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6B" w:rsidRDefault="00BF04FD" w:rsidP="00B11D0C">
      <w:pPr>
        <w:jc w:val="center"/>
        <w:rPr>
          <w:rFonts w:ascii="Times New Roman" w:hAnsi="Times New Roman" w:cs="Times New Roman"/>
          <w:sz w:val="28"/>
          <w:szCs w:val="28"/>
          <w:lang w:val="en-US"/>
        </w:rPr>
      </w:pPr>
      <w:r>
        <w:rPr>
          <w:rFonts w:ascii="Times New Roman" w:hAnsi="Times New Roman" w:cs="Times New Roman"/>
          <w:noProof/>
          <w:sz w:val="28"/>
          <w:szCs w:val="28"/>
          <w:lang w:val="ru-RU" w:eastAsia="ru-RU"/>
        </w:rPr>
        <w:drawing>
          <wp:anchor distT="0" distB="0" distL="114300" distR="114300" simplePos="0" relativeHeight="4" behindDoc="0" locked="0" layoutInCell="1" allowOverlap="1" wp14:anchorId="691E78C2" wp14:editId="510BAA01">
            <wp:simplePos x="0" y="0"/>
            <wp:positionH relativeFrom="column">
              <wp:posOffset>2816860</wp:posOffset>
            </wp:positionH>
            <wp:positionV relativeFrom="paragraph">
              <wp:posOffset>63500</wp:posOffset>
            </wp:positionV>
            <wp:extent cx="454025" cy="609600"/>
            <wp:effectExtent l="0" t="0" r="3175" b="0"/>
            <wp:wrapTight wrapText="bothSides">
              <wp:wrapPolygon edited="0">
                <wp:start x="0" y="0"/>
                <wp:lineTo x="0" y="20925"/>
                <wp:lineTo x="20845" y="20925"/>
                <wp:lineTo x="20845"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8"/>
                    <a:stretch>
                      <a:fillRect/>
                    </a:stretch>
                  </pic:blipFill>
                  <pic:spPr bwMode="auto">
                    <a:xfrm>
                      <a:off x="0" y="0"/>
                      <a:ext cx="454025" cy="609600"/>
                    </a:xfrm>
                    <a:prstGeom prst="rect">
                      <a:avLst/>
                    </a:prstGeom>
                  </pic:spPr>
                </pic:pic>
              </a:graphicData>
            </a:graphic>
          </wp:anchor>
        </w:drawing>
      </w:r>
      <w:r w:rsidR="004D7277">
        <w:rPr>
          <w:rFonts w:ascii="Times New Roman" w:hAnsi="Times New Roman" w:cs="Times New Roman"/>
          <w:noProof/>
          <w:sz w:val="28"/>
          <w:szCs w:val="28"/>
          <w:lang w:val="ru-RU" w:eastAsia="ru-RU"/>
        </w:rPr>
        <mc:AlternateContent>
          <mc:Choice Requires="wps">
            <w:drawing>
              <wp:anchor distT="0" distB="0" distL="0" distR="0" simplePos="0" relativeHeight="3" behindDoc="0" locked="0" layoutInCell="1" allowOverlap="1" wp14:anchorId="73107ECA" wp14:editId="5ADCF136">
                <wp:simplePos x="0" y="0"/>
                <wp:positionH relativeFrom="column">
                  <wp:posOffset>4315460</wp:posOffset>
                </wp:positionH>
                <wp:positionV relativeFrom="paragraph">
                  <wp:posOffset>-143510</wp:posOffset>
                </wp:positionV>
                <wp:extent cx="2137410" cy="91059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2136600" cy="910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A200C" w:rsidRDefault="004A200C">
                            <w:pPr>
                              <w:pStyle w:val="af7"/>
                              <w:rPr>
                                <w:rFonts w:ascii="Calibri" w:hAnsi="Calibri"/>
                              </w:rPr>
                            </w:pPr>
                          </w:p>
                        </w:txbxContent>
                      </wps:txbx>
                      <wps:bodyPr>
                        <a:noAutofit/>
                      </wps:bodyPr>
                    </wps:wsp>
                  </a:graphicData>
                </a:graphic>
              </wp:anchor>
            </w:drawing>
          </mc:Choice>
          <mc:Fallback>
            <w:pict>
              <v:rect w14:anchorId="73107ECA" id="Изображение1" o:spid="_x0000_s1026" style="position:absolute;left:0;text-align:left;margin-left:339.8pt;margin-top:-11.3pt;width:168.3pt;height:71.7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" stroked="f">
                <v:textbox>
                  <w:txbxContent>
                    <w:p w:rsidR="004A200C" w:rsidRDefault="004A200C">
                      <w:pPr>
                        <w:pStyle w:val="af7"/>
                        <w:rPr>
                          <w:rFonts w:ascii="Calibri" w:hAnsi="Calibri"/>
                        </w:rPr>
                      </w:pPr>
                    </w:p>
                  </w:txbxContent>
                </v:textbox>
              </v:rect>
            </w:pict>
          </mc:Fallback>
        </mc:AlternateContent>
      </w:r>
    </w:p>
    <w:p w:rsidR="0064076B" w:rsidRDefault="004D7277" w:rsidP="00B11D0C">
      <w:pPr>
        <w:ind w:right="-545"/>
        <w:jc w:val="center"/>
        <w:rPr>
          <w:rFonts w:ascii="Times New Roman" w:hAnsi="Times New Roman" w:cs="Times New Roman"/>
          <w:sz w:val="28"/>
          <w:szCs w:val="28"/>
        </w:rPr>
      </w:pPr>
      <w:r>
        <w:rPr>
          <w:rFonts w:ascii="Times New Roman" w:hAnsi="Times New Roman" w:cs="Times New Roman"/>
          <w:sz w:val="28"/>
          <w:szCs w:val="28"/>
        </w:rPr>
        <w:t xml:space="preserve">        </w:t>
      </w:r>
    </w:p>
    <w:p w:rsidR="0064076B" w:rsidRDefault="004D7277" w:rsidP="00B11D0C">
      <w:pPr>
        <w:ind w:left="1416" w:right="-31" w:firstLine="708"/>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0" distR="0" simplePos="0" relativeHeight="2" behindDoc="0" locked="0" layoutInCell="1" allowOverlap="1" wp14:anchorId="275A215D" wp14:editId="47BEC653">
                <wp:simplePos x="0" y="0"/>
                <wp:positionH relativeFrom="column">
                  <wp:posOffset>-70485</wp:posOffset>
                </wp:positionH>
                <wp:positionV relativeFrom="paragraph">
                  <wp:posOffset>166370</wp:posOffset>
                </wp:positionV>
                <wp:extent cx="201295" cy="228600"/>
                <wp:effectExtent l="0" t="0" r="0" b="0"/>
                <wp:wrapNone/>
                <wp:docPr id="4" name="Изображение2"/>
                <wp:cNvGraphicFramePr/>
                <a:graphic xmlns:a="http://schemas.openxmlformats.org/drawingml/2006/main">
                  <a:graphicData uri="http://schemas.microsoft.com/office/word/2010/wordprocessingShape">
                    <wps:wsp>
                      <wps:cNvSpPr/>
                      <wps:spPr>
                        <a:xfrm>
                          <a:off x="0" y="0"/>
                          <a:ext cx="200520" cy="227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A200C" w:rsidRDefault="004A200C">
                            <w:pPr>
                              <w:pStyle w:val="af7"/>
                              <w:rPr>
                                <w:color w:val="000000"/>
                              </w:rPr>
                            </w:pPr>
                          </w:p>
                        </w:txbxContent>
                      </wps:txbx>
                      <wps:bodyPr>
                        <a:noAutofit/>
                      </wps:bodyPr>
                    </wps:wsp>
                  </a:graphicData>
                </a:graphic>
              </wp:anchor>
            </w:drawing>
          </mc:Choice>
          <mc:Fallback>
            <w:pict>
              <v:rect w14:anchorId="275A215D" id="Изображение2" o:spid="_x0000_s1027" style="position:absolute;left:0;text-align:left;margin-left:-5.55pt;margin-top:13.1pt;width:15.85pt;height:18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" stroked="f">
                <v:textbox>
                  <w:txbxContent>
                    <w:p w:rsidR="004A200C" w:rsidRDefault="004A200C">
                      <w:pPr>
                        <w:pStyle w:val="af7"/>
                        <w:rPr>
                          <w:color w:val="000000"/>
                        </w:rPr>
                      </w:pPr>
                    </w:p>
                  </w:txbxContent>
                </v:textbox>
              </v:rect>
            </w:pict>
          </mc:Fallback>
        </mc:AlternateContent>
      </w:r>
    </w:p>
    <w:p w:rsidR="0064076B" w:rsidRDefault="004D7277" w:rsidP="00B11D0C">
      <w:pPr>
        <w:ind w:left="1416" w:right="-31" w:firstLine="708"/>
        <w:rPr>
          <w:rFonts w:ascii="Times New Roman" w:hAnsi="Times New Roman" w:cs="Times New Roman"/>
          <w:sz w:val="28"/>
          <w:szCs w:val="28"/>
        </w:rPr>
      </w:pPr>
      <w:r>
        <w:rPr>
          <w:rFonts w:ascii="Times New Roman" w:hAnsi="Times New Roman" w:cs="Times New Roman"/>
          <w:sz w:val="28"/>
          <w:szCs w:val="28"/>
        </w:rPr>
        <w:t xml:space="preserve">                          </w:t>
      </w:r>
    </w:p>
    <w:p w:rsidR="0064076B" w:rsidRDefault="004D7277" w:rsidP="00B11D0C">
      <w:pPr>
        <w:ind w:left="3540" w:right="-31" w:firstLine="708"/>
        <w:rPr>
          <w:rFonts w:ascii="Times New Roman" w:hAnsi="Times New Roman" w:cs="Times New Roman"/>
          <w:sz w:val="28"/>
          <w:szCs w:val="28"/>
        </w:rPr>
      </w:pPr>
      <w:r>
        <w:rPr>
          <w:rFonts w:ascii="Times New Roman" w:hAnsi="Times New Roman" w:cs="Times New Roman"/>
          <w:sz w:val="28"/>
          <w:szCs w:val="28"/>
        </w:rPr>
        <w:t>УКРАЇНА</w:t>
      </w:r>
    </w:p>
    <w:p w:rsidR="004F489F" w:rsidRDefault="004F489F" w:rsidP="004F489F">
      <w:pPr>
        <w:ind w:right="-31"/>
        <w:jc w:val="center"/>
        <w:rPr>
          <w:rFonts w:ascii="Times New Roman" w:hAnsi="Times New Roman" w:cs="Times New Roman"/>
          <w:sz w:val="28"/>
          <w:szCs w:val="28"/>
        </w:rPr>
      </w:pPr>
      <w:r>
        <w:rPr>
          <w:rFonts w:ascii="Times New Roman" w:hAnsi="Times New Roman" w:cs="Times New Roman"/>
          <w:sz w:val="28"/>
          <w:szCs w:val="28"/>
        </w:rPr>
        <w:t>НОВОГРАД-ВОЛИНСЬКА МІСЬКА РАДА</w:t>
      </w:r>
    </w:p>
    <w:p w:rsidR="0064076B" w:rsidRDefault="004F489F" w:rsidP="00B11D0C">
      <w:pPr>
        <w:ind w:right="-31"/>
        <w:jc w:val="center"/>
        <w:rPr>
          <w:rFonts w:ascii="Times New Roman" w:hAnsi="Times New Roman" w:cs="Times New Roman"/>
          <w:sz w:val="28"/>
          <w:szCs w:val="28"/>
        </w:rPr>
      </w:pPr>
      <w:r>
        <w:rPr>
          <w:rFonts w:ascii="Times New Roman" w:hAnsi="Times New Roman" w:cs="Times New Roman"/>
          <w:sz w:val="28"/>
          <w:szCs w:val="28"/>
        </w:rPr>
        <w:t>ЖИТОМИРСЬКОЇ ОБЛАСТІ</w:t>
      </w:r>
    </w:p>
    <w:p w:rsidR="0064076B" w:rsidRDefault="004D7277" w:rsidP="00B11D0C">
      <w:pPr>
        <w:ind w:right="-31"/>
        <w:jc w:val="center"/>
        <w:rPr>
          <w:rFonts w:ascii="Times New Roman" w:hAnsi="Times New Roman" w:cs="Times New Roman"/>
          <w:sz w:val="28"/>
          <w:szCs w:val="28"/>
        </w:rPr>
      </w:pPr>
      <w:r>
        <w:rPr>
          <w:rFonts w:ascii="Times New Roman" w:hAnsi="Times New Roman" w:cs="Times New Roman"/>
          <w:sz w:val="28"/>
          <w:szCs w:val="28"/>
        </w:rPr>
        <w:t>РІШЕННЯ</w:t>
      </w:r>
    </w:p>
    <w:p w:rsidR="00426050" w:rsidRDefault="00426050" w:rsidP="00B11D0C">
      <w:pPr>
        <w:ind w:right="-31"/>
        <w:jc w:val="center"/>
        <w:rPr>
          <w:rFonts w:ascii="Times New Roman" w:hAnsi="Times New Roman" w:cs="Times New Roman"/>
          <w:sz w:val="28"/>
          <w:szCs w:val="28"/>
        </w:rPr>
      </w:pPr>
    </w:p>
    <w:p w:rsidR="0064076B" w:rsidRPr="005A06A0" w:rsidRDefault="00426050" w:rsidP="00343BCF">
      <w:pPr>
        <w:tabs>
          <w:tab w:val="left" w:pos="2340"/>
          <w:tab w:val="left" w:pos="6645"/>
        </w:tabs>
        <w:rPr>
          <w:rFonts w:ascii="Times New Roman" w:hAnsi="Times New Roman" w:cs="Times New Roman"/>
          <w:sz w:val="28"/>
          <w:szCs w:val="28"/>
        </w:rPr>
      </w:pPr>
      <w:r w:rsidRPr="005A06A0">
        <w:rPr>
          <w:rFonts w:ascii="Times New Roman" w:hAnsi="Times New Roman" w:cs="Times New Roman"/>
          <w:sz w:val="28"/>
          <w:szCs w:val="28"/>
        </w:rPr>
        <w:t xml:space="preserve">двадцять </w:t>
      </w:r>
      <w:r w:rsidR="00F70830" w:rsidRPr="005A06A0">
        <w:rPr>
          <w:rFonts w:ascii="Times New Roman" w:hAnsi="Times New Roman" w:cs="Times New Roman"/>
          <w:sz w:val="28"/>
          <w:szCs w:val="28"/>
        </w:rPr>
        <w:t xml:space="preserve"> </w:t>
      </w:r>
      <w:r w:rsidRPr="005A06A0">
        <w:rPr>
          <w:rFonts w:ascii="Times New Roman" w:hAnsi="Times New Roman" w:cs="Times New Roman"/>
          <w:sz w:val="28"/>
          <w:szCs w:val="28"/>
        </w:rPr>
        <w:t xml:space="preserve">друга сесія                                                 </w:t>
      </w:r>
      <w:r w:rsidR="008F2961" w:rsidRPr="005A06A0">
        <w:rPr>
          <w:rFonts w:ascii="Times New Roman" w:hAnsi="Times New Roman" w:cs="Times New Roman"/>
          <w:sz w:val="28"/>
          <w:szCs w:val="28"/>
        </w:rPr>
        <w:t xml:space="preserve">  </w:t>
      </w:r>
      <w:r w:rsidRPr="005A06A0">
        <w:rPr>
          <w:rFonts w:ascii="Times New Roman" w:hAnsi="Times New Roman" w:cs="Times New Roman"/>
          <w:sz w:val="28"/>
          <w:szCs w:val="28"/>
        </w:rPr>
        <w:t xml:space="preserve">            </w:t>
      </w:r>
      <w:r w:rsidR="008F2961" w:rsidRPr="005A06A0">
        <w:rPr>
          <w:rFonts w:ascii="Times New Roman" w:hAnsi="Times New Roman" w:cs="Times New Roman"/>
          <w:sz w:val="28"/>
          <w:szCs w:val="28"/>
        </w:rPr>
        <w:t xml:space="preserve">восьмого скликання </w:t>
      </w:r>
    </w:p>
    <w:p w:rsidR="0064076B" w:rsidRPr="005A06A0" w:rsidRDefault="0064076B" w:rsidP="00B11D0C">
      <w:pPr>
        <w:rPr>
          <w:rFonts w:ascii="Times New Roman" w:hAnsi="Times New Roman" w:cs="Times New Roman"/>
          <w:color w:val="FF0000"/>
          <w:sz w:val="28"/>
          <w:szCs w:val="28"/>
        </w:rPr>
      </w:pPr>
    </w:p>
    <w:p w:rsidR="0064076B" w:rsidRPr="005A06A0" w:rsidRDefault="004D7277" w:rsidP="00B11D0C">
      <w:pPr>
        <w:jc w:val="both"/>
        <w:rPr>
          <w:rFonts w:ascii="Times New Roman" w:hAnsi="Times New Roman" w:cs="Times New Roman"/>
          <w:sz w:val="28"/>
          <w:szCs w:val="28"/>
        </w:rPr>
      </w:pPr>
      <w:r w:rsidRPr="005A06A0">
        <w:rPr>
          <w:rFonts w:ascii="Times New Roman" w:hAnsi="Times New Roman" w:cs="Times New Roman"/>
          <w:sz w:val="28"/>
          <w:szCs w:val="28"/>
        </w:rPr>
        <w:t xml:space="preserve">від                            № </w:t>
      </w:r>
    </w:p>
    <w:p w:rsidR="0064076B" w:rsidRPr="005A06A0" w:rsidRDefault="0064076B" w:rsidP="00B11D0C">
      <w:pPr>
        <w:jc w:val="both"/>
        <w:rPr>
          <w:rFonts w:ascii="Times New Roman" w:hAnsi="Times New Roman" w:cs="Times New Roman"/>
          <w:sz w:val="28"/>
          <w:szCs w:val="28"/>
        </w:rPr>
      </w:pPr>
    </w:p>
    <w:p w:rsidR="002715B3" w:rsidRPr="005A06A0" w:rsidRDefault="004D7277" w:rsidP="00B11D0C">
      <w:pPr>
        <w:keepNext/>
        <w:keepLines/>
        <w:outlineLvl w:val="0"/>
        <w:rPr>
          <w:rFonts w:ascii="Times New Roman" w:hAnsi="Times New Roman" w:cs="Times New Roman"/>
          <w:sz w:val="28"/>
          <w:szCs w:val="28"/>
        </w:rPr>
      </w:pPr>
      <w:r w:rsidRPr="005A06A0">
        <w:rPr>
          <w:rFonts w:ascii="Times New Roman" w:hAnsi="Times New Roman" w:cs="Times New Roman"/>
          <w:sz w:val="28"/>
          <w:szCs w:val="28"/>
        </w:rPr>
        <w:t xml:space="preserve">Про реорганізацію закладів </w:t>
      </w:r>
    </w:p>
    <w:p w:rsidR="0064076B" w:rsidRPr="005A06A0" w:rsidRDefault="002715B3" w:rsidP="00B11D0C">
      <w:pPr>
        <w:keepNext/>
        <w:keepLines/>
        <w:outlineLvl w:val="0"/>
        <w:rPr>
          <w:rFonts w:ascii="Times New Roman" w:hAnsi="Times New Roman" w:cs="Times New Roman"/>
          <w:sz w:val="28"/>
          <w:szCs w:val="28"/>
        </w:rPr>
      </w:pPr>
      <w:r w:rsidRPr="005A06A0">
        <w:rPr>
          <w:rFonts w:ascii="Times New Roman" w:hAnsi="Times New Roman" w:cs="Times New Roman"/>
          <w:sz w:val="28"/>
          <w:szCs w:val="28"/>
        </w:rPr>
        <w:t xml:space="preserve">загальної середньої </w:t>
      </w:r>
      <w:r w:rsidR="004D7277" w:rsidRPr="005A06A0">
        <w:rPr>
          <w:rFonts w:ascii="Times New Roman" w:hAnsi="Times New Roman" w:cs="Times New Roman"/>
          <w:sz w:val="28"/>
          <w:szCs w:val="28"/>
        </w:rPr>
        <w:t xml:space="preserve">освіти </w:t>
      </w:r>
    </w:p>
    <w:p w:rsidR="0064076B" w:rsidRPr="005A06A0" w:rsidRDefault="002715B3" w:rsidP="00B11D0C">
      <w:pPr>
        <w:keepNext/>
        <w:keepLines/>
        <w:outlineLvl w:val="0"/>
        <w:rPr>
          <w:rFonts w:ascii="Times New Roman" w:hAnsi="Times New Roman" w:cs="Times New Roman"/>
          <w:sz w:val="28"/>
          <w:szCs w:val="28"/>
        </w:rPr>
      </w:pPr>
      <w:r w:rsidRPr="005A06A0">
        <w:rPr>
          <w:rFonts w:ascii="Times New Roman" w:hAnsi="Times New Roman" w:cs="Times New Roman"/>
          <w:sz w:val="28"/>
          <w:szCs w:val="28"/>
        </w:rPr>
        <w:t xml:space="preserve">Новоград-Волинської </w:t>
      </w:r>
      <w:r w:rsidR="004D7277" w:rsidRPr="005A06A0">
        <w:rPr>
          <w:rFonts w:ascii="Times New Roman" w:hAnsi="Times New Roman" w:cs="Times New Roman"/>
          <w:sz w:val="28"/>
          <w:szCs w:val="28"/>
        </w:rPr>
        <w:t xml:space="preserve">міської </w:t>
      </w:r>
    </w:p>
    <w:p w:rsidR="0064076B" w:rsidRPr="005A06A0" w:rsidRDefault="002715B3" w:rsidP="00B11D0C">
      <w:pPr>
        <w:keepNext/>
        <w:keepLines/>
        <w:outlineLvl w:val="0"/>
        <w:rPr>
          <w:rFonts w:ascii="Times New Roman" w:hAnsi="Times New Roman" w:cs="Times New Roman"/>
          <w:sz w:val="28"/>
          <w:szCs w:val="28"/>
        </w:rPr>
      </w:pPr>
      <w:r w:rsidRPr="005A06A0">
        <w:rPr>
          <w:rFonts w:ascii="Times New Roman" w:hAnsi="Times New Roman" w:cs="Times New Roman"/>
          <w:sz w:val="28"/>
          <w:szCs w:val="28"/>
        </w:rPr>
        <w:t>територіальної</w:t>
      </w:r>
      <w:r w:rsidR="004D7277" w:rsidRPr="005A06A0">
        <w:rPr>
          <w:rFonts w:ascii="Times New Roman" w:hAnsi="Times New Roman" w:cs="Times New Roman"/>
          <w:sz w:val="28"/>
          <w:szCs w:val="28"/>
        </w:rPr>
        <w:t xml:space="preserve"> громади </w:t>
      </w:r>
    </w:p>
    <w:p w:rsidR="0064076B" w:rsidRPr="005A06A0" w:rsidRDefault="0064076B" w:rsidP="00B11D0C">
      <w:pPr>
        <w:ind w:right="5102"/>
        <w:jc w:val="both"/>
        <w:rPr>
          <w:rFonts w:ascii="Times New Roman" w:hAnsi="Times New Roman" w:cs="Times New Roman"/>
          <w:color w:val="000000"/>
          <w:sz w:val="28"/>
          <w:szCs w:val="28"/>
        </w:rPr>
      </w:pPr>
    </w:p>
    <w:p w:rsidR="0064076B" w:rsidRPr="005A06A0" w:rsidRDefault="0064076B" w:rsidP="00B11D0C">
      <w:pPr>
        <w:ind w:right="5102"/>
        <w:jc w:val="both"/>
        <w:rPr>
          <w:rFonts w:ascii="Times New Roman" w:hAnsi="Times New Roman" w:cs="Times New Roman"/>
          <w:color w:val="000000"/>
          <w:sz w:val="28"/>
          <w:szCs w:val="28"/>
        </w:rPr>
      </w:pPr>
    </w:p>
    <w:p w:rsidR="0064076B" w:rsidRPr="005A06A0" w:rsidRDefault="004D7277" w:rsidP="00B11D0C">
      <w:pPr>
        <w:pStyle w:val="aa"/>
        <w:ind w:left="0" w:right="-1" w:firstLine="777"/>
      </w:pPr>
      <w:r w:rsidRPr="005A06A0">
        <w:rPr>
          <w:color w:val="000000"/>
          <w:shd w:val="clear" w:color="auto" w:fill="FFFFFF"/>
        </w:rPr>
        <w:t>Керуючись статтями 25, 26 Закону України «Про місцеве самоврядування в Україні», законами України «Про освіту», «Про повну загальну середню освіту», «Про державну реєстрацію юридичних осіб та фізичних осіб-підприємців», постановами</w:t>
      </w:r>
      <w:r w:rsidR="004F489F" w:rsidRPr="005A06A0">
        <w:rPr>
          <w:color w:val="000000"/>
          <w:shd w:val="clear" w:color="auto" w:fill="FFFFFF"/>
        </w:rPr>
        <w:t xml:space="preserve"> Кабінету Міністрів України від        </w:t>
      </w:r>
      <w:r w:rsidRPr="005A06A0">
        <w:rPr>
          <w:color w:val="000000"/>
          <w:shd w:val="clear" w:color="auto" w:fill="FFFFFF"/>
        </w:rPr>
        <w:t>19 червня 2019 року № 532 «Про затвердження Положення про опорний заклад освіти», від 06 грудня 2017 року № 1568 «Про затвердження Типового положення про філію закладу освіти», наказом Міністерства юстиції України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w:t>
      </w:r>
      <w:r w:rsidR="0098508B" w:rsidRPr="005A06A0">
        <w:rPr>
          <w:color w:val="000000"/>
          <w:shd w:val="clear" w:color="auto" w:fill="FFFFFF"/>
        </w:rPr>
        <w:t xml:space="preserve"> профспілки»,</w:t>
      </w:r>
      <w:r w:rsidR="0098508B" w:rsidRPr="005A06A0">
        <w:t xml:space="preserve"> </w:t>
      </w:r>
      <w:r w:rsidRPr="005A06A0">
        <w:t>Господарським кодексом України, Цивільним кодексом</w:t>
      </w:r>
      <w:r w:rsidRPr="005A06A0">
        <w:rPr>
          <w:spacing w:val="1"/>
        </w:rPr>
        <w:t xml:space="preserve"> </w:t>
      </w:r>
      <w:r w:rsidRPr="005A06A0">
        <w:t>України, враховуючи рішення Новогр</w:t>
      </w:r>
      <w:r w:rsidR="004F489F" w:rsidRPr="005A06A0">
        <w:t>ад-Волинської міської ради від</w:t>
      </w:r>
      <w:r w:rsidR="00C274EE" w:rsidRPr="005A06A0">
        <w:t xml:space="preserve"> </w:t>
      </w:r>
      <w:r w:rsidR="004F489F" w:rsidRPr="005A06A0">
        <w:t>21</w:t>
      </w:r>
      <w:r w:rsidRPr="005A06A0">
        <w:t xml:space="preserve"> жовтня 2021</w:t>
      </w:r>
      <w:r w:rsidRPr="005A06A0">
        <w:rPr>
          <w:spacing w:val="1"/>
        </w:rPr>
        <w:t xml:space="preserve"> </w:t>
      </w:r>
      <w:r w:rsidRPr="005A06A0">
        <w:t>року</w:t>
      </w:r>
      <w:r w:rsidR="004403F0" w:rsidRPr="005A06A0">
        <w:t xml:space="preserve"> </w:t>
      </w:r>
      <w:r w:rsidRPr="005A06A0">
        <w:rPr>
          <w:spacing w:val="1"/>
        </w:rPr>
        <w:t xml:space="preserve"> №</w:t>
      </w:r>
      <w:r w:rsidR="004F489F" w:rsidRPr="005A06A0">
        <w:rPr>
          <w:spacing w:val="1"/>
        </w:rPr>
        <w:t xml:space="preserve"> 322</w:t>
      </w:r>
      <w:r w:rsidRPr="005A06A0">
        <w:rPr>
          <w:spacing w:val="1"/>
        </w:rPr>
        <w:t xml:space="preserve">   «Про створення опорного закладу освіти», </w:t>
      </w:r>
      <w:r w:rsidRPr="005A06A0">
        <w:rPr>
          <w:color w:val="000000"/>
          <w:shd w:val="clear" w:color="auto" w:fill="FFFFFF"/>
        </w:rPr>
        <w:t xml:space="preserve">з метою забезпечення умов для рівного доступу до якісної освіти, підвищення рівня якості освіти, ефективного використання наявних ресурсів, </w:t>
      </w:r>
      <w:r w:rsidRPr="005A06A0">
        <w:t>міська рада</w:t>
      </w:r>
    </w:p>
    <w:p w:rsidR="0064076B" w:rsidRPr="005A06A0" w:rsidRDefault="0064076B" w:rsidP="00B11D0C">
      <w:pPr>
        <w:pStyle w:val="aa"/>
        <w:ind w:left="0" w:right="-1" w:firstLine="777"/>
      </w:pPr>
    </w:p>
    <w:p w:rsidR="0064076B" w:rsidRPr="005A06A0" w:rsidRDefault="004D7277" w:rsidP="00AC1F78">
      <w:pPr>
        <w:pStyle w:val="af"/>
        <w:shd w:val="clear" w:color="auto" w:fill="FFFFFF"/>
        <w:spacing w:before="280" w:after="280"/>
        <w:jc w:val="both"/>
        <w:textAlignment w:val="baseline"/>
        <w:rPr>
          <w:sz w:val="28"/>
          <w:szCs w:val="28"/>
        </w:rPr>
      </w:pPr>
      <w:r w:rsidRPr="005A06A0">
        <w:rPr>
          <w:rStyle w:val="a3"/>
          <w:b w:val="0"/>
          <w:sz w:val="28"/>
          <w:szCs w:val="28"/>
        </w:rPr>
        <w:t>ВИРІШИЛА:</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sz w:val="28"/>
          <w:szCs w:val="28"/>
        </w:rPr>
        <w:tab/>
        <w:t xml:space="preserve">1. </w:t>
      </w:r>
      <w:r w:rsidR="004D7277" w:rsidRPr="005A06A0">
        <w:rPr>
          <w:rFonts w:ascii="Times New Roman" w:hAnsi="Times New Roman" w:cs="Times New Roman"/>
          <w:sz w:val="28"/>
          <w:szCs w:val="28"/>
        </w:rPr>
        <w:t xml:space="preserve">Реорганізувати </w:t>
      </w:r>
      <w:r w:rsidR="004D7277" w:rsidRPr="005A06A0">
        <w:rPr>
          <w:rFonts w:ascii="Times New Roman" w:hAnsi="Times New Roman" w:cs="Times New Roman"/>
          <w:color w:val="000000"/>
          <w:sz w:val="28"/>
          <w:szCs w:val="28"/>
        </w:rPr>
        <w:t xml:space="preserve">Майстрівську загальноосвітню школу І ступеня Новоград-Волинської міської об`єднаної територіальної громади (код </w:t>
      </w:r>
      <w:r w:rsidR="004D7277" w:rsidRPr="005A06A0">
        <w:rPr>
          <w:rFonts w:ascii="Times New Roman" w:hAnsi="Times New Roman" w:cs="Times New Roman"/>
          <w:color w:val="000000"/>
          <w:sz w:val="28"/>
          <w:szCs w:val="28"/>
          <w:shd w:val="clear" w:color="auto" w:fill="FFFFFF"/>
        </w:rPr>
        <w:t xml:space="preserve">ЄДРПОУ </w:t>
      </w:r>
      <w:r w:rsidR="004D7277" w:rsidRPr="005A06A0">
        <w:rPr>
          <w:rFonts w:ascii="Times New Roman" w:hAnsi="Times New Roman" w:cs="Times New Roman"/>
          <w:sz w:val="28"/>
          <w:szCs w:val="28"/>
        </w:rPr>
        <w:t>06670316</w:t>
      </w:r>
      <w:r w:rsidR="004D7277" w:rsidRPr="005A06A0">
        <w:rPr>
          <w:rFonts w:ascii="Times New Roman" w:eastAsia="Calibri" w:hAnsi="Times New Roman" w:cs="Times New Roman"/>
          <w:color w:val="000000"/>
          <w:sz w:val="28"/>
          <w:szCs w:val="28"/>
        </w:rPr>
        <w:t>,</w:t>
      </w:r>
      <w:r w:rsidR="004D7277" w:rsidRPr="005A06A0">
        <w:rPr>
          <w:rFonts w:ascii="Times New Roman" w:hAnsi="Times New Roman" w:cs="Times New Roman"/>
          <w:color w:val="000000"/>
          <w:sz w:val="28"/>
          <w:szCs w:val="28"/>
        </w:rPr>
        <w:t xml:space="preserve"> місцезнаходження: 11740, Житомирська область, Новоград-Волинський  район, село Майстрів, вулиця Полянського, 7), Майстровільську загальноосвітню школу І ступеня Новоград-Волинської міської об`єднаної територіальної громади (код </w:t>
      </w:r>
      <w:r w:rsidR="004D7277" w:rsidRPr="005A06A0">
        <w:rPr>
          <w:rFonts w:ascii="Times New Roman" w:hAnsi="Times New Roman" w:cs="Times New Roman"/>
          <w:color w:val="000000"/>
          <w:sz w:val="28"/>
          <w:szCs w:val="28"/>
          <w:shd w:val="clear" w:color="auto" w:fill="FFFFFF"/>
        </w:rPr>
        <w:t>ЄДРПОУ</w:t>
      </w:r>
      <w:r w:rsidR="004D7277" w:rsidRPr="005A06A0">
        <w:rPr>
          <w:rFonts w:ascii="Times New Roman" w:hAnsi="Times New Roman" w:cs="Times New Roman"/>
          <w:color w:val="000000"/>
          <w:sz w:val="28"/>
          <w:szCs w:val="28"/>
        </w:rPr>
        <w:t xml:space="preserve"> </w:t>
      </w:r>
      <w:r w:rsidR="004D7277" w:rsidRPr="005A06A0">
        <w:rPr>
          <w:rFonts w:ascii="Times New Roman" w:hAnsi="Times New Roman" w:cs="Times New Roman"/>
          <w:sz w:val="28"/>
          <w:szCs w:val="28"/>
        </w:rPr>
        <w:t>06670300</w:t>
      </w:r>
      <w:r w:rsidR="004D7277" w:rsidRPr="005A06A0">
        <w:rPr>
          <w:rFonts w:ascii="Times New Roman" w:eastAsia="Calibri" w:hAnsi="Times New Roman" w:cs="Times New Roman"/>
          <w:color w:val="000000"/>
          <w:sz w:val="28"/>
          <w:szCs w:val="28"/>
        </w:rPr>
        <w:t>,</w:t>
      </w:r>
      <w:r w:rsidR="004D7277" w:rsidRPr="005A06A0">
        <w:rPr>
          <w:rFonts w:ascii="Times New Roman" w:hAnsi="Times New Roman" w:cs="Times New Roman"/>
          <w:color w:val="000000"/>
          <w:sz w:val="28"/>
          <w:szCs w:val="28"/>
        </w:rPr>
        <w:t xml:space="preserve"> місцезнаходження: 11743, Житомирська область, Новоград-Волинський  </w:t>
      </w:r>
      <w:r w:rsidR="004D7277" w:rsidRPr="005A06A0">
        <w:rPr>
          <w:rFonts w:ascii="Times New Roman" w:hAnsi="Times New Roman" w:cs="Times New Roman"/>
          <w:color w:val="000000"/>
          <w:sz w:val="28"/>
          <w:szCs w:val="28"/>
        </w:rPr>
        <w:lastRenderedPageBreak/>
        <w:t xml:space="preserve">район, село Майстрова Воля, вулиця Шкільна, 5), </w:t>
      </w:r>
      <w:r w:rsidR="000761C6" w:rsidRPr="005A06A0">
        <w:rPr>
          <w:rFonts w:ascii="Times New Roman" w:hAnsi="Times New Roman" w:cs="Times New Roman"/>
          <w:sz w:val="28"/>
          <w:szCs w:val="28"/>
        </w:rPr>
        <w:t xml:space="preserve">Маковицьку загальноосвітню школу І ступеня Новоград-Волинської міської об`єднаної територіальної громади (код </w:t>
      </w:r>
      <w:r w:rsidR="000761C6" w:rsidRPr="005A06A0">
        <w:rPr>
          <w:rFonts w:ascii="Times New Roman" w:hAnsi="Times New Roman" w:cs="Times New Roman"/>
          <w:color w:val="000000"/>
          <w:sz w:val="28"/>
          <w:szCs w:val="28"/>
          <w:shd w:val="clear" w:color="auto" w:fill="FFFFFF"/>
        </w:rPr>
        <w:t>ЄДРПОУ</w:t>
      </w:r>
      <w:r w:rsidR="00FF2FBB" w:rsidRPr="005A06A0">
        <w:rPr>
          <w:rFonts w:ascii="Times New Roman" w:hAnsi="Times New Roman" w:cs="Times New Roman"/>
          <w:color w:val="000000"/>
          <w:sz w:val="28"/>
          <w:szCs w:val="28"/>
          <w:shd w:val="clear" w:color="auto" w:fill="FFFFFF"/>
        </w:rPr>
        <w:t xml:space="preserve"> 06670322, місцезнаходження: </w:t>
      </w:r>
      <w:r w:rsidR="00FF2FBB" w:rsidRPr="005A06A0">
        <w:rPr>
          <w:rFonts w:ascii="Times New Roman" w:hAnsi="Times New Roman" w:cs="Times New Roman"/>
          <w:sz w:val="28"/>
          <w:szCs w:val="28"/>
        </w:rPr>
        <w:t xml:space="preserve">11808, Житомирська область, Новоград-Волинський район, с. Маковиці, вул. Лесі Українки, 2), </w:t>
      </w:r>
      <w:r w:rsidR="004D7277" w:rsidRPr="005A06A0">
        <w:rPr>
          <w:rFonts w:ascii="Times New Roman" w:hAnsi="Times New Roman" w:cs="Times New Roman"/>
          <w:color w:val="000000"/>
          <w:sz w:val="28"/>
          <w:szCs w:val="28"/>
        </w:rPr>
        <w:t>Дідовицьку загальноосвітню школу І-ІІ ступенів Новоград-Волинської міської територіальної громади</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 xml:space="preserve">(код </w:t>
      </w:r>
      <w:r w:rsidR="004D7277" w:rsidRPr="005A06A0">
        <w:rPr>
          <w:rFonts w:ascii="Times New Roman" w:hAnsi="Times New Roman" w:cs="Times New Roman"/>
          <w:color w:val="000000"/>
          <w:sz w:val="28"/>
          <w:szCs w:val="28"/>
          <w:shd w:val="clear" w:color="auto" w:fill="FFFFFF"/>
        </w:rPr>
        <w:t xml:space="preserve">ЄДРПОУ </w:t>
      </w:r>
      <w:r w:rsidR="004D7277" w:rsidRPr="005A06A0">
        <w:rPr>
          <w:rFonts w:ascii="Times New Roman" w:hAnsi="Times New Roman" w:cs="Times New Roman"/>
          <w:color w:val="000000"/>
          <w:sz w:val="28"/>
          <w:szCs w:val="28"/>
        </w:rPr>
        <w:t>06669951</w:t>
      </w:r>
      <w:r w:rsidR="004D7277" w:rsidRPr="005A06A0">
        <w:rPr>
          <w:rFonts w:ascii="Times New Roman" w:eastAsia="Calibri" w:hAnsi="Times New Roman" w:cs="Times New Roman"/>
          <w:color w:val="000000"/>
          <w:sz w:val="28"/>
          <w:szCs w:val="28"/>
        </w:rPr>
        <w:t>,</w:t>
      </w:r>
      <w:r w:rsidR="004D7277" w:rsidRPr="005A06A0">
        <w:rPr>
          <w:rFonts w:ascii="Times New Roman" w:hAnsi="Times New Roman" w:cs="Times New Roman"/>
          <w:color w:val="000000"/>
          <w:sz w:val="28"/>
          <w:szCs w:val="28"/>
        </w:rPr>
        <w:t xml:space="preserve"> місцезнаходження: 11736, Житомирська область, Новоград-Волинський  район, село Дідовичі, вулиця Гагаріна, 5) </w:t>
      </w:r>
      <w:r w:rsidR="004D7277" w:rsidRPr="005A06A0">
        <w:rPr>
          <w:rFonts w:ascii="Times New Roman" w:hAnsi="Times New Roman" w:cs="Times New Roman"/>
          <w:sz w:val="28"/>
          <w:szCs w:val="28"/>
        </w:rPr>
        <w:t xml:space="preserve">шляхом приєднання до </w:t>
      </w:r>
      <w:r w:rsidR="004D7277" w:rsidRPr="005A06A0">
        <w:rPr>
          <w:rFonts w:ascii="Times New Roman" w:hAnsi="Times New Roman" w:cs="Times New Roman"/>
          <w:color w:val="000000"/>
          <w:sz w:val="28"/>
          <w:szCs w:val="28"/>
        </w:rPr>
        <w:t>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 xml:space="preserve">Новоград-Волинської міської ради Житомирської області </w:t>
      </w:r>
      <w:r w:rsidR="004D7277" w:rsidRPr="005A06A0">
        <w:rPr>
          <w:rFonts w:ascii="Times New Roman" w:hAnsi="Times New Roman" w:cs="Times New Roman"/>
          <w:sz w:val="28"/>
          <w:szCs w:val="28"/>
        </w:rPr>
        <w:t xml:space="preserve">(код ЄДРПОУ: </w:t>
      </w:r>
      <w:r w:rsidR="004D7277" w:rsidRPr="005A06A0">
        <w:rPr>
          <w:rFonts w:ascii="Times New Roman" w:hAnsi="Times New Roman" w:cs="Times New Roman"/>
          <w:color w:val="000000"/>
          <w:sz w:val="28"/>
          <w:szCs w:val="28"/>
        </w:rPr>
        <w:t>06669856</w:t>
      </w:r>
      <w:r w:rsidR="004D7277" w:rsidRPr="005A06A0">
        <w:rPr>
          <w:rFonts w:ascii="Times New Roman" w:hAnsi="Times New Roman" w:cs="Times New Roman"/>
          <w:sz w:val="28"/>
          <w:szCs w:val="28"/>
        </w:rPr>
        <w:t>, місцезнаходження:11760,  Житомирська  область, Новоград-Волинський район, село Пилиповичі, вулиця Шкільна,1)</w:t>
      </w:r>
      <w:r w:rsidR="004D7277" w:rsidRPr="005A06A0">
        <w:rPr>
          <w:rFonts w:ascii="Times New Roman" w:hAnsi="Times New Roman" w:cs="Times New Roman"/>
          <w:color w:val="000000"/>
          <w:sz w:val="28"/>
          <w:szCs w:val="28"/>
        </w:rPr>
        <w:t>.</w:t>
      </w:r>
    </w:p>
    <w:p w:rsidR="00A51573" w:rsidRPr="005A06A0" w:rsidRDefault="00A51573" w:rsidP="00B11D0C">
      <w:pPr>
        <w:widowControl w:val="0"/>
        <w:tabs>
          <w:tab w:val="left" w:pos="315"/>
        </w:tabs>
        <w:ind w:right="-1"/>
        <w:jc w:val="both"/>
        <w:rPr>
          <w:rFonts w:ascii="Times New Roman" w:hAnsi="Times New Roman" w:cs="Times New Roman"/>
          <w:sz w:val="28"/>
          <w:szCs w:val="28"/>
        </w:rPr>
      </w:pPr>
      <w:r w:rsidRPr="005A06A0">
        <w:rPr>
          <w:rFonts w:ascii="Times New Roman" w:hAnsi="Times New Roman" w:cs="Times New Roman"/>
          <w:color w:val="000000"/>
          <w:sz w:val="28"/>
          <w:szCs w:val="28"/>
        </w:rPr>
        <w:tab/>
      </w:r>
      <w:r w:rsidR="004D7277" w:rsidRPr="005A06A0">
        <w:rPr>
          <w:rFonts w:ascii="Times New Roman" w:hAnsi="Times New Roman" w:cs="Times New Roman"/>
          <w:color w:val="000000"/>
          <w:sz w:val="28"/>
          <w:szCs w:val="28"/>
        </w:rPr>
        <w:t xml:space="preserve">2. </w:t>
      </w:r>
      <w:r w:rsidR="004D7277" w:rsidRPr="005A06A0">
        <w:rPr>
          <w:rFonts w:ascii="Times New Roman" w:eastAsia="Calibri" w:hAnsi="Times New Roman" w:cs="Times New Roman"/>
          <w:sz w:val="28"/>
          <w:szCs w:val="28"/>
        </w:rPr>
        <w:t>Встановити, що   Пилиповицький ліцей</w:t>
      </w:r>
      <w:r w:rsidR="004D7277" w:rsidRPr="005A06A0">
        <w:rPr>
          <w:rFonts w:ascii="Times New Roman" w:eastAsia="Calibri" w:hAnsi="Times New Roman" w:cs="Times New Roman"/>
          <w:spacing w:val="1"/>
          <w:sz w:val="28"/>
          <w:szCs w:val="28"/>
        </w:rPr>
        <w:t xml:space="preserve"> </w:t>
      </w:r>
      <w:r w:rsidR="004D7277" w:rsidRPr="005A06A0">
        <w:rPr>
          <w:rFonts w:ascii="Times New Roman" w:eastAsia="Calibri" w:hAnsi="Times New Roman" w:cs="Times New Roman"/>
          <w:sz w:val="28"/>
          <w:szCs w:val="28"/>
        </w:rPr>
        <w:t xml:space="preserve">Новоград-Волинської міської ради Житомирської області є правонаступником усіх майнових і немайнових прав та обов’язків </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sz w:val="28"/>
          <w:szCs w:val="28"/>
        </w:rPr>
        <w:t>Майстрівської загальноосвітньої школи І ступеня Новоград-Волинської міської об`єднаної територіальної громади</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sz w:val="28"/>
          <w:szCs w:val="28"/>
        </w:rPr>
        <w:t>(код ЄДРПОУ 06670316),</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sz w:val="28"/>
          <w:szCs w:val="28"/>
        </w:rPr>
        <w:t>Майстровільської загальноосвітньої школи І ступеня Новоград-Волинської міської об`єднаної територіальної громади (код ЄДРПОУ 06670300),</w:t>
      </w:r>
      <w:r w:rsidR="008E477B" w:rsidRPr="005A06A0">
        <w:rPr>
          <w:rFonts w:ascii="Times New Roman" w:hAnsi="Times New Roman" w:cs="Times New Roman"/>
          <w:sz w:val="28"/>
          <w:szCs w:val="28"/>
        </w:rPr>
        <w:t xml:space="preserve"> Маковицької загальноосвітньої школи І ступеня Новоград-Волинської міської об`єднаної територіальної громади (код </w:t>
      </w:r>
      <w:r w:rsidR="008E477B" w:rsidRPr="005A06A0">
        <w:rPr>
          <w:rFonts w:ascii="Times New Roman" w:hAnsi="Times New Roman" w:cs="Times New Roman"/>
          <w:color w:val="000000"/>
          <w:sz w:val="28"/>
          <w:szCs w:val="28"/>
          <w:shd w:val="clear" w:color="auto" w:fill="FFFFFF"/>
        </w:rPr>
        <w:t xml:space="preserve">ЄДРПОУ 06670322, місцезнаходження: </w:t>
      </w:r>
      <w:r w:rsidR="008E477B" w:rsidRPr="005A06A0">
        <w:rPr>
          <w:rFonts w:ascii="Times New Roman" w:hAnsi="Times New Roman" w:cs="Times New Roman"/>
          <w:sz w:val="28"/>
          <w:szCs w:val="28"/>
        </w:rPr>
        <w:t>11808, Житомирська область, Новоград-Волинський район, с. Маковиці, вул. Лесі Українки, 2),</w:t>
      </w:r>
      <w:r w:rsidR="004D7277" w:rsidRPr="005A06A0">
        <w:rPr>
          <w:rFonts w:ascii="Times New Roman" w:hAnsi="Times New Roman" w:cs="Times New Roman"/>
          <w:sz w:val="28"/>
          <w:szCs w:val="28"/>
        </w:rPr>
        <w:t xml:space="preserve"> Дідовицької загальноосвітньої школи І-ІІ ступенів Новоград-Волинської міської територіальної громади</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sz w:val="28"/>
          <w:szCs w:val="28"/>
        </w:rPr>
        <w:t>(код ЄДРПОУ</w:t>
      </w:r>
      <w:r w:rsidR="004D7277" w:rsidRPr="005A06A0">
        <w:rPr>
          <w:rFonts w:ascii="Times New Roman" w:hAnsi="Times New Roman" w:cs="Times New Roman"/>
          <w:spacing w:val="1"/>
          <w:sz w:val="28"/>
          <w:szCs w:val="28"/>
        </w:rPr>
        <w:t xml:space="preserve"> </w:t>
      </w:r>
      <w:r w:rsidR="004D7277" w:rsidRPr="005A06A0">
        <w:rPr>
          <w:rFonts w:ascii="Times New Roman" w:hAnsi="Times New Roman" w:cs="Times New Roman"/>
          <w:color w:val="000000"/>
          <w:sz w:val="28"/>
          <w:szCs w:val="28"/>
        </w:rPr>
        <w:t>06669951</w:t>
      </w:r>
      <w:r w:rsidR="004D7277" w:rsidRPr="005A06A0">
        <w:rPr>
          <w:rFonts w:ascii="Times New Roman" w:hAnsi="Times New Roman" w:cs="Times New Roman"/>
          <w:sz w:val="28"/>
          <w:szCs w:val="28"/>
        </w:rPr>
        <w:t>).</w:t>
      </w:r>
    </w:p>
    <w:p w:rsidR="00A51573" w:rsidRPr="005A06A0" w:rsidRDefault="00A51573" w:rsidP="00B11D0C">
      <w:pPr>
        <w:widowControl w:val="0"/>
        <w:tabs>
          <w:tab w:val="left" w:pos="315"/>
        </w:tabs>
        <w:ind w:right="-1"/>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  Утворити комісії з реорганізації</w:t>
      </w:r>
      <w:r w:rsidR="00D30D2A">
        <w:rPr>
          <w:rFonts w:ascii="Times New Roman" w:hAnsi="Times New Roman" w:cs="Times New Roman"/>
          <w:sz w:val="28"/>
          <w:szCs w:val="28"/>
        </w:rPr>
        <w:t>(приєднання)до Пилиповицького ліцею Новоград-Волинської міської ради Житомирської області</w:t>
      </w:r>
      <w:r w:rsidR="004D7277" w:rsidRPr="005A06A0">
        <w:rPr>
          <w:rFonts w:ascii="Times New Roman" w:hAnsi="Times New Roman" w:cs="Times New Roman"/>
          <w:sz w:val="28"/>
          <w:szCs w:val="28"/>
        </w:rPr>
        <w:t xml:space="preserve">: </w:t>
      </w:r>
    </w:p>
    <w:p w:rsidR="0064076B" w:rsidRPr="005A06A0" w:rsidRDefault="00A51573" w:rsidP="00B11D0C">
      <w:pPr>
        <w:widowControl w:val="0"/>
        <w:tabs>
          <w:tab w:val="left" w:pos="315"/>
        </w:tabs>
        <w:ind w:right="-1"/>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 Майстрівської загальноосвітньої школи  І ступеня Новоград-Волинської міської об`єднаної територіальної громади (додаток 1);</w:t>
      </w:r>
    </w:p>
    <w:p w:rsidR="0064076B"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3.2.</w:t>
      </w:r>
      <w:r w:rsidR="004D7277" w:rsidRPr="005A06A0">
        <w:rPr>
          <w:rFonts w:ascii="Times New Roman" w:hAnsi="Times New Roman"/>
          <w:spacing w:val="1"/>
          <w:sz w:val="28"/>
          <w:szCs w:val="28"/>
          <w:lang w:val="uk-UA"/>
        </w:rPr>
        <w:t xml:space="preserve"> </w:t>
      </w:r>
      <w:r w:rsidR="004D7277" w:rsidRPr="005A06A0">
        <w:rPr>
          <w:rFonts w:ascii="Times New Roman" w:hAnsi="Times New Roman"/>
          <w:sz w:val="28"/>
          <w:szCs w:val="28"/>
          <w:lang w:val="uk-UA"/>
        </w:rPr>
        <w:t>Майстровільської загальноосвітньої школи І ступеня Новоград-Волинської міської об`єднаної територі</w:t>
      </w:r>
      <w:r w:rsidR="00D30D2A">
        <w:rPr>
          <w:rFonts w:ascii="Times New Roman" w:hAnsi="Times New Roman"/>
          <w:sz w:val="28"/>
          <w:szCs w:val="28"/>
          <w:lang w:val="uk-UA"/>
        </w:rPr>
        <w:t xml:space="preserve">альної громади </w:t>
      </w:r>
      <w:r w:rsidR="004D7277" w:rsidRPr="005A06A0">
        <w:rPr>
          <w:rFonts w:ascii="Times New Roman" w:hAnsi="Times New Roman"/>
          <w:sz w:val="28"/>
          <w:szCs w:val="28"/>
          <w:lang w:val="uk-UA"/>
        </w:rPr>
        <w:t xml:space="preserve"> (додаток 2);</w:t>
      </w:r>
    </w:p>
    <w:p w:rsidR="008E477B" w:rsidRPr="005A06A0" w:rsidRDefault="008E477B"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 xml:space="preserve">    3.3. Маковицької загальноосвітньої школи І ступеня Новоград-Волинської міської об`єднаної територіальної громади (додаток 3);</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pacing w:val="1"/>
          <w:sz w:val="28"/>
          <w:szCs w:val="28"/>
          <w:lang w:val="uk-UA"/>
        </w:rPr>
      </w:pPr>
      <w:r w:rsidRPr="005A06A0">
        <w:rPr>
          <w:rFonts w:ascii="Times New Roman" w:hAnsi="Times New Roman"/>
          <w:sz w:val="28"/>
          <w:szCs w:val="28"/>
          <w:lang w:val="uk-UA"/>
        </w:rPr>
        <w:tab/>
      </w:r>
      <w:r w:rsidR="008E477B" w:rsidRPr="005A06A0">
        <w:rPr>
          <w:rFonts w:ascii="Times New Roman" w:hAnsi="Times New Roman"/>
          <w:sz w:val="28"/>
          <w:szCs w:val="28"/>
          <w:lang w:val="uk-UA"/>
        </w:rPr>
        <w:t>3.4</w:t>
      </w:r>
      <w:r w:rsidR="004D7277" w:rsidRPr="005A06A0">
        <w:rPr>
          <w:rFonts w:ascii="Times New Roman" w:hAnsi="Times New Roman"/>
          <w:sz w:val="28"/>
          <w:szCs w:val="28"/>
          <w:lang w:val="uk-UA"/>
        </w:rPr>
        <w:t>. Дідовицької загальноосвітньої школи І-ІІ ступенів Новоград-Волинської міської територіальної громади</w:t>
      </w:r>
      <w:r w:rsidR="004D7277" w:rsidRPr="005A06A0">
        <w:rPr>
          <w:rFonts w:ascii="Times New Roman" w:hAnsi="Times New Roman"/>
          <w:spacing w:val="1"/>
          <w:sz w:val="28"/>
          <w:szCs w:val="28"/>
          <w:lang w:val="uk-UA"/>
        </w:rPr>
        <w:t xml:space="preserve"> </w:t>
      </w:r>
      <w:r w:rsidR="008E477B" w:rsidRPr="005A06A0">
        <w:rPr>
          <w:rFonts w:ascii="Times New Roman" w:hAnsi="Times New Roman"/>
          <w:sz w:val="28"/>
          <w:szCs w:val="28"/>
          <w:lang w:val="uk-UA"/>
        </w:rPr>
        <w:t>(додаток 4</w:t>
      </w:r>
      <w:r w:rsidR="004D7277" w:rsidRPr="005A06A0">
        <w:rPr>
          <w:rFonts w:ascii="Times New Roman" w:hAnsi="Times New Roman"/>
          <w:sz w:val="28"/>
          <w:szCs w:val="28"/>
          <w:lang w:val="uk-UA"/>
        </w:rPr>
        <w:t>)</w:t>
      </w:r>
      <w:r w:rsidR="004D7277" w:rsidRPr="005A06A0">
        <w:rPr>
          <w:rFonts w:ascii="Times New Roman" w:hAnsi="Times New Roman"/>
          <w:spacing w:val="1"/>
          <w:sz w:val="28"/>
          <w:szCs w:val="28"/>
          <w:lang w:val="uk-UA"/>
        </w:rPr>
        <w:t>.</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pacing w:val="1"/>
          <w:sz w:val="28"/>
          <w:szCs w:val="28"/>
          <w:lang w:val="uk-UA"/>
        </w:rPr>
      </w:pPr>
      <w:r w:rsidRPr="005A06A0">
        <w:rPr>
          <w:rFonts w:ascii="Times New Roman" w:hAnsi="Times New Roman"/>
          <w:spacing w:val="1"/>
          <w:sz w:val="28"/>
          <w:szCs w:val="28"/>
          <w:lang w:val="uk-UA"/>
        </w:rPr>
        <w:tab/>
      </w:r>
      <w:r w:rsidR="004D7277" w:rsidRPr="005A06A0">
        <w:rPr>
          <w:rFonts w:ascii="Times New Roman" w:hAnsi="Times New Roman"/>
          <w:spacing w:val="1"/>
          <w:sz w:val="28"/>
          <w:szCs w:val="28"/>
          <w:lang w:val="uk-UA"/>
        </w:rPr>
        <w:t xml:space="preserve">4. Комісіям: </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pacing w:val="1"/>
          <w:sz w:val="28"/>
          <w:szCs w:val="28"/>
          <w:lang w:val="uk-UA"/>
        </w:rPr>
        <w:tab/>
      </w:r>
      <w:r w:rsidR="004D7277" w:rsidRPr="005A06A0">
        <w:rPr>
          <w:rFonts w:ascii="Times New Roman" w:hAnsi="Times New Roman"/>
          <w:sz w:val="28"/>
          <w:szCs w:val="28"/>
          <w:lang w:val="uk-UA"/>
        </w:rPr>
        <w:t>4.1. Повідомити орган державної реєстрації про прийняте рішення 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4.2. Забезпечити здійснення усіх організаційно-правових заходів, пов`язаних з припиненням юридичних осіб шляхом реорганізації, відповідно до вимог законодавства та подати на затвердження міській раді передавальних актів.</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rPr>
        <w:t>5. Управлінню освіти і науки міської ради:</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5.1.</w:t>
      </w:r>
      <w:r w:rsidR="00BF04FD"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 xml:space="preserve">Здійснити необхідні організаційні заходи, пов’язані з реорганізацією (шляхом приєднання) зазначених закладі освіти, у порядку та в строки, </w:t>
      </w:r>
      <w:r w:rsidR="004D7277" w:rsidRPr="005A06A0">
        <w:rPr>
          <w:rFonts w:ascii="Times New Roman" w:hAnsi="Times New Roman"/>
          <w:sz w:val="28"/>
          <w:szCs w:val="28"/>
          <w:lang w:val="uk-UA"/>
        </w:rPr>
        <w:lastRenderedPageBreak/>
        <w:t>визначені чинним законодавством України.</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rPr>
        <w:t>5.2. Провести попередження керівників та працівників зазначених закладів освіти про зміну істотних умов праці в порядку та в строки, визначені законодавством України.</w:t>
      </w:r>
    </w:p>
    <w:p w:rsidR="00A51573" w:rsidRPr="005A06A0" w:rsidRDefault="00A51573" w:rsidP="00B11D0C">
      <w:pPr>
        <w:pStyle w:val="af1"/>
        <w:widowControl w:val="0"/>
        <w:tabs>
          <w:tab w:val="left" w:pos="301"/>
        </w:tabs>
        <w:spacing w:after="0" w:line="240" w:lineRule="auto"/>
        <w:ind w:left="0" w:right="-1"/>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6. Установити строк з’явлення кредиторами своїх вимог до юридичних осіб, що припиняються шляхом реорганізації (шляхом приєднання), два місяці з дня опублікування повідомлення про рішення щодо припинення юридичних осіб.</w:t>
      </w:r>
      <w:bookmarkStart w:id="0" w:name="_Hlk78872091"/>
      <w:bookmarkEnd w:id="0"/>
    </w:p>
    <w:p w:rsidR="0064076B" w:rsidRPr="005A06A0" w:rsidRDefault="00A51573" w:rsidP="00B11D0C">
      <w:pPr>
        <w:pStyle w:val="af1"/>
        <w:widowControl w:val="0"/>
        <w:tabs>
          <w:tab w:val="left" w:pos="301"/>
        </w:tabs>
        <w:spacing w:after="0" w:line="240" w:lineRule="auto"/>
        <w:ind w:left="0" w:right="-1"/>
        <w:jc w:val="both"/>
        <w:rPr>
          <w:rFonts w:ascii="Times New Roman" w:hAnsi="Times New Roman"/>
          <w:spacing w:val="1"/>
          <w:sz w:val="28"/>
          <w:szCs w:val="28"/>
          <w:lang w:val="uk-UA"/>
        </w:rPr>
      </w:pPr>
      <w:r w:rsidRPr="005A06A0">
        <w:rPr>
          <w:rFonts w:ascii="Times New Roman" w:hAnsi="Times New Roman"/>
          <w:sz w:val="28"/>
          <w:szCs w:val="28"/>
          <w:lang w:val="uk-UA"/>
        </w:rPr>
        <w:tab/>
      </w:r>
      <w:r w:rsidRPr="005A06A0">
        <w:rPr>
          <w:rFonts w:ascii="Times New Roman" w:hAnsi="Times New Roman"/>
          <w:color w:val="000000"/>
          <w:sz w:val="28"/>
          <w:szCs w:val="28"/>
          <w:lang w:val="uk-UA"/>
        </w:rPr>
        <w:t>7</w:t>
      </w:r>
      <w:r w:rsidR="004D7277" w:rsidRPr="005A06A0">
        <w:rPr>
          <w:rFonts w:ascii="Times New Roman" w:hAnsi="Times New Roman"/>
          <w:color w:val="000000"/>
          <w:sz w:val="28"/>
          <w:szCs w:val="28"/>
          <w:lang w:val="uk-UA"/>
        </w:rPr>
        <w:t xml:space="preserve">.  </w:t>
      </w:r>
      <w:bookmarkStart w:id="1" w:name="_Hlk788720911"/>
      <w:r w:rsidR="004D7277" w:rsidRPr="005A06A0">
        <w:rPr>
          <w:rFonts w:ascii="Times New Roman" w:hAnsi="Times New Roman"/>
          <w:color w:val="000000"/>
          <w:sz w:val="28"/>
          <w:szCs w:val="28"/>
          <w:lang w:val="uk-UA"/>
        </w:rPr>
        <w:t>Створити відокремлений підрозділ без статусу юридичної особи:</w:t>
      </w:r>
      <w:bookmarkEnd w:id="1"/>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7</w:t>
      </w:r>
      <w:r w:rsidR="004D7277" w:rsidRPr="005A06A0">
        <w:rPr>
          <w:rFonts w:ascii="Times New Roman" w:hAnsi="Times New Roman" w:cs="Times New Roman"/>
          <w:color w:val="000000"/>
          <w:sz w:val="28"/>
          <w:szCs w:val="28"/>
        </w:rPr>
        <w:t>.1. Майстрівську філію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 xml:space="preserve">Новоград-Волинської міської ради Житомирської області  (місцезнаходження філії: 11740, Житомирська область, Новоград-Волинський  район, село Майстрів, вулиця Полянського, 7). </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7</w:t>
      </w:r>
      <w:r w:rsidR="004D7277" w:rsidRPr="005A06A0">
        <w:rPr>
          <w:rFonts w:ascii="Times New Roman" w:hAnsi="Times New Roman" w:cs="Times New Roman"/>
          <w:color w:val="000000"/>
          <w:sz w:val="28"/>
          <w:szCs w:val="28"/>
        </w:rPr>
        <w:t>.2.Майстровільську філію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  (місцезнаходження філії: 11743, Житомирська область, Новоград-Волинський район, село Майстрова Воля, вулиця Шкільна, 5).</w:t>
      </w:r>
    </w:p>
    <w:p w:rsidR="008E477B" w:rsidRPr="005A06A0" w:rsidRDefault="008E477B"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 xml:space="preserve">     7.3. Маковицьку філію Пилиповицького ліцею Новоград-Волинської міської ради Житомирської області (місцезнаходження філії: </w:t>
      </w:r>
      <w:r w:rsidR="00C136B9" w:rsidRPr="005A06A0">
        <w:rPr>
          <w:rFonts w:ascii="Times New Roman" w:hAnsi="Times New Roman" w:cs="Times New Roman"/>
          <w:sz w:val="28"/>
          <w:szCs w:val="28"/>
        </w:rPr>
        <w:t>11808, Житомирська область, Новоград-Волинський район, с. Маковиці, вул. Лесі Українки, 2).</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7</w:t>
      </w:r>
      <w:r w:rsidR="00C136B9" w:rsidRPr="005A06A0">
        <w:rPr>
          <w:rFonts w:ascii="Times New Roman" w:hAnsi="Times New Roman" w:cs="Times New Roman"/>
          <w:color w:val="000000"/>
          <w:sz w:val="28"/>
          <w:szCs w:val="28"/>
        </w:rPr>
        <w:t>.4</w:t>
      </w:r>
      <w:r w:rsidR="004D7277" w:rsidRPr="005A06A0">
        <w:rPr>
          <w:rFonts w:ascii="Times New Roman" w:hAnsi="Times New Roman" w:cs="Times New Roman"/>
          <w:color w:val="000000"/>
          <w:sz w:val="28"/>
          <w:szCs w:val="28"/>
        </w:rPr>
        <w:t>. Дідовицьку філію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 xml:space="preserve">Новоград-Волинської міської ради Житомирської області  (місцезнаходження філії: 11736, Житомирська область, Новоград-Волинський район, село Дідовичі, вулиця Гагаріна, 5). </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8</w:t>
      </w:r>
      <w:r w:rsidR="004D7277" w:rsidRPr="005A06A0">
        <w:rPr>
          <w:rFonts w:ascii="Times New Roman" w:hAnsi="Times New Roman" w:cs="Times New Roman"/>
          <w:color w:val="000000"/>
          <w:sz w:val="28"/>
          <w:szCs w:val="28"/>
        </w:rPr>
        <w:t>. Затвердити Положення філії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w:t>
      </w:r>
    </w:p>
    <w:p w:rsidR="00A51573"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8</w:t>
      </w:r>
      <w:r w:rsidR="004D7277" w:rsidRPr="005A06A0">
        <w:rPr>
          <w:rFonts w:ascii="Times New Roman" w:hAnsi="Times New Roman" w:cs="Times New Roman"/>
          <w:color w:val="000000"/>
          <w:sz w:val="28"/>
          <w:szCs w:val="28"/>
        </w:rPr>
        <w:t>.1.  Майстрівська філія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  (місцезнаходження філії: 11740, Житомирська область, Новоград-Волинський  район, село Майстрів, в</w:t>
      </w:r>
      <w:r w:rsidR="00EC0B01">
        <w:rPr>
          <w:rFonts w:ascii="Times New Roman" w:hAnsi="Times New Roman" w:cs="Times New Roman"/>
          <w:color w:val="000000"/>
          <w:sz w:val="28"/>
          <w:szCs w:val="28"/>
        </w:rPr>
        <w:t>улиця Полянського, 7) (додаток 5</w:t>
      </w:r>
      <w:r w:rsidR="004D7277" w:rsidRPr="005A06A0">
        <w:rPr>
          <w:rFonts w:ascii="Times New Roman" w:hAnsi="Times New Roman" w:cs="Times New Roman"/>
          <w:color w:val="000000"/>
          <w:sz w:val="28"/>
          <w:szCs w:val="28"/>
        </w:rPr>
        <w:t xml:space="preserve">). </w:t>
      </w:r>
    </w:p>
    <w:p w:rsidR="0064076B"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8</w:t>
      </w:r>
      <w:r w:rsidR="004D7277" w:rsidRPr="005A06A0">
        <w:rPr>
          <w:rFonts w:ascii="Times New Roman" w:hAnsi="Times New Roman" w:cs="Times New Roman"/>
          <w:color w:val="000000"/>
          <w:sz w:val="28"/>
          <w:szCs w:val="28"/>
        </w:rPr>
        <w:t>.2. Майстровільська філія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  (місцезнаходження філії: 11743, Житомирська область, Новоград-Волинський район, село Майстрова Вол</w:t>
      </w:r>
      <w:r w:rsidR="00EC0B01">
        <w:rPr>
          <w:rFonts w:ascii="Times New Roman" w:hAnsi="Times New Roman" w:cs="Times New Roman"/>
          <w:color w:val="000000"/>
          <w:sz w:val="28"/>
          <w:szCs w:val="28"/>
        </w:rPr>
        <w:t>я, вулиця Шкільна, 5) (додаток 6</w:t>
      </w:r>
      <w:r w:rsidR="004D7277" w:rsidRPr="005A06A0">
        <w:rPr>
          <w:rFonts w:ascii="Times New Roman" w:hAnsi="Times New Roman" w:cs="Times New Roman"/>
          <w:color w:val="000000"/>
          <w:sz w:val="28"/>
          <w:szCs w:val="28"/>
        </w:rPr>
        <w:t>).</w:t>
      </w:r>
    </w:p>
    <w:p w:rsidR="00C136B9" w:rsidRPr="005A06A0" w:rsidRDefault="00C136B9"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 xml:space="preserve">    8.3. Маковицька філія Пилиповицького ліцею Новоград-Волинської міської ради Житомирської області (місцезнаходження філії: </w:t>
      </w:r>
      <w:r w:rsidRPr="005A06A0">
        <w:rPr>
          <w:rFonts w:ascii="Times New Roman" w:hAnsi="Times New Roman" w:cs="Times New Roman"/>
          <w:sz w:val="28"/>
          <w:szCs w:val="28"/>
        </w:rPr>
        <w:t>11808, Житомирська область, Новоград-Волинський район, с. Маковиці, в</w:t>
      </w:r>
      <w:r w:rsidR="00EC0B01">
        <w:rPr>
          <w:rFonts w:ascii="Times New Roman" w:hAnsi="Times New Roman" w:cs="Times New Roman"/>
          <w:sz w:val="28"/>
          <w:szCs w:val="28"/>
        </w:rPr>
        <w:t>ул. Лесі Українки, 2) (додаток 7</w:t>
      </w:r>
      <w:r w:rsidRPr="005A06A0">
        <w:rPr>
          <w:rFonts w:ascii="Times New Roman" w:hAnsi="Times New Roman" w:cs="Times New Roman"/>
          <w:sz w:val="28"/>
          <w:szCs w:val="28"/>
        </w:rPr>
        <w:t>).</w:t>
      </w:r>
    </w:p>
    <w:p w:rsidR="0064076B" w:rsidRPr="005A06A0" w:rsidRDefault="00A51573" w:rsidP="00B11D0C">
      <w:pPr>
        <w:widowControl w:val="0"/>
        <w:tabs>
          <w:tab w:val="left" w:pos="315"/>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ab/>
        <w:t>8</w:t>
      </w:r>
      <w:r w:rsidR="00C136B9" w:rsidRPr="005A06A0">
        <w:rPr>
          <w:rFonts w:ascii="Times New Roman" w:hAnsi="Times New Roman" w:cs="Times New Roman"/>
          <w:color w:val="000000"/>
          <w:sz w:val="28"/>
          <w:szCs w:val="28"/>
        </w:rPr>
        <w:t>.4</w:t>
      </w:r>
      <w:r w:rsidR="004D7277" w:rsidRPr="005A06A0">
        <w:rPr>
          <w:rFonts w:ascii="Times New Roman" w:hAnsi="Times New Roman" w:cs="Times New Roman"/>
          <w:color w:val="000000"/>
          <w:sz w:val="28"/>
          <w:szCs w:val="28"/>
        </w:rPr>
        <w:t>. Дідовицька філія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області  (місцезнаходження філії: 11736, Житомирська область, Новоград-Волинський район, село Дідовичі</w:t>
      </w:r>
      <w:r w:rsidR="00EC0B01">
        <w:rPr>
          <w:rFonts w:ascii="Times New Roman" w:hAnsi="Times New Roman" w:cs="Times New Roman"/>
          <w:color w:val="000000"/>
          <w:sz w:val="28"/>
          <w:szCs w:val="28"/>
        </w:rPr>
        <w:t>, вулиця Гагаріна, 5) (додаток 8</w:t>
      </w:r>
      <w:r w:rsidR="004D7277" w:rsidRPr="005A06A0">
        <w:rPr>
          <w:rFonts w:ascii="Times New Roman" w:hAnsi="Times New Roman" w:cs="Times New Roman"/>
          <w:color w:val="000000"/>
          <w:sz w:val="28"/>
          <w:szCs w:val="28"/>
        </w:rPr>
        <w:t xml:space="preserve">). </w:t>
      </w:r>
    </w:p>
    <w:p w:rsidR="00A64B55" w:rsidRPr="005A06A0" w:rsidRDefault="00A51573" w:rsidP="00A64B55">
      <w:pPr>
        <w:widowControl w:val="0"/>
        <w:tabs>
          <w:tab w:val="left" w:pos="301"/>
        </w:tabs>
        <w:ind w:right="-1"/>
        <w:jc w:val="both"/>
        <w:rPr>
          <w:rFonts w:ascii="Times New Roman" w:hAnsi="Times New Roman" w:cs="Times New Roman"/>
          <w:color w:val="000000"/>
          <w:sz w:val="28"/>
          <w:szCs w:val="28"/>
        </w:rPr>
      </w:pPr>
      <w:r w:rsidRPr="005A06A0">
        <w:rPr>
          <w:rFonts w:ascii="Times New Roman" w:hAnsi="Times New Roman" w:cs="Times New Roman"/>
          <w:sz w:val="28"/>
          <w:szCs w:val="28"/>
        </w:rPr>
        <w:tab/>
        <w:t>9</w:t>
      </w:r>
      <w:r w:rsidR="004D7277" w:rsidRPr="005A06A0">
        <w:rPr>
          <w:rFonts w:ascii="Times New Roman" w:hAnsi="Times New Roman" w:cs="Times New Roman"/>
          <w:sz w:val="28"/>
          <w:szCs w:val="28"/>
        </w:rPr>
        <w:t xml:space="preserve">. Затвердити статут </w:t>
      </w:r>
      <w:r w:rsidR="004D7277" w:rsidRPr="005A06A0">
        <w:rPr>
          <w:rFonts w:ascii="Times New Roman" w:hAnsi="Times New Roman" w:cs="Times New Roman"/>
          <w:color w:val="000000"/>
          <w:sz w:val="28"/>
          <w:szCs w:val="28"/>
        </w:rPr>
        <w:t xml:space="preserve"> Пилиповицького ліцею</w:t>
      </w:r>
      <w:r w:rsidR="004D7277" w:rsidRPr="005A06A0">
        <w:rPr>
          <w:rFonts w:ascii="Times New Roman" w:hAnsi="Times New Roman" w:cs="Times New Roman"/>
          <w:color w:val="000000"/>
          <w:spacing w:val="1"/>
          <w:sz w:val="28"/>
          <w:szCs w:val="28"/>
        </w:rPr>
        <w:t xml:space="preserve"> </w:t>
      </w:r>
      <w:r w:rsidR="004D7277" w:rsidRPr="005A06A0">
        <w:rPr>
          <w:rFonts w:ascii="Times New Roman" w:hAnsi="Times New Roman" w:cs="Times New Roman"/>
          <w:color w:val="000000"/>
          <w:sz w:val="28"/>
          <w:szCs w:val="28"/>
        </w:rPr>
        <w:t>Новоград-Волинської міської ради Житомирської обл</w:t>
      </w:r>
      <w:r w:rsidR="00C136B9" w:rsidRPr="005A06A0">
        <w:rPr>
          <w:rFonts w:ascii="Times New Roman" w:hAnsi="Times New Roman" w:cs="Times New Roman"/>
          <w:color w:val="000000"/>
          <w:sz w:val="28"/>
          <w:szCs w:val="28"/>
        </w:rPr>
        <w:t>асті в новій редакції</w:t>
      </w:r>
      <w:r w:rsidR="00EC0B01">
        <w:rPr>
          <w:rFonts w:ascii="Times New Roman" w:hAnsi="Times New Roman" w:cs="Times New Roman"/>
          <w:color w:val="000000"/>
          <w:sz w:val="28"/>
          <w:szCs w:val="28"/>
        </w:rPr>
        <w:t xml:space="preserve"> (додаток 9</w:t>
      </w:r>
      <w:r w:rsidR="004D7277" w:rsidRPr="005A06A0">
        <w:rPr>
          <w:rFonts w:ascii="Times New Roman" w:hAnsi="Times New Roman" w:cs="Times New Roman"/>
          <w:color w:val="000000"/>
          <w:sz w:val="28"/>
          <w:szCs w:val="28"/>
        </w:rPr>
        <w:t>).</w:t>
      </w:r>
    </w:p>
    <w:p w:rsidR="00A64B55" w:rsidRPr="005A06A0" w:rsidRDefault="00A64B55" w:rsidP="00B11D0C">
      <w:pPr>
        <w:widowControl w:val="0"/>
        <w:tabs>
          <w:tab w:val="left" w:pos="301"/>
        </w:tabs>
        <w:ind w:right="-1"/>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 xml:space="preserve">    </w:t>
      </w:r>
      <w:r w:rsidRPr="005A06A0">
        <w:rPr>
          <w:rFonts w:ascii="Times New Roman" w:hAnsi="Times New Roman" w:cs="Times New Roman"/>
          <w:sz w:val="28"/>
          <w:szCs w:val="28"/>
        </w:rPr>
        <w:t xml:space="preserve">10.  Вважати такими, що втратили чинність: пункти 3, 4 та підпункти 4.1., 4.2., 4.3. рішення Новоград-Волинської міської ради від 20.12.2018 № 642 </w:t>
      </w:r>
      <w:r w:rsidRPr="005A06A0">
        <w:rPr>
          <w:rFonts w:ascii="Times New Roman" w:hAnsi="Times New Roman" w:cs="Times New Roman"/>
          <w:sz w:val="28"/>
          <w:szCs w:val="28"/>
        </w:rPr>
        <w:lastRenderedPageBreak/>
        <w:t>«Про прийняття закладів освіти та майна у комунальну власність Новоград-Волинської міської об`єднаної територіальної громади»</w:t>
      </w:r>
      <w:r w:rsidR="00C136B9" w:rsidRPr="005A06A0">
        <w:rPr>
          <w:rFonts w:ascii="Times New Roman" w:hAnsi="Times New Roman" w:cs="Times New Roman"/>
          <w:sz w:val="28"/>
          <w:szCs w:val="28"/>
        </w:rPr>
        <w:t xml:space="preserve"> та підпункт 4.2. рішення Новоград-Волинської міської ради від 28.12.2020 № 64</w:t>
      </w:r>
      <w:r w:rsidR="004F489F" w:rsidRPr="005A06A0">
        <w:rPr>
          <w:rFonts w:ascii="Times New Roman" w:hAnsi="Times New Roman" w:cs="Times New Roman"/>
          <w:sz w:val="28"/>
          <w:szCs w:val="28"/>
        </w:rPr>
        <w:t xml:space="preserve">                        </w:t>
      </w:r>
      <w:r w:rsidR="00C136B9" w:rsidRPr="005A06A0">
        <w:rPr>
          <w:rFonts w:ascii="Times New Roman" w:hAnsi="Times New Roman" w:cs="Times New Roman"/>
          <w:sz w:val="28"/>
          <w:szCs w:val="28"/>
        </w:rPr>
        <w:t>«Про прийняття закладів освіти та майна у комунальну власність Новоград-Волинської міської територіальної громади»</w:t>
      </w:r>
      <w:r w:rsidRPr="005A06A0">
        <w:rPr>
          <w:rFonts w:ascii="Times New Roman" w:hAnsi="Times New Roman" w:cs="Times New Roman"/>
          <w:sz w:val="28"/>
          <w:szCs w:val="28"/>
        </w:rPr>
        <w:t>.</w:t>
      </w:r>
    </w:p>
    <w:p w:rsidR="0064076B" w:rsidRPr="005A06A0" w:rsidRDefault="00A64B55" w:rsidP="00B11D0C">
      <w:pPr>
        <w:widowControl w:val="0"/>
        <w:tabs>
          <w:tab w:val="left" w:pos="301"/>
        </w:tabs>
        <w:ind w:right="-1"/>
        <w:jc w:val="both"/>
        <w:rPr>
          <w:rFonts w:ascii="Times New Roman" w:hAnsi="Times New Roman" w:cs="Times New Roman"/>
          <w:color w:val="000000"/>
          <w:sz w:val="28"/>
          <w:szCs w:val="28"/>
        </w:rPr>
      </w:pPr>
      <w:r w:rsidRPr="005A06A0">
        <w:rPr>
          <w:rFonts w:ascii="Times New Roman" w:hAnsi="Times New Roman" w:cs="Times New Roman"/>
          <w:sz w:val="28"/>
          <w:szCs w:val="28"/>
          <w:lang w:eastAsia="uk-UA"/>
        </w:rPr>
        <w:tab/>
        <w:t>11</w:t>
      </w:r>
      <w:r w:rsidR="004D7277" w:rsidRPr="005A06A0">
        <w:rPr>
          <w:rFonts w:ascii="Times New Roman" w:hAnsi="Times New Roman" w:cs="Times New Roman"/>
          <w:sz w:val="28"/>
          <w:szCs w:val="28"/>
          <w:lang w:eastAsia="uk-UA"/>
        </w:rPr>
        <w:t xml:space="preserve">. Контроль за виконанням цього рішення покласти </w:t>
      </w:r>
      <w:r w:rsidR="004D7277" w:rsidRPr="005A06A0">
        <w:rPr>
          <w:rFonts w:ascii="Times New Roman" w:hAnsi="Times New Roman" w:cs="Times New Roman"/>
          <w:sz w:val="28"/>
          <w:szCs w:val="28"/>
        </w:rPr>
        <w:t xml:space="preserve">на </w:t>
      </w:r>
      <w:r w:rsidR="004D7277" w:rsidRPr="005A06A0">
        <w:rPr>
          <w:rFonts w:ascii="Times New Roman" w:hAnsi="Times New Roman" w:cs="Times New Roman"/>
          <w:bCs/>
          <w:kern w:val="2"/>
          <w:sz w:val="28"/>
          <w:szCs w:val="28"/>
        </w:rPr>
        <w:t>постійну комісію міської ради з питань соціальної політики, охорони здоров’я, освіти, культури та спорту (Широкопояс О. Ю.), заступника міського голови Борис Н.П.</w:t>
      </w:r>
    </w:p>
    <w:p w:rsidR="0064076B" w:rsidRPr="005A06A0" w:rsidRDefault="0064076B" w:rsidP="00B11D0C">
      <w:pPr>
        <w:pStyle w:val="aa"/>
        <w:ind w:left="0"/>
      </w:pPr>
    </w:p>
    <w:p w:rsidR="006074B0" w:rsidRPr="005A06A0" w:rsidRDefault="006074B0" w:rsidP="00B11D0C">
      <w:pPr>
        <w:jc w:val="both"/>
        <w:rPr>
          <w:rFonts w:ascii="Times New Roman" w:hAnsi="Times New Roman" w:cs="Times New Roman"/>
          <w:sz w:val="28"/>
          <w:szCs w:val="28"/>
        </w:rPr>
      </w:pPr>
    </w:p>
    <w:p w:rsidR="006074B0" w:rsidRPr="005A06A0" w:rsidRDefault="006074B0" w:rsidP="00B11D0C">
      <w:pPr>
        <w:jc w:val="both"/>
        <w:rPr>
          <w:rFonts w:ascii="Times New Roman" w:hAnsi="Times New Roman" w:cs="Times New Roman"/>
          <w:sz w:val="28"/>
          <w:szCs w:val="28"/>
        </w:rPr>
      </w:pPr>
    </w:p>
    <w:p w:rsidR="006074B0" w:rsidRPr="005A06A0" w:rsidRDefault="006074B0" w:rsidP="00B11D0C">
      <w:pPr>
        <w:jc w:val="both"/>
        <w:rPr>
          <w:rFonts w:ascii="Times New Roman" w:hAnsi="Times New Roman" w:cs="Times New Roman"/>
          <w:sz w:val="28"/>
          <w:szCs w:val="28"/>
        </w:rPr>
      </w:pPr>
    </w:p>
    <w:p w:rsidR="006074B0" w:rsidRPr="005A06A0" w:rsidRDefault="006074B0" w:rsidP="00B11D0C">
      <w:pPr>
        <w:jc w:val="both"/>
        <w:rPr>
          <w:rFonts w:ascii="Times New Roman" w:hAnsi="Times New Roman" w:cs="Times New Roman"/>
          <w:sz w:val="28"/>
          <w:szCs w:val="28"/>
        </w:rPr>
      </w:pPr>
    </w:p>
    <w:p w:rsidR="006074B0" w:rsidRPr="005A06A0" w:rsidRDefault="006074B0" w:rsidP="00B11D0C">
      <w:pPr>
        <w:jc w:val="both"/>
        <w:rPr>
          <w:rFonts w:ascii="Times New Roman" w:hAnsi="Times New Roman" w:cs="Times New Roman"/>
          <w:sz w:val="28"/>
          <w:szCs w:val="28"/>
        </w:rPr>
      </w:pPr>
    </w:p>
    <w:p w:rsidR="0064076B" w:rsidRPr="005A06A0" w:rsidRDefault="004D7277" w:rsidP="00B11D0C">
      <w:pPr>
        <w:jc w:val="both"/>
        <w:rPr>
          <w:rFonts w:ascii="Times New Roman" w:hAnsi="Times New Roman" w:cs="Times New Roman"/>
          <w:sz w:val="28"/>
          <w:szCs w:val="28"/>
        </w:rPr>
      </w:pPr>
      <w:r w:rsidRPr="005A06A0">
        <w:rPr>
          <w:rFonts w:ascii="Times New Roman" w:hAnsi="Times New Roman" w:cs="Times New Roman"/>
          <w:sz w:val="28"/>
          <w:szCs w:val="28"/>
        </w:rPr>
        <w:t xml:space="preserve">Міський голова                                                    </w:t>
      </w:r>
      <w:r w:rsidR="00A64B55" w:rsidRPr="005A06A0">
        <w:rPr>
          <w:rFonts w:ascii="Times New Roman" w:hAnsi="Times New Roman" w:cs="Times New Roman"/>
          <w:sz w:val="28"/>
          <w:szCs w:val="28"/>
        </w:rPr>
        <w:t xml:space="preserve">                   Микола БОРОВЕЦЬ</w:t>
      </w:r>
    </w:p>
    <w:p w:rsidR="0064076B" w:rsidRPr="005A06A0" w:rsidRDefault="004D7277" w:rsidP="00B11D0C">
      <w:pPr>
        <w:tabs>
          <w:tab w:val="left" w:pos="652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A51573" w:rsidRPr="005A06A0">
        <w:rPr>
          <w:rFonts w:ascii="Times New Roman" w:hAnsi="Times New Roman" w:cs="Times New Roman"/>
          <w:sz w:val="28"/>
          <w:szCs w:val="28"/>
        </w:rPr>
        <w:t xml:space="preserve">                                </w:t>
      </w:r>
      <w:r w:rsidRPr="005A06A0">
        <w:rPr>
          <w:rFonts w:ascii="Times New Roman" w:hAnsi="Times New Roman" w:cs="Times New Roman"/>
          <w:sz w:val="28"/>
          <w:szCs w:val="28"/>
        </w:rPr>
        <w:t xml:space="preserve">                                            </w:t>
      </w:r>
      <w:r w:rsidR="00A51573" w:rsidRPr="005A06A0">
        <w:rPr>
          <w:rFonts w:ascii="Times New Roman" w:hAnsi="Times New Roman" w:cs="Times New Roman"/>
          <w:sz w:val="28"/>
          <w:szCs w:val="28"/>
        </w:rPr>
        <w:t xml:space="preserve">                              </w:t>
      </w:r>
    </w:p>
    <w:p w:rsidR="00A51573" w:rsidRPr="005A06A0" w:rsidRDefault="004D7277" w:rsidP="00B11D0C">
      <w:pPr>
        <w:tabs>
          <w:tab w:val="left" w:pos="652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A51573" w:rsidRPr="005A06A0">
        <w:rPr>
          <w:rFonts w:ascii="Times New Roman" w:hAnsi="Times New Roman" w:cs="Times New Roman"/>
          <w:sz w:val="28"/>
          <w:szCs w:val="28"/>
        </w:rPr>
        <w:t xml:space="preserve">                            </w:t>
      </w:r>
    </w:p>
    <w:p w:rsidR="0039732C" w:rsidRPr="005A06A0" w:rsidRDefault="0039732C" w:rsidP="00B11D0C">
      <w:pPr>
        <w:tabs>
          <w:tab w:val="left" w:pos="6521"/>
        </w:tabs>
        <w:ind w:firstLine="5954"/>
        <w:jc w:val="both"/>
        <w:rPr>
          <w:rFonts w:ascii="Times New Roman" w:hAnsi="Times New Roman" w:cs="Times New Roman"/>
          <w:sz w:val="28"/>
          <w:szCs w:val="28"/>
        </w:rPr>
      </w:pPr>
    </w:p>
    <w:p w:rsidR="0039732C" w:rsidRPr="005A06A0" w:rsidRDefault="0039732C" w:rsidP="00B11D0C">
      <w:pPr>
        <w:tabs>
          <w:tab w:val="left" w:pos="6521"/>
        </w:tabs>
        <w:ind w:firstLine="5954"/>
        <w:jc w:val="both"/>
        <w:rPr>
          <w:rFonts w:ascii="Times New Roman" w:hAnsi="Times New Roman" w:cs="Times New Roman"/>
          <w:sz w:val="28"/>
          <w:szCs w:val="28"/>
        </w:rPr>
      </w:pPr>
    </w:p>
    <w:p w:rsidR="0039732C" w:rsidRPr="005A06A0" w:rsidRDefault="0039732C"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Pr="005A06A0" w:rsidRDefault="00C136B9" w:rsidP="00B11D0C">
      <w:pPr>
        <w:tabs>
          <w:tab w:val="left" w:pos="6521"/>
        </w:tabs>
        <w:ind w:firstLine="5954"/>
        <w:jc w:val="both"/>
        <w:rPr>
          <w:rFonts w:ascii="Times New Roman" w:hAnsi="Times New Roman" w:cs="Times New Roman"/>
          <w:sz w:val="28"/>
          <w:szCs w:val="28"/>
        </w:rPr>
      </w:pPr>
    </w:p>
    <w:p w:rsidR="00C136B9" w:rsidRDefault="00C136B9" w:rsidP="00B11D0C">
      <w:pPr>
        <w:tabs>
          <w:tab w:val="left" w:pos="6521"/>
        </w:tabs>
        <w:ind w:firstLine="5954"/>
        <w:jc w:val="both"/>
        <w:rPr>
          <w:rFonts w:ascii="Times New Roman" w:hAnsi="Times New Roman" w:cs="Times New Roman"/>
          <w:sz w:val="28"/>
          <w:szCs w:val="28"/>
        </w:rPr>
      </w:pPr>
    </w:p>
    <w:p w:rsidR="00BC7809" w:rsidRDefault="00BC7809" w:rsidP="00B11D0C">
      <w:pPr>
        <w:tabs>
          <w:tab w:val="left" w:pos="6521"/>
        </w:tabs>
        <w:ind w:firstLine="5954"/>
        <w:jc w:val="both"/>
        <w:rPr>
          <w:rFonts w:ascii="Times New Roman" w:hAnsi="Times New Roman" w:cs="Times New Roman"/>
          <w:sz w:val="28"/>
          <w:szCs w:val="28"/>
        </w:rPr>
      </w:pPr>
    </w:p>
    <w:p w:rsidR="00BC7809" w:rsidRDefault="00BC7809" w:rsidP="00B11D0C">
      <w:pPr>
        <w:tabs>
          <w:tab w:val="left" w:pos="6521"/>
        </w:tabs>
        <w:ind w:firstLine="5954"/>
        <w:jc w:val="both"/>
        <w:rPr>
          <w:rFonts w:ascii="Times New Roman" w:hAnsi="Times New Roman" w:cs="Times New Roman"/>
          <w:sz w:val="28"/>
          <w:szCs w:val="28"/>
        </w:rPr>
      </w:pPr>
    </w:p>
    <w:p w:rsidR="00BC7809" w:rsidRPr="005A06A0" w:rsidRDefault="00BC7809" w:rsidP="00B11D0C">
      <w:pPr>
        <w:tabs>
          <w:tab w:val="left" w:pos="6521"/>
        </w:tabs>
        <w:ind w:firstLine="5954"/>
        <w:jc w:val="both"/>
        <w:rPr>
          <w:rFonts w:ascii="Times New Roman" w:hAnsi="Times New Roman" w:cs="Times New Roman"/>
          <w:sz w:val="28"/>
          <w:szCs w:val="28"/>
        </w:rPr>
      </w:pPr>
      <w:bookmarkStart w:id="2" w:name="_GoBack"/>
      <w:bookmarkEnd w:id="2"/>
    </w:p>
    <w:p w:rsidR="0039732C" w:rsidRPr="005A06A0" w:rsidRDefault="0039732C" w:rsidP="00833C4A">
      <w:pPr>
        <w:tabs>
          <w:tab w:val="left" w:pos="6521"/>
        </w:tabs>
        <w:jc w:val="both"/>
        <w:rPr>
          <w:rFonts w:ascii="Times New Roman" w:hAnsi="Times New Roman" w:cs="Times New Roman"/>
          <w:sz w:val="28"/>
          <w:szCs w:val="28"/>
        </w:rPr>
      </w:pPr>
    </w:p>
    <w:p w:rsidR="0064076B" w:rsidRPr="005A06A0" w:rsidRDefault="004D7277" w:rsidP="00B11D0C">
      <w:pPr>
        <w:tabs>
          <w:tab w:val="left" w:pos="6521"/>
        </w:tabs>
        <w:ind w:firstLine="5954"/>
        <w:jc w:val="both"/>
        <w:rPr>
          <w:rFonts w:ascii="Times New Roman" w:hAnsi="Times New Roman" w:cs="Times New Roman"/>
          <w:sz w:val="28"/>
          <w:szCs w:val="28"/>
        </w:rPr>
      </w:pPr>
      <w:r w:rsidRPr="005A06A0">
        <w:rPr>
          <w:rFonts w:ascii="Times New Roman" w:hAnsi="Times New Roman" w:cs="Times New Roman"/>
          <w:sz w:val="28"/>
          <w:szCs w:val="28"/>
        </w:rPr>
        <w:t xml:space="preserve">Додаток 1 </w:t>
      </w:r>
    </w:p>
    <w:p w:rsidR="0064076B" w:rsidRPr="005A06A0" w:rsidRDefault="004D7277" w:rsidP="00B11D0C">
      <w:pPr>
        <w:tabs>
          <w:tab w:val="left" w:pos="6521"/>
        </w:tabs>
        <w:ind w:firstLine="5954"/>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B11D0C">
      <w:pPr>
        <w:ind w:firstLine="5954"/>
        <w:jc w:val="both"/>
        <w:rPr>
          <w:rFonts w:ascii="Times New Roman" w:hAnsi="Times New Roman" w:cs="Times New Roman"/>
          <w:sz w:val="28"/>
          <w:szCs w:val="28"/>
        </w:rPr>
      </w:pPr>
      <w:r w:rsidRPr="005A06A0">
        <w:rPr>
          <w:rFonts w:ascii="Times New Roman" w:hAnsi="Times New Roman" w:cs="Times New Roman"/>
          <w:sz w:val="28"/>
          <w:szCs w:val="28"/>
        </w:rPr>
        <w:t>від                  №</w:t>
      </w:r>
    </w:p>
    <w:p w:rsidR="0064076B" w:rsidRPr="005A06A0" w:rsidRDefault="0064076B" w:rsidP="00B11D0C">
      <w:pPr>
        <w:pStyle w:val="aa"/>
        <w:ind w:left="0" w:firstLine="5954"/>
        <w:jc w:val="left"/>
      </w:pPr>
    </w:p>
    <w:p w:rsidR="0064076B" w:rsidRPr="005A06A0" w:rsidRDefault="004D7277" w:rsidP="00B11D0C">
      <w:pPr>
        <w:jc w:val="center"/>
        <w:rPr>
          <w:rFonts w:ascii="Times New Roman" w:hAnsi="Times New Roman" w:cs="Times New Roman"/>
          <w:sz w:val="28"/>
          <w:szCs w:val="28"/>
        </w:rPr>
      </w:pPr>
      <w:r w:rsidRPr="005A06A0">
        <w:rPr>
          <w:rFonts w:ascii="Times New Roman" w:hAnsi="Times New Roman" w:cs="Times New Roman"/>
          <w:sz w:val="28"/>
          <w:szCs w:val="28"/>
        </w:rPr>
        <w:t>СКЛАД</w:t>
      </w:r>
    </w:p>
    <w:p w:rsidR="0064076B" w:rsidRPr="005A06A0" w:rsidRDefault="004D7277" w:rsidP="00B11D0C">
      <w:pPr>
        <w:pStyle w:val="af1"/>
        <w:widowControl w:val="0"/>
        <w:tabs>
          <w:tab w:val="left" w:pos="301"/>
        </w:tabs>
        <w:spacing w:after="0" w:line="240" w:lineRule="auto"/>
        <w:ind w:left="213" w:right="457"/>
        <w:jc w:val="center"/>
        <w:rPr>
          <w:rFonts w:ascii="Times New Roman" w:hAnsi="Times New Roman"/>
          <w:sz w:val="28"/>
          <w:szCs w:val="28"/>
          <w:lang w:val="uk-UA"/>
        </w:rPr>
      </w:pPr>
      <w:r w:rsidRPr="005A06A0">
        <w:rPr>
          <w:rFonts w:ascii="Times New Roman" w:hAnsi="Times New Roman"/>
          <w:sz w:val="28"/>
          <w:szCs w:val="28"/>
          <w:lang w:val="uk-UA"/>
        </w:rPr>
        <w:t xml:space="preserve">комісії з реорганізації (приєднання) до </w:t>
      </w:r>
      <w:r w:rsidRPr="005A06A0">
        <w:rPr>
          <w:rFonts w:ascii="Times New Roman" w:hAnsi="Times New Roman"/>
          <w:spacing w:val="1"/>
          <w:sz w:val="28"/>
          <w:szCs w:val="28"/>
          <w:lang w:val="uk-UA"/>
        </w:rPr>
        <w:t xml:space="preserve"> </w:t>
      </w:r>
      <w:r w:rsidRPr="005A06A0">
        <w:rPr>
          <w:rFonts w:ascii="Times New Roman" w:hAnsi="Times New Roman"/>
          <w:sz w:val="28"/>
          <w:szCs w:val="28"/>
          <w:lang w:val="uk-UA"/>
        </w:rPr>
        <w:t>Пилиповицького ліцею Новоград-Волинської міської ради Житомирської області Майстрівської загальноосвітньої школи  І ступеня Новоград-Волинської міської об`єднаної територіальної громади</w:t>
      </w: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64076B" w:rsidRPr="005A06A0" w:rsidRDefault="004D7277" w:rsidP="00B11D0C">
      <w:pPr>
        <w:jc w:val="both"/>
        <w:rPr>
          <w:rFonts w:ascii="Times New Roman" w:hAnsi="Times New Roman" w:cs="Times New Roman"/>
          <w:sz w:val="28"/>
          <w:szCs w:val="28"/>
        </w:rPr>
      </w:pPr>
      <w:r w:rsidRPr="005A06A0">
        <w:rPr>
          <w:rFonts w:ascii="Times New Roman" w:hAnsi="Times New Roman" w:cs="Times New Roman"/>
          <w:sz w:val="28"/>
          <w:szCs w:val="28"/>
        </w:rPr>
        <w:t>Голова</w:t>
      </w:r>
      <w:r w:rsidRPr="005A06A0">
        <w:rPr>
          <w:rFonts w:ascii="Times New Roman" w:hAnsi="Times New Roman" w:cs="Times New Roman"/>
          <w:spacing w:val="-6"/>
          <w:sz w:val="28"/>
          <w:szCs w:val="28"/>
        </w:rPr>
        <w:t xml:space="preserve"> </w:t>
      </w:r>
      <w:r w:rsidRPr="005A06A0">
        <w:rPr>
          <w:rFonts w:ascii="Times New Roman" w:hAnsi="Times New Roman" w:cs="Times New Roman"/>
          <w:sz w:val="28"/>
          <w:szCs w:val="28"/>
        </w:rPr>
        <w:t>комісії:</w:t>
      </w:r>
    </w:p>
    <w:p w:rsidR="0064076B" w:rsidRPr="005A06A0" w:rsidRDefault="0039732C" w:rsidP="00B11D0C">
      <w:pPr>
        <w:pStyle w:val="aa"/>
        <w:spacing w:before="199"/>
      </w:pPr>
      <w:r w:rsidRPr="005A06A0">
        <w:t xml:space="preserve">Ващук Т.В. - </w:t>
      </w:r>
      <w:r w:rsidR="004D7277" w:rsidRPr="005A06A0">
        <w:rPr>
          <w:spacing w:val="-4"/>
        </w:rPr>
        <w:t xml:space="preserve"> начальник управління освіти і науки </w:t>
      </w:r>
      <w:r w:rsidR="004D7277" w:rsidRPr="005A06A0">
        <w:rPr>
          <w:spacing w:val="-1"/>
        </w:rPr>
        <w:t xml:space="preserve">  міської </w:t>
      </w:r>
      <w:r w:rsidR="004D7277" w:rsidRPr="005A06A0">
        <w:t>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Члени комісії:</w:t>
      </w:r>
    </w:p>
    <w:p w:rsidR="0064076B" w:rsidRPr="005A06A0" w:rsidRDefault="0039732C"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 xml:space="preserve">Воліковська М.В. - </w:t>
      </w:r>
      <w:r w:rsidR="004D7277" w:rsidRPr="005A06A0">
        <w:rPr>
          <w:rFonts w:ascii="Times New Roman" w:hAnsi="Times New Roman" w:cs="Times New Roman"/>
          <w:sz w:val="28"/>
          <w:szCs w:val="28"/>
        </w:rPr>
        <w:t>виконуюча обов'язки директора Майстрівської загальноосвітньої школи І ступеня Новоград-Волинської міської об`єднаної територіальної громади</w:t>
      </w:r>
    </w:p>
    <w:p w:rsidR="0064076B" w:rsidRPr="005A06A0" w:rsidRDefault="0039732C"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 xml:space="preserve">Михальчук Г.С.  - </w:t>
      </w:r>
      <w:r w:rsidR="004D7277" w:rsidRPr="005A06A0">
        <w:rPr>
          <w:rFonts w:ascii="Times New Roman" w:hAnsi="Times New Roman" w:cs="Times New Roman"/>
          <w:sz w:val="28"/>
          <w:szCs w:val="28"/>
        </w:rPr>
        <w:t>головний бухгалтер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Бєлова В.І. - бухгалтер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Челядін Г.І. - староста Майстрівського старостинського округу</w:t>
      </w:r>
    </w:p>
    <w:p w:rsidR="0064076B" w:rsidRPr="005A06A0" w:rsidRDefault="0064076B" w:rsidP="00B11D0C">
      <w:pPr>
        <w:spacing w:before="201"/>
        <w:jc w:val="both"/>
        <w:rPr>
          <w:rFonts w:ascii="Times New Roman" w:hAnsi="Times New Roman" w:cs="Times New Roman"/>
          <w:sz w:val="28"/>
          <w:szCs w:val="28"/>
        </w:rPr>
      </w:pPr>
    </w:p>
    <w:p w:rsidR="0064076B" w:rsidRPr="005A06A0" w:rsidRDefault="0064076B" w:rsidP="00B11D0C">
      <w:pPr>
        <w:jc w:val="both"/>
        <w:rPr>
          <w:rFonts w:ascii="Times New Roman" w:hAnsi="Times New Roman" w:cs="Times New Roman"/>
          <w:sz w:val="28"/>
          <w:szCs w:val="28"/>
        </w:rPr>
        <w:sectPr w:rsidR="0064076B" w:rsidRPr="005A06A0" w:rsidSect="00A51573">
          <w:headerReference w:type="default" r:id="rId9"/>
          <w:footerReference w:type="default" r:id="rId10"/>
          <w:pgSz w:w="11906" w:h="16838"/>
          <w:pgMar w:top="851" w:right="850" w:bottom="1134" w:left="1701" w:header="720" w:footer="720" w:gutter="0"/>
          <w:cols w:space="720"/>
          <w:formProt w:val="0"/>
          <w:docGrid w:linePitch="100"/>
        </w:sectPr>
      </w:pP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E31B56" w:rsidRPr="005A06A0" w:rsidRDefault="00E31B56" w:rsidP="00B11D0C">
      <w:pPr>
        <w:tabs>
          <w:tab w:val="left" w:pos="6521"/>
          <w:tab w:val="left" w:pos="8080"/>
          <w:tab w:val="left" w:pos="9355"/>
        </w:tabs>
        <w:ind w:right="-1"/>
        <w:jc w:val="both"/>
        <w:rPr>
          <w:rFonts w:ascii="Times New Roman" w:hAnsi="Times New Roman" w:cs="Times New Roman"/>
          <w:sz w:val="28"/>
          <w:szCs w:val="28"/>
        </w:rPr>
      </w:pPr>
    </w:p>
    <w:p w:rsidR="00E31B56" w:rsidRPr="005A06A0" w:rsidRDefault="00E31B56" w:rsidP="00B11D0C">
      <w:pPr>
        <w:tabs>
          <w:tab w:val="left" w:pos="6521"/>
          <w:tab w:val="left" w:pos="8080"/>
          <w:tab w:val="left" w:pos="9355"/>
        </w:tabs>
        <w:ind w:right="-1"/>
        <w:jc w:val="both"/>
        <w:rPr>
          <w:rFonts w:ascii="Times New Roman" w:hAnsi="Times New Roman" w:cs="Times New Roman"/>
          <w:sz w:val="28"/>
          <w:szCs w:val="28"/>
        </w:rPr>
      </w:pPr>
    </w:p>
    <w:p w:rsidR="00E31B56" w:rsidRPr="005A06A0" w:rsidRDefault="00E31B56" w:rsidP="00B11D0C">
      <w:pPr>
        <w:tabs>
          <w:tab w:val="left" w:pos="6521"/>
          <w:tab w:val="left" w:pos="8080"/>
          <w:tab w:val="left" w:pos="9355"/>
        </w:tabs>
        <w:ind w:right="-1"/>
        <w:jc w:val="both"/>
        <w:rPr>
          <w:rFonts w:ascii="Times New Roman" w:hAnsi="Times New Roman" w:cs="Times New Roman"/>
          <w:sz w:val="28"/>
          <w:szCs w:val="28"/>
        </w:rPr>
      </w:pPr>
    </w:p>
    <w:p w:rsidR="0064076B" w:rsidRPr="005A06A0" w:rsidRDefault="00E31B56" w:rsidP="00B11D0C">
      <w:pPr>
        <w:tabs>
          <w:tab w:val="left" w:pos="6521"/>
          <w:tab w:val="left" w:pos="8080"/>
          <w:tab w:val="left" w:pos="9355"/>
        </w:tabs>
        <w:ind w:right="-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A64B55" w:rsidRPr="005A06A0">
        <w:rPr>
          <w:rFonts w:ascii="Times New Roman" w:hAnsi="Times New Roman" w:cs="Times New Roman"/>
          <w:sz w:val="28"/>
          <w:szCs w:val="28"/>
        </w:rPr>
        <w:t xml:space="preserve">                   Оксана ГВОЗДЕНКО</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84E34" w:rsidRDefault="00684E34" w:rsidP="00833C4A">
      <w:pPr>
        <w:tabs>
          <w:tab w:val="left" w:pos="6521"/>
        </w:tabs>
        <w:ind w:right="2098"/>
        <w:jc w:val="both"/>
        <w:rPr>
          <w:rFonts w:ascii="Times New Roman" w:hAnsi="Times New Roman" w:cs="Times New Roman"/>
          <w:sz w:val="28"/>
          <w:szCs w:val="28"/>
        </w:rPr>
      </w:pPr>
    </w:p>
    <w:p w:rsidR="00833C4A" w:rsidRDefault="00833C4A" w:rsidP="00833C4A">
      <w:pPr>
        <w:tabs>
          <w:tab w:val="left" w:pos="6521"/>
        </w:tabs>
        <w:ind w:right="2098"/>
        <w:jc w:val="both"/>
        <w:rPr>
          <w:rFonts w:ascii="Times New Roman" w:hAnsi="Times New Roman" w:cs="Times New Roman"/>
          <w:sz w:val="28"/>
          <w:szCs w:val="28"/>
        </w:rPr>
      </w:pPr>
    </w:p>
    <w:p w:rsidR="00833C4A" w:rsidRPr="005A06A0" w:rsidRDefault="00833C4A" w:rsidP="00833C4A">
      <w:pPr>
        <w:tabs>
          <w:tab w:val="left" w:pos="6521"/>
        </w:tabs>
        <w:ind w:right="2098"/>
        <w:jc w:val="both"/>
        <w:rPr>
          <w:rFonts w:ascii="Times New Roman" w:hAnsi="Times New Roman" w:cs="Times New Roman"/>
          <w:sz w:val="28"/>
          <w:szCs w:val="28"/>
        </w:rPr>
      </w:pPr>
    </w:p>
    <w:p w:rsidR="00684E34" w:rsidRPr="005A06A0" w:rsidRDefault="00684E34" w:rsidP="00B11D0C">
      <w:pPr>
        <w:tabs>
          <w:tab w:val="left" w:pos="6521"/>
        </w:tabs>
        <w:ind w:right="2098" w:firstLine="6096"/>
        <w:jc w:val="both"/>
        <w:rPr>
          <w:rFonts w:ascii="Times New Roman" w:hAnsi="Times New Roman" w:cs="Times New Roman"/>
          <w:sz w:val="28"/>
          <w:szCs w:val="28"/>
        </w:rPr>
      </w:pPr>
    </w:p>
    <w:p w:rsidR="0064076B" w:rsidRPr="005A06A0" w:rsidRDefault="004D7277" w:rsidP="00684E34">
      <w:pPr>
        <w:tabs>
          <w:tab w:val="left" w:pos="6521"/>
        </w:tabs>
        <w:ind w:right="2098" w:firstLine="5670"/>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Додаток 2 </w:t>
      </w:r>
    </w:p>
    <w:p w:rsidR="0039732C" w:rsidRPr="005A06A0" w:rsidRDefault="004D7277" w:rsidP="00684E34">
      <w:pPr>
        <w:tabs>
          <w:tab w:val="left" w:pos="6521"/>
        </w:tabs>
        <w:ind w:firstLine="5670"/>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684E34">
      <w:pPr>
        <w:tabs>
          <w:tab w:val="left" w:pos="6521"/>
        </w:tabs>
        <w:ind w:firstLine="5670"/>
        <w:jc w:val="both"/>
        <w:rPr>
          <w:rFonts w:ascii="Times New Roman" w:hAnsi="Times New Roman" w:cs="Times New Roman"/>
          <w:sz w:val="28"/>
          <w:szCs w:val="28"/>
        </w:rPr>
      </w:pPr>
      <w:r w:rsidRPr="005A06A0">
        <w:rPr>
          <w:rFonts w:ascii="Times New Roman" w:hAnsi="Times New Roman" w:cs="Times New Roman"/>
          <w:sz w:val="28"/>
          <w:szCs w:val="28"/>
        </w:rPr>
        <w:t>від                  №</w:t>
      </w:r>
    </w:p>
    <w:p w:rsidR="0064076B" w:rsidRPr="005A06A0" w:rsidRDefault="0064076B" w:rsidP="00684E34">
      <w:pPr>
        <w:pStyle w:val="aa"/>
        <w:ind w:left="0" w:firstLine="5670"/>
        <w:jc w:val="left"/>
      </w:pPr>
    </w:p>
    <w:p w:rsidR="0064076B" w:rsidRPr="005A06A0" w:rsidRDefault="00B11D0C" w:rsidP="00B11D0C">
      <w:pPr>
        <w:tabs>
          <w:tab w:val="left" w:pos="4140"/>
          <w:tab w:val="center" w:pos="4677"/>
        </w:tabs>
        <w:rPr>
          <w:rFonts w:ascii="Times New Roman" w:hAnsi="Times New Roman" w:cs="Times New Roman"/>
          <w:sz w:val="28"/>
          <w:szCs w:val="28"/>
        </w:rPr>
      </w:pPr>
      <w:r w:rsidRPr="005A06A0">
        <w:rPr>
          <w:rFonts w:ascii="Times New Roman" w:hAnsi="Times New Roman" w:cs="Times New Roman"/>
          <w:sz w:val="28"/>
          <w:szCs w:val="28"/>
        </w:rPr>
        <w:tab/>
      </w:r>
      <w:r w:rsidRPr="005A06A0">
        <w:rPr>
          <w:rFonts w:ascii="Times New Roman" w:hAnsi="Times New Roman" w:cs="Times New Roman"/>
          <w:sz w:val="28"/>
          <w:szCs w:val="28"/>
        </w:rPr>
        <w:tab/>
      </w:r>
      <w:r w:rsidR="004D7277" w:rsidRPr="005A06A0">
        <w:rPr>
          <w:rFonts w:ascii="Times New Roman" w:hAnsi="Times New Roman" w:cs="Times New Roman"/>
          <w:sz w:val="28"/>
          <w:szCs w:val="28"/>
        </w:rPr>
        <w:t>СКЛАД</w:t>
      </w:r>
    </w:p>
    <w:p w:rsidR="0064076B" w:rsidRPr="005A06A0" w:rsidRDefault="004D7277" w:rsidP="00B11D0C">
      <w:pPr>
        <w:pStyle w:val="af1"/>
        <w:widowControl w:val="0"/>
        <w:tabs>
          <w:tab w:val="left" w:pos="301"/>
        </w:tabs>
        <w:spacing w:after="0" w:line="240" w:lineRule="auto"/>
        <w:ind w:left="213" w:right="457"/>
        <w:jc w:val="center"/>
        <w:rPr>
          <w:rFonts w:ascii="Times New Roman" w:hAnsi="Times New Roman"/>
          <w:sz w:val="28"/>
          <w:szCs w:val="28"/>
          <w:lang w:val="uk-UA"/>
        </w:rPr>
      </w:pPr>
      <w:r w:rsidRPr="005A06A0">
        <w:rPr>
          <w:rFonts w:ascii="Times New Roman" w:hAnsi="Times New Roman"/>
          <w:sz w:val="28"/>
          <w:szCs w:val="28"/>
          <w:lang w:val="uk-UA"/>
        </w:rPr>
        <w:t xml:space="preserve">комісії з реорганізації (приєднання) до </w:t>
      </w:r>
      <w:r w:rsidRPr="005A06A0">
        <w:rPr>
          <w:rFonts w:ascii="Times New Roman" w:hAnsi="Times New Roman"/>
          <w:spacing w:val="1"/>
          <w:sz w:val="28"/>
          <w:szCs w:val="28"/>
          <w:lang w:val="uk-UA"/>
        </w:rPr>
        <w:t xml:space="preserve"> </w:t>
      </w:r>
      <w:r w:rsidRPr="005A06A0">
        <w:rPr>
          <w:rFonts w:ascii="Times New Roman" w:hAnsi="Times New Roman"/>
          <w:sz w:val="28"/>
          <w:szCs w:val="28"/>
          <w:lang w:val="uk-UA"/>
        </w:rPr>
        <w:t>Пилиповицького ліцею Новоград-Волинської міської ради Житомирської області Майстровільської загальноосвітньої школи І ступеня Новоград-Волинської міської об`єднаної територіальної громади</w:t>
      </w: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64076B" w:rsidRPr="005A06A0" w:rsidRDefault="004D7277" w:rsidP="00B11D0C">
      <w:pPr>
        <w:rPr>
          <w:rFonts w:ascii="Times New Roman" w:hAnsi="Times New Roman" w:cs="Times New Roman"/>
          <w:sz w:val="28"/>
          <w:szCs w:val="28"/>
        </w:rPr>
      </w:pPr>
      <w:r w:rsidRPr="005A06A0">
        <w:rPr>
          <w:rFonts w:ascii="Times New Roman" w:hAnsi="Times New Roman" w:cs="Times New Roman"/>
          <w:sz w:val="28"/>
          <w:szCs w:val="28"/>
        </w:rPr>
        <w:t>Голова</w:t>
      </w:r>
      <w:r w:rsidRPr="005A06A0">
        <w:rPr>
          <w:rFonts w:ascii="Times New Roman" w:hAnsi="Times New Roman" w:cs="Times New Roman"/>
          <w:spacing w:val="-6"/>
          <w:sz w:val="28"/>
          <w:szCs w:val="28"/>
        </w:rPr>
        <w:t xml:space="preserve"> </w:t>
      </w:r>
      <w:r w:rsidRPr="005A06A0">
        <w:rPr>
          <w:rFonts w:ascii="Times New Roman" w:hAnsi="Times New Roman" w:cs="Times New Roman"/>
          <w:sz w:val="28"/>
          <w:szCs w:val="28"/>
        </w:rPr>
        <w:t>комісії:</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Гончарук Т.В. – заступник начальника управління освіти і науки Новоград-Волинської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Члени комісії:</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Киреєва Т. А. – виконуюча обов'язки директора Майстровільської загальноосвітньої школи І ступеня Новоград-Волинської міської об`єднаної територіальної громади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Басок О.В. - заступник головного бухгалтера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Присяжнюк А.М.- бухгалтер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Челядін Г.І. - староста Майстрівського старостинського округу</w:t>
      </w: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4D7277" w:rsidP="00B11D0C">
      <w:pPr>
        <w:tabs>
          <w:tab w:val="left" w:pos="9356"/>
        </w:tabs>
        <w:ind w:right="-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A64B55" w:rsidRPr="005A06A0">
        <w:rPr>
          <w:rFonts w:ascii="Times New Roman" w:hAnsi="Times New Roman" w:cs="Times New Roman"/>
          <w:sz w:val="28"/>
          <w:szCs w:val="28"/>
        </w:rPr>
        <w:t xml:space="preserve">                             Оксана ГВОЗДЕНКО</w:t>
      </w: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C136B9" w:rsidRPr="005A06A0" w:rsidRDefault="00C136B9" w:rsidP="00B11D0C">
      <w:pPr>
        <w:tabs>
          <w:tab w:val="left" w:pos="6521"/>
        </w:tabs>
        <w:ind w:right="2098"/>
        <w:jc w:val="both"/>
        <w:rPr>
          <w:rFonts w:ascii="Times New Roman" w:hAnsi="Times New Roman" w:cs="Times New Roman"/>
          <w:sz w:val="28"/>
          <w:szCs w:val="28"/>
        </w:rPr>
      </w:pPr>
    </w:p>
    <w:p w:rsidR="00C136B9" w:rsidRPr="005A06A0" w:rsidRDefault="00C136B9" w:rsidP="00B11D0C">
      <w:pPr>
        <w:tabs>
          <w:tab w:val="left" w:pos="6521"/>
        </w:tabs>
        <w:ind w:right="2098"/>
        <w:jc w:val="both"/>
        <w:rPr>
          <w:rFonts w:ascii="Times New Roman" w:hAnsi="Times New Roman" w:cs="Times New Roman"/>
          <w:sz w:val="28"/>
          <w:szCs w:val="28"/>
        </w:rPr>
      </w:pPr>
    </w:p>
    <w:p w:rsidR="00C136B9" w:rsidRDefault="00C136B9"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833C4A" w:rsidRDefault="00833C4A" w:rsidP="00B11D0C">
      <w:pPr>
        <w:tabs>
          <w:tab w:val="left" w:pos="6521"/>
        </w:tabs>
        <w:ind w:right="2098"/>
        <w:jc w:val="both"/>
        <w:rPr>
          <w:rFonts w:ascii="Times New Roman" w:hAnsi="Times New Roman" w:cs="Times New Roman"/>
          <w:sz w:val="28"/>
          <w:szCs w:val="28"/>
        </w:rPr>
      </w:pPr>
    </w:p>
    <w:p w:rsidR="00C136B9" w:rsidRPr="005A06A0" w:rsidRDefault="00C136B9" w:rsidP="00B11D0C">
      <w:pPr>
        <w:tabs>
          <w:tab w:val="left" w:pos="6521"/>
        </w:tabs>
        <w:ind w:right="2098"/>
        <w:jc w:val="both"/>
        <w:rPr>
          <w:rFonts w:ascii="Times New Roman" w:hAnsi="Times New Roman" w:cs="Times New Roman"/>
          <w:sz w:val="28"/>
          <w:szCs w:val="28"/>
        </w:rPr>
      </w:pPr>
    </w:p>
    <w:p w:rsidR="00C136B9" w:rsidRPr="005A06A0" w:rsidRDefault="005F1C57" w:rsidP="00C136B9">
      <w:pPr>
        <w:tabs>
          <w:tab w:val="left" w:pos="6521"/>
        </w:tabs>
        <w:ind w:firstLine="5954"/>
        <w:jc w:val="both"/>
        <w:rPr>
          <w:rFonts w:ascii="Times New Roman" w:hAnsi="Times New Roman" w:cs="Times New Roman"/>
          <w:sz w:val="28"/>
          <w:szCs w:val="28"/>
        </w:rPr>
      </w:pPr>
      <w:r w:rsidRPr="005A06A0">
        <w:rPr>
          <w:rFonts w:ascii="Times New Roman" w:hAnsi="Times New Roman" w:cs="Times New Roman"/>
          <w:sz w:val="28"/>
          <w:szCs w:val="28"/>
        </w:rPr>
        <w:lastRenderedPageBreak/>
        <w:t>Додаток 3</w:t>
      </w:r>
      <w:r w:rsidR="00C136B9" w:rsidRPr="005A06A0">
        <w:rPr>
          <w:rFonts w:ascii="Times New Roman" w:hAnsi="Times New Roman" w:cs="Times New Roman"/>
          <w:sz w:val="28"/>
          <w:szCs w:val="28"/>
        </w:rPr>
        <w:t xml:space="preserve"> </w:t>
      </w:r>
    </w:p>
    <w:p w:rsidR="00C136B9" w:rsidRPr="005A06A0" w:rsidRDefault="00C136B9" w:rsidP="00C136B9">
      <w:pPr>
        <w:tabs>
          <w:tab w:val="left" w:pos="6521"/>
        </w:tabs>
        <w:ind w:firstLine="5954"/>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C136B9" w:rsidRPr="004A200C" w:rsidRDefault="00C136B9" w:rsidP="004A200C">
      <w:pPr>
        <w:ind w:firstLine="5954"/>
        <w:jc w:val="both"/>
        <w:rPr>
          <w:rFonts w:ascii="Times New Roman" w:hAnsi="Times New Roman" w:cs="Times New Roman"/>
          <w:sz w:val="28"/>
          <w:szCs w:val="28"/>
        </w:rPr>
      </w:pPr>
      <w:r w:rsidRPr="005A06A0">
        <w:rPr>
          <w:rFonts w:ascii="Times New Roman" w:hAnsi="Times New Roman" w:cs="Times New Roman"/>
          <w:sz w:val="28"/>
          <w:szCs w:val="28"/>
        </w:rPr>
        <w:t>від                  №</w:t>
      </w:r>
    </w:p>
    <w:p w:rsidR="00C136B9" w:rsidRPr="004A200C" w:rsidRDefault="00C136B9" w:rsidP="00C136B9">
      <w:pPr>
        <w:jc w:val="center"/>
        <w:rPr>
          <w:rFonts w:ascii="Times New Roman" w:hAnsi="Times New Roman" w:cs="Times New Roman"/>
          <w:sz w:val="26"/>
          <w:szCs w:val="26"/>
        </w:rPr>
      </w:pPr>
      <w:r w:rsidRPr="004A200C">
        <w:rPr>
          <w:rFonts w:ascii="Times New Roman" w:hAnsi="Times New Roman" w:cs="Times New Roman"/>
          <w:sz w:val="26"/>
          <w:szCs w:val="26"/>
        </w:rPr>
        <w:t>СКЛАД</w:t>
      </w:r>
    </w:p>
    <w:p w:rsidR="00243CA3" w:rsidRPr="004A200C" w:rsidRDefault="00C136B9" w:rsidP="004A200C">
      <w:pPr>
        <w:pStyle w:val="af1"/>
        <w:widowControl w:val="0"/>
        <w:tabs>
          <w:tab w:val="left" w:pos="301"/>
        </w:tabs>
        <w:spacing w:after="0" w:line="240" w:lineRule="auto"/>
        <w:ind w:left="213" w:right="457"/>
        <w:jc w:val="center"/>
        <w:rPr>
          <w:rFonts w:ascii="Times New Roman" w:hAnsi="Times New Roman"/>
          <w:sz w:val="26"/>
          <w:szCs w:val="26"/>
          <w:lang w:val="uk-UA"/>
        </w:rPr>
      </w:pPr>
      <w:r w:rsidRPr="004A200C">
        <w:rPr>
          <w:rFonts w:ascii="Times New Roman" w:hAnsi="Times New Roman"/>
          <w:sz w:val="26"/>
          <w:szCs w:val="26"/>
          <w:lang w:val="uk-UA"/>
        </w:rPr>
        <w:t xml:space="preserve">комісії з реорганізації (приєднання) до </w:t>
      </w:r>
      <w:r w:rsidRPr="004A200C">
        <w:rPr>
          <w:rFonts w:ascii="Times New Roman" w:hAnsi="Times New Roman"/>
          <w:spacing w:val="1"/>
          <w:sz w:val="26"/>
          <w:szCs w:val="26"/>
          <w:lang w:val="uk-UA"/>
        </w:rPr>
        <w:t xml:space="preserve"> </w:t>
      </w:r>
      <w:r w:rsidRPr="004A200C">
        <w:rPr>
          <w:rFonts w:ascii="Times New Roman" w:hAnsi="Times New Roman"/>
          <w:sz w:val="26"/>
          <w:szCs w:val="26"/>
          <w:lang w:val="uk-UA"/>
        </w:rPr>
        <w:t xml:space="preserve">Пилиповицького ліцею Новоград-Волинської міської ради Житомирської області </w:t>
      </w:r>
      <w:r w:rsidR="005F1C57" w:rsidRPr="004A200C">
        <w:rPr>
          <w:rFonts w:ascii="Times New Roman" w:hAnsi="Times New Roman"/>
          <w:sz w:val="26"/>
          <w:szCs w:val="26"/>
          <w:lang w:val="uk-UA"/>
        </w:rPr>
        <w:t>Маковиць</w:t>
      </w:r>
      <w:r w:rsidRPr="004A200C">
        <w:rPr>
          <w:rFonts w:ascii="Times New Roman" w:hAnsi="Times New Roman"/>
          <w:sz w:val="26"/>
          <w:szCs w:val="26"/>
          <w:lang w:val="uk-UA"/>
        </w:rPr>
        <w:t>кої загальноосвітньої школи  І ступеня Новоград-Волинської міської об`єднаної територіальної громади</w:t>
      </w:r>
    </w:p>
    <w:p w:rsidR="00243CA3" w:rsidRPr="004A200C" w:rsidRDefault="00243CA3" w:rsidP="00C136B9">
      <w:pPr>
        <w:pStyle w:val="af1"/>
        <w:widowControl w:val="0"/>
        <w:tabs>
          <w:tab w:val="left" w:pos="301"/>
        </w:tabs>
        <w:spacing w:after="0" w:line="240" w:lineRule="auto"/>
        <w:ind w:left="213" w:right="457"/>
        <w:jc w:val="center"/>
        <w:rPr>
          <w:rFonts w:ascii="Times New Roman" w:hAnsi="Times New Roman"/>
          <w:sz w:val="26"/>
          <w:szCs w:val="26"/>
          <w:lang w:val="uk-UA"/>
        </w:rPr>
      </w:pPr>
    </w:p>
    <w:p w:rsidR="004A200C"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Голова</w:t>
      </w:r>
      <w:r w:rsidRPr="004A200C">
        <w:rPr>
          <w:rFonts w:ascii="Times New Roman" w:hAnsi="Times New Roman" w:cs="Times New Roman"/>
          <w:spacing w:val="-6"/>
          <w:sz w:val="26"/>
          <w:szCs w:val="26"/>
        </w:rPr>
        <w:t xml:space="preserve"> </w:t>
      </w:r>
      <w:r w:rsidRPr="004A200C">
        <w:rPr>
          <w:rFonts w:ascii="Times New Roman" w:hAnsi="Times New Roman" w:cs="Times New Roman"/>
          <w:sz w:val="26"/>
          <w:szCs w:val="26"/>
        </w:rPr>
        <w:t>комісії:</w:t>
      </w:r>
    </w:p>
    <w:p w:rsidR="004A200C"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 xml:space="preserve">Ващук Т.В. - </w:t>
      </w:r>
      <w:r w:rsidRPr="004A200C">
        <w:rPr>
          <w:rFonts w:ascii="Times New Roman" w:hAnsi="Times New Roman" w:cs="Times New Roman"/>
          <w:spacing w:val="-4"/>
          <w:sz w:val="26"/>
          <w:szCs w:val="26"/>
        </w:rPr>
        <w:t xml:space="preserve"> начальник управління освіти і науки </w:t>
      </w:r>
      <w:r w:rsidRPr="004A200C">
        <w:rPr>
          <w:rFonts w:ascii="Times New Roman" w:hAnsi="Times New Roman" w:cs="Times New Roman"/>
          <w:spacing w:val="-1"/>
          <w:sz w:val="26"/>
          <w:szCs w:val="26"/>
        </w:rPr>
        <w:t xml:space="preserve">  міської </w:t>
      </w:r>
      <w:r w:rsidRPr="004A200C">
        <w:rPr>
          <w:rFonts w:ascii="Times New Roman" w:hAnsi="Times New Roman" w:cs="Times New Roman"/>
          <w:sz w:val="26"/>
          <w:szCs w:val="26"/>
        </w:rPr>
        <w:t>ради</w:t>
      </w:r>
    </w:p>
    <w:p w:rsidR="00C136B9"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Члени комісії:</w:t>
      </w:r>
    </w:p>
    <w:p w:rsidR="00C136B9" w:rsidRPr="004A200C" w:rsidRDefault="005F1C57" w:rsidP="004A200C">
      <w:pPr>
        <w:jc w:val="both"/>
        <w:rPr>
          <w:rFonts w:ascii="Times New Roman" w:hAnsi="Times New Roman" w:cs="Times New Roman"/>
          <w:sz w:val="26"/>
          <w:szCs w:val="26"/>
        </w:rPr>
      </w:pPr>
      <w:r w:rsidRPr="004A200C">
        <w:rPr>
          <w:rFonts w:ascii="Times New Roman" w:hAnsi="Times New Roman" w:cs="Times New Roman"/>
          <w:sz w:val="26"/>
          <w:szCs w:val="26"/>
        </w:rPr>
        <w:t>Фурман Інна Юріївна</w:t>
      </w:r>
      <w:r w:rsidR="00C136B9" w:rsidRPr="004A200C">
        <w:rPr>
          <w:rFonts w:ascii="Times New Roman" w:hAnsi="Times New Roman" w:cs="Times New Roman"/>
          <w:sz w:val="26"/>
          <w:szCs w:val="26"/>
        </w:rPr>
        <w:t xml:space="preserve"> - виконуюча о</w:t>
      </w:r>
      <w:r w:rsidRPr="004A200C">
        <w:rPr>
          <w:rFonts w:ascii="Times New Roman" w:hAnsi="Times New Roman" w:cs="Times New Roman"/>
          <w:sz w:val="26"/>
          <w:szCs w:val="26"/>
        </w:rPr>
        <w:t>бов'язки директора Маковицької</w:t>
      </w:r>
      <w:r w:rsidR="00C136B9" w:rsidRPr="004A200C">
        <w:rPr>
          <w:rFonts w:ascii="Times New Roman" w:hAnsi="Times New Roman" w:cs="Times New Roman"/>
          <w:sz w:val="26"/>
          <w:szCs w:val="26"/>
        </w:rPr>
        <w:t xml:space="preserve"> загальноосвітньої школи І ступеня Новоград-Волинської міської об`єднаної територіальної громади</w:t>
      </w:r>
    </w:p>
    <w:p w:rsidR="00C136B9"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Михальчук Г.С.  - головний бухгалтер централізованої бухгалтерії управління освіти і науки міської ради</w:t>
      </w:r>
    </w:p>
    <w:p w:rsidR="00C136B9"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Бєлова В.І. - бухгалтер централізованої бухгалтерії управління освіти і науки міської ради</w:t>
      </w:r>
    </w:p>
    <w:p w:rsidR="00C136B9" w:rsidRPr="004A200C" w:rsidRDefault="00C136B9" w:rsidP="004A200C">
      <w:pPr>
        <w:jc w:val="both"/>
        <w:rPr>
          <w:rFonts w:ascii="Times New Roman" w:hAnsi="Times New Roman" w:cs="Times New Roman"/>
          <w:sz w:val="26"/>
          <w:szCs w:val="26"/>
        </w:rPr>
      </w:pPr>
      <w:r w:rsidRPr="004A200C">
        <w:rPr>
          <w:rFonts w:ascii="Times New Roman" w:hAnsi="Times New Roman" w:cs="Times New Roman"/>
          <w:sz w:val="26"/>
          <w:szCs w:val="26"/>
        </w:rPr>
        <w:t>Челядін Г.І. - староста Майстрівського старостинського округу</w:t>
      </w:r>
    </w:p>
    <w:p w:rsidR="00C136B9" w:rsidRPr="004A200C" w:rsidRDefault="00C136B9" w:rsidP="00C136B9">
      <w:pPr>
        <w:spacing w:before="201"/>
        <w:jc w:val="both"/>
        <w:rPr>
          <w:rFonts w:ascii="Times New Roman" w:hAnsi="Times New Roman" w:cs="Times New Roman"/>
          <w:sz w:val="26"/>
          <w:szCs w:val="26"/>
        </w:rPr>
      </w:pPr>
    </w:p>
    <w:p w:rsidR="00C136B9" w:rsidRPr="005A06A0" w:rsidRDefault="00C136B9" w:rsidP="00C136B9">
      <w:pPr>
        <w:jc w:val="both"/>
        <w:rPr>
          <w:rFonts w:ascii="Times New Roman" w:hAnsi="Times New Roman" w:cs="Times New Roman"/>
          <w:sz w:val="28"/>
          <w:szCs w:val="28"/>
        </w:rPr>
        <w:sectPr w:rsidR="00C136B9" w:rsidRPr="005A06A0" w:rsidSect="00C136B9">
          <w:headerReference w:type="default" r:id="rId11"/>
          <w:footerReference w:type="default" r:id="rId12"/>
          <w:type w:val="continuous"/>
          <w:pgSz w:w="11906" w:h="16838"/>
          <w:pgMar w:top="851" w:right="850" w:bottom="1134" w:left="1701" w:header="720" w:footer="720" w:gutter="0"/>
          <w:cols w:space="720"/>
          <w:formProt w:val="0"/>
          <w:docGrid w:linePitch="100"/>
        </w:sectPr>
      </w:pPr>
    </w:p>
    <w:p w:rsidR="00C136B9" w:rsidRPr="005A06A0" w:rsidRDefault="00C136B9" w:rsidP="004A20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                              </w:t>
      </w:r>
      <w:r w:rsidR="004A200C">
        <w:rPr>
          <w:rFonts w:ascii="Times New Roman" w:hAnsi="Times New Roman" w:cs="Times New Roman"/>
          <w:sz w:val="28"/>
          <w:szCs w:val="28"/>
        </w:rPr>
        <w:t xml:space="preserve">       </w:t>
      </w:r>
    </w:p>
    <w:p w:rsidR="00C136B9" w:rsidRPr="005A06A0" w:rsidRDefault="00C136B9" w:rsidP="00C136B9">
      <w:pPr>
        <w:tabs>
          <w:tab w:val="left" w:pos="6521"/>
          <w:tab w:val="left" w:pos="8080"/>
          <w:tab w:val="left" w:pos="9355"/>
        </w:tabs>
        <w:ind w:right="-1"/>
        <w:jc w:val="both"/>
        <w:rPr>
          <w:rFonts w:ascii="Times New Roman" w:hAnsi="Times New Roman" w:cs="Times New Roman"/>
          <w:sz w:val="28"/>
          <w:szCs w:val="28"/>
        </w:rPr>
      </w:pPr>
      <w:r w:rsidRPr="005A06A0">
        <w:rPr>
          <w:rFonts w:ascii="Times New Roman" w:hAnsi="Times New Roman" w:cs="Times New Roman"/>
          <w:sz w:val="28"/>
          <w:szCs w:val="28"/>
        </w:rPr>
        <w:t>Секретар міської ради                                                  Оксана ГВОЗДЕНКО</w:t>
      </w:r>
    </w:p>
    <w:p w:rsidR="006074B0" w:rsidRPr="005A06A0" w:rsidRDefault="006074B0" w:rsidP="004A200C">
      <w:pPr>
        <w:tabs>
          <w:tab w:val="left" w:pos="6521"/>
        </w:tabs>
        <w:ind w:right="2098"/>
        <w:jc w:val="both"/>
        <w:rPr>
          <w:rFonts w:ascii="Times New Roman" w:hAnsi="Times New Roman" w:cs="Times New Roman"/>
          <w:sz w:val="28"/>
          <w:szCs w:val="28"/>
        </w:rPr>
      </w:pPr>
    </w:p>
    <w:p w:rsidR="0064076B" w:rsidRPr="005A06A0" w:rsidRDefault="006074B0" w:rsidP="00B11D0C">
      <w:pPr>
        <w:tabs>
          <w:tab w:val="left" w:pos="6521"/>
        </w:tabs>
        <w:ind w:right="2098" w:firstLine="5387"/>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A07724" w:rsidRPr="005A06A0">
        <w:rPr>
          <w:rFonts w:ascii="Times New Roman" w:hAnsi="Times New Roman" w:cs="Times New Roman"/>
          <w:sz w:val="28"/>
          <w:szCs w:val="28"/>
        </w:rPr>
        <w:t>Додаток 4</w:t>
      </w:r>
      <w:r w:rsidR="004D7277" w:rsidRPr="005A06A0">
        <w:rPr>
          <w:rFonts w:ascii="Times New Roman" w:hAnsi="Times New Roman" w:cs="Times New Roman"/>
          <w:sz w:val="28"/>
          <w:szCs w:val="28"/>
        </w:rPr>
        <w:t xml:space="preserve"> </w:t>
      </w:r>
    </w:p>
    <w:p w:rsidR="0064076B" w:rsidRPr="005A06A0" w:rsidRDefault="00B11D0C" w:rsidP="00B11D0C">
      <w:pPr>
        <w:tabs>
          <w:tab w:val="left" w:pos="6521"/>
        </w:tabs>
        <w:ind w:firstLine="5387"/>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 xml:space="preserve">до рішення міської ради </w:t>
      </w:r>
    </w:p>
    <w:p w:rsidR="0064076B" w:rsidRPr="005A06A0" w:rsidRDefault="00B11D0C" w:rsidP="00B11D0C">
      <w:pPr>
        <w:ind w:firstLine="5387"/>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від                  №</w:t>
      </w:r>
    </w:p>
    <w:p w:rsidR="0064076B" w:rsidRPr="005A06A0" w:rsidRDefault="0064076B" w:rsidP="00B11D0C">
      <w:pPr>
        <w:pStyle w:val="aa"/>
        <w:ind w:left="0" w:firstLine="5387"/>
        <w:jc w:val="left"/>
      </w:pPr>
    </w:p>
    <w:p w:rsidR="0064076B" w:rsidRPr="005A06A0" w:rsidRDefault="004D7277" w:rsidP="00B11D0C">
      <w:pPr>
        <w:jc w:val="center"/>
        <w:rPr>
          <w:rFonts w:ascii="Times New Roman" w:hAnsi="Times New Roman" w:cs="Times New Roman"/>
          <w:sz w:val="28"/>
          <w:szCs w:val="28"/>
        </w:rPr>
      </w:pPr>
      <w:r w:rsidRPr="005A06A0">
        <w:rPr>
          <w:rFonts w:ascii="Times New Roman" w:hAnsi="Times New Roman" w:cs="Times New Roman"/>
          <w:sz w:val="28"/>
          <w:szCs w:val="28"/>
        </w:rPr>
        <w:t>СКЛАД</w:t>
      </w:r>
    </w:p>
    <w:p w:rsidR="0064076B" w:rsidRPr="005A06A0" w:rsidRDefault="004D7277" w:rsidP="00B11D0C">
      <w:pPr>
        <w:pStyle w:val="af1"/>
        <w:widowControl w:val="0"/>
        <w:tabs>
          <w:tab w:val="left" w:pos="301"/>
        </w:tabs>
        <w:spacing w:after="0" w:line="240" w:lineRule="auto"/>
        <w:ind w:left="213" w:right="457"/>
        <w:jc w:val="center"/>
        <w:rPr>
          <w:rFonts w:ascii="Times New Roman" w:hAnsi="Times New Roman"/>
          <w:sz w:val="28"/>
          <w:szCs w:val="28"/>
          <w:lang w:val="uk-UA"/>
        </w:rPr>
      </w:pPr>
      <w:r w:rsidRPr="005A06A0">
        <w:rPr>
          <w:rFonts w:ascii="Times New Roman" w:hAnsi="Times New Roman"/>
          <w:sz w:val="28"/>
          <w:szCs w:val="28"/>
          <w:lang w:val="uk-UA"/>
        </w:rPr>
        <w:t xml:space="preserve">комісії з реорганізації (приєднання) до </w:t>
      </w:r>
      <w:r w:rsidRPr="005A06A0">
        <w:rPr>
          <w:rFonts w:ascii="Times New Roman" w:hAnsi="Times New Roman"/>
          <w:spacing w:val="1"/>
          <w:sz w:val="28"/>
          <w:szCs w:val="28"/>
          <w:lang w:val="uk-UA"/>
        </w:rPr>
        <w:t xml:space="preserve"> </w:t>
      </w:r>
      <w:r w:rsidRPr="005A06A0">
        <w:rPr>
          <w:rFonts w:ascii="Times New Roman" w:hAnsi="Times New Roman"/>
          <w:sz w:val="28"/>
          <w:szCs w:val="28"/>
          <w:lang w:val="uk-UA"/>
        </w:rPr>
        <w:t>Пилиповицького ліцею Новоград-Волинської міської ради Житомирської області Дідовицької  загальноосвітньої школи І-ІІ ступеня Новоград-Волинської міської територіальної громади</w:t>
      </w: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243CA3" w:rsidRPr="005A06A0" w:rsidRDefault="00243CA3" w:rsidP="00B11D0C">
      <w:pPr>
        <w:pStyle w:val="af1"/>
        <w:widowControl w:val="0"/>
        <w:tabs>
          <w:tab w:val="left" w:pos="301"/>
        </w:tabs>
        <w:spacing w:after="0" w:line="240" w:lineRule="auto"/>
        <w:ind w:left="213" w:right="457"/>
        <w:jc w:val="center"/>
        <w:rPr>
          <w:rFonts w:ascii="Times New Roman" w:hAnsi="Times New Roman"/>
          <w:sz w:val="28"/>
          <w:szCs w:val="28"/>
          <w:lang w:val="uk-UA"/>
        </w:rPr>
      </w:pPr>
    </w:p>
    <w:p w:rsidR="0064076B" w:rsidRPr="005A06A0" w:rsidRDefault="0064076B" w:rsidP="00B11D0C">
      <w:pPr>
        <w:rPr>
          <w:rFonts w:ascii="Times New Roman" w:hAnsi="Times New Roman" w:cs="Times New Roman"/>
          <w:sz w:val="28"/>
          <w:szCs w:val="28"/>
        </w:rPr>
      </w:pPr>
    </w:p>
    <w:p w:rsidR="0064076B" w:rsidRPr="005A06A0" w:rsidRDefault="004D7277" w:rsidP="00B11D0C">
      <w:pPr>
        <w:rPr>
          <w:rFonts w:ascii="Times New Roman" w:hAnsi="Times New Roman" w:cs="Times New Roman"/>
          <w:sz w:val="28"/>
          <w:szCs w:val="28"/>
        </w:rPr>
      </w:pPr>
      <w:r w:rsidRPr="005A06A0">
        <w:rPr>
          <w:rFonts w:ascii="Times New Roman" w:hAnsi="Times New Roman" w:cs="Times New Roman"/>
          <w:sz w:val="28"/>
          <w:szCs w:val="28"/>
        </w:rPr>
        <w:t>Голова</w:t>
      </w:r>
      <w:r w:rsidRPr="005A06A0">
        <w:rPr>
          <w:rFonts w:ascii="Times New Roman" w:hAnsi="Times New Roman" w:cs="Times New Roman"/>
          <w:spacing w:val="-6"/>
          <w:sz w:val="28"/>
          <w:szCs w:val="28"/>
        </w:rPr>
        <w:t xml:space="preserve"> </w:t>
      </w:r>
      <w:r w:rsidRPr="005A06A0">
        <w:rPr>
          <w:rFonts w:ascii="Times New Roman" w:hAnsi="Times New Roman" w:cs="Times New Roman"/>
          <w:sz w:val="28"/>
          <w:szCs w:val="28"/>
        </w:rPr>
        <w:t>комісії:</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Гончарук Т.В. – заступник начальника управління освіти і науки Новоград-Волинської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Члени комісії:</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Ковальчук Т.В. –  директор Дідовицької загальноосвітньої школи І-ІІ ступеня Новоград-Волинської міської  територіальної громади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Талько Н.П. - економіст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Михальчук Г.К.- бухгалтер централізованої бухгалтерії управління освіти і науки міської ради</w:t>
      </w:r>
    </w:p>
    <w:p w:rsidR="0064076B" w:rsidRPr="005A06A0" w:rsidRDefault="004D7277" w:rsidP="00B11D0C">
      <w:pPr>
        <w:spacing w:before="201"/>
        <w:jc w:val="both"/>
        <w:rPr>
          <w:rFonts w:ascii="Times New Roman" w:hAnsi="Times New Roman" w:cs="Times New Roman"/>
          <w:sz w:val="28"/>
          <w:szCs w:val="28"/>
        </w:rPr>
      </w:pPr>
      <w:r w:rsidRPr="005A06A0">
        <w:rPr>
          <w:rFonts w:ascii="Times New Roman" w:hAnsi="Times New Roman" w:cs="Times New Roman"/>
          <w:sz w:val="28"/>
          <w:szCs w:val="28"/>
        </w:rPr>
        <w:t>Храбан А.П. - староста Дідовицького старостинського округу</w:t>
      </w: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4D7277" w:rsidP="00B11D0C">
      <w:pPr>
        <w:tabs>
          <w:tab w:val="left" w:pos="6521"/>
          <w:tab w:val="left" w:pos="9355"/>
        </w:tabs>
        <w:ind w:right="-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B11D0C" w:rsidRPr="005A06A0">
        <w:rPr>
          <w:rFonts w:ascii="Times New Roman" w:hAnsi="Times New Roman" w:cs="Times New Roman"/>
          <w:sz w:val="28"/>
          <w:szCs w:val="28"/>
        </w:rPr>
        <w:t xml:space="preserve">                           </w:t>
      </w:r>
      <w:r w:rsidRPr="005A06A0">
        <w:rPr>
          <w:rFonts w:ascii="Times New Roman" w:hAnsi="Times New Roman" w:cs="Times New Roman"/>
          <w:sz w:val="28"/>
          <w:szCs w:val="28"/>
        </w:rPr>
        <w:t xml:space="preserve"> </w:t>
      </w:r>
      <w:r w:rsidR="00A64B55" w:rsidRPr="005A06A0">
        <w:rPr>
          <w:rFonts w:ascii="Times New Roman" w:hAnsi="Times New Roman" w:cs="Times New Roman"/>
          <w:sz w:val="28"/>
          <w:szCs w:val="28"/>
        </w:rPr>
        <w:t xml:space="preserve">                  Оксана ГВОЗДЕНКО</w:t>
      </w: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4D7277" w:rsidP="00B11D0C">
      <w:pPr>
        <w:tabs>
          <w:tab w:val="left" w:pos="6521"/>
        </w:tabs>
        <w:ind w:right="2098"/>
        <w:jc w:val="both"/>
        <w:rPr>
          <w:rFonts w:ascii="Times New Roman" w:hAnsi="Times New Roman" w:cs="Times New Roman"/>
          <w:sz w:val="28"/>
          <w:szCs w:val="28"/>
        </w:rPr>
      </w:pPr>
      <w:r w:rsidRPr="005A06A0">
        <w:rPr>
          <w:rFonts w:ascii="Times New Roman" w:hAnsi="Times New Roman" w:cs="Times New Roman"/>
          <w:sz w:val="28"/>
          <w:szCs w:val="28"/>
        </w:rPr>
        <w:t xml:space="preserve">                                                                    </w:t>
      </w: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64076B" w:rsidRPr="005A06A0" w:rsidRDefault="0064076B" w:rsidP="00B11D0C">
      <w:pPr>
        <w:tabs>
          <w:tab w:val="left" w:pos="6521"/>
        </w:tabs>
        <w:ind w:right="2098"/>
        <w:jc w:val="both"/>
        <w:rPr>
          <w:rFonts w:ascii="Times New Roman" w:hAnsi="Times New Roman" w:cs="Times New Roman"/>
          <w:sz w:val="28"/>
          <w:szCs w:val="28"/>
        </w:rPr>
      </w:pPr>
    </w:p>
    <w:p w:rsidR="000761C6" w:rsidRDefault="000761C6" w:rsidP="00C46948">
      <w:pPr>
        <w:pStyle w:val="12"/>
        <w:jc w:val="both"/>
        <w:rPr>
          <w:rFonts w:ascii="Times New Roman" w:eastAsiaTheme="minorHAnsi" w:hAnsi="Times New Roman"/>
          <w:sz w:val="28"/>
          <w:szCs w:val="28"/>
        </w:rPr>
      </w:pPr>
    </w:p>
    <w:p w:rsidR="004A200C" w:rsidRPr="005A06A0" w:rsidRDefault="004A200C" w:rsidP="00C46948">
      <w:pPr>
        <w:pStyle w:val="12"/>
        <w:jc w:val="both"/>
        <w:rPr>
          <w:rFonts w:ascii="Times New Roman" w:hAnsi="Times New Roman"/>
          <w:sz w:val="28"/>
          <w:szCs w:val="28"/>
        </w:rPr>
      </w:pPr>
    </w:p>
    <w:p w:rsidR="00C53591" w:rsidRPr="005A06A0" w:rsidRDefault="00C53591" w:rsidP="003D061B">
      <w:pPr>
        <w:tabs>
          <w:tab w:val="left" w:pos="6521"/>
        </w:tabs>
        <w:jc w:val="both"/>
        <w:rPr>
          <w:rFonts w:ascii="Times New Roman" w:hAnsi="Times New Roman" w:cs="Times New Roman"/>
          <w:sz w:val="28"/>
          <w:szCs w:val="28"/>
        </w:rPr>
      </w:pPr>
    </w:p>
    <w:p w:rsidR="0064076B" w:rsidRPr="005A06A0" w:rsidRDefault="00C53591" w:rsidP="005704D8">
      <w:pPr>
        <w:tabs>
          <w:tab w:val="left" w:pos="6521"/>
        </w:tabs>
        <w:ind w:firstLine="6237"/>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 </w:t>
      </w:r>
      <w:r w:rsidR="00FD22BB" w:rsidRPr="005A06A0">
        <w:rPr>
          <w:rFonts w:ascii="Times New Roman" w:hAnsi="Times New Roman" w:cs="Times New Roman"/>
          <w:sz w:val="28"/>
          <w:szCs w:val="28"/>
        </w:rPr>
        <w:t xml:space="preserve"> </w:t>
      </w:r>
      <w:r w:rsidR="005704D8" w:rsidRPr="005A06A0">
        <w:rPr>
          <w:rFonts w:ascii="Times New Roman" w:hAnsi="Times New Roman" w:cs="Times New Roman"/>
          <w:sz w:val="28"/>
          <w:szCs w:val="28"/>
        </w:rPr>
        <w:t>Додаток 5</w:t>
      </w:r>
      <w:r w:rsidR="004D7277" w:rsidRPr="005A06A0">
        <w:rPr>
          <w:rFonts w:ascii="Times New Roman" w:hAnsi="Times New Roman" w:cs="Times New Roman"/>
          <w:sz w:val="28"/>
          <w:szCs w:val="28"/>
        </w:rPr>
        <w:t xml:space="preserve"> </w:t>
      </w:r>
    </w:p>
    <w:p w:rsidR="0064076B" w:rsidRPr="005A06A0" w:rsidRDefault="004D7277" w:rsidP="00B11D0C">
      <w:pPr>
        <w:tabs>
          <w:tab w:val="left" w:pos="6521"/>
        </w:tabs>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B11D0C">
      <w:pPr>
        <w:ind w:left="6379"/>
        <w:jc w:val="both"/>
        <w:rPr>
          <w:rFonts w:ascii="Times New Roman" w:hAnsi="Times New Roman" w:cs="Times New Roman"/>
          <w:sz w:val="28"/>
          <w:szCs w:val="28"/>
        </w:rPr>
      </w:pPr>
      <w:r w:rsidRPr="005A06A0">
        <w:rPr>
          <w:rFonts w:ascii="Times New Roman" w:hAnsi="Times New Roman" w:cs="Times New Roman"/>
          <w:sz w:val="28"/>
          <w:szCs w:val="28"/>
        </w:rPr>
        <w:t>від                  №</w:t>
      </w:r>
    </w:p>
    <w:p w:rsidR="0064076B" w:rsidRPr="005A06A0" w:rsidRDefault="0064076B" w:rsidP="00B11D0C">
      <w:pPr>
        <w:pStyle w:val="ae"/>
        <w:ind w:left="3654" w:right="3659"/>
        <w:rPr>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156C2A" w:rsidRPr="005A06A0" w:rsidRDefault="00156C2A" w:rsidP="00B11D0C">
      <w:pPr>
        <w:pStyle w:val="ae"/>
        <w:ind w:left="3654" w:right="3659"/>
        <w:jc w:val="center"/>
        <w:rPr>
          <w:b/>
          <w:bCs/>
          <w:sz w:val="28"/>
          <w:szCs w:val="28"/>
        </w:rPr>
      </w:pPr>
    </w:p>
    <w:p w:rsidR="0064076B" w:rsidRPr="005A06A0" w:rsidRDefault="004D7277" w:rsidP="00B11D0C">
      <w:pPr>
        <w:pStyle w:val="ae"/>
        <w:ind w:left="3654" w:right="3659"/>
        <w:jc w:val="center"/>
        <w:rPr>
          <w:b/>
          <w:bCs/>
          <w:sz w:val="28"/>
          <w:szCs w:val="28"/>
        </w:rPr>
      </w:pPr>
      <w:r w:rsidRPr="005A06A0">
        <w:rPr>
          <w:b/>
          <w:bCs/>
          <w:sz w:val="28"/>
          <w:szCs w:val="28"/>
        </w:rPr>
        <w:t>Положення</w:t>
      </w:r>
    </w:p>
    <w:p w:rsidR="00156C2A" w:rsidRPr="005A06A0" w:rsidRDefault="004D7277" w:rsidP="00156C2A">
      <w:pPr>
        <w:pStyle w:val="ae"/>
        <w:tabs>
          <w:tab w:val="left" w:pos="2809"/>
        </w:tabs>
        <w:spacing w:before="0"/>
        <w:jc w:val="center"/>
        <w:rPr>
          <w:b/>
          <w:bCs/>
          <w:sz w:val="28"/>
          <w:szCs w:val="28"/>
        </w:rPr>
      </w:pPr>
      <w:r w:rsidRPr="005A06A0">
        <w:rPr>
          <w:b/>
          <w:bCs/>
          <w:sz w:val="28"/>
          <w:szCs w:val="28"/>
        </w:rPr>
        <w:t xml:space="preserve">про Майстрівську філію  Пилиповицького ліцею   </w:t>
      </w:r>
    </w:p>
    <w:p w:rsidR="0064076B" w:rsidRPr="005A06A0" w:rsidRDefault="004D7277" w:rsidP="00156C2A">
      <w:pPr>
        <w:pStyle w:val="ae"/>
        <w:tabs>
          <w:tab w:val="left" w:pos="2809"/>
        </w:tabs>
        <w:spacing w:before="0"/>
        <w:jc w:val="center"/>
        <w:rPr>
          <w:b/>
          <w:bCs/>
          <w:sz w:val="28"/>
          <w:szCs w:val="28"/>
        </w:rPr>
      </w:pPr>
      <w:r w:rsidRPr="005A06A0">
        <w:rPr>
          <w:b/>
          <w:bCs/>
          <w:sz w:val="28"/>
          <w:szCs w:val="28"/>
        </w:rPr>
        <w:t>Новоград-Волинської  міської ради Житомирської області</w:t>
      </w:r>
    </w:p>
    <w:p w:rsidR="0064076B" w:rsidRPr="005A06A0" w:rsidRDefault="0064076B" w:rsidP="00B11D0C">
      <w:pPr>
        <w:pStyle w:val="aa"/>
        <w:ind w:left="0"/>
        <w:jc w:val="left"/>
        <w:rPr>
          <w:b/>
          <w:bCs/>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Default="0064076B" w:rsidP="00156C2A">
      <w:pPr>
        <w:pStyle w:val="aa"/>
        <w:spacing w:before="447"/>
        <w:ind w:left="0" w:right="3657"/>
      </w:pPr>
    </w:p>
    <w:p w:rsidR="001F0E7C" w:rsidRPr="005A06A0" w:rsidRDefault="001F0E7C" w:rsidP="00156C2A">
      <w:pPr>
        <w:pStyle w:val="aa"/>
        <w:spacing w:before="447"/>
        <w:ind w:left="0" w:right="3657"/>
      </w:pPr>
    </w:p>
    <w:p w:rsidR="000761C6" w:rsidRPr="005A06A0" w:rsidRDefault="000761C6" w:rsidP="00156C2A">
      <w:pPr>
        <w:pStyle w:val="aa"/>
        <w:spacing w:before="447"/>
        <w:ind w:left="0" w:right="3657"/>
      </w:pPr>
    </w:p>
    <w:p w:rsidR="000761C6" w:rsidRPr="005A06A0" w:rsidRDefault="000761C6" w:rsidP="00156C2A">
      <w:pPr>
        <w:pStyle w:val="aa"/>
        <w:spacing w:before="447"/>
        <w:ind w:left="0" w:right="3657"/>
      </w:pPr>
    </w:p>
    <w:p w:rsidR="0064076B" w:rsidRPr="005A06A0" w:rsidRDefault="004D7277" w:rsidP="00C46948">
      <w:pPr>
        <w:pStyle w:val="aa"/>
        <w:spacing w:before="447"/>
        <w:ind w:left="2937" w:right="3657"/>
        <w:jc w:val="left"/>
        <w:rPr>
          <w:b/>
          <w:bCs/>
        </w:rPr>
      </w:pPr>
      <w:r w:rsidRPr="005A06A0">
        <w:rPr>
          <w:b/>
          <w:bCs/>
        </w:rPr>
        <w:lastRenderedPageBreak/>
        <w:t>І.Загальні положення</w:t>
      </w:r>
    </w:p>
    <w:p w:rsidR="00C46948" w:rsidRPr="005A06A0" w:rsidRDefault="00C46948" w:rsidP="00C46948">
      <w:pPr>
        <w:pStyle w:val="aa"/>
        <w:spacing w:before="447"/>
        <w:ind w:left="2937" w:right="3657"/>
        <w:jc w:val="left"/>
        <w:rPr>
          <w:b/>
          <w:bCs/>
        </w:rPr>
      </w:pPr>
    </w:p>
    <w:p w:rsidR="0064076B" w:rsidRPr="005A06A0" w:rsidRDefault="0079249F" w:rsidP="00B11D0C">
      <w:pPr>
        <w:pStyle w:val="af1"/>
        <w:tabs>
          <w:tab w:val="left" w:pos="851"/>
          <w:tab w:val="left" w:pos="1701"/>
        </w:tabs>
        <w:spacing w:before="3" w:after="0" w:line="240" w:lineRule="auto"/>
        <w:ind w:left="0" w:right="113"/>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1.1. Майстрівська філія Пилиповицького ліцею Новоград-Волинської  міської ради Житомирської області (далі – філія) - це заклад освіти, що забезпечує потреби громадян у початковій  освіті, які проживають на території Новоград-Волинської  міської територіальної громади.</w:t>
      </w:r>
    </w:p>
    <w:p w:rsidR="0064076B" w:rsidRPr="005A06A0" w:rsidRDefault="0079249F" w:rsidP="00B11D0C">
      <w:pPr>
        <w:pStyle w:val="aa"/>
        <w:tabs>
          <w:tab w:val="left" w:pos="851"/>
          <w:tab w:val="left" w:pos="1701"/>
        </w:tabs>
        <w:spacing w:before="8"/>
        <w:ind w:left="0" w:right="624"/>
      </w:pPr>
      <w:r w:rsidRPr="005A06A0">
        <w:tab/>
      </w:r>
      <w:r w:rsidR="004D7277" w:rsidRPr="005A06A0">
        <w:t>1.2. Філія не є юридичною особою і діє на підставі даного Положення та Статуту опорного закладу, затверджених засновником в установленому порядку.</w:t>
      </w:r>
    </w:p>
    <w:p w:rsidR="0064076B" w:rsidRPr="005A06A0" w:rsidRDefault="0079249F" w:rsidP="00B11D0C">
      <w:pPr>
        <w:pStyle w:val="af1"/>
        <w:tabs>
          <w:tab w:val="left" w:pos="851"/>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1.3. </w:t>
      </w:r>
      <w:r w:rsidR="004D7277" w:rsidRPr="005A06A0">
        <w:rPr>
          <w:rFonts w:ascii="Times New Roman" w:hAnsi="Times New Roman"/>
          <w:sz w:val="28"/>
          <w:szCs w:val="28"/>
        </w:rPr>
        <w:t xml:space="preserve">Адреса: </w:t>
      </w:r>
      <w:r w:rsidR="004D7277" w:rsidRPr="005A06A0">
        <w:rPr>
          <w:rFonts w:ascii="Times New Roman" w:hAnsi="Times New Roman"/>
          <w:color w:val="000000"/>
          <w:sz w:val="28"/>
          <w:szCs w:val="28"/>
          <w:lang w:val="uk-UA"/>
        </w:rPr>
        <w:t>11740</w:t>
      </w:r>
      <w:r w:rsidR="004D7277" w:rsidRPr="005A06A0">
        <w:rPr>
          <w:rFonts w:ascii="Times New Roman" w:hAnsi="Times New Roman"/>
          <w:color w:val="000000"/>
          <w:sz w:val="28"/>
          <w:szCs w:val="28"/>
        </w:rPr>
        <w:t>,</w:t>
      </w:r>
      <w:r w:rsidR="004D7277" w:rsidRPr="005A06A0">
        <w:rPr>
          <w:rFonts w:ascii="Times New Roman" w:hAnsi="Times New Roman"/>
          <w:sz w:val="28"/>
          <w:szCs w:val="28"/>
        </w:rPr>
        <w:t xml:space="preserve">  </w:t>
      </w:r>
      <w:r w:rsidR="004D7277" w:rsidRPr="005A06A0">
        <w:rPr>
          <w:rFonts w:ascii="Times New Roman" w:hAnsi="Times New Roman"/>
          <w:sz w:val="28"/>
          <w:szCs w:val="28"/>
          <w:lang w:val="uk-UA"/>
        </w:rPr>
        <w:t>Житомирська область</w:t>
      </w:r>
      <w:r w:rsidR="004D7277" w:rsidRPr="005A06A0">
        <w:rPr>
          <w:rFonts w:ascii="Times New Roman" w:hAnsi="Times New Roman"/>
          <w:sz w:val="28"/>
          <w:szCs w:val="28"/>
        </w:rPr>
        <w:t>,</w:t>
      </w:r>
      <w:r w:rsidR="004D7277" w:rsidRPr="005A06A0">
        <w:rPr>
          <w:rFonts w:ascii="Times New Roman" w:hAnsi="Times New Roman"/>
          <w:sz w:val="28"/>
          <w:szCs w:val="28"/>
          <w:lang w:val="uk-UA"/>
        </w:rPr>
        <w:t xml:space="preserve"> Новоград-Волинський </w:t>
      </w:r>
      <w:r w:rsidR="004D7277" w:rsidRPr="005A06A0">
        <w:rPr>
          <w:rFonts w:ascii="Times New Roman" w:hAnsi="Times New Roman"/>
          <w:sz w:val="28"/>
          <w:szCs w:val="28"/>
        </w:rPr>
        <w:t>район, с</w:t>
      </w:r>
      <w:r w:rsidR="004D7277" w:rsidRPr="005A06A0">
        <w:rPr>
          <w:rFonts w:ascii="Times New Roman" w:hAnsi="Times New Roman"/>
          <w:sz w:val="28"/>
          <w:szCs w:val="28"/>
          <w:lang w:val="uk-UA"/>
        </w:rPr>
        <w:t>ело Майстрів</w:t>
      </w:r>
      <w:r w:rsidR="004D7277" w:rsidRPr="005A06A0">
        <w:rPr>
          <w:rFonts w:ascii="Times New Roman" w:hAnsi="Times New Roman"/>
          <w:sz w:val="28"/>
          <w:szCs w:val="28"/>
        </w:rPr>
        <w:t xml:space="preserve">, вул. </w:t>
      </w:r>
      <w:r w:rsidR="004D7277" w:rsidRPr="005A06A0">
        <w:rPr>
          <w:rFonts w:ascii="Times New Roman" w:hAnsi="Times New Roman"/>
          <w:sz w:val="28"/>
          <w:szCs w:val="28"/>
          <w:lang w:val="uk-UA"/>
        </w:rPr>
        <w:t>Полянського</w:t>
      </w:r>
      <w:r w:rsidR="004D7277" w:rsidRPr="005A06A0">
        <w:rPr>
          <w:rFonts w:ascii="Times New Roman" w:hAnsi="Times New Roman"/>
          <w:sz w:val="28"/>
          <w:szCs w:val="28"/>
        </w:rPr>
        <w:t xml:space="preserve">, </w:t>
      </w:r>
      <w:r w:rsidR="004D7277" w:rsidRPr="005A06A0">
        <w:rPr>
          <w:rFonts w:ascii="Times New Roman" w:hAnsi="Times New Roman"/>
          <w:sz w:val="28"/>
          <w:szCs w:val="28"/>
          <w:lang w:val="uk-UA"/>
        </w:rPr>
        <w:t>7</w:t>
      </w:r>
      <w:r w:rsidR="004D7277" w:rsidRPr="005A06A0">
        <w:rPr>
          <w:rFonts w:ascii="Times New Roman" w:hAnsi="Times New Roman"/>
          <w:sz w:val="28"/>
          <w:szCs w:val="28"/>
        </w:rPr>
        <w:t xml:space="preserve">. </w:t>
      </w:r>
    </w:p>
    <w:p w:rsidR="0064076B" w:rsidRPr="005A06A0" w:rsidRDefault="0079249F" w:rsidP="00B11D0C">
      <w:pPr>
        <w:pStyle w:val="af1"/>
        <w:tabs>
          <w:tab w:val="left" w:pos="851"/>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1.4. Засновником філії є Новоград-Волинська  </w:t>
      </w:r>
      <w:r w:rsidR="004D7277" w:rsidRPr="005A06A0">
        <w:rPr>
          <w:rFonts w:ascii="Times New Roman" w:hAnsi="Times New Roman"/>
          <w:color w:val="000000" w:themeColor="text1"/>
          <w:sz w:val="28"/>
          <w:szCs w:val="28"/>
          <w:lang w:val="uk-UA"/>
        </w:rPr>
        <w:t xml:space="preserve"> міська територіальна громада в особі Новоград-Волинської  міської ради Житомирської області (ЄДРПОУ – </w:t>
      </w:r>
      <w:r w:rsidR="004D7277" w:rsidRPr="005A06A0">
        <w:rPr>
          <w:rFonts w:ascii="Times New Roman" w:hAnsi="Times New Roman"/>
          <w:color w:val="000000"/>
          <w:sz w:val="28"/>
          <w:szCs w:val="28"/>
          <w:lang w:val="uk-UA"/>
        </w:rPr>
        <w:t>13576983</w:t>
      </w:r>
      <w:r w:rsidR="004D7277" w:rsidRPr="005A06A0">
        <w:rPr>
          <w:rFonts w:ascii="Times New Roman" w:hAnsi="Times New Roman"/>
          <w:color w:val="000000" w:themeColor="text1"/>
          <w:sz w:val="28"/>
          <w:szCs w:val="28"/>
          <w:lang w:val="uk-UA"/>
        </w:rPr>
        <w:t>, місцезнаходження м. Новоград-Волинський, вул. Шевченка</w:t>
      </w:r>
      <w:r w:rsidR="004D7277" w:rsidRPr="005A06A0">
        <w:rPr>
          <w:rFonts w:ascii="Times New Roman" w:hAnsi="Times New Roman"/>
          <w:color w:val="000000" w:themeColor="text1"/>
          <w:sz w:val="28"/>
          <w:szCs w:val="28"/>
        </w:rPr>
        <w:t xml:space="preserve">, </w:t>
      </w:r>
      <w:r w:rsidR="004D7277" w:rsidRPr="005A06A0">
        <w:rPr>
          <w:rFonts w:ascii="Times New Roman" w:hAnsi="Times New Roman"/>
          <w:color w:val="000000" w:themeColor="text1"/>
          <w:sz w:val="28"/>
          <w:szCs w:val="28"/>
          <w:lang w:val="uk-UA"/>
        </w:rPr>
        <w:t>16</w:t>
      </w:r>
      <w:r w:rsidR="004D7277" w:rsidRPr="005A06A0">
        <w:rPr>
          <w:rFonts w:ascii="Times New Roman" w:hAnsi="Times New Roman"/>
          <w:color w:val="000000" w:themeColor="text1"/>
          <w:sz w:val="28"/>
          <w:szCs w:val="28"/>
        </w:rPr>
        <w:t>) (далі - Засновник).</w:t>
      </w:r>
    </w:p>
    <w:p w:rsidR="0064076B" w:rsidRPr="005A06A0" w:rsidRDefault="0079249F" w:rsidP="00B11D0C">
      <w:pPr>
        <w:pStyle w:val="af1"/>
        <w:tabs>
          <w:tab w:val="left" w:pos="851"/>
          <w:tab w:val="left" w:pos="1233"/>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1.5. </w:t>
      </w:r>
      <w:r w:rsidR="004D7277" w:rsidRPr="005A06A0">
        <w:rPr>
          <w:rFonts w:ascii="Times New Roman" w:hAnsi="Times New Roman"/>
          <w:sz w:val="28"/>
          <w:szCs w:val="28"/>
        </w:rPr>
        <w:t>Головною метою філії є забезпечення громадяна</w:t>
      </w:r>
      <w:r w:rsidR="00743360" w:rsidRPr="005A06A0">
        <w:rPr>
          <w:rFonts w:ascii="Times New Roman" w:hAnsi="Times New Roman"/>
          <w:sz w:val="28"/>
          <w:szCs w:val="28"/>
        </w:rPr>
        <w:t xml:space="preserve">м здобуття початкової </w:t>
      </w:r>
      <w:r w:rsidR="004D7277" w:rsidRPr="005A06A0">
        <w:rPr>
          <w:rFonts w:ascii="Times New Roman" w:hAnsi="Times New Roman"/>
          <w:sz w:val="28"/>
          <w:szCs w:val="28"/>
        </w:rPr>
        <w:t xml:space="preserve"> освіти.</w:t>
      </w:r>
    </w:p>
    <w:p w:rsidR="00E443EC" w:rsidRPr="005A06A0" w:rsidRDefault="0079249F" w:rsidP="00E443EC">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1.6. </w:t>
      </w:r>
      <w:r w:rsidR="004D7277" w:rsidRPr="005A06A0">
        <w:rPr>
          <w:rFonts w:ascii="Times New Roman" w:hAnsi="Times New Roman"/>
          <w:sz w:val="28"/>
          <w:szCs w:val="28"/>
        </w:rPr>
        <w:t>Головними завданнями філії є:</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C46948" w:rsidRPr="005A06A0" w:rsidRDefault="00C46948" w:rsidP="00C46948">
      <w:pPr>
        <w:pStyle w:val="af1"/>
        <w:tabs>
          <w:tab w:val="left" w:pos="851"/>
          <w:tab w:val="left" w:pos="1701"/>
        </w:tabs>
        <w:spacing w:line="240" w:lineRule="auto"/>
        <w:ind w:left="0"/>
        <w:jc w:val="both"/>
        <w:rPr>
          <w:rFonts w:ascii="Times New Roman" w:hAnsi="Times New Roman"/>
          <w:color w:val="007F7F"/>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забезпечення здобуття г</w:t>
      </w:r>
      <w:r w:rsidR="00743360" w:rsidRPr="005A06A0">
        <w:rPr>
          <w:rFonts w:ascii="Times New Roman" w:hAnsi="Times New Roman"/>
          <w:sz w:val="28"/>
          <w:szCs w:val="28"/>
        </w:rPr>
        <w:t xml:space="preserve">ромадянами початкової </w:t>
      </w:r>
      <w:r w:rsidR="004D7277" w:rsidRPr="005A06A0">
        <w:rPr>
          <w:rFonts w:ascii="Times New Roman" w:hAnsi="Times New Roman"/>
          <w:sz w:val="28"/>
          <w:szCs w:val="28"/>
        </w:rPr>
        <w:t xml:space="preserve"> освіти</w:t>
      </w:r>
      <w:r w:rsidR="004D7277" w:rsidRPr="005A06A0">
        <w:rPr>
          <w:rFonts w:ascii="Times New Roman" w:hAnsi="Times New Roman"/>
          <w:color w:val="007F7F"/>
          <w:sz w:val="28"/>
          <w:szCs w:val="28"/>
        </w:rPr>
        <w:t>;</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color w:val="007F7F"/>
          <w:sz w:val="28"/>
          <w:szCs w:val="28"/>
          <w:lang w:val="uk-UA"/>
        </w:rPr>
        <w:tab/>
      </w:r>
      <w:r w:rsidR="005704D8"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формування і розвиток творчої особистості з усвідомленою громадською позицією, почуттям національної самосвідомості;</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виховання громадянина України;</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C46948" w:rsidRPr="005A06A0" w:rsidRDefault="00C46948" w:rsidP="00C46948">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64076B" w:rsidRPr="005A06A0" w:rsidRDefault="00C46948" w:rsidP="00C46948">
      <w:pPr>
        <w:pStyle w:val="af1"/>
        <w:tabs>
          <w:tab w:val="left" w:pos="851"/>
          <w:tab w:val="left" w:pos="1701"/>
        </w:tabs>
        <w:spacing w:after="0"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5704D8" w:rsidRPr="005A06A0">
        <w:rPr>
          <w:rFonts w:ascii="Times New Roman" w:hAnsi="Times New Roman"/>
          <w:sz w:val="28"/>
          <w:szCs w:val="28"/>
        </w:rPr>
        <w:t xml:space="preserve">- </w:t>
      </w:r>
      <w:r w:rsidR="004D7277" w:rsidRPr="005A06A0">
        <w:rPr>
          <w:rFonts w:ascii="Times New Roman" w:hAnsi="Times New Roman"/>
          <w:sz w:val="28"/>
          <w:szCs w:val="28"/>
        </w:rPr>
        <w:t>розвиток особистості учня,  його  здібностей  і  обдарувань, наукового світогляду;</w:t>
      </w:r>
    </w:p>
    <w:p w:rsidR="0064076B" w:rsidRPr="005A06A0" w:rsidRDefault="00C46948" w:rsidP="00C46948">
      <w:pPr>
        <w:tabs>
          <w:tab w:val="left" w:pos="851"/>
          <w:tab w:val="left" w:pos="1701"/>
        </w:tabs>
        <w:ind w:right="144"/>
        <w:jc w:val="both"/>
        <w:rPr>
          <w:rFonts w:ascii="Times New Roman" w:hAnsi="Times New Roman" w:cs="Times New Roman"/>
          <w:sz w:val="28"/>
          <w:szCs w:val="28"/>
        </w:rPr>
      </w:pPr>
      <w:r w:rsidRPr="005A06A0">
        <w:rPr>
          <w:rFonts w:ascii="Times New Roman" w:hAnsi="Times New Roman" w:cs="Times New Roman"/>
          <w:sz w:val="28"/>
          <w:szCs w:val="28"/>
        </w:rPr>
        <w:tab/>
      </w:r>
      <w:r w:rsidR="005704D8"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та зміцнення фізичного і психічного здоров'я учнів;</w:t>
      </w:r>
    </w:p>
    <w:p w:rsidR="0079249F" w:rsidRPr="005A06A0" w:rsidRDefault="00C46948" w:rsidP="00C46948">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r>
      <w:r w:rsidR="005704D8"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створення умов для оволодіння системою знань про природу, людину і суспільство.</w:t>
      </w:r>
    </w:p>
    <w:p w:rsidR="0079249F" w:rsidRPr="005A06A0" w:rsidRDefault="0079249F" w:rsidP="0079249F">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1.7. Філія діє на підставі установчих документів (статуту опорного закладу,  положення про філію).</w:t>
      </w:r>
    </w:p>
    <w:p w:rsidR="0079249F" w:rsidRPr="005A06A0" w:rsidRDefault="0079249F" w:rsidP="0079249F">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 xml:space="preserve">1.8. Філія в своїй діяльності керується Конституцією України, законами України “Про освіту”, “Про загальну середню освіту”,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w:t>
      </w:r>
      <w:r w:rsidR="004D7277" w:rsidRPr="005A06A0">
        <w:rPr>
          <w:rFonts w:ascii="Times New Roman" w:hAnsi="Times New Roman" w:cs="Times New Roman"/>
          <w:sz w:val="28"/>
          <w:szCs w:val="28"/>
        </w:rPr>
        <w:lastRenderedPageBreak/>
        <w:t>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w:t>
      </w:r>
    </w:p>
    <w:p w:rsidR="0064076B" w:rsidRPr="005A06A0" w:rsidRDefault="0079249F" w:rsidP="0079249F">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 xml:space="preserve">1.9. Філія несе відповідальність перед особою, суспільством і державою за: </w:t>
      </w:r>
    </w:p>
    <w:p w:rsidR="005704D8" w:rsidRPr="005A06A0" w:rsidRDefault="005704D8" w:rsidP="005704D8">
      <w:pPr>
        <w:tabs>
          <w:tab w:val="left" w:pos="405"/>
          <w:tab w:val="left" w:pos="85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безпечні умови освітньої діяльності;</w:t>
      </w:r>
    </w:p>
    <w:p w:rsidR="0064076B" w:rsidRPr="005A06A0" w:rsidRDefault="005704D8" w:rsidP="005704D8">
      <w:pPr>
        <w:tabs>
          <w:tab w:val="left" w:pos="405"/>
          <w:tab w:val="left" w:pos="85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дотримання державних стандартів початкової освіти.</w:t>
      </w:r>
    </w:p>
    <w:p w:rsidR="005704D8" w:rsidRPr="005A06A0" w:rsidRDefault="0079249F" w:rsidP="005704D8">
      <w:pPr>
        <w:pStyle w:val="af1"/>
        <w:tabs>
          <w:tab w:val="left" w:pos="142"/>
          <w:tab w:val="left" w:pos="284"/>
        </w:tabs>
        <w:spacing w:line="240" w:lineRule="auto"/>
        <w:ind w:hanging="578"/>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r>
      <w:r w:rsidR="004D7277" w:rsidRPr="005A06A0">
        <w:rPr>
          <w:rFonts w:ascii="Times New Roman" w:hAnsi="Times New Roman"/>
          <w:sz w:val="28"/>
          <w:szCs w:val="28"/>
        </w:rPr>
        <w:t>1.10. Філія має за мету:</w:t>
      </w:r>
    </w:p>
    <w:p w:rsidR="005704D8" w:rsidRPr="005A06A0" w:rsidRDefault="005704D8" w:rsidP="005704D8">
      <w:pPr>
        <w:pStyle w:val="af1"/>
        <w:tabs>
          <w:tab w:val="left" w:pos="284"/>
        </w:tabs>
        <w:spacing w:line="240" w:lineRule="auto"/>
        <w:ind w:left="142" w:hanging="142"/>
        <w:jc w:val="both"/>
        <w:rPr>
          <w:rFonts w:ascii="Times New Roman" w:hAnsi="Times New Roman"/>
          <w:sz w:val="28"/>
          <w:szCs w:val="28"/>
          <w:lang w:val="uk-UA"/>
        </w:rPr>
      </w:pPr>
      <w:r w:rsidRPr="005A06A0">
        <w:rPr>
          <w:rFonts w:ascii="Times New Roman" w:hAnsi="Times New Roman"/>
          <w:sz w:val="28"/>
          <w:szCs w:val="28"/>
          <w:lang w:val="uk-UA"/>
        </w:rPr>
        <w:t>- с</w:t>
      </w:r>
      <w:r w:rsidR="004D7277" w:rsidRPr="005A06A0">
        <w:rPr>
          <w:rFonts w:ascii="Times New Roman" w:hAnsi="Times New Roman"/>
          <w:sz w:val="28"/>
          <w:szCs w:val="28"/>
        </w:rPr>
        <w:t>творення єдиного освітнього простору;</w:t>
      </w:r>
    </w:p>
    <w:p w:rsidR="005704D8" w:rsidRPr="005A06A0" w:rsidRDefault="005704D8" w:rsidP="005704D8">
      <w:pPr>
        <w:pStyle w:val="af1"/>
        <w:tabs>
          <w:tab w:val="left" w:pos="284"/>
        </w:tabs>
        <w:spacing w:line="240" w:lineRule="auto"/>
        <w:ind w:left="142" w:hanging="142"/>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забезпечення рівного доступу осіб до якісної освіти;</w:t>
      </w:r>
    </w:p>
    <w:p w:rsidR="005704D8" w:rsidRPr="005A06A0" w:rsidRDefault="005704D8" w:rsidP="005704D8">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створення умов для здобуття особами початкової освіти, забезпечення всебічного розвитку особи, незалежно від місця їх проживання;</w:t>
      </w:r>
    </w:p>
    <w:p w:rsidR="0079249F" w:rsidRPr="005A06A0" w:rsidRDefault="005704D8" w:rsidP="0079249F">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раціонального і ефективного використання наявних ресурсів    суб’єктів округу.</w:t>
      </w:r>
    </w:p>
    <w:p w:rsidR="0079249F" w:rsidRPr="005A06A0" w:rsidRDefault="0079249F" w:rsidP="0079249F">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1.11.   </w:t>
      </w:r>
      <w:r w:rsidR="004D7277" w:rsidRPr="005A06A0">
        <w:rPr>
          <w:rFonts w:ascii="Times New Roman" w:hAnsi="Times New Roman"/>
          <w:sz w:val="28"/>
          <w:szCs w:val="28"/>
        </w:rPr>
        <w:t>Структура філії:</w:t>
      </w:r>
    </w:p>
    <w:p w:rsidR="0064076B" w:rsidRPr="005A06A0" w:rsidRDefault="00743360" w:rsidP="0079249F">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rPr>
        <w:t>I рівень</w:t>
      </w:r>
      <w:r w:rsidR="004D7277" w:rsidRPr="005A06A0">
        <w:rPr>
          <w:rFonts w:ascii="Times New Roman" w:hAnsi="Times New Roman"/>
          <w:sz w:val="28"/>
          <w:szCs w:val="28"/>
        </w:rPr>
        <w:t xml:space="preserve"> – початкова школа, тривалість навчання 4 роки.</w:t>
      </w:r>
      <w:r w:rsidR="005704D8" w:rsidRPr="005A06A0">
        <w:rPr>
          <w:rFonts w:ascii="Times New Roman" w:hAnsi="Times New Roman"/>
          <w:sz w:val="28"/>
          <w:szCs w:val="28"/>
        </w:rPr>
        <w:t xml:space="preserve"> </w:t>
      </w:r>
      <w:r w:rsidR="004D7277" w:rsidRPr="005A06A0">
        <w:rPr>
          <w:rFonts w:ascii="Times New Roman" w:hAnsi="Times New Roman"/>
          <w:sz w:val="28"/>
          <w:szCs w:val="28"/>
        </w:rPr>
        <w:t>Мова навчання у закладі – українська. Може бути запроваджено поглиблене вивчення окремих предметів інваріантної складової навчального плану.</w:t>
      </w:r>
    </w:p>
    <w:p w:rsidR="0064076B" w:rsidRPr="005A06A0" w:rsidRDefault="0064076B" w:rsidP="00B11D0C">
      <w:pPr>
        <w:pStyle w:val="aa"/>
        <w:tabs>
          <w:tab w:val="left" w:pos="851"/>
          <w:tab w:val="left" w:pos="1701"/>
        </w:tabs>
        <w:spacing w:before="5"/>
        <w:ind w:left="851"/>
      </w:pPr>
    </w:p>
    <w:p w:rsidR="0064076B" w:rsidRPr="005A06A0" w:rsidRDefault="004D7277" w:rsidP="00156C2A">
      <w:pPr>
        <w:pStyle w:val="110"/>
        <w:tabs>
          <w:tab w:val="left" w:pos="851"/>
          <w:tab w:val="left" w:pos="1701"/>
          <w:tab w:val="left" w:pos="3068"/>
        </w:tabs>
        <w:ind w:left="2069"/>
        <w:jc w:val="both"/>
        <w:rPr>
          <w:sz w:val="28"/>
          <w:szCs w:val="28"/>
        </w:rPr>
      </w:pPr>
      <w:r w:rsidRPr="005A06A0">
        <w:rPr>
          <w:sz w:val="28"/>
          <w:szCs w:val="28"/>
        </w:rPr>
        <w:t xml:space="preserve">  ІІ. Організація освітнього процесу</w:t>
      </w:r>
    </w:p>
    <w:p w:rsidR="0064076B" w:rsidRPr="005A06A0" w:rsidRDefault="004D7277" w:rsidP="0079249F">
      <w:pPr>
        <w:pStyle w:val="af1"/>
        <w:numPr>
          <w:ilvl w:val="1"/>
          <w:numId w:val="5"/>
        </w:numPr>
        <w:tabs>
          <w:tab w:val="left" w:pos="898"/>
          <w:tab w:val="left" w:pos="1194"/>
          <w:tab w:val="left" w:pos="1701"/>
        </w:tabs>
        <w:spacing w:before="1" w:after="0" w:line="240" w:lineRule="auto"/>
        <w:ind w:right="89" w:firstLine="709"/>
        <w:jc w:val="both"/>
        <w:rPr>
          <w:rFonts w:ascii="Times New Roman" w:hAnsi="Times New Roman"/>
          <w:sz w:val="28"/>
          <w:szCs w:val="28"/>
        </w:rPr>
      </w:pPr>
      <w:r w:rsidRPr="005A06A0">
        <w:rPr>
          <w:rFonts w:ascii="Times New Roman" w:hAnsi="Times New Roman"/>
          <w:sz w:val="28"/>
          <w:szCs w:val="28"/>
          <w:lang w:val="uk-UA"/>
        </w:rPr>
        <w:t>2.1.</w:t>
      </w:r>
      <w:r w:rsidR="009D2682" w:rsidRPr="005A06A0">
        <w:rPr>
          <w:rFonts w:ascii="Times New Roman" w:hAnsi="Times New Roman"/>
          <w:sz w:val="28"/>
          <w:szCs w:val="28"/>
          <w:lang w:val="uk-UA"/>
        </w:rPr>
        <w:t xml:space="preserve"> </w:t>
      </w:r>
      <w:r w:rsidRPr="005A06A0">
        <w:rPr>
          <w:rFonts w:ascii="Times New Roman" w:hAnsi="Times New Roman"/>
          <w:sz w:val="28"/>
          <w:szCs w:val="28"/>
        </w:rPr>
        <w:t xml:space="preserve">Освітній    процес    у    філії    </w:t>
      </w:r>
      <w:r w:rsidR="00D73421" w:rsidRPr="005A06A0">
        <w:rPr>
          <w:rFonts w:ascii="Times New Roman" w:hAnsi="Times New Roman"/>
          <w:sz w:val="28"/>
          <w:szCs w:val="28"/>
        </w:rPr>
        <w:t xml:space="preserve">здійснюється    відповідно </w:t>
      </w:r>
      <w:r w:rsidRPr="005A06A0">
        <w:rPr>
          <w:rFonts w:ascii="Times New Roman" w:hAnsi="Times New Roman"/>
          <w:sz w:val="28"/>
          <w:szCs w:val="28"/>
        </w:rPr>
        <w:t xml:space="preserve">до плану роботи, розробленого керівництвом </w:t>
      </w:r>
      <w:r w:rsidRPr="005A06A0">
        <w:rPr>
          <w:rFonts w:ascii="Times New Roman" w:hAnsi="Times New Roman"/>
          <w:sz w:val="28"/>
          <w:szCs w:val="28"/>
          <w:lang w:val="uk-UA"/>
        </w:rPr>
        <w:t>Ліцею</w:t>
      </w:r>
      <w:r w:rsidRPr="005A06A0">
        <w:rPr>
          <w:rFonts w:ascii="Times New Roman" w:hAnsi="Times New Roman"/>
          <w:sz w:val="28"/>
          <w:szCs w:val="28"/>
        </w:rPr>
        <w:t>.</w:t>
      </w:r>
    </w:p>
    <w:p w:rsidR="0079249F" w:rsidRPr="005A06A0" w:rsidRDefault="0079249F" w:rsidP="0079249F">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2.2. Робочий навчальний план філії розробляється керівництвом Ліцею на основі Типових навчальних планів загальноосвітніх навчальних закладів, затверджених МОН України, з урахуванням особливостей контингенту учнів, їх потреб у здобутті початкової та базової середньої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w:t>
      </w:r>
    </w:p>
    <w:p w:rsidR="0079249F" w:rsidRPr="005A06A0" w:rsidRDefault="0079249F" w:rsidP="0079249F">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2.3. 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відповідно до вікових особливостей та природних здібностей дітей.</w:t>
      </w:r>
    </w:p>
    <w:p w:rsidR="0079249F" w:rsidRPr="005A06A0" w:rsidRDefault="0079249F" w:rsidP="0079249F">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2.4.  Філія обирає форми, засоби і методи навчання та виховання у межах, визначених Законами України "Про освіту", "Про загальну середню освіту" та цим положенням.</w:t>
      </w:r>
    </w:p>
    <w:p w:rsidR="0064076B" w:rsidRPr="005A06A0" w:rsidRDefault="0079249F" w:rsidP="0079249F">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 xml:space="preserve">2.5. </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w:t>
      </w:r>
    </w:p>
    <w:p w:rsidR="0079249F" w:rsidRPr="005A06A0" w:rsidRDefault="0079249F" w:rsidP="0079249F">
      <w:pPr>
        <w:pStyle w:val="aa"/>
        <w:tabs>
          <w:tab w:val="left" w:pos="851"/>
          <w:tab w:val="left" w:pos="1701"/>
        </w:tabs>
        <w:ind w:left="0" w:right="89"/>
      </w:pPr>
      <w:r w:rsidRPr="005A06A0">
        <w:tab/>
      </w:r>
      <w:r w:rsidR="004D7277" w:rsidRPr="005A06A0">
        <w:t xml:space="preserve">2.6. </w:t>
      </w:r>
      <w:r w:rsidR="009D2682" w:rsidRPr="005A06A0">
        <w:t xml:space="preserve"> </w:t>
      </w:r>
      <w:r w:rsidR="004D7277" w:rsidRPr="005A06A0">
        <w:t xml:space="preserve">Індивідуальне навчання організовуються в порядку, визначеному МОН України. Відповідно до </w:t>
      </w:r>
      <w:hyperlink r:id="rId13" w:anchor="n14" w:history="1">
        <w:r w:rsidR="004D7277" w:rsidRPr="005A06A0">
          <w:rPr>
            <w:color w:val="000000" w:themeColor="text1"/>
          </w:rPr>
          <w:t>Положення про з’єднаний клас (клас-комплект) початкової школи у філії</w:t>
        </w:r>
      </w:hyperlink>
      <w:r w:rsidR="004D7277" w:rsidRPr="005A06A0">
        <w:rPr>
          <w:color w:val="000000" w:themeColor="text1"/>
        </w:rPr>
        <w:t xml:space="preserve"> </w:t>
      </w:r>
      <w:hyperlink r:id="rId14" w:anchor="n14" w:history="1">
        <w:r w:rsidR="004D7277" w:rsidRPr="005A06A0">
          <w:rPr>
            <w:color w:val="000000" w:themeColor="text1"/>
          </w:rPr>
          <w:t>опорного закладу</w:t>
        </w:r>
      </w:hyperlink>
      <w:r w:rsidR="004D7277" w:rsidRPr="005A06A0">
        <w:rPr>
          <w:color w:val="000000" w:themeColor="text1"/>
        </w:rPr>
        <w:t>,</w:t>
      </w:r>
      <w:r w:rsidR="004D7277" w:rsidRPr="005A06A0">
        <w:t xml:space="preserve"> затвердженого наказом Міністерства освіти і науки України від 05 серпня2016 року № 944, зареєстрованого у Міністерстві юстиції України 26 серпня 2016 року за </w:t>
      </w:r>
      <w:r w:rsidR="009D2682" w:rsidRPr="005A06A0">
        <w:t xml:space="preserve">         </w:t>
      </w:r>
      <w:r w:rsidR="004D7277" w:rsidRPr="005A06A0">
        <w:t>№ 1187/29317 за погодженням з директором опорного закладу можуть створюватися класи-комлекти.</w:t>
      </w:r>
    </w:p>
    <w:p w:rsidR="0079249F" w:rsidRPr="005A06A0" w:rsidRDefault="0079249F" w:rsidP="0079249F">
      <w:pPr>
        <w:pStyle w:val="aa"/>
        <w:tabs>
          <w:tab w:val="left" w:pos="851"/>
          <w:tab w:val="left" w:pos="1701"/>
        </w:tabs>
        <w:ind w:left="0" w:right="89"/>
      </w:pPr>
      <w:r w:rsidRPr="005A06A0">
        <w:lastRenderedPageBreak/>
        <w:tab/>
      </w:r>
      <w:r w:rsidR="004D7277" w:rsidRPr="005A06A0">
        <w:t>2.7. Прийом учнів до філії здійснюється, як правило, відповідно до території обслуговування.</w:t>
      </w:r>
    </w:p>
    <w:p w:rsidR="0079249F" w:rsidRPr="005A06A0" w:rsidRDefault="0079249F" w:rsidP="0079249F">
      <w:pPr>
        <w:pStyle w:val="aa"/>
        <w:tabs>
          <w:tab w:val="left" w:pos="851"/>
          <w:tab w:val="left" w:pos="1701"/>
        </w:tabs>
        <w:ind w:left="0" w:right="89"/>
      </w:pPr>
      <w:r w:rsidRPr="005A06A0">
        <w:tab/>
      </w:r>
      <w:r w:rsidR="004D7277" w:rsidRPr="005A06A0">
        <w:t>2.8. Учні та вихованці, які здобувають освіту у філії, є учнями та вихованцями Ліцею. Зарахування, переведення та відрахування таких учнів і вихованців здійснюються згідно з наказом керівника Ліцею.</w:t>
      </w:r>
    </w:p>
    <w:p w:rsidR="00DD60A2" w:rsidRPr="005A06A0" w:rsidRDefault="0079249F" w:rsidP="00DD60A2">
      <w:pPr>
        <w:pStyle w:val="aa"/>
        <w:tabs>
          <w:tab w:val="left" w:pos="851"/>
          <w:tab w:val="left" w:pos="1701"/>
        </w:tabs>
        <w:ind w:left="0" w:right="89"/>
      </w:pPr>
      <w:r w:rsidRPr="005A06A0">
        <w:tab/>
      </w:r>
      <w:r w:rsidR="004D7277" w:rsidRPr="005A06A0">
        <w:t>2.9. Зарахування учнів до філії здійснюється, як правило, до початку навчального року за наказом директора Ліцею, що видається на підставі заяви батьків, або осіб, які їх замінюють, а також свідоцтва про народження (копії), медичної довідки встановленого зразка. До першого класу зараховуються, як правило, діти з 6 років. У разі потреби учень може перейти протягом будь-якого року навчання до іншого навчального закладу.</w:t>
      </w:r>
    </w:p>
    <w:p w:rsidR="00DD60A2" w:rsidRPr="005A06A0" w:rsidRDefault="00DD60A2" w:rsidP="00DD60A2">
      <w:pPr>
        <w:pStyle w:val="aa"/>
        <w:tabs>
          <w:tab w:val="left" w:pos="851"/>
          <w:tab w:val="left" w:pos="1701"/>
        </w:tabs>
        <w:ind w:left="0" w:right="89"/>
      </w:pPr>
      <w:r w:rsidRPr="005A06A0">
        <w:tab/>
      </w:r>
      <w:r w:rsidR="004D7277" w:rsidRPr="005A06A0">
        <w:t>2.10. Переведення і випуск учнів визначається нормативними документами Міністерства освіти і науки України.</w:t>
      </w:r>
    </w:p>
    <w:p w:rsidR="00DD60A2" w:rsidRPr="005A06A0" w:rsidRDefault="00DD60A2" w:rsidP="00DD60A2">
      <w:pPr>
        <w:pStyle w:val="aa"/>
        <w:tabs>
          <w:tab w:val="left" w:pos="851"/>
          <w:tab w:val="left" w:pos="1701"/>
        </w:tabs>
        <w:ind w:left="0" w:right="89"/>
      </w:pPr>
      <w:r w:rsidRPr="005A06A0">
        <w:tab/>
      </w:r>
      <w:r w:rsidR="004D7277" w:rsidRPr="005A06A0">
        <w:t>2.11.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64076B" w:rsidRPr="005A06A0" w:rsidRDefault="00DD60A2" w:rsidP="00DD60A2">
      <w:pPr>
        <w:pStyle w:val="aa"/>
        <w:tabs>
          <w:tab w:val="left" w:pos="851"/>
          <w:tab w:val="left" w:pos="1701"/>
        </w:tabs>
        <w:ind w:left="0" w:right="89"/>
      </w:pPr>
      <w:r w:rsidRPr="005A06A0">
        <w:tab/>
      </w:r>
      <w:r w:rsidR="004D7277" w:rsidRPr="005A06A0">
        <w:t>2.12. У філії за бажанням батьків та учнів, за погодження з директором Ліцею, при наявності відповідної бази та фінансування для учнів1-</w:t>
      </w:r>
      <w:r w:rsidR="009D2682" w:rsidRPr="005A06A0">
        <w:t xml:space="preserve"> </w:t>
      </w:r>
      <w:r w:rsidR="004D7277" w:rsidRPr="005A06A0">
        <w:t>4 класів можуть створюватись групи продовженого дня. Зарахування та відрахування дітей здійснюється наказом директора Ліцею.</w:t>
      </w:r>
    </w:p>
    <w:p w:rsidR="0064076B" w:rsidRPr="005A06A0" w:rsidRDefault="00DD60A2" w:rsidP="00156C2A">
      <w:pPr>
        <w:pStyle w:val="af1"/>
        <w:tabs>
          <w:tab w:val="left" w:pos="851"/>
          <w:tab w:val="left" w:pos="1374"/>
          <w:tab w:val="left" w:pos="1701"/>
        </w:tabs>
        <w:spacing w:before="6" w:after="0"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2.13.  </w:t>
      </w:r>
      <w:r w:rsidR="004D7277" w:rsidRPr="005A06A0">
        <w:rPr>
          <w:rFonts w:ascii="Times New Roman" w:hAnsi="Times New Roman"/>
          <w:sz w:val="28"/>
          <w:szCs w:val="28"/>
        </w:rPr>
        <w:t xml:space="preserve">Структура навчального року (тривалість навчальних занять, поділ на чверті, семестри) та режим роботи філії встановлюються директором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 xml:space="preserve"> у межах часу, пе</w:t>
      </w:r>
      <w:r w:rsidR="00716B6E" w:rsidRPr="005A06A0">
        <w:rPr>
          <w:rFonts w:ascii="Times New Roman" w:hAnsi="Times New Roman"/>
          <w:sz w:val="28"/>
          <w:szCs w:val="28"/>
        </w:rPr>
        <w:t xml:space="preserve">редбаченого робочим навчальним </w:t>
      </w:r>
      <w:r w:rsidR="004D7277" w:rsidRPr="005A06A0">
        <w:rPr>
          <w:rFonts w:ascii="Times New Roman" w:hAnsi="Times New Roman"/>
          <w:sz w:val="28"/>
          <w:szCs w:val="28"/>
        </w:rPr>
        <w:t>планом.</w:t>
      </w:r>
    </w:p>
    <w:p w:rsidR="00DD60A2" w:rsidRPr="005A06A0" w:rsidRDefault="004D7277" w:rsidP="00DD60A2">
      <w:pPr>
        <w:pStyle w:val="aa"/>
        <w:tabs>
          <w:tab w:val="left" w:pos="1701"/>
        </w:tabs>
        <w:spacing w:before="3"/>
        <w:ind w:left="0" w:right="89" w:firstLine="851"/>
      </w:pPr>
      <w:r w:rsidRPr="005A06A0">
        <w:t>2.14. 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Ліцею.</w:t>
      </w:r>
    </w:p>
    <w:p w:rsidR="0064076B" w:rsidRPr="005A06A0" w:rsidRDefault="004D7277" w:rsidP="00DD60A2">
      <w:pPr>
        <w:pStyle w:val="aa"/>
        <w:tabs>
          <w:tab w:val="left" w:pos="1701"/>
        </w:tabs>
        <w:spacing w:before="3"/>
        <w:ind w:left="0" w:right="89" w:firstLine="851"/>
      </w:pPr>
      <w:r w:rsidRPr="005A06A0">
        <w:t>2.15. Відволікання учнів від навчальних занять на інші види діяльності  забороняється (крім випадків, передбачених законодавством).</w:t>
      </w:r>
    </w:p>
    <w:p w:rsidR="0064076B" w:rsidRPr="005A06A0" w:rsidRDefault="00DD60A2" w:rsidP="00156C2A">
      <w:pPr>
        <w:pStyle w:val="af1"/>
        <w:tabs>
          <w:tab w:val="left" w:pos="851"/>
          <w:tab w:val="left" w:pos="1574"/>
          <w:tab w:val="left" w:pos="1701"/>
        </w:tabs>
        <w:spacing w:before="3"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2.16.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FD22BB"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2.17. </w:t>
      </w:r>
      <w:r w:rsidR="004D7277" w:rsidRPr="005A06A0">
        <w:rPr>
          <w:rFonts w:ascii="Times New Roman" w:hAnsi="Times New Roman"/>
          <w:sz w:val="28"/>
          <w:szCs w:val="28"/>
        </w:rPr>
        <w:t>У філії визначення рівня досягнень учнів у навчанні здійснюється за 12-бальною шкалою. У першому класі дається словесна характеристика знань, умінь та навичок.</w:t>
      </w:r>
    </w:p>
    <w:p w:rsidR="005704D8"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2.18. </w:t>
      </w:r>
      <w:r w:rsidR="004D7277" w:rsidRPr="005A06A0">
        <w:rPr>
          <w:rFonts w:ascii="Times New Roman" w:hAnsi="Times New Roman"/>
          <w:sz w:val="28"/>
          <w:szCs w:val="28"/>
        </w:rPr>
        <w:t>Навчання у випускних 4</w:t>
      </w:r>
      <w:r w:rsidR="004D7277" w:rsidRPr="005A06A0">
        <w:rPr>
          <w:rFonts w:ascii="Times New Roman" w:hAnsi="Times New Roman"/>
          <w:sz w:val="28"/>
          <w:szCs w:val="28"/>
          <w:lang w:val="uk-UA"/>
        </w:rPr>
        <w:t xml:space="preserve"> класах </w:t>
      </w:r>
      <w:r w:rsidR="004D7277" w:rsidRPr="005A06A0">
        <w:rPr>
          <w:rFonts w:ascii="Times New Roman" w:hAnsi="Times New Roman"/>
          <w:sz w:val="28"/>
          <w:szCs w:val="28"/>
        </w:rPr>
        <w:t>завершується державною підсумковою атестацією. За результатами навчання учням (випускникам) видається відповідний документ.</w:t>
      </w:r>
    </w:p>
    <w:p w:rsidR="005704D8"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2.19. </w:t>
      </w:r>
      <w:r w:rsidR="004D7277" w:rsidRPr="005A06A0">
        <w:rPr>
          <w:rFonts w:ascii="Times New Roman" w:hAnsi="Times New Roman"/>
          <w:sz w:val="28"/>
          <w:szCs w:val="28"/>
        </w:rPr>
        <w:t>Результати семестрового, річного підсумкового оцінювання доводяться до відома учнів класним керівником.</w:t>
      </w:r>
    </w:p>
    <w:p w:rsidR="005704D8"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2.20.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5704D8" w:rsidRPr="005A06A0" w:rsidRDefault="00DD60A2" w:rsidP="00156C2A">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lang w:val="uk-UA"/>
        </w:rPr>
        <w:t xml:space="preserve">2.21. </w:t>
      </w:r>
      <w:r w:rsidR="004D7277" w:rsidRPr="005A06A0">
        <w:rPr>
          <w:rFonts w:ascii="Times New Roman" w:hAnsi="Times New Roman"/>
          <w:sz w:val="28"/>
          <w:szCs w:val="28"/>
        </w:rPr>
        <w:t>За відмінні успіхи в навчанні учні 2-</w:t>
      </w:r>
      <w:r w:rsidR="004D7277" w:rsidRPr="005A06A0">
        <w:rPr>
          <w:rFonts w:ascii="Times New Roman" w:hAnsi="Times New Roman"/>
          <w:sz w:val="28"/>
          <w:szCs w:val="28"/>
          <w:lang w:val="uk-UA"/>
        </w:rPr>
        <w:t>4</w:t>
      </w:r>
      <w:r w:rsidR="004D7277" w:rsidRPr="005A06A0">
        <w:rPr>
          <w:rFonts w:ascii="Times New Roman" w:hAnsi="Times New Roman"/>
          <w:sz w:val="28"/>
          <w:szCs w:val="28"/>
        </w:rPr>
        <w:t xml:space="preserve"> класів можуть нагороджуватися Похвальним листом.</w:t>
      </w:r>
    </w:p>
    <w:p w:rsidR="005704D8" w:rsidRPr="005A06A0" w:rsidRDefault="00DD60A2" w:rsidP="00156C2A">
      <w:pPr>
        <w:pStyle w:val="af1"/>
        <w:tabs>
          <w:tab w:val="left" w:pos="851"/>
          <w:tab w:val="left" w:pos="1418"/>
          <w:tab w:val="left" w:pos="1701"/>
        </w:tabs>
        <w:spacing w:before="4" w:after="0" w:line="240" w:lineRule="auto"/>
        <w:ind w:left="0" w:right="-4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2.22.  </w:t>
      </w:r>
      <w:r w:rsidR="004D7277" w:rsidRPr="005A06A0">
        <w:rPr>
          <w:rFonts w:ascii="Times New Roman" w:hAnsi="Times New Roman"/>
          <w:sz w:val="28"/>
          <w:szCs w:val="28"/>
        </w:rPr>
        <w:t xml:space="preserve">Випускникам філії документ про освіту видається </w:t>
      </w:r>
      <w:r w:rsidR="004D7277" w:rsidRPr="005A06A0">
        <w:rPr>
          <w:rFonts w:ascii="Times New Roman" w:hAnsi="Times New Roman"/>
          <w:sz w:val="28"/>
          <w:szCs w:val="28"/>
          <w:lang w:val="uk-UA"/>
        </w:rPr>
        <w:t>Ліцеєм</w:t>
      </w:r>
      <w:r w:rsidR="004D7277" w:rsidRPr="005A06A0">
        <w:rPr>
          <w:rFonts w:ascii="Times New Roman" w:hAnsi="Times New Roman"/>
          <w:sz w:val="28"/>
          <w:szCs w:val="28"/>
        </w:rPr>
        <w:t>.</w:t>
      </w:r>
    </w:p>
    <w:p w:rsidR="0064076B" w:rsidRPr="005A06A0" w:rsidRDefault="00DD60A2" w:rsidP="00156C2A">
      <w:pPr>
        <w:pStyle w:val="af1"/>
        <w:tabs>
          <w:tab w:val="left" w:pos="851"/>
          <w:tab w:val="left" w:pos="1418"/>
          <w:tab w:val="left" w:pos="1701"/>
        </w:tabs>
        <w:spacing w:before="4" w:after="0" w:line="240" w:lineRule="auto"/>
        <w:ind w:left="0" w:right="-4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2.23.  </w:t>
      </w:r>
      <w:r w:rsidR="004D7277" w:rsidRPr="005A06A0">
        <w:rPr>
          <w:rFonts w:ascii="Times New Roman" w:hAnsi="Times New Roman"/>
          <w:sz w:val="28"/>
          <w:szCs w:val="28"/>
        </w:rPr>
        <w:t xml:space="preserve">Під час літніх канікул у філії може створюватись пришкільний табір. Директор табору призначається з числа педагогів наказом директора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w:t>
      </w:r>
    </w:p>
    <w:p w:rsidR="005704D8" w:rsidRPr="005A06A0" w:rsidRDefault="00FD22BB" w:rsidP="00156C2A">
      <w:pPr>
        <w:pStyle w:val="110"/>
        <w:tabs>
          <w:tab w:val="left" w:pos="851"/>
          <w:tab w:val="left" w:pos="1701"/>
          <w:tab w:val="left" w:pos="2840"/>
          <w:tab w:val="left" w:pos="5737"/>
        </w:tabs>
        <w:ind w:left="0"/>
        <w:rPr>
          <w:sz w:val="28"/>
          <w:szCs w:val="28"/>
        </w:rPr>
      </w:pPr>
      <w:r w:rsidRPr="005A06A0">
        <w:rPr>
          <w:sz w:val="28"/>
          <w:szCs w:val="28"/>
        </w:rPr>
        <w:t xml:space="preserve">                                </w:t>
      </w:r>
      <w:r w:rsidR="005704D8" w:rsidRPr="005A06A0">
        <w:rPr>
          <w:sz w:val="28"/>
          <w:szCs w:val="28"/>
        </w:rPr>
        <w:t xml:space="preserve"> </w:t>
      </w:r>
    </w:p>
    <w:p w:rsidR="0064076B" w:rsidRPr="005A06A0" w:rsidRDefault="005704D8" w:rsidP="00FD22BB">
      <w:pPr>
        <w:pStyle w:val="110"/>
        <w:tabs>
          <w:tab w:val="left" w:pos="851"/>
          <w:tab w:val="left" w:pos="1701"/>
          <w:tab w:val="left" w:pos="2840"/>
          <w:tab w:val="left" w:pos="5737"/>
        </w:tabs>
        <w:ind w:left="0"/>
        <w:rPr>
          <w:sz w:val="28"/>
          <w:szCs w:val="28"/>
        </w:rPr>
      </w:pPr>
      <w:r w:rsidRPr="005A06A0">
        <w:rPr>
          <w:sz w:val="28"/>
          <w:szCs w:val="28"/>
        </w:rPr>
        <w:t xml:space="preserve">                           </w:t>
      </w:r>
      <w:r w:rsidR="00FD22BB" w:rsidRPr="005A06A0">
        <w:rPr>
          <w:sz w:val="28"/>
          <w:szCs w:val="28"/>
        </w:rPr>
        <w:t xml:space="preserve"> </w:t>
      </w:r>
      <w:r w:rsidR="004D7277" w:rsidRPr="005A06A0">
        <w:rPr>
          <w:sz w:val="28"/>
          <w:szCs w:val="28"/>
        </w:rPr>
        <w:t>ІІІ. Учасники освітнього процесу</w:t>
      </w:r>
    </w:p>
    <w:p w:rsidR="0064076B" w:rsidRPr="005A06A0" w:rsidRDefault="0064076B" w:rsidP="00B11D0C">
      <w:pPr>
        <w:pStyle w:val="aa"/>
        <w:tabs>
          <w:tab w:val="left" w:pos="851"/>
          <w:tab w:val="left" w:pos="1701"/>
        </w:tabs>
        <w:spacing w:before="7"/>
        <w:ind w:left="851"/>
        <w:rPr>
          <w:b/>
        </w:rPr>
      </w:pPr>
    </w:p>
    <w:p w:rsidR="00DD60A2" w:rsidRPr="005A06A0" w:rsidRDefault="004D7277" w:rsidP="00DD60A2">
      <w:pPr>
        <w:pStyle w:val="af1"/>
        <w:numPr>
          <w:ilvl w:val="1"/>
          <w:numId w:val="6"/>
        </w:numPr>
        <w:tabs>
          <w:tab w:val="left" w:pos="898"/>
          <w:tab w:val="left" w:pos="1166"/>
          <w:tab w:val="left" w:pos="1701"/>
        </w:tabs>
        <w:spacing w:line="240" w:lineRule="auto"/>
        <w:ind w:right="180" w:firstLine="851"/>
        <w:jc w:val="both"/>
        <w:rPr>
          <w:rFonts w:ascii="Times New Roman" w:hAnsi="Times New Roman"/>
          <w:sz w:val="28"/>
          <w:szCs w:val="28"/>
          <w:lang w:val="uk-UA"/>
        </w:rPr>
      </w:pPr>
      <w:r w:rsidRPr="005A06A0">
        <w:rPr>
          <w:rFonts w:ascii="Times New Roman" w:hAnsi="Times New Roman"/>
          <w:sz w:val="28"/>
          <w:szCs w:val="28"/>
          <w:lang w:val="uk-UA"/>
        </w:rPr>
        <w:t>3.1. Учасниками освітнього процесу в філії є вихованці, учні, педагогічні працівники, психолог, бібліотекар, інші спеціалісти, батьки, представники громадськості.</w:t>
      </w:r>
    </w:p>
    <w:p w:rsidR="00DD60A2" w:rsidRPr="005A06A0" w:rsidRDefault="004D7277" w:rsidP="00DD60A2">
      <w:pPr>
        <w:pStyle w:val="af1"/>
        <w:numPr>
          <w:ilvl w:val="1"/>
          <w:numId w:val="6"/>
        </w:numPr>
        <w:tabs>
          <w:tab w:val="left" w:pos="898"/>
          <w:tab w:val="left" w:pos="1166"/>
          <w:tab w:val="left" w:pos="1701"/>
        </w:tabs>
        <w:spacing w:line="240" w:lineRule="auto"/>
        <w:ind w:right="180" w:firstLine="851"/>
        <w:jc w:val="both"/>
        <w:rPr>
          <w:rFonts w:ascii="Times New Roman" w:hAnsi="Times New Roman"/>
          <w:sz w:val="28"/>
          <w:szCs w:val="28"/>
          <w:lang w:val="uk-UA"/>
        </w:rPr>
      </w:pPr>
      <w:r w:rsidRPr="005A06A0">
        <w:rPr>
          <w:rFonts w:ascii="Times New Roman" w:hAnsi="Times New Roman"/>
          <w:sz w:val="28"/>
          <w:szCs w:val="28"/>
          <w:lang w:val="uk-UA"/>
        </w:rPr>
        <w:t xml:space="preserve">3.2. </w:t>
      </w:r>
      <w:r w:rsidRPr="005A06A0">
        <w:rPr>
          <w:rFonts w:ascii="Times New Roman" w:hAnsi="Times New Roman"/>
          <w:sz w:val="28"/>
          <w:szCs w:val="28"/>
        </w:rPr>
        <w:t>Статус учасників освітнього процесу, їхні права і обов'язки визначаються Законами України "Про освіту", "Про загальну середню освіту" іншим</w:t>
      </w:r>
      <w:r w:rsidR="00716B6E" w:rsidRPr="005A06A0">
        <w:rPr>
          <w:rFonts w:ascii="Times New Roman" w:hAnsi="Times New Roman"/>
          <w:sz w:val="28"/>
          <w:szCs w:val="28"/>
        </w:rPr>
        <w:t>и актами законодавства України,</w:t>
      </w:r>
      <w:r w:rsidRPr="005A06A0">
        <w:rPr>
          <w:rFonts w:ascii="Times New Roman" w:hAnsi="Times New Roman"/>
          <w:sz w:val="28"/>
          <w:szCs w:val="28"/>
        </w:rPr>
        <w:t xml:space="preserve"> правилами внутрішнього розпорядку та статутом </w:t>
      </w:r>
      <w:r w:rsidRPr="005A06A0">
        <w:rPr>
          <w:rFonts w:ascii="Times New Roman" w:hAnsi="Times New Roman"/>
          <w:sz w:val="28"/>
          <w:szCs w:val="28"/>
          <w:lang w:val="uk-UA"/>
        </w:rPr>
        <w:t>Ліцею</w:t>
      </w:r>
      <w:r w:rsidRPr="005A06A0">
        <w:rPr>
          <w:rFonts w:ascii="Times New Roman" w:hAnsi="Times New Roman"/>
          <w:sz w:val="28"/>
          <w:szCs w:val="28"/>
        </w:rPr>
        <w:t xml:space="preserve"> та цим положенням.</w:t>
      </w:r>
    </w:p>
    <w:p w:rsidR="00DD60A2" w:rsidRPr="005A06A0" w:rsidRDefault="004D7277" w:rsidP="00DD60A2">
      <w:pPr>
        <w:pStyle w:val="af1"/>
        <w:numPr>
          <w:ilvl w:val="1"/>
          <w:numId w:val="6"/>
        </w:numPr>
        <w:tabs>
          <w:tab w:val="left" w:pos="898"/>
          <w:tab w:val="left" w:pos="1166"/>
          <w:tab w:val="left" w:pos="1701"/>
        </w:tabs>
        <w:spacing w:after="0" w:line="240" w:lineRule="auto"/>
        <w:ind w:right="180" w:firstLine="851"/>
        <w:jc w:val="both"/>
        <w:rPr>
          <w:rFonts w:ascii="Times New Roman" w:hAnsi="Times New Roman"/>
          <w:sz w:val="28"/>
          <w:szCs w:val="28"/>
          <w:lang w:val="uk-UA"/>
        </w:rPr>
      </w:pPr>
      <w:r w:rsidRPr="005A06A0">
        <w:rPr>
          <w:rFonts w:ascii="Times New Roman" w:hAnsi="Times New Roman"/>
          <w:sz w:val="28"/>
          <w:szCs w:val="28"/>
        </w:rPr>
        <w:t>3.3. Учні та вихованці філії мають право на:</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доступність і безоплатність початкової освіти;</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вибір форми навчання, предметів варіативної частини навчального плану, позакласних занять, гуртків;</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перегляд результатів оцінювання навчальних досягнень з усіх предметів інваріантної та варіативної частини за семестр;</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безпечні і нешкідливі умови навчання та праці;</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користуватися</w:t>
      </w:r>
      <w:r w:rsidR="004D7277" w:rsidRPr="005A06A0">
        <w:rPr>
          <w:rFonts w:ascii="Times New Roman" w:hAnsi="Times New Roman" w:cs="Times New Roman"/>
          <w:sz w:val="28"/>
          <w:szCs w:val="28"/>
        </w:rPr>
        <w:tab/>
        <w:t>навчальною,</w:t>
      </w:r>
      <w:r w:rsidR="004D7277" w:rsidRPr="005A06A0">
        <w:rPr>
          <w:rFonts w:ascii="Times New Roman" w:hAnsi="Times New Roman" w:cs="Times New Roman"/>
          <w:sz w:val="28"/>
          <w:szCs w:val="28"/>
        </w:rPr>
        <w:tab/>
        <w:t>матеріально-технічною,</w:t>
      </w:r>
      <w:r w:rsidR="004D7277" w:rsidRPr="005A06A0">
        <w:rPr>
          <w:rFonts w:ascii="Times New Roman" w:hAnsi="Times New Roman" w:cs="Times New Roman"/>
          <w:sz w:val="28"/>
          <w:szCs w:val="28"/>
        </w:rPr>
        <w:tab/>
      </w:r>
      <w:r w:rsidR="004D7277" w:rsidRPr="005A06A0">
        <w:rPr>
          <w:rFonts w:ascii="Times New Roman" w:hAnsi="Times New Roman" w:cs="Times New Roman"/>
          <w:spacing w:val="-2"/>
          <w:sz w:val="28"/>
          <w:szCs w:val="28"/>
        </w:rPr>
        <w:t>культурно-</w:t>
      </w:r>
      <w:r w:rsidR="004D7277" w:rsidRPr="005A06A0">
        <w:rPr>
          <w:rFonts w:ascii="Times New Roman" w:hAnsi="Times New Roman" w:cs="Times New Roman"/>
          <w:sz w:val="28"/>
          <w:szCs w:val="28"/>
        </w:rPr>
        <w:t>спортивною, побутовою та оздоровчою базою філії;</w:t>
      </w:r>
    </w:p>
    <w:p w:rsidR="00DD60A2"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у різних видах навчальної, практичної діяльності, олімпіадах, виставках, конкурсах тощо;</w:t>
      </w:r>
    </w:p>
    <w:p w:rsidR="00FD22BB" w:rsidRPr="005A06A0" w:rsidRDefault="00DD60A2" w:rsidP="00DD60A2">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в органах громадського самоврядування;</w:t>
      </w:r>
    </w:p>
    <w:p w:rsidR="00FD22BB" w:rsidRPr="005A06A0" w:rsidRDefault="00FD22BB" w:rsidP="00DD60A2">
      <w:pPr>
        <w:pStyle w:val="aa"/>
        <w:tabs>
          <w:tab w:val="left" w:pos="898"/>
          <w:tab w:val="left" w:pos="1701"/>
        </w:tabs>
        <w:spacing w:before="1"/>
        <w:ind w:left="0"/>
      </w:pPr>
      <w:r w:rsidRPr="005A06A0">
        <w:t xml:space="preserve">- </w:t>
      </w:r>
      <w:r w:rsidR="004D7277" w:rsidRPr="005A06A0">
        <w:t>вільне вираження поглядів, переконань;</w:t>
      </w:r>
    </w:p>
    <w:p w:rsidR="00FD22BB" w:rsidRPr="005A06A0" w:rsidRDefault="00FD22BB" w:rsidP="00DD60A2">
      <w:pPr>
        <w:pStyle w:val="aa"/>
        <w:tabs>
          <w:tab w:val="left" w:pos="898"/>
          <w:tab w:val="left" w:pos="1701"/>
        </w:tabs>
        <w:spacing w:before="1"/>
        <w:ind w:left="0"/>
      </w:pPr>
      <w:r w:rsidRPr="005A06A0">
        <w:t xml:space="preserve">- </w:t>
      </w:r>
      <w:r w:rsidR="004D7277" w:rsidRPr="005A06A0">
        <w:t>участь у добровільних самодіяльних об'єднаннях, творчих студіях, клубах, гуртках, групах за інтересами тощо;</w:t>
      </w:r>
    </w:p>
    <w:p w:rsidR="0064076B" w:rsidRPr="005A06A0" w:rsidRDefault="00FD22BB" w:rsidP="00DD60A2">
      <w:pPr>
        <w:pStyle w:val="aa"/>
        <w:tabs>
          <w:tab w:val="left" w:pos="898"/>
          <w:tab w:val="left" w:pos="1701"/>
        </w:tabs>
        <w:spacing w:before="1"/>
        <w:ind w:left="0"/>
      </w:pPr>
      <w:r w:rsidRPr="005A06A0">
        <w:t xml:space="preserve">- </w:t>
      </w:r>
      <w:r w:rsidR="004D7277" w:rsidRPr="005A06A0">
        <w:t>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FD22BB" w:rsidRPr="005A06A0" w:rsidRDefault="00DD60A2" w:rsidP="00156C2A">
      <w:pPr>
        <w:pStyle w:val="af1"/>
        <w:tabs>
          <w:tab w:val="left" w:pos="851"/>
          <w:tab w:val="left" w:pos="1166"/>
          <w:tab w:val="left" w:pos="1701"/>
        </w:tabs>
        <w:spacing w:line="240" w:lineRule="auto"/>
        <w:ind w:left="101" w:firstLine="183"/>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3.4. </w:t>
      </w:r>
      <w:r w:rsidR="004D7277" w:rsidRPr="005A06A0">
        <w:rPr>
          <w:rFonts w:ascii="Times New Roman" w:hAnsi="Times New Roman"/>
          <w:sz w:val="28"/>
          <w:szCs w:val="28"/>
        </w:rPr>
        <w:t>Учні зобов'язані:</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оволодівати знаннями, вміннями, практичними навичками в обсязі не меншому, ніж визначено Державними стандартами;</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підвищувати загальний культурний рівень;</w:t>
      </w:r>
    </w:p>
    <w:p w:rsidR="00FD22BB" w:rsidRPr="005A06A0" w:rsidRDefault="005704D8"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дотримуватись вимог положення про філію, правил внутрішнього розпорядку та статуту опорного закладу;</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 </w:t>
      </w:r>
      <w:r w:rsidR="005704D8" w:rsidRPr="005A06A0">
        <w:rPr>
          <w:rFonts w:ascii="Times New Roman" w:hAnsi="Times New Roman"/>
          <w:sz w:val="28"/>
          <w:szCs w:val="28"/>
          <w:lang w:val="uk-UA"/>
        </w:rPr>
        <w:t xml:space="preserve"> </w:t>
      </w:r>
      <w:r w:rsidR="004D7277" w:rsidRPr="005A06A0">
        <w:rPr>
          <w:rFonts w:ascii="Times New Roman" w:hAnsi="Times New Roman"/>
          <w:sz w:val="28"/>
          <w:szCs w:val="28"/>
        </w:rPr>
        <w:t>бережливо ставитись до державного, громадського та особистого м</w:t>
      </w:r>
      <w:r w:rsidRPr="005A06A0">
        <w:rPr>
          <w:rFonts w:ascii="Times New Roman" w:hAnsi="Times New Roman"/>
          <w:sz w:val="28"/>
          <w:szCs w:val="28"/>
        </w:rPr>
        <w:t>айна;</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5704D8" w:rsidRPr="005A06A0">
        <w:rPr>
          <w:rFonts w:ascii="Times New Roman" w:hAnsi="Times New Roman"/>
          <w:sz w:val="28"/>
          <w:szCs w:val="28"/>
          <w:lang w:val="uk-UA"/>
        </w:rPr>
        <w:t xml:space="preserve"> </w:t>
      </w:r>
      <w:r w:rsidR="004D7277" w:rsidRPr="005A06A0">
        <w:rPr>
          <w:rFonts w:ascii="Times New Roman" w:hAnsi="Times New Roman"/>
          <w:sz w:val="28"/>
          <w:szCs w:val="28"/>
        </w:rPr>
        <w:t>дотримуватись законодавства моральних та етичних норм;</w:t>
      </w:r>
    </w:p>
    <w:p w:rsidR="00FD22B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w:t>
      </w:r>
      <w:r w:rsidR="005704D8" w:rsidRPr="005A06A0">
        <w:rPr>
          <w:rFonts w:ascii="Times New Roman" w:hAnsi="Times New Roman"/>
          <w:sz w:val="28"/>
          <w:szCs w:val="28"/>
          <w:lang w:val="uk-UA"/>
        </w:rPr>
        <w:t xml:space="preserve"> </w:t>
      </w:r>
      <w:r w:rsidRPr="005A06A0">
        <w:rPr>
          <w:rFonts w:ascii="Times New Roman" w:hAnsi="Times New Roman"/>
          <w:sz w:val="28"/>
          <w:szCs w:val="28"/>
          <w:lang w:val="uk-UA"/>
        </w:rPr>
        <w:t xml:space="preserve"> </w:t>
      </w:r>
      <w:r w:rsidR="004D7277" w:rsidRPr="005A06A0">
        <w:rPr>
          <w:rFonts w:ascii="Times New Roman" w:hAnsi="Times New Roman"/>
          <w:sz w:val="28"/>
          <w:szCs w:val="28"/>
        </w:rPr>
        <w:t>дотримуватись правил особистої гігієни;</w:t>
      </w:r>
    </w:p>
    <w:p w:rsidR="0064076B" w:rsidRPr="005A06A0" w:rsidRDefault="00FD22BB" w:rsidP="00DD60A2">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rPr>
        <w:t>-</w:t>
      </w:r>
      <w:r w:rsidR="005704D8" w:rsidRPr="005A06A0">
        <w:rPr>
          <w:rFonts w:ascii="Times New Roman" w:hAnsi="Times New Roman"/>
          <w:sz w:val="28"/>
          <w:szCs w:val="28"/>
          <w:lang w:val="uk-UA"/>
        </w:rPr>
        <w:t xml:space="preserve"> </w:t>
      </w:r>
      <w:r w:rsidR="004D7277" w:rsidRPr="005A06A0">
        <w:rPr>
          <w:rFonts w:ascii="Times New Roman" w:hAnsi="Times New Roman"/>
          <w:sz w:val="28"/>
          <w:szCs w:val="28"/>
        </w:rPr>
        <w:t>брати посильну участь у різних видах трудової діяльності, що не заборонені чинним законодавством.</w:t>
      </w:r>
    </w:p>
    <w:p w:rsidR="0064076B" w:rsidRPr="005A06A0" w:rsidRDefault="00DD60A2" w:rsidP="00DD60A2">
      <w:pPr>
        <w:pStyle w:val="af1"/>
        <w:tabs>
          <w:tab w:val="left" w:pos="851"/>
          <w:tab w:val="left" w:pos="1396"/>
          <w:tab w:val="left" w:pos="1701"/>
        </w:tabs>
        <w:spacing w:before="2" w:after="0" w:line="240" w:lineRule="auto"/>
        <w:ind w:left="101" w:right="89"/>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lang w:val="uk-UA"/>
        </w:rPr>
        <w:t>3.5. Педагогічними працівниками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w:t>
      </w:r>
    </w:p>
    <w:p w:rsidR="0064076B" w:rsidRPr="005A06A0" w:rsidRDefault="00DD60A2" w:rsidP="00156C2A">
      <w:pPr>
        <w:pStyle w:val="aa"/>
        <w:tabs>
          <w:tab w:val="left" w:pos="851"/>
          <w:tab w:val="left" w:pos="1701"/>
        </w:tabs>
        <w:spacing w:before="4"/>
        <w:ind w:left="0" w:right="89" w:firstLine="269"/>
      </w:pPr>
      <w:r w:rsidRPr="005A06A0">
        <w:tab/>
      </w:r>
      <w:r w:rsidR="004D7277" w:rsidRPr="005A06A0">
        <w:t>3.6. Призначення на посаду та звільнення з посади педагогічних працівників здійснюється директором Ліцею.</w:t>
      </w:r>
    </w:p>
    <w:p w:rsidR="005704D8" w:rsidRPr="005A06A0" w:rsidRDefault="00DD60A2" w:rsidP="00DD60A2">
      <w:pPr>
        <w:pStyle w:val="af1"/>
        <w:tabs>
          <w:tab w:val="left" w:pos="851"/>
          <w:tab w:val="left" w:pos="1252"/>
          <w:tab w:val="left" w:pos="1701"/>
        </w:tabs>
        <w:spacing w:line="240" w:lineRule="auto"/>
        <w:ind w:left="101"/>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3.7. </w:t>
      </w:r>
      <w:r w:rsidR="004D7277" w:rsidRPr="005A06A0">
        <w:rPr>
          <w:rFonts w:ascii="Times New Roman" w:hAnsi="Times New Roman"/>
          <w:sz w:val="28"/>
          <w:szCs w:val="28"/>
        </w:rPr>
        <w:t>Педагогічні працівники мають право на:</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захист професійної честі та гідності;</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самостійний вибір форм, методів, засобів навчальної роботи, нешкідливих для здоров'я учнів;</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брати участь в обговоренні та вирішенні питань організації навчально-виховного процесу;</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підвищення кваліфікації і перепідготовки, позачергову атестацію;</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pacing w:val="-1"/>
          <w:sz w:val="28"/>
          <w:szCs w:val="28"/>
        </w:rPr>
        <w:t xml:space="preserve">проведення </w:t>
      </w:r>
      <w:r w:rsidR="004D7277" w:rsidRPr="005A06A0">
        <w:rPr>
          <w:rFonts w:ascii="Times New Roman" w:hAnsi="Times New Roman"/>
          <w:sz w:val="28"/>
          <w:szCs w:val="28"/>
        </w:rPr>
        <w:t>в установленому порядку науково-дослідної, експериментальної, пошукової роботи;</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вносити пропозиції керівництву Ліцею і органам управління освітою щодо поліпшення навчально-виховної роботи;</w:t>
      </w:r>
    </w:p>
    <w:p w:rsidR="005704D8"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на соціальне і матеріальне забезпечення відповідно до законодавства;</w:t>
      </w:r>
    </w:p>
    <w:p w:rsidR="0064076B" w:rsidRPr="005A06A0" w:rsidRDefault="005704D8" w:rsidP="00156C2A">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64076B" w:rsidRPr="005A06A0" w:rsidRDefault="00DD60A2" w:rsidP="00DD60A2">
      <w:pPr>
        <w:pStyle w:val="af1"/>
        <w:tabs>
          <w:tab w:val="left" w:pos="851"/>
          <w:tab w:val="left" w:pos="1254"/>
          <w:tab w:val="left" w:pos="1701"/>
        </w:tabs>
        <w:spacing w:before="9" w:after="0" w:line="240" w:lineRule="auto"/>
        <w:ind w:left="101" w:right="180"/>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3.8. </w:t>
      </w:r>
      <w:r w:rsidR="004D7277" w:rsidRPr="005A06A0">
        <w:rPr>
          <w:rFonts w:ascii="Times New Roman" w:hAnsi="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E00B7B" w:rsidRPr="005A06A0" w:rsidRDefault="00DD60A2" w:rsidP="00DD60A2">
      <w:pPr>
        <w:pStyle w:val="af1"/>
        <w:tabs>
          <w:tab w:val="left" w:pos="851"/>
          <w:tab w:val="left" w:pos="1175"/>
          <w:tab w:val="left" w:pos="1701"/>
        </w:tabs>
        <w:spacing w:line="240" w:lineRule="auto"/>
        <w:ind w:left="101"/>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3.9. </w:t>
      </w:r>
      <w:r w:rsidR="004D7277" w:rsidRPr="005A06A0">
        <w:rPr>
          <w:rFonts w:ascii="Times New Roman" w:hAnsi="Times New Roman"/>
          <w:sz w:val="28"/>
          <w:szCs w:val="28"/>
        </w:rPr>
        <w:t>Педагогічні працівники зобов'язані:</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забезпечувати належний рівень викладання навчальних дисциплін відповідно до навчальних програм, дотримуючись вимог Державних стандартів освіти;</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утверджувати особистим прикладом і настановами повагу до державної символіки, принципи загальнолюдської моралі;</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виконувати правила внутрішнього розпорядку, дотримуватися статуту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 xml:space="preserve">  та цього положення;</w:t>
      </w:r>
    </w:p>
    <w:p w:rsidR="00E00B7B"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брати участь у роботі педагогічної ради опорного закладу;</w:t>
      </w:r>
    </w:p>
    <w:p w:rsidR="00156C2A" w:rsidRPr="005A06A0" w:rsidRDefault="00E00B7B" w:rsidP="00156C2A">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E00B7B" w:rsidRPr="005A06A0" w:rsidRDefault="00156C2A" w:rsidP="00C46948">
      <w:pPr>
        <w:pStyle w:val="af1"/>
        <w:numPr>
          <w:ilvl w:val="2"/>
          <w:numId w:val="8"/>
        </w:numPr>
        <w:tabs>
          <w:tab w:val="left" w:pos="851"/>
          <w:tab w:val="left" w:pos="1175"/>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E00B7B"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 -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E00B7B" w:rsidRPr="005A06A0" w:rsidRDefault="00C46948" w:rsidP="00C46948">
      <w:pPr>
        <w:pStyle w:val="af1"/>
        <w:tabs>
          <w:tab w:val="left" w:pos="851"/>
          <w:tab w:val="left" w:pos="1175"/>
          <w:tab w:val="left" w:pos="1701"/>
        </w:tabs>
        <w:spacing w:line="240" w:lineRule="auto"/>
        <w:ind w:left="101"/>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E00B7B"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дотримуватись педагогічної етики, моралі, поважати гідність учнів;</w:t>
      </w:r>
    </w:p>
    <w:p w:rsidR="00E00B7B" w:rsidRPr="005A06A0" w:rsidRDefault="00C46948" w:rsidP="00C46948">
      <w:pPr>
        <w:pStyle w:val="af1"/>
        <w:tabs>
          <w:tab w:val="left" w:pos="851"/>
          <w:tab w:val="left" w:pos="1175"/>
          <w:tab w:val="left" w:pos="1701"/>
        </w:tabs>
        <w:spacing w:line="240" w:lineRule="auto"/>
        <w:ind w:left="101"/>
        <w:jc w:val="both"/>
        <w:rPr>
          <w:rFonts w:ascii="Times New Roman" w:hAnsi="Times New Roman"/>
          <w:sz w:val="28"/>
          <w:szCs w:val="28"/>
          <w:lang w:val="uk-UA"/>
        </w:rPr>
      </w:pPr>
      <w:r w:rsidRPr="005A06A0">
        <w:rPr>
          <w:rFonts w:ascii="Times New Roman" w:hAnsi="Times New Roman"/>
          <w:sz w:val="28"/>
          <w:szCs w:val="28"/>
          <w:lang w:val="uk-UA"/>
        </w:rPr>
        <w:t xml:space="preserve">          </w:t>
      </w:r>
      <w:r w:rsidR="00E00B7B"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постійно підвищувати свій професійний рівень, педагогічну  майстерність, загальну і політичну культуру;</w:t>
      </w:r>
    </w:p>
    <w:p w:rsidR="0064076B" w:rsidRPr="005A06A0" w:rsidRDefault="00E00B7B" w:rsidP="00692C0C">
      <w:pPr>
        <w:pStyle w:val="af1"/>
        <w:numPr>
          <w:ilvl w:val="1"/>
          <w:numId w:val="8"/>
        </w:numPr>
        <w:tabs>
          <w:tab w:val="left" w:pos="851"/>
          <w:tab w:val="left" w:pos="1175"/>
          <w:tab w:val="left" w:pos="1701"/>
        </w:tabs>
        <w:spacing w:after="0"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виконувати накази директора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 завідувача філії, органів управління освітою.</w:t>
      </w:r>
    </w:p>
    <w:p w:rsidR="0064076B" w:rsidRPr="005A06A0" w:rsidRDefault="00DD60A2" w:rsidP="00692C0C">
      <w:pPr>
        <w:pStyle w:val="aa"/>
        <w:tabs>
          <w:tab w:val="left" w:pos="851"/>
          <w:tab w:val="left" w:pos="1701"/>
        </w:tabs>
        <w:ind w:left="0" w:right="89"/>
      </w:pPr>
      <w:r w:rsidRPr="005A06A0">
        <w:tab/>
      </w:r>
      <w:r w:rsidR="004D7277" w:rsidRPr="005A06A0">
        <w:t>3.10. Обсяг навчального навантаження вчителів визначається на підставі законодавства директором Ліцею.</w:t>
      </w:r>
    </w:p>
    <w:p w:rsidR="0064076B" w:rsidRPr="005A06A0" w:rsidRDefault="00DD60A2" w:rsidP="00692C0C">
      <w:pPr>
        <w:pStyle w:val="aa"/>
        <w:tabs>
          <w:tab w:val="left" w:pos="851"/>
          <w:tab w:val="left" w:pos="1701"/>
        </w:tabs>
        <w:ind w:left="0" w:right="89"/>
      </w:pPr>
      <w:r w:rsidRPr="005A06A0">
        <w:tab/>
      </w:r>
      <w:r w:rsidR="004D7277" w:rsidRPr="005A06A0">
        <w:t xml:space="preserve">3.11. </w:t>
      </w:r>
      <w:r w:rsidR="009D2682" w:rsidRPr="005A06A0">
        <w:t xml:space="preserve"> </w:t>
      </w:r>
      <w:r w:rsidR="004D7277" w:rsidRPr="005A06A0">
        <w:t>Педагогічні працівники, які здійснюють освітній процес у філії, можуть мати педагогічне навантаження в Ліцеї та  філії.</w:t>
      </w:r>
    </w:p>
    <w:p w:rsidR="00DD60A2" w:rsidRPr="005A06A0" w:rsidRDefault="004D7277" w:rsidP="00DD60A2">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3.12. </w:t>
      </w:r>
      <w:r w:rsidR="009D2682" w:rsidRPr="005A06A0">
        <w:rPr>
          <w:rFonts w:ascii="Times New Roman" w:hAnsi="Times New Roman"/>
          <w:sz w:val="28"/>
          <w:szCs w:val="28"/>
          <w:lang w:val="uk-UA"/>
        </w:rPr>
        <w:t xml:space="preserve"> </w:t>
      </w:r>
      <w:r w:rsidRPr="005A06A0">
        <w:rPr>
          <w:rFonts w:ascii="Times New Roman" w:hAnsi="Times New Roman"/>
          <w:sz w:val="28"/>
          <w:szCs w:val="28"/>
          <w:lang w:val="uk-UA"/>
        </w:rPr>
        <w:t>Педагогічні працівники філії є членами педагогічної ради Ліцею та беруть участь у її засіданнях.</w:t>
      </w:r>
    </w:p>
    <w:p w:rsidR="00DD60A2" w:rsidRPr="005A06A0" w:rsidRDefault="004D7277" w:rsidP="00DD60A2">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3.13. </w:t>
      </w:r>
      <w:r w:rsidR="009D2682" w:rsidRPr="005A06A0">
        <w:rPr>
          <w:rFonts w:ascii="Times New Roman" w:hAnsi="Times New Roman"/>
          <w:sz w:val="28"/>
          <w:szCs w:val="28"/>
          <w:lang w:val="uk-UA"/>
        </w:rPr>
        <w:t xml:space="preserve"> </w:t>
      </w:r>
      <w:r w:rsidRPr="005A06A0">
        <w:rPr>
          <w:rFonts w:ascii="Times New Roman" w:hAnsi="Times New Roman"/>
          <w:sz w:val="28"/>
          <w:szCs w:val="28"/>
        </w:rPr>
        <w:t xml:space="preserve">Методична робота у філії є складовою методичної роботи </w:t>
      </w:r>
      <w:r w:rsidRPr="005A06A0">
        <w:rPr>
          <w:rFonts w:ascii="Times New Roman" w:hAnsi="Times New Roman"/>
          <w:sz w:val="28"/>
          <w:szCs w:val="28"/>
          <w:lang w:val="uk-UA"/>
        </w:rPr>
        <w:t>Ліцею</w:t>
      </w:r>
      <w:r w:rsidRPr="005A06A0">
        <w:rPr>
          <w:rFonts w:ascii="Times New Roman" w:hAnsi="Times New Roman"/>
          <w:sz w:val="28"/>
          <w:szCs w:val="28"/>
        </w:rPr>
        <w:t>.</w:t>
      </w:r>
    </w:p>
    <w:p w:rsidR="00DD60A2" w:rsidRPr="005A06A0" w:rsidRDefault="004D7277" w:rsidP="00DD60A2">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3.14. </w:t>
      </w:r>
      <w:r w:rsidRPr="005A06A0">
        <w:rPr>
          <w:rFonts w:ascii="Times New Roman" w:hAnsi="Times New Roman"/>
          <w:sz w:val="28"/>
          <w:szCs w:val="28"/>
        </w:rPr>
        <w:t xml:space="preserve">Рішення вищого колегіального органу громадського самоврядування (загальні збори трудового колективу) </w:t>
      </w:r>
      <w:r w:rsidRPr="005A06A0">
        <w:rPr>
          <w:rFonts w:ascii="Times New Roman" w:hAnsi="Times New Roman"/>
          <w:sz w:val="28"/>
          <w:szCs w:val="28"/>
          <w:lang w:val="uk-UA"/>
        </w:rPr>
        <w:t>Ліцею</w:t>
      </w:r>
      <w:r w:rsidRPr="005A06A0">
        <w:rPr>
          <w:rFonts w:ascii="Times New Roman" w:hAnsi="Times New Roman"/>
          <w:sz w:val="28"/>
          <w:szCs w:val="28"/>
        </w:rPr>
        <w:t xml:space="preserve"> є обов’язковими для виконання філією.</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rPr>
        <w:t>3.15. У філії можуть створюватися органи громадського самоврядування філії.</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3.16. </w:t>
      </w:r>
      <w:r w:rsidRPr="005A06A0">
        <w:rPr>
          <w:rFonts w:ascii="Times New Roman" w:hAnsi="Times New Roman"/>
          <w:sz w:val="28"/>
          <w:szCs w:val="28"/>
        </w:rPr>
        <w:t>Обсяг педагогічного навантаження може бути менше тарифної ставки лише за письмовою згодою педагогічного працівника.</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3.17. </w:t>
      </w:r>
      <w:r w:rsidR="009D2682" w:rsidRPr="005A06A0">
        <w:rPr>
          <w:rFonts w:ascii="Times New Roman" w:hAnsi="Times New Roman"/>
          <w:sz w:val="28"/>
          <w:szCs w:val="28"/>
          <w:lang w:val="uk-UA"/>
        </w:rPr>
        <w:t xml:space="preserve"> </w:t>
      </w:r>
      <w:r w:rsidRPr="005A06A0">
        <w:rPr>
          <w:rFonts w:ascii="Times New Roman" w:hAnsi="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або за письмовою згодою педагогічного працівника з дотриманням законодавства про працю.</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3.18. Педагогічні працівники підлягають атестації відповідно до Типового положення про атестацію педагогічних працівників України.</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3.19. Педагогічні працівники, які систематично порушують статут, правила внутрішнього розпорядку Ліцею, це положення, не виконують посадових обов'язків, або за результатами атестації не відповідають займаній посаді, звільняються з роботи директором Ліцею згідно з законодавством.</w:t>
      </w:r>
    </w:p>
    <w:p w:rsidR="00DD60A2"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3.20. </w:t>
      </w:r>
      <w:r w:rsidRPr="005A06A0">
        <w:rPr>
          <w:rFonts w:ascii="Times New Roman" w:hAnsi="Times New Roman"/>
          <w:sz w:val="28"/>
          <w:szCs w:val="28"/>
        </w:rPr>
        <w:t xml:space="preserve">Права і обов'язки персоналу регулюються трудовим законодавством, статутом та правилами внутрішнього розпорядку </w:t>
      </w:r>
      <w:r w:rsidRPr="005A06A0">
        <w:rPr>
          <w:rFonts w:ascii="Times New Roman" w:hAnsi="Times New Roman"/>
          <w:sz w:val="28"/>
          <w:szCs w:val="28"/>
          <w:lang w:val="uk-UA"/>
        </w:rPr>
        <w:t>Ліцею</w:t>
      </w:r>
      <w:r w:rsidRPr="005A06A0">
        <w:rPr>
          <w:rFonts w:ascii="Times New Roman" w:hAnsi="Times New Roman"/>
          <w:sz w:val="28"/>
          <w:szCs w:val="28"/>
        </w:rPr>
        <w:t>, цим положенням.</w:t>
      </w:r>
    </w:p>
    <w:p w:rsidR="00692C0C" w:rsidRPr="005A06A0" w:rsidRDefault="004D7277" w:rsidP="00DD60A2">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3.21. </w:t>
      </w:r>
      <w:r w:rsidRPr="005A06A0">
        <w:rPr>
          <w:rFonts w:ascii="Times New Roman" w:hAnsi="Times New Roman"/>
          <w:sz w:val="28"/>
          <w:szCs w:val="28"/>
        </w:rPr>
        <w:t>Батьки учнів та особ</w:t>
      </w:r>
      <w:r w:rsidR="00692C0C" w:rsidRPr="005A06A0">
        <w:rPr>
          <w:rFonts w:ascii="Times New Roman" w:hAnsi="Times New Roman"/>
          <w:sz w:val="28"/>
          <w:szCs w:val="28"/>
        </w:rPr>
        <w:t>и, які їх замінюють мають право</w:t>
      </w:r>
      <w:r w:rsidR="00692C0C" w:rsidRPr="005A06A0">
        <w:rPr>
          <w:rFonts w:ascii="Times New Roman" w:hAnsi="Times New Roman"/>
          <w:sz w:val="28"/>
          <w:szCs w:val="28"/>
          <w:lang w:val="uk-UA"/>
        </w:rPr>
        <w:t>:</w:t>
      </w:r>
    </w:p>
    <w:p w:rsidR="00692C0C" w:rsidRPr="005A06A0" w:rsidRDefault="00692C0C" w:rsidP="00692C0C">
      <w:pPr>
        <w:pStyle w:val="af1"/>
        <w:numPr>
          <w:ilvl w:val="1"/>
          <w:numId w:val="9"/>
        </w:numPr>
        <w:tabs>
          <w:tab w:val="left" w:pos="898"/>
          <w:tab w:val="left" w:pos="1310"/>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обирати і бути обраним до батьківських комітетів та органів самоврядування;</w:t>
      </w:r>
    </w:p>
    <w:p w:rsidR="00692C0C" w:rsidRPr="005A06A0" w:rsidRDefault="00692C0C" w:rsidP="00692C0C">
      <w:pPr>
        <w:pStyle w:val="af1"/>
        <w:numPr>
          <w:ilvl w:val="1"/>
          <w:numId w:val="9"/>
        </w:numPr>
        <w:tabs>
          <w:tab w:val="left" w:pos="898"/>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звертатися до органів управління освітою, директора Ліцею, завідувача філіїі органів громадського самоврядування з питань навчання, виховання дітей;</w:t>
      </w:r>
    </w:p>
    <w:p w:rsidR="00692C0C" w:rsidRPr="005A06A0" w:rsidRDefault="00692C0C" w:rsidP="00692C0C">
      <w:pPr>
        <w:pStyle w:val="af1"/>
        <w:numPr>
          <w:ilvl w:val="1"/>
          <w:numId w:val="9"/>
        </w:numPr>
        <w:tabs>
          <w:tab w:val="left" w:pos="898"/>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брати участь в заходах спрямованих на поліпшення освітнього процесу та зміцнення матеріально-технічної бази </w:t>
      </w:r>
      <w:r w:rsidR="004D7277" w:rsidRPr="005A06A0">
        <w:rPr>
          <w:rFonts w:ascii="Times New Roman" w:hAnsi="Times New Roman"/>
          <w:sz w:val="28"/>
          <w:szCs w:val="28"/>
          <w:lang w:val="uk-UA"/>
        </w:rPr>
        <w:t>філії</w:t>
      </w:r>
      <w:r w:rsidR="004D7277" w:rsidRPr="005A06A0">
        <w:rPr>
          <w:rFonts w:ascii="Times New Roman" w:hAnsi="Times New Roman"/>
          <w:sz w:val="28"/>
          <w:szCs w:val="28"/>
        </w:rPr>
        <w:t>;</w:t>
      </w:r>
    </w:p>
    <w:p w:rsidR="00DD60A2" w:rsidRPr="005A06A0" w:rsidRDefault="00692C0C" w:rsidP="00DD60A2">
      <w:pPr>
        <w:pStyle w:val="af1"/>
        <w:numPr>
          <w:ilvl w:val="1"/>
          <w:numId w:val="9"/>
        </w:numPr>
        <w:tabs>
          <w:tab w:val="left" w:pos="922"/>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на захист законних інтересів своїх дітей в органах самоврядування </w:t>
      </w:r>
      <w:r w:rsidR="004D7277" w:rsidRPr="005A06A0">
        <w:rPr>
          <w:rFonts w:ascii="Times New Roman" w:hAnsi="Times New Roman"/>
          <w:sz w:val="28"/>
          <w:szCs w:val="28"/>
          <w:lang w:val="uk-UA"/>
        </w:rPr>
        <w:t xml:space="preserve">Ліцею </w:t>
      </w:r>
      <w:r w:rsidR="004D7277" w:rsidRPr="005A06A0">
        <w:rPr>
          <w:rFonts w:ascii="Times New Roman" w:hAnsi="Times New Roman"/>
          <w:sz w:val="28"/>
          <w:szCs w:val="28"/>
        </w:rPr>
        <w:t xml:space="preserve">та в відповідних державних органах. </w:t>
      </w:r>
    </w:p>
    <w:p w:rsidR="00692C0C" w:rsidRPr="005A06A0" w:rsidRDefault="004D7277" w:rsidP="00E443EC">
      <w:pPr>
        <w:pStyle w:val="af1"/>
        <w:numPr>
          <w:ilvl w:val="1"/>
          <w:numId w:val="9"/>
        </w:numPr>
        <w:tabs>
          <w:tab w:val="left" w:pos="922"/>
          <w:tab w:val="left" w:pos="1310"/>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3.22. Батьки та особи, які їх замінюють, несуть відповідальність за здобуття дітьми початкової освіти і зобов'язані:</w:t>
      </w:r>
    </w:p>
    <w:p w:rsidR="00692C0C" w:rsidRPr="005A06A0" w:rsidRDefault="00692C0C" w:rsidP="00692C0C">
      <w:pPr>
        <w:pStyle w:val="af1"/>
        <w:numPr>
          <w:ilvl w:val="1"/>
          <w:numId w:val="9"/>
        </w:numPr>
        <w:tabs>
          <w:tab w:val="left" w:pos="851"/>
          <w:tab w:val="left" w:pos="922"/>
          <w:tab w:val="left" w:pos="1701"/>
        </w:tabs>
        <w:spacing w:before="72" w:after="0" w:line="240" w:lineRule="auto"/>
        <w:ind w:right="180"/>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забезпечувати умови для здобуття дитиною початкової освіти за будь-якою формою навчання;</w:t>
      </w:r>
    </w:p>
    <w:p w:rsidR="00692C0C" w:rsidRPr="005A06A0" w:rsidRDefault="00692C0C" w:rsidP="00692C0C">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rPr>
      </w:pPr>
      <w:r w:rsidRPr="005A06A0">
        <w:rPr>
          <w:rFonts w:ascii="Times New Roman" w:hAnsi="Times New Roman"/>
          <w:sz w:val="28"/>
          <w:szCs w:val="28"/>
          <w:lang w:val="uk-UA"/>
        </w:rPr>
        <w:lastRenderedPageBreak/>
        <w:t xml:space="preserve">- </w:t>
      </w:r>
      <w:r w:rsidR="004D7277" w:rsidRPr="005A06A0">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692C0C" w:rsidRPr="005A06A0" w:rsidRDefault="00692C0C" w:rsidP="00692C0C">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DD60A2" w:rsidRPr="005A06A0" w:rsidRDefault="00692C0C" w:rsidP="00DD60A2">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виховувати в дітей повагу до законів, прав, основних свобод людини.</w:t>
      </w:r>
    </w:p>
    <w:p w:rsidR="00DD60A2" w:rsidRPr="005A06A0" w:rsidRDefault="004D7277" w:rsidP="00DD60A2">
      <w:pPr>
        <w:pStyle w:val="af1"/>
        <w:numPr>
          <w:ilvl w:val="1"/>
          <w:numId w:val="9"/>
        </w:numPr>
        <w:tabs>
          <w:tab w:val="left" w:pos="851"/>
          <w:tab w:val="left" w:pos="922"/>
          <w:tab w:val="left" w:pos="1701"/>
        </w:tabs>
        <w:spacing w:before="72" w:after="0" w:line="240" w:lineRule="auto"/>
        <w:ind w:right="-49" w:firstLine="851"/>
        <w:jc w:val="both"/>
        <w:rPr>
          <w:rFonts w:ascii="Times New Roman" w:hAnsi="Times New Roman"/>
          <w:sz w:val="28"/>
          <w:szCs w:val="28"/>
          <w:lang w:val="uk-UA"/>
        </w:rPr>
      </w:pPr>
      <w:r w:rsidRPr="005A06A0">
        <w:rPr>
          <w:rFonts w:ascii="Times New Roman" w:hAnsi="Times New Roman"/>
          <w:sz w:val="28"/>
          <w:szCs w:val="28"/>
          <w:lang w:val="uk-UA"/>
        </w:rPr>
        <w:t>3.23. У разі невиконання батьками та особами, які їх замінюють, обов'язків, передбачених законодавством, Ліцей за клопотанням завідувача філії може порушувати питання про відповідальність таких осіб, у тому числі позбавлення їх батьківських прав.</w:t>
      </w:r>
    </w:p>
    <w:p w:rsidR="00692C0C" w:rsidRPr="005A06A0" w:rsidRDefault="004D7277" w:rsidP="00DD60A2">
      <w:pPr>
        <w:pStyle w:val="af1"/>
        <w:numPr>
          <w:ilvl w:val="1"/>
          <w:numId w:val="9"/>
        </w:numPr>
        <w:tabs>
          <w:tab w:val="left" w:pos="851"/>
          <w:tab w:val="left" w:pos="922"/>
          <w:tab w:val="left" w:pos="1701"/>
        </w:tabs>
        <w:spacing w:before="72" w:after="0" w:line="240" w:lineRule="auto"/>
        <w:ind w:right="-49" w:firstLine="851"/>
        <w:jc w:val="both"/>
        <w:rPr>
          <w:rFonts w:ascii="Times New Roman" w:hAnsi="Times New Roman"/>
          <w:sz w:val="28"/>
          <w:szCs w:val="28"/>
          <w:lang w:val="uk-UA"/>
        </w:rPr>
      </w:pPr>
      <w:r w:rsidRPr="005A06A0">
        <w:rPr>
          <w:rFonts w:ascii="Times New Roman" w:hAnsi="Times New Roman"/>
          <w:sz w:val="28"/>
          <w:szCs w:val="28"/>
          <w:lang w:val="uk-UA"/>
        </w:rPr>
        <w:t xml:space="preserve">3.24. </w:t>
      </w:r>
      <w:r w:rsidRPr="005A06A0">
        <w:rPr>
          <w:rFonts w:ascii="Times New Roman" w:hAnsi="Times New Roman"/>
          <w:sz w:val="28"/>
          <w:szCs w:val="28"/>
        </w:rPr>
        <w:t>Представники громадськості мають право:</w:t>
      </w:r>
    </w:p>
    <w:p w:rsidR="00692C0C" w:rsidRPr="005A06A0" w:rsidRDefault="00692C0C" w:rsidP="00692C0C">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обирати і бути обраними  до органів громадського самоврядування </w:t>
      </w:r>
      <w:r w:rsidR="004D7277" w:rsidRPr="005A06A0">
        <w:rPr>
          <w:rFonts w:ascii="Times New Roman" w:hAnsi="Times New Roman"/>
          <w:sz w:val="28"/>
          <w:szCs w:val="28"/>
          <w:lang w:val="uk-UA"/>
        </w:rPr>
        <w:t>у філії</w:t>
      </w:r>
      <w:r w:rsidR="004D7277" w:rsidRPr="005A06A0">
        <w:rPr>
          <w:rFonts w:ascii="Times New Roman" w:hAnsi="Times New Roman"/>
          <w:sz w:val="28"/>
          <w:szCs w:val="28"/>
        </w:rPr>
        <w:t>;</w:t>
      </w:r>
    </w:p>
    <w:p w:rsidR="00692C0C" w:rsidRPr="005A06A0" w:rsidRDefault="00692C0C" w:rsidP="00692C0C">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керувати учнівськими об'єднаннями за інтересами і гуртками, секціями;</w:t>
      </w:r>
    </w:p>
    <w:p w:rsidR="00692C0C" w:rsidRPr="005A06A0" w:rsidRDefault="00692C0C" w:rsidP="00692C0C">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сприяти</w:t>
      </w:r>
      <w:r w:rsidR="004D7277" w:rsidRPr="005A06A0">
        <w:rPr>
          <w:rFonts w:ascii="Times New Roman" w:hAnsi="Times New Roman"/>
          <w:sz w:val="28"/>
          <w:szCs w:val="28"/>
        </w:rPr>
        <w:tab/>
        <w:t>покращенню</w:t>
      </w:r>
      <w:r w:rsidR="004D7277" w:rsidRPr="005A06A0">
        <w:rPr>
          <w:rFonts w:ascii="Times New Roman" w:hAnsi="Times New Roman"/>
          <w:sz w:val="28"/>
          <w:szCs w:val="28"/>
        </w:rPr>
        <w:tab/>
        <w:t>матеріально-технічної</w:t>
      </w:r>
      <w:r w:rsidR="004D7277" w:rsidRPr="005A06A0">
        <w:rPr>
          <w:rFonts w:ascii="Times New Roman" w:hAnsi="Times New Roman"/>
          <w:sz w:val="28"/>
          <w:szCs w:val="28"/>
        </w:rPr>
        <w:tab/>
        <w:t>бази,</w:t>
      </w:r>
      <w:r w:rsidR="004D7277" w:rsidRPr="005A06A0">
        <w:rPr>
          <w:rFonts w:ascii="Times New Roman" w:hAnsi="Times New Roman"/>
          <w:sz w:val="28"/>
          <w:szCs w:val="28"/>
        </w:rPr>
        <w:tab/>
        <w:t xml:space="preserve">фінансовому забезпеченню  </w:t>
      </w:r>
      <w:r w:rsidR="004D7277" w:rsidRPr="005A06A0">
        <w:rPr>
          <w:rFonts w:ascii="Times New Roman" w:hAnsi="Times New Roman"/>
          <w:sz w:val="28"/>
          <w:szCs w:val="28"/>
          <w:lang w:val="uk-UA"/>
        </w:rPr>
        <w:t>філії</w:t>
      </w:r>
      <w:r w:rsidR="004D7277" w:rsidRPr="005A06A0">
        <w:rPr>
          <w:rFonts w:ascii="Times New Roman" w:hAnsi="Times New Roman"/>
          <w:sz w:val="28"/>
          <w:szCs w:val="28"/>
        </w:rPr>
        <w:t>;</w:t>
      </w:r>
    </w:p>
    <w:p w:rsidR="00692C0C" w:rsidRPr="005A06A0" w:rsidRDefault="00692C0C" w:rsidP="00692C0C">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проводити консультації для педагогічних працівників;</w:t>
      </w:r>
    </w:p>
    <w:p w:rsidR="00490CB2" w:rsidRPr="005A06A0" w:rsidRDefault="00692C0C" w:rsidP="00490CB2">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брати участь в організації </w:t>
      </w:r>
      <w:r w:rsidR="004D7277" w:rsidRPr="005A06A0">
        <w:rPr>
          <w:rFonts w:ascii="Times New Roman" w:hAnsi="Times New Roman"/>
          <w:sz w:val="28"/>
          <w:szCs w:val="28"/>
          <w:lang w:val="uk-UA"/>
        </w:rPr>
        <w:t xml:space="preserve">освітнього </w:t>
      </w:r>
      <w:r w:rsidR="004D7277" w:rsidRPr="005A06A0">
        <w:rPr>
          <w:rFonts w:ascii="Times New Roman" w:hAnsi="Times New Roman"/>
          <w:sz w:val="28"/>
          <w:szCs w:val="28"/>
        </w:rPr>
        <w:t>процесу.</w:t>
      </w:r>
    </w:p>
    <w:p w:rsidR="00692C0C" w:rsidRPr="005A06A0" w:rsidRDefault="004D7277" w:rsidP="00490CB2">
      <w:pPr>
        <w:pStyle w:val="af1"/>
        <w:numPr>
          <w:ilvl w:val="1"/>
          <w:numId w:val="9"/>
        </w:numPr>
        <w:tabs>
          <w:tab w:val="left" w:pos="851"/>
          <w:tab w:val="left" w:pos="1301"/>
          <w:tab w:val="left" w:pos="1701"/>
        </w:tabs>
        <w:spacing w:line="240" w:lineRule="auto"/>
        <w:ind w:firstLine="851"/>
        <w:jc w:val="both"/>
        <w:rPr>
          <w:rFonts w:ascii="Times New Roman" w:hAnsi="Times New Roman"/>
          <w:sz w:val="28"/>
          <w:szCs w:val="28"/>
        </w:rPr>
      </w:pPr>
      <w:r w:rsidRPr="005A06A0">
        <w:rPr>
          <w:rFonts w:ascii="Times New Roman" w:hAnsi="Times New Roman"/>
          <w:spacing w:val="-3"/>
          <w:sz w:val="28"/>
          <w:szCs w:val="28"/>
          <w:lang w:val="uk-UA"/>
        </w:rPr>
        <w:t xml:space="preserve">3.25. </w:t>
      </w:r>
      <w:r w:rsidRPr="005A06A0">
        <w:rPr>
          <w:rFonts w:ascii="Times New Roman" w:hAnsi="Times New Roman"/>
          <w:spacing w:val="-3"/>
          <w:sz w:val="28"/>
          <w:szCs w:val="28"/>
        </w:rPr>
        <w:t xml:space="preserve">Представники громадськості </w:t>
      </w:r>
      <w:r w:rsidRPr="005A06A0">
        <w:rPr>
          <w:rFonts w:ascii="Times New Roman" w:hAnsi="Times New Roman"/>
          <w:spacing w:val="-2"/>
          <w:sz w:val="28"/>
          <w:szCs w:val="28"/>
        </w:rPr>
        <w:t>зобов'язані:</w:t>
      </w:r>
    </w:p>
    <w:p w:rsidR="0064076B" w:rsidRPr="005A06A0" w:rsidRDefault="00692C0C" w:rsidP="00692C0C">
      <w:pPr>
        <w:pStyle w:val="af1"/>
        <w:numPr>
          <w:ilvl w:val="1"/>
          <w:numId w:val="9"/>
        </w:numPr>
        <w:tabs>
          <w:tab w:val="left" w:pos="851"/>
          <w:tab w:val="left" w:pos="1399"/>
          <w:tab w:val="left" w:pos="1701"/>
        </w:tabs>
        <w:spacing w:line="240" w:lineRule="auto"/>
        <w:jc w:val="both"/>
        <w:rPr>
          <w:rFonts w:ascii="Times New Roman" w:hAnsi="Times New Roman"/>
          <w:sz w:val="28"/>
          <w:szCs w:val="28"/>
        </w:rPr>
      </w:pPr>
      <w:r w:rsidRPr="005A06A0">
        <w:rPr>
          <w:rFonts w:ascii="Times New Roman" w:hAnsi="Times New Roman"/>
          <w:spacing w:val="-2"/>
          <w:sz w:val="28"/>
          <w:szCs w:val="28"/>
          <w:lang w:val="uk-UA"/>
        </w:rPr>
        <w:t xml:space="preserve">- </w:t>
      </w:r>
      <w:r w:rsidR="004D7277" w:rsidRPr="005A06A0">
        <w:rPr>
          <w:rFonts w:ascii="Times New Roman" w:hAnsi="Times New Roman"/>
          <w:sz w:val="28"/>
          <w:szCs w:val="28"/>
        </w:rPr>
        <w:t xml:space="preserve">дотримуватися статуту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 положення про філію, захищати учнів від всіляких форм фізичного та психічного насильства, пропагувати здоровий спосіб життя.</w:t>
      </w:r>
    </w:p>
    <w:p w:rsidR="0064076B" w:rsidRPr="005A06A0" w:rsidRDefault="0064076B" w:rsidP="00B11D0C">
      <w:pPr>
        <w:pStyle w:val="aa"/>
        <w:tabs>
          <w:tab w:val="left" w:pos="851"/>
          <w:tab w:val="left" w:pos="1701"/>
        </w:tabs>
        <w:spacing w:before="9"/>
        <w:ind w:left="851"/>
      </w:pPr>
    </w:p>
    <w:p w:rsidR="0064076B" w:rsidRPr="005A06A0" w:rsidRDefault="004D7277" w:rsidP="00B11D0C">
      <w:pPr>
        <w:pStyle w:val="110"/>
        <w:tabs>
          <w:tab w:val="left" w:pos="1701"/>
          <w:tab w:val="left" w:pos="2972"/>
          <w:tab w:val="left" w:pos="4368"/>
        </w:tabs>
        <w:ind w:left="2920"/>
        <w:jc w:val="both"/>
        <w:rPr>
          <w:sz w:val="28"/>
          <w:szCs w:val="28"/>
        </w:rPr>
      </w:pPr>
      <w:r w:rsidRPr="005A06A0">
        <w:rPr>
          <w:sz w:val="28"/>
          <w:szCs w:val="28"/>
        </w:rPr>
        <w:t>І</w:t>
      </w:r>
      <w:r w:rsidRPr="005A06A0">
        <w:rPr>
          <w:sz w:val="28"/>
          <w:szCs w:val="28"/>
          <w:lang w:val="en-US"/>
        </w:rPr>
        <w:t>V</w:t>
      </w:r>
      <w:r w:rsidRPr="005A06A0">
        <w:rPr>
          <w:sz w:val="28"/>
          <w:szCs w:val="28"/>
        </w:rPr>
        <w:t>.  Управління філією</w:t>
      </w:r>
    </w:p>
    <w:p w:rsidR="00692C0C" w:rsidRPr="005A06A0" w:rsidRDefault="00692C0C" w:rsidP="00692C0C">
      <w:pPr>
        <w:rPr>
          <w:rFonts w:ascii="Times New Roman" w:hAnsi="Times New Roman" w:cs="Times New Roman"/>
          <w:sz w:val="28"/>
          <w:szCs w:val="28"/>
        </w:rPr>
      </w:pPr>
    </w:p>
    <w:p w:rsidR="00692C0C" w:rsidRPr="005A06A0" w:rsidRDefault="00490CB2" w:rsidP="00490CB2">
      <w:pPr>
        <w:tabs>
          <w:tab w:val="left" w:pos="851"/>
          <w:tab w:val="left" w:pos="12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692C0C" w:rsidRPr="005A06A0">
        <w:rPr>
          <w:rFonts w:ascii="Times New Roman" w:hAnsi="Times New Roman" w:cs="Times New Roman"/>
          <w:sz w:val="28"/>
          <w:szCs w:val="28"/>
        </w:rPr>
        <w:t xml:space="preserve">4.1. </w:t>
      </w:r>
      <w:r w:rsidR="004D7277" w:rsidRPr="005A06A0">
        <w:rPr>
          <w:rFonts w:ascii="Times New Roman" w:hAnsi="Times New Roman" w:cs="Times New Roman"/>
          <w:sz w:val="28"/>
          <w:szCs w:val="28"/>
        </w:rPr>
        <w:t>Керівництво філією Ліцею здійснює завідувач ф</w:t>
      </w:r>
      <w:r w:rsidR="006B7690" w:rsidRPr="005A06A0">
        <w:rPr>
          <w:rFonts w:ascii="Times New Roman" w:hAnsi="Times New Roman" w:cs="Times New Roman"/>
          <w:sz w:val="28"/>
          <w:szCs w:val="28"/>
        </w:rPr>
        <w:t xml:space="preserve">ілією </w:t>
      </w:r>
      <w:r w:rsidR="004D7277" w:rsidRPr="005A06A0">
        <w:rPr>
          <w:rFonts w:ascii="Times New Roman" w:hAnsi="Times New Roman" w:cs="Times New Roman"/>
          <w:sz w:val="28"/>
          <w:szCs w:val="28"/>
        </w:rPr>
        <w:t xml:space="preserve"> відповідно до законодавства, статуту Ліцею та положення про філію. Завідувач філією може бути тільки громадянин України, який має вищу педагогічну освіту на рівні спеціаліста або магістра, стаж педагогічної роботи не менше як 3 роки.</w:t>
      </w:r>
    </w:p>
    <w:p w:rsidR="00692C0C" w:rsidRPr="005A06A0" w:rsidRDefault="00490CB2" w:rsidP="00490CB2">
      <w:pPr>
        <w:tabs>
          <w:tab w:val="left" w:pos="851"/>
          <w:tab w:val="left" w:pos="12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692C0C" w:rsidRPr="005A06A0">
        <w:rPr>
          <w:rFonts w:ascii="Times New Roman" w:hAnsi="Times New Roman" w:cs="Times New Roman"/>
          <w:sz w:val="28"/>
          <w:szCs w:val="28"/>
        </w:rPr>
        <w:t xml:space="preserve">4.2. </w:t>
      </w:r>
      <w:r w:rsidR="004D7277" w:rsidRPr="005A06A0">
        <w:rPr>
          <w:rFonts w:ascii="Times New Roman" w:hAnsi="Times New Roman" w:cs="Times New Roman"/>
          <w:sz w:val="28"/>
          <w:szCs w:val="28"/>
        </w:rPr>
        <w:t>Завідувач філії призначається та звільняється з посади директором Ліцею згідно із законодавством. Якщо відповідно до Типових штатних нормативів посада завідувача філії відсутня, директор Ліцею  виконання обов’язків завідувача філії покладає на одного з учителів.</w:t>
      </w:r>
    </w:p>
    <w:p w:rsidR="00692C0C" w:rsidRPr="005A06A0" w:rsidRDefault="00490CB2"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ab/>
      </w:r>
      <w:r w:rsidR="00692C0C" w:rsidRPr="005A06A0">
        <w:rPr>
          <w:rFonts w:ascii="Times New Roman" w:hAnsi="Times New Roman" w:cs="Times New Roman"/>
          <w:sz w:val="28"/>
          <w:szCs w:val="28"/>
        </w:rPr>
        <w:t xml:space="preserve">4.3. </w:t>
      </w:r>
      <w:r w:rsidR="004D7277" w:rsidRPr="005A06A0">
        <w:rPr>
          <w:rFonts w:ascii="Times New Roman" w:hAnsi="Times New Roman" w:cs="Times New Roman"/>
          <w:sz w:val="28"/>
          <w:szCs w:val="28"/>
        </w:rPr>
        <w:t>Завідувач філії, педагогічні та інші працівники філії є працівниками Ліцею.</w:t>
      </w:r>
    </w:p>
    <w:p w:rsidR="00692C0C" w:rsidRPr="005A06A0" w:rsidRDefault="00490CB2"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ab/>
      </w:r>
      <w:r w:rsidR="00692C0C" w:rsidRPr="005A06A0">
        <w:rPr>
          <w:rFonts w:ascii="Times New Roman" w:hAnsi="Times New Roman" w:cs="Times New Roman"/>
          <w:sz w:val="28"/>
          <w:szCs w:val="28"/>
        </w:rPr>
        <w:t xml:space="preserve">4.4. </w:t>
      </w:r>
      <w:r w:rsidR="004D7277" w:rsidRPr="005A06A0">
        <w:rPr>
          <w:rFonts w:ascii="Times New Roman" w:hAnsi="Times New Roman" w:cs="Times New Roman"/>
          <w:sz w:val="28"/>
          <w:szCs w:val="28"/>
        </w:rPr>
        <w:t>Завідувач філії:</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здійснює керівництво педагогічним колективом філії, створює необхідні умови для підвищення фахового і кваліфікаційного рівня працівників;</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організовує освітній процес;</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контроль за виконанням навчальних планів та програм, якість знань, умінь та навичок учнів; відповідає за реалізацію Державних стандартів освіти, за якість і ефективність роботи педагогічного колективу;</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дотримання вимог охорони дитинства, санітарно-гігієнічних та протипожежних норм, техніки безпеки;</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 </w:t>
      </w:r>
      <w:r w:rsidR="004D7277" w:rsidRPr="005A06A0">
        <w:rPr>
          <w:rFonts w:ascii="Times New Roman" w:hAnsi="Times New Roman" w:cs="Times New Roman"/>
          <w:sz w:val="28"/>
          <w:szCs w:val="28"/>
        </w:rPr>
        <w:t>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w:t>
      </w:r>
      <w:r w:rsidR="004D7277" w:rsidRPr="005A06A0">
        <w:rPr>
          <w:rFonts w:ascii="Times New Roman" w:hAnsi="Times New Roman" w:cs="Times New Roman"/>
          <w:sz w:val="28"/>
          <w:szCs w:val="28"/>
        </w:rPr>
        <w:t xml:space="preserve"> забезпечує права учнів на захист їх від будь-яких форм фізичного або психічного насильства;</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створює умови для організації харчування і медичного обслуговування учнів;</w:t>
      </w:r>
    </w:p>
    <w:p w:rsidR="00692C0C"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щорічно звітує про результати роботи на зборах трудового колективу та перед керівництвом Ліцею;</w:t>
      </w:r>
    </w:p>
    <w:p w:rsidR="0064076B" w:rsidRPr="005A06A0" w:rsidRDefault="00692C0C" w:rsidP="00692C0C">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здійснює інші повноваження, визначені законодавством України</w:t>
      </w:r>
      <w:r w:rsidR="004D7277" w:rsidRPr="005A06A0">
        <w:rPr>
          <w:rFonts w:ascii="Times New Roman" w:hAnsi="Times New Roman" w:cs="Times New Roman"/>
          <w:color w:val="FF0000"/>
          <w:sz w:val="28"/>
          <w:szCs w:val="28"/>
        </w:rPr>
        <w:t>.</w:t>
      </w:r>
    </w:p>
    <w:p w:rsidR="0064076B" w:rsidRPr="005A06A0" w:rsidRDefault="00490CB2" w:rsidP="00490CB2">
      <w:pPr>
        <w:tabs>
          <w:tab w:val="left" w:pos="851"/>
          <w:tab w:val="left" w:pos="1086"/>
          <w:tab w:val="left" w:pos="1701"/>
        </w:tabs>
        <w:ind w:right="105" w:firstLine="993"/>
        <w:jc w:val="both"/>
        <w:rPr>
          <w:rFonts w:ascii="Times New Roman" w:hAnsi="Times New Roman" w:cs="Times New Roman"/>
          <w:color w:val="000000" w:themeColor="text1"/>
          <w:sz w:val="28"/>
          <w:szCs w:val="28"/>
        </w:rPr>
      </w:pPr>
      <w:r w:rsidRPr="005A06A0">
        <w:rPr>
          <w:rFonts w:ascii="Times New Roman" w:hAnsi="Times New Roman" w:cs="Times New Roman"/>
          <w:sz w:val="28"/>
          <w:szCs w:val="28"/>
        </w:rPr>
        <w:t>4.5.</w:t>
      </w:r>
      <w:r w:rsidR="004D7277" w:rsidRPr="005A06A0">
        <w:rPr>
          <w:rFonts w:ascii="Times New Roman" w:hAnsi="Times New Roman" w:cs="Times New Roman"/>
          <w:sz w:val="28"/>
          <w:szCs w:val="28"/>
        </w:rPr>
        <w:t xml:space="preserve">Штатний розпис філії є складовою штатного розпису Ліцею, що </w:t>
      </w:r>
      <w:r w:rsidR="004D7277" w:rsidRPr="005A06A0">
        <w:rPr>
          <w:rFonts w:ascii="Times New Roman" w:hAnsi="Times New Roman" w:cs="Times New Roman"/>
          <w:color w:val="000000" w:themeColor="text1"/>
          <w:sz w:val="28"/>
          <w:szCs w:val="28"/>
        </w:rPr>
        <w:t xml:space="preserve">розробляється і затверджується директором Ліцею на підставі </w:t>
      </w:r>
      <w:hyperlink r:id="rId15" w:anchor="n21" w:history="1">
        <w:r w:rsidR="004D7277" w:rsidRPr="005A06A0">
          <w:rPr>
            <w:rFonts w:ascii="Times New Roman" w:hAnsi="Times New Roman" w:cs="Times New Roman"/>
            <w:color w:val="000000" w:themeColor="text1"/>
            <w:sz w:val="28"/>
            <w:szCs w:val="28"/>
          </w:rPr>
          <w:t>Типових штатних нормативів загальноосвітніх навчальних закладів</w:t>
        </w:r>
      </w:hyperlink>
      <w:r w:rsidR="004D7277" w:rsidRPr="005A06A0">
        <w:rPr>
          <w:rFonts w:ascii="Times New Roman" w:hAnsi="Times New Roman" w:cs="Times New Roman"/>
          <w:color w:val="000000" w:themeColor="text1"/>
          <w:sz w:val="28"/>
          <w:szCs w:val="28"/>
        </w:rPr>
        <w:t>, затверджених наказом Міністерства освіти і науки України від 06 грудня 2010 року № 1205, зареєстрованих у Міністерстві юстиції України 22 грудня 2010 року за</w:t>
      </w:r>
      <w:r w:rsidR="00432259" w:rsidRPr="005A06A0">
        <w:rPr>
          <w:rFonts w:ascii="Times New Roman" w:hAnsi="Times New Roman" w:cs="Times New Roman"/>
          <w:color w:val="000000" w:themeColor="text1"/>
          <w:sz w:val="28"/>
          <w:szCs w:val="28"/>
        </w:rPr>
        <w:t xml:space="preserve">         </w:t>
      </w:r>
      <w:r w:rsidR="004D7277" w:rsidRPr="005A06A0">
        <w:rPr>
          <w:rFonts w:ascii="Times New Roman" w:hAnsi="Times New Roman" w:cs="Times New Roman"/>
          <w:color w:val="000000" w:themeColor="text1"/>
          <w:sz w:val="28"/>
          <w:szCs w:val="28"/>
        </w:rPr>
        <w:t xml:space="preserve"> № 1308/18603.</w:t>
      </w:r>
    </w:p>
    <w:p w:rsidR="0064076B" w:rsidRPr="005A06A0" w:rsidRDefault="0064076B" w:rsidP="00B11D0C">
      <w:pPr>
        <w:pStyle w:val="aa"/>
        <w:tabs>
          <w:tab w:val="left" w:pos="851"/>
          <w:tab w:val="left" w:pos="1701"/>
        </w:tabs>
        <w:spacing w:before="7"/>
        <w:ind w:left="851"/>
      </w:pPr>
    </w:p>
    <w:p w:rsidR="0064076B" w:rsidRPr="005A06A0" w:rsidRDefault="004D7277" w:rsidP="00B11D0C">
      <w:pPr>
        <w:pStyle w:val="110"/>
        <w:tabs>
          <w:tab w:val="left" w:pos="851"/>
          <w:tab w:val="left" w:pos="1701"/>
        </w:tabs>
        <w:ind w:left="2920"/>
        <w:jc w:val="both"/>
        <w:rPr>
          <w:sz w:val="28"/>
          <w:szCs w:val="28"/>
        </w:rPr>
      </w:pPr>
      <w:r w:rsidRPr="005A06A0">
        <w:rPr>
          <w:sz w:val="28"/>
          <w:szCs w:val="28"/>
          <w:lang w:val="en-US"/>
        </w:rPr>
        <w:t>V</w:t>
      </w:r>
      <w:r w:rsidRPr="005A06A0">
        <w:rPr>
          <w:sz w:val="28"/>
          <w:szCs w:val="28"/>
        </w:rPr>
        <w:t>.Матеріально-технічна база</w:t>
      </w:r>
    </w:p>
    <w:p w:rsidR="00C46948" w:rsidRPr="005A06A0" w:rsidRDefault="00C46948" w:rsidP="00C46948">
      <w:pPr>
        <w:rPr>
          <w:rFonts w:ascii="Times New Roman" w:hAnsi="Times New Roman" w:cs="Times New Roman"/>
          <w:sz w:val="28"/>
          <w:szCs w:val="28"/>
        </w:rPr>
      </w:pPr>
    </w:p>
    <w:p w:rsidR="00432259" w:rsidRPr="005A06A0" w:rsidRDefault="00490CB2" w:rsidP="00C46948">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5.1.</w:t>
      </w:r>
      <w:r w:rsidR="009D2682" w:rsidRPr="005A06A0">
        <w:rPr>
          <w:rFonts w:ascii="Times New Roman" w:hAnsi="Times New Roman" w:cs="Times New Roman"/>
          <w:sz w:val="28"/>
          <w:szCs w:val="28"/>
        </w:rPr>
        <w:t xml:space="preserve"> </w:t>
      </w:r>
      <w:r w:rsidR="00432259"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Матеріально-технічна база філії включає будівлі, споруди, землю, обладнання, комунікації, інші матеріальні цінності, вартість яких відображена в балансі Ліцею.</w:t>
      </w:r>
    </w:p>
    <w:p w:rsidR="00432259" w:rsidRPr="005A06A0" w:rsidRDefault="00490CB2" w:rsidP="00C46948">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 xml:space="preserve">5.2. </w:t>
      </w:r>
      <w:r w:rsidR="004D7277" w:rsidRPr="005A06A0">
        <w:rPr>
          <w:rFonts w:ascii="Times New Roman" w:hAnsi="Times New Roman" w:cs="Times New Roman"/>
          <w:sz w:val="28"/>
          <w:szCs w:val="28"/>
        </w:rPr>
        <w:t>Майно філії закріплюється за нею на праві оперативного управління.</w:t>
      </w:r>
    </w:p>
    <w:p w:rsidR="0064076B" w:rsidRPr="005A06A0" w:rsidRDefault="00490CB2" w:rsidP="00C46948">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 xml:space="preserve">5.3. </w:t>
      </w:r>
      <w:r w:rsidR="004D7277" w:rsidRPr="005A06A0">
        <w:rPr>
          <w:rFonts w:ascii="Times New Roman" w:hAnsi="Times New Roman" w:cs="Times New Roman"/>
          <w:sz w:val="28"/>
          <w:szCs w:val="28"/>
        </w:rPr>
        <w:t>Списання майна (крім малоцінного) проводиться за рішенням Новоград-Волинської міської ради.</w:t>
      </w:r>
    </w:p>
    <w:p w:rsidR="0064076B" w:rsidRPr="005A06A0" w:rsidRDefault="00490CB2" w:rsidP="00C46948">
      <w:pPr>
        <w:tabs>
          <w:tab w:val="left" w:pos="851"/>
          <w:tab w:val="left" w:pos="1208"/>
          <w:tab w:val="left" w:pos="1701"/>
        </w:tabs>
        <w:ind w:right="133"/>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5.4.</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Філія не може передати в оренду нерухоме майно без згоди засновника.</w:t>
      </w:r>
    </w:p>
    <w:p w:rsidR="00432259" w:rsidRPr="005A06A0" w:rsidRDefault="00490CB2" w:rsidP="00C46948">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5.5.</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432259" w:rsidRPr="005A06A0" w:rsidRDefault="00490CB2" w:rsidP="00C46948">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5.6.</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Для забезпечення освітнього процесу база філії може складися із навчальних кабінетів, майстерні, а також спортивного залу, бібліотеки, їдальні тощо.</w:t>
      </w:r>
    </w:p>
    <w:p w:rsidR="0064076B" w:rsidRPr="005A06A0" w:rsidRDefault="00490CB2" w:rsidP="00C46948">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r>
      <w:r w:rsidR="00432259" w:rsidRPr="005A06A0">
        <w:rPr>
          <w:rFonts w:ascii="Times New Roman" w:hAnsi="Times New Roman" w:cs="Times New Roman"/>
          <w:sz w:val="28"/>
          <w:szCs w:val="28"/>
        </w:rPr>
        <w:t xml:space="preserve">5.7. </w:t>
      </w:r>
      <w:r w:rsidR="004D7277" w:rsidRPr="005A06A0">
        <w:rPr>
          <w:rFonts w:ascii="Times New Roman" w:hAnsi="Times New Roman" w:cs="Times New Roman"/>
          <w:sz w:val="28"/>
          <w:szCs w:val="28"/>
        </w:rPr>
        <w:t>Філія має земельну ділянку, де розміщуються спортивні та ігровий майданчики, тощо.</w:t>
      </w:r>
    </w:p>
    <w:p w:rsidR="0064076B" w:rsidRPr="005A06A0" w:rsidRDefault="0064076B" w:rsidP="00C46948">
      <w:pPr>
        <w:pStyle w:val="af1"/>
        <w:tabs>
          <w:tab w:val="left" w:pos="851"/>
          <w:tab w:val="left" w:pos="1338"/>
          <w:tab w:val="left" w:pos="1701"/>
        </w:tabs>
        <w:spacing w:after="0" w:line="240" w:lineRule="auto"/>
        <w:ind w:left="851" w:right="129"/>
        <w:jc w:val="both"/>
        <w:rPr>
          <w:rFonts w:ascii="Times New Roman" w:hAnsi="Times New Roman"/>
          <w:sz w:val="28"/>
          <w:szCs w:val="28"/>
        </w:rPr>
      </w:pPr>
    </w:p>
    <w:p w:rsidR="009D2682" w:rsidRPr="005A06A0" w:rsidRDefault="009D2682" w:rsidP="00C46948">
      <w:pPr>
        <w:pStyle w:val="af1"/>
        <w:tabs>
          <w:tab w:val="left" w:pos="851"/>
          <w:tab w:val="left" w:pos="1701"/>
          <w:tab w:val="left" w:pos="3172"/>
        </w:tabs>
        <w:spacing w:after="0" w:line="240" w:lineRule="auto"/>
        <w:ind w:left="2065" w:right="118"/>
        <w:jc w:val="both"/>
        <w:rPr>
          <w:rFonts w:ascii="Times New Roman" w:hAnsi="Times New Roman"/>
          <w:b/>
          <w:sz w:val="28"/>
          <w:szCs w:val="28"/>
          <w:lang w:val="uk-UA"/>
        </w:rPr>
      </w:pPr>
    </w:p>
    <w:p w:rsidR="0064076B" w:rsidRPr="005A06A0" w:rsidRDefault="004D7277" w:rsidP="00C46948">
      <w:pPr>
        <w:pStyle w:val="af1"/>
        <w:tabs>
          <w:tab w:val="left" w:pos="851"/>
          <w:tab w:val="left" w:pos="1701"/>
          <w:tab w:val="left" w:pos="3172"/>
        </w:tabs>
        <w:spacing w:after="0" w:line="240" w:lineRule="auto"/>
        <w:ind w:left="2065" w:right="118"/>
        <w:jc w:val="both"/>
        <w:rPr>
          <w:rFonts w:ascii="Times New Roman" w:hAnsi="Times New Roman"/>
          <w:sz w:val="28"/>
          <w:szCs w:val="28"/>
        </w:rPr>
      </w:pPr>
      <w:r w:rsidRPr="005A06A0">
        <w:rPr>
          <w:rFonts w:ascii="Times New Roman" w:hAnsi="Times New Roman"/>
          <w:b/>
          <w:sz w:val="28"/>
          <w:szCs w:val="28"/>
          <w:lang w:val="en-US"/>
        </w:rPr>
        <w:t>VI</w:t>
      </w:r>
      <w:r w:rsidRPr="005A06A0">
        <w:rPr>
          <w:rFonts w:ascii="Times New Roman" w:hAnsi="Times New Roman"/>
          <w:b/>
          <w:sz w:val="28"/>
          <w:szCs w:val="28"/>
        </w:rPr>
        <w:t>. Фінансово-господарська діяльність</w:t>
      </w:r>
    </w:p>
    <w:p w:rsidR="00432259" w:rsidRPr="005A06A0" w:rsidRDefault="00432259" w:rsidP="00C46948">
      <w:pPr>
        <w:pStyle w:val="af1"/>
        <w:tabs>
          <w:tab w:val="left" w:pos="851"/>
          <w:tab w:val="left" w:pos="1701"/>
          <w:tab w:val="left" w:pos="3172"/>
        </w:tabs>
        <w:ind w:left="0" w:right="111"/>
        <w:jc w:val="both"/>
        <w:rPr>
          <w:rFonts w:ascii="Times New Roman" w:hAnsi="Times New Roman"/>
          <w:b/>
          <w:sz w:val="28"/>
          <w:szCs w:val="28"/>
          <w:lang w:val="uk-UA" w:eastAsia="en-US"/>
        </w:rPr>
      </w:pPr>
    </w:p>
    <w:p w:rsidR="00432259" w:rsidRPr="005A06A0" w:rsidRDefault="00490CB2" w:rsidP="00C46948">
      <w:pPr>
        <w:pStyle w:val="af1"/>
        <w:tabs>
          <w:tab w:val="left" w:pos="851"/>
          <w:tab w:val="left" w:pos="1701"/>
          <w:tab w:val="left" w:pos="3172"/>
        </w:tabs>
        <w:ind w:left="0" w:right="111"/>
        <w:jc w:val="both"/>
        <w:rPr>
          <w:rFonts w:ascii="Times New Roman" w:hAnsi="Times New Roman"/>
          <w:sz w:val="28"/>
          <w:szCs w:val="28"/>
          <w:lang w:val="uk-UA"/>
        </w:rPr>
      </w:pPr>
      <w:r w:rsidRPr="005A06A0">
        <w:rPr>
          <w:rFonts w:ascii="Times New Roman" w:hAnsi="Times New Roman"/>
          <w:sz w:val="28"/>
          <w:szCs w:val="28"/>
          <w:lang w:val="uk-UA" w:eastAsia="en-US"/>
        </w:rPr>
        <w:tab/>
      </w:r>
      <w:r w:rsidR="00432259" w:rsidRPr="005A06A0">
        <w:rPr>
          <w:rFonts w:ascii="Times New Roman" w:hAnsi="Times New Roman"/>
          <w:sz w:val="28"/>
          <w:szCs w:val="28"/>
          <w:lang w:val="uk-UA" w:eastAsia="en-US"/>
        </w:rPr>
        <w:t>6.1.</w:t>
      </w:r>
      <w:r w:rsidR="00432259"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Ліцей</w:t>
      </w:r>
      <w:r w:rsidR="004D7277" w:rsidRPr="005A06A0">
        <w:rPr>
          <w:rFonts w:ascii="Times New Roman" w:hAnsi="Times New Roman"/>
          <w:sz w:val="28"/>
          <w:szCs w:val="28"/>
        </w:rPr>
        <w:t xml:space="preserve"> та його філія можуть спільно використовувати наявне майно, у тому числі транспортні засоби, спортивне обладнання тощо. Фінансування філії здійснюється уповноваженим органом відповідно до законодавства. Порядок ведення бухгалтерського обліку та діловодства визначається засновником.</w:t>
      </w:r>
    </w:p>
    <w:p w:rsidR="0064076B" w:rsidRPr="005A06A0" w:rsidRDefault="00490CB2" w:rsidP="00C46948">
      <w:pPr>
        <w:pStyle w:val="af1"/>
        <w:tabs>
          <w:tab w:val="left" w:pos="851"/>
          <w:tab w:val="left" w:pos="1701"/>
          <w:tab w:val="left" w:pos="3172"/>
        </w:tabs>
        <w:ind w:left="0" w:right="111"/>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32259" w:rsidRPr="005A06A0">
        <w:rPr>
          <w:rFonts w:ascii="Times New Roman" w:hAnsi="Times New Roman"/>
          <w:sz w:val="28"/>
          <w:szCs w:val="28"/>
          <w:lang w:val="uk-UA"/>
        </w:rPr>
        <w:t xml:space="preserve">6.2. </w:t>
      </w:r>
      <w:r w:rsidR="004D7277" w:rsidRPr="005A06A0">
        <w:rPr>
          <w:rFonts w:ascii="Times New Roman" w:hAnsi="Times New Roman"/>
          <w:sz w:val="28"/>
          <w:szCs w:val="28"/>
          <w:lang w:val="uk-UA"/>
        </w:rPr>
        <w:t>Фінансово-господарська діяльність філії здійснюється директором Ліцею  на основі кошторису Ліцею.</w:t>
      </w:r>
    </w:p>
    <w:p w:rsidR="0064076B" w:rsidRPr="005A06A0" w:rsidRDefault="0064076B" w:rsidP="00C46948">
      <w:pPr>
        <w:pStyle w:val="aa"/>
        <w:tabs>
          <w:tab w:val="left" w:pos="851"/>
          <w:tab w:val="left" w:pos="1701"/>
        </w:tabs>
        <w:ind w:left="851"/>
      </w:pPr>
    </w:p>
    <w:p w:rsidR="0064076B" w:rsidRPr="005A06A0" w:rsidRDefault="0064076B" w:rsidP="00C46948">
      <w:pPr>
        <w:pStyle w:val="aa"/>
        <w:tabs>
          <w:tab w:val="left" w:pos="851"/>
          <w:tab w:val="left" w:pos="1701"/>
        </w:tabs>
        <w:ind w:left="851"/>
      </w:pPr>
    </w:p>
    <w:p w:rsidR="0064076B" w:rsidRPr="005A06A0" w:rsidRDefault="004D7277" w:rsidP="00C46948">
      <w:pPr>
        <w:pStyle w:val="110"/>
        <w:tabs>
          <w:tab w:val="left" w:pos="851"/>
          <w:tab w:val="left" w:pos="1701"/>
          <w:tab w:val="left" w:pos="3640"/>
        </w:tabs>
        <w:ind w:left="0"/>
        <w:jc w:val="both"/>
        <w:rPr>
          <w:sz w:val="28"/>
          <w:szCs w:val="28"/>
        </w:rPr>
      </w:pPr>
      <w:r w:rsidRPr="005A06A0">
        <w:rPr>
          <w:sz w:val="28"/>
          <w:szCs w:val="28"/>
        </w:rPr>
        <w:t xml:space="preserve">                         </w:t>
      </w:r>
      <w:r w:rsidR="001B1FEC" w:rsidRPr="005A06A0">
        <w:rPr>
          <w:sz w:val="28"/>
          <w:szCs w:val="28"/>
        </w:rPr>
        <w:t xml:space="preserve">         </w:t>
      </w:r>
      <w:r w:rsidRPr="005A06A0">
        <w:rPr>
          <w:sz w:val="28"/>
          <w:szCs w:val="28"/>
        </w:rPr>
        <w:t>VІІ. Контроль за діяльністю філії</w:t>
      </w:r>
    </w:p>
    <w:p w:rsidR="00432259" w:rsidRPr="005A06A0" w:rsidRDefault="00432259" w:rsidP="00C46948">
      <w:pPr>
        <w:rPr>
          <w:rFonts w:ascii="Times New Roman" w:hAnsi="Times New Roman" w:cs="Times New Roman"/>
          <w:sz w:val="28"/>
          <w:szCs w:val="28"/>
        </w:rPr>
      </w:pPr>
    </w:p>
    <w:p w:rsidR="00432259" w:rsidRPr="005A06A0" w:rsidRDefault="00490CB2" w:rsidP="00C46948">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r>
      <w:r w:rsidR="00432259" w:rsidRPr="005A06A0">
        <w:rPr>
          <w:rFonts w:ascii="Times New Roman" w:hAnsi="Times New Roman"/>
          <w:sz w:val="28"/>
          <w:szCs w:val="28"/>
          <w:lang w:val="uk-UA"/>
        </w:rPr>
        <w:t>7.1.</w:t>
      </w:r>
      <w:r w:rsidR="009D2682"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Державний контроль за діяльністю філії здійснюється з метою забезпечення реалізації єдиної державної політики в сфері загальної середньої освіти.</w:t>
      </w:r>
    </w:p>
    <w:p w:rsidR="00432259" w:rsidRPr="005A06A0" w:rsidRDefault="00490CB2" w:rsidP="00C46948">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r>
      <w:r w:rsidR="00432259" w:rsidRPr="005A06A0">
        <w:rPr>
          <w:rFonts w:ascii="Times New Roman" w:hAnsi="Times New Roman"/>
          <w:sz w:val="28"/>
          <w:szCs w:val="28"/>
          <w:lang w:val="uk-UA"/>
        </w:rPr>
        <w:t xml:space="preserve">7.2. </w:t>
      </w:r>
      <w:r w:rsidR="004D7277" w:rsidRPr="005A06A0">
        <w:rPr>
          <w:rFonts w:ascii="Times New Roman" w:hAnsi="Times New Roman"/>
          <w:sz w:val="28"/>
          <w:szCs w:val="28"/>
          <w:lang w:val="uk-UA"/>
        </w:rPr>
        <w:t>Державний контроль здійснюють Міністерство освіти і науки України, інші уповноважені органи та адміністрація Ліцею.</w:t>
      </w:r>
    </w:p>
    <w:p w:rsidR="0064076B" w:rsidRPr="005A06A0" w:rsidRDefault="00490CB2" w:rsidP="00C46948">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r>
      <w:r w:rsidR="00432259" w:rsidRPr="005A06A0">
        <w:rPr>
          <w:rFonts w:ascii="Times New Roman" w:hAnsi="Times New Roman"/>
          <w:sz w:val="28"/>
          <w:szCs w:val="28"/>
          <w:lang w:val="uk-UA"/>
        </w:rPr>
        <w:t xml:space="preserve">7.3. </w:t>
      </w:r>
      <w:r w:rsidR="004D7277" w:rsidRPr="005A06A0">
        <w:rPr>
          <w:rFonts w:ascii="Times New Roman" w:hAnsi="Times New Roman"/>
          <w:sz w:val="28"/>
          <w:szCs w:val="28"/>
        </w:rPr>
        <w:t>Основною формою контролю за діяльністю філії є інституційний аудит, який проводиться не рідше одного разу в десять років у порядку, встановленому Міністерством освіти і науки України.</w:t>
      </w:r>
    </w:p>
    <w:p w:rsidR="0064076B" w:rsidRPr="005A06A0" w:rsidRDefault="0064076B" w:rsidP="00C46948">
      <w:pPr>
        <w:pStyle w:val="aa"/>
        <w:tabs>
          <w:tab w:val="left" w:pos="851"/>
          <w:tab w:val="left" w:pos="1701"/>
        </w:tabs>
        <w:ind w:left="0"/>
      </w:pPr>
    </w:p>
    <w:p w:rsidR="0064076B" w:rsidRPr="005A06A0" w:rsidRDefault="0064076B" w:rsidP="00C46948">
      <w:pPr>
        <w:pStyle w:val="aa"/>
        <w:tabs>
          <w:tab w:val="left" w:pos="851"/>
          <w:tab w:val="left" w:pos="1701"/>
        </w:tabs>
        <w:ind w:left="851"/>
      </w:pPr>
    </w:p>
    <w:p w:rsidR="00971919" w:rsidRPr="005A06A0" w:rsidRDefault="00971919" w:rsidP="00C46948">
      <w:pPr>
        <w:pStyle w:val="110"/>
        <w:tabs>
          <w:tab w:val="left" w:pos="851"/>
          <w:tab w:val="left" w:pos="1701"/>
        </w:tabs>
        <w:ind w:left="851"/>
        <w:rPr>
          <w:sz w:val="28"/>
          <w:szCs w:val="28"/>
        </w:rPr>
      </w:pPr>
      <w:r w:rsidRPr="005A06A0">
        <w:rPr>
          <w:sz w:val="28"/>
          <w:szCs w:val="28"/>
        </w:rPr>
        <w:t xml:space="preserve">             </w:t>
      </w:r>
      <w:r w:rsidR="004D7277" w:rsidRPr="005A06A0">
        <w:rPr>
          <w:sz w:val="28"/>
          <w:szCs w:val="28"/>
        </w:rPr>
        <w:t>VII</w:t>
      </w:r>
      <w:r w:rsidRPr="005A06A0">
        <w:rPr>
          <w:sz w:val="28"/>
          <w:szCs w:val="28"/>
        </w:rPr>
        <w:t>І. Реорганізація або ліквідація філії</w:t>
      </w:r>
    </w:p>
    <w:p w:rsidR="0064076B" w:rsidRPr="005A06A0" w:rsidRDefault="0064076B" w:rsidP="00C46948">
      <w:pPr>
        <w:pStyle w:val="110"/>
        <w:tabs>
          <w:tab w:val="left" w:pos="851"/>
          <w:tab w:val="left" w:pos="1701"/>
        </w:tabs>
        <w:ind w:left="851"/>
        <w:rPr>
          <w:sz w:val="28"/>
          <w:szCs w:val="28"/>
        </w:rPr>
      </w:pPr>
    </w:p>
    <w:p w:rsidR="0064076B" w:rsidRPr="005A06A0" w:rsidRDefault="00490CB2" w:rsidP="00C46948">
      <w:pPr>
        <w:pStyle w:val="aa"/>
        <w:tabs>
          <w:tab w:val="left" w:pos="851"/>
          <w:tab w:val="left" w:pos="1701"/>
        </w:tabs>
      </w:pPr>
      <w:r w:rsidRPr="005A06A0">
        <w:tab/>
      </w:r>
      <w:r w:rsidR="00432259" w:rsidRPr="005A06A0">
        <w:t xml:space="preserve">8.1. </w:t>
      </w:r>
      <w:r w:rsidR="004D7277" w:rsidRPr="005A06A0">
        <w:t>Рішення про реорганізацію або ліквідацію філії приймає засновник відповідно до вимог законодавства.</w:t>
      </w:r>
    </w:p>
    <w:p w:rsidR="0064076B" w:rsidRPr="005A06A0" w:rsidRDefault="0064076B" w:rsidP="00C46948">
      <w:pPr>
        <w:tabs>
          <w:tab w:val="left" w:pos="851"/>
          <w:tab w:val="left" w:pos="1701"/>
        </w:tabs>
        <w:ind w:left="851"/>
        <w:jc w:val="both"/>
        <w:rPr>
          <w:rFonts w:ascii="Times New Roman" w:hAnsi="Times New Roman" w:cs="Times New Roman"/>
          <w:sz w:val="28"/>
          <w:szCs w:val="28"/>
        </w:rPr>
      </w:pPr>
    </w:p>
    <w:p w:rsidR="00432259" w:rsidRPr="005A06A0" w:rsidRDefault="00432259" w:rsidP="00716B6E">
      <w:pPr>
        <w:tabs>
          <w:tab w:val="left" w:pos="851"/>
          <w:tab w:val="left" w:pos="1701"/>
        </w:tabs>
        <w:ind w:right="421"/>
        <w:contextualSpacing/>
        <w:jc w:val="both"/>
        <w:rPr>
          <w:rFonts w:ascii="Times New Roman" w:hAnsi="Times New Roman" w:cs="Times New Roman"/>
          <w:sz w:val="28"/>
          <w:szCs w:val="28"/>
        </w:rPr>
      </w:pPr>
    </w:p>
    <w:p w:rsidR="00432259" w:rsidRPr="005A06A0" w:rsidRDefault="00432259" w:rsidP="00C46948">
      <w:pPr>
        <w:tabs>
          <w:tab w:val="left" w:pos="851"/>
          <w:tab w:val="left" w:pos="1701"/>
        </w:tabs>
        <w:ind w:left="101" w:right="421"/>
        <w:contextualSpacing/>
        <w:jc w:val="both"/>
        <w:rPr>
          <w:rFonts w:ascii="Times New Roman" w:hAnsi="Times New Roman" w:cs="Times New Roman"/>
          <w:sz w:val="28"/>
          <w:szCs w:val="28"/>
        </w:rPr>
      </w:pPr>
    </w:p>
    <w:p w:rsidR="0064076B" w:rsidRPr="005A06A0" w:rsidRDefault="004D7277" w:rsidP="00C46948">
      <w:pPr>
        <w:tabs>
          <w:tab w:val="left" w:pos="851"/>
          <w:tab w:val="left" w:pos="1701"/>
        </w:tabs>
        <w:ind w:left="101" w:right="421"/>
        <w:contextualSpacing/>
        <w:jc w:val="both"/>
        <w:rPr>
          <w:rFonts w:ascii="Times New Roman" w:hAnsi="Times New Roman" w:cs="Times New Roman"/>
          <w:sz w:val="28"/>
          <w:szCs w:val="28"/>
        </w:rPr>
        <w:sectPr w:rsidR="0064076B" w:rsidRPr="005A06A0" w:rsidSect="00C4530C">
          <w:headerReference w:type="default" r:id="rId16"/>
          <w:footerReference w:type="default" r:id="rId17"/>
          <w:pgSz w:w="11906" w:h="16838"/>
          <w:pgMar w:top="1040" w:right="707" w:bottom="777" w:left="1600" w:header="720" w:footer="720" w:gutter="0"/>
          <w:cols w:space="720"/>
          <w:formProt w:val="0"/>
          <w:docGrid w:linePitch="100" w:charSpace="4096"/>
        </w:sectPr>
      </w:pPr>
      <w:r w:rsidRPr="005A06A0">
        <w:rPr>
          <w:rFonts w:ascii="Times New Roman" w:hAnsi="Times New Roman" w:cs="Times New Roman"/>
          <w:sz w:val="28"/>
          <w:szCs w:val="28"/>
        </w:rPr>
        <w:t xml:space="preserve">Секретар  міської ради                       </w:t>
      </w:r>
      <w:r w:rsidR="00716B6E" w:rsidRPr="005A06A0">
        <w:rPr>
          <w:rFonts w:ascii="Times New Roman" w:hAnsi="Times New Roman" w:cs="Times New Roman"/>
          <w:sz w:val="28"/>
          <w:szCs w:val="28"/>
        </w:rPr>
        <w:t xml:space="preserve">                            Оксана ГВОЗДЕНКО</w:t>
      </w:r>
    </w:p>
    <w:p w:rsidR="0064076B" w:rsidRPr="005A06A0" w:rsidRDefault="0064076B" w:rsidP="00B11D0C">
      <w:pPr>
        <w:pStyle w:val="ae"/>
        <w:ind w:left="3654" w:right="3659"/>
        <w:jc w:val="center"/>
        <w:rPr>
          <w:sz w:val="28"/>
          <w:szCs w:val="28"/>
        </w:rPr>
      </w:pPr>
    </w:p>
    <w:p w:rsidR="0064076B" w:rsidRPr="005A06A0" w:rsidRDefault="009D2682" w:rsidP="00432259">
      <w:pPr>
        <w:tabs>
          <w:tab w:val="left" w:pos="6521"/>
        </w:tabs>
        <w:ind w:firstLine="6096"/>
        <w:jc w:val="both"/>
        <w:rPr>
          <w:rFonts w:ascii="Times New Roman" w:hAnsi="Times New Roman" w:cs="Times New Roman"/>
          <w:sz w:val="28"/>
          <w:szCs w:val="28"/>
        </w:rPr>
      </w:pPr>
      <w:r w:rsidRPr="005A06A0">
        <w:rPr>
          <w:rFonts w:ascii="Times New Roman" w:hAnsi="Times New Roman" w:cs="Times New Roman"/>
          <w:sz w:val="28"/>
          <w:szCs w:val="28"/>
        </w:rPr>
        <w:t>Додаток 6</w:t>
      </w:r>
    </w:p>
    <w:p w:rsidR="0064076B" w:rsidRPr="005A06A0" w:rsidRDefault="004D7277" w:rsidP="00432259">
      <w:pPr>
        <w:tabs>
          <w:tab w:val="left" w:pos="6521"/>
        </w:tabs>
        <w:ind w:firstLine="6096"/>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432259">
      <w:pPr>
        <w:ind w:firstLine="6096"/>
        <w:jc w:val="both"/>
        <w:rPr>
          <w:rFonts w:ascii="Times New Roman" w:hAnsi="Times New Roman" w:cs="Times New Roman"/>
          <w:sz w:val="28"/>
          <w:szCs w:val="28"/>
        </w:rPr>
      </w:pPr>
      <w:r w:rsidRPr="005A06A0">
        <w:rPr>
          <w:rFonts w:ascii="Times New Roman" w:hAnsi="Times New Roman" w:cs="Times New Roman"/>
          <w:sz w:val="28"/>
          <w:szCs w:val="28"/>
        </w:rPr>
        <w:t>від                  №</w:t>
      </w:r>
    </w:p>
    <w:p w:rsidR="0064076B" w:rsidRPr="005A06A0" w:rsidRDefault="0064076B" w:rsidP="00432259">
      <w:pPr>
        <w:pStyle w:val="ae"/>
        <w:ind w:left="3654" w:right="3659" w:firstLine="6096"/>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4D7277" w:rsidP="00B11D0C">
      <w:pPr>
        <w:pStyle w:val="ae"/>
        <w:ind w:left="3654" w:right="3659"/>
        <w:jc w:val="center"/>
        <w:rPr>
          <w:b/>
          <w:bCs/>
          <w:sz w:val="28"/>
          <w:szCs w:val="28"/>
        </w:rPr>
      </w:pPr>
      <w:r w:rsidRPr="005A06A0">
        <w:rPr>
          <w:b/>
          <w:bCs/>
          <w:sz w:val="28"/>
          <w:szCs w:val="28"/>
        </w:rPr>
        <w:t>Положення</w:t>
      </w:r>
    </w:p>
    <w:p w:rsidR="0064076B" w:rsidRPr="005A06A0" w:rsidRDefault="004D7277" w:rsidP="00B11D0C">
      <w:pPr>
        <w:pStyle w:val="ae"/>
        <w:tabs>
          <w:tab w:val="left" w:pos="2809"/>
        </w:tabs>
        <w:spacing w:before="276"/>
        <w:jc w:val="center"/>
        <w:rPr>
          <w:b/>
          <w:bCs/>
          <w:sz w:val="28"/>
          <w:szCs w:val="28"/>
        </w:rPr>
      </w:pPr>
      <w:r w:rsidRPr="005A06A0">
        <w:rPr>
          <w:b/>
          <w:bCs/>
          <w:sz w:val="28"/>
          <w:szCs w:val="28"/>
        </w:rPr>
        <w:t>про Майстровільську філію  Пилиповицького ліцею  Новоград-Волинської  міської ради Житомирської області</w:t>
      </w: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right="3657"/>
        <w:jc w:val="center"/>
      </w:pPr>
    </w:p>
    <w:p w:rsidR="0064076B" w:rsidRDefault="0064076B" w:rsidP="00B11D0C">
      <w:pPr>
        <w:pStyle w:val="aa"/>
        <w:tabs>
          <w:tab w:val="left" w:pos="0"/>
        </w:tabs>
        <w:spacing w:before="447"/>
        <w:ind w:right="3657"/>
        <w:jc w:val="center"/>
        <w:rPr>
          <w:b/>
          <w:bCs/>
        </w:rPr>
      </w:pPr>
    </w:p>
    <w:p w:rsidR="004A200C" w:rsidRDefault="004A200C" w:rsidP="00B11D0C">
      <w:pPr>
        <w:pStyle w:val="aa"/>
        <w:tabs>
          <w:tab w:val="left" w:pos="0"/>
        </w:tabs>
        <w:spacing w:before="447"/>
        <w:ind w:right="3657"/>
        <w:jc w:val="center"/>
        <w:rPr>
          <w:b/>
          <w:bCs/>
        </w:rPr>
      </w:pPr>
    </w:p>
    <w:p w:rsidR="004A200C" w:rsidRPr="005A06A0" w:rsidRDefault="004A200C" w:rsidP="00B11D0C">
      <w:pPr>
        <w:pStyle w:val="aa"/>
        <w:tabs>
          <w:tab w:val="left" w:pos="0"/>
        </w:tabs>
        <w:spacing w:before="447"/>
        <w:ind w:right="3657"/>
        <w:jc w:val="center"/>
        <w:rPr>
          <w:b/>
          <w:bCs/>
        </w:rPr>
      </w:pPr>
    </w:p>
    <w:p w:rsidR="0064076B" w:rsidRPr="005A06A0" w:rsidRDefault="004D7277" w:rsidP="009D2682">
      <w:pPr>
        <w:pStyle w:val="aa"/>
        <w:tabs>
          <w:tab w:val="left" w:pos="0"/>
        </w:tabs>
        <w:spacing w:before="447"/>
        <w:ind w:right="3657" w:firstLine="2451"/>
        <w:jc w:val="center"/>
        <w:rPr>
          <w:b/>
          <w:bCs/>
        </w:rPr>
      </w:pPr>
      <w:r w:rsidRPr="005A06A0">
        <w:rPr>
          <w:b/>
          <w:bCs/>
        </w:rPr>
        <w:lastRenderedPageBreak/>
        <w:t>І.</w:t>
      </w:r>
      <w:r w:rsidR="009D2682" w:rsidRPr="005A06A0">
        <w:rPr>
          <w:b/>
          <w:bCs/>
        </w:rPr>
        <w:t xml:space="preserve"> </w:t>
      </w:r>
      <w:r w:rsidRPr="005A06A0">
        <w:rPr>
          <w:b/>
          <w:bCs/>
        </w:rPr>
        <w:t>Загальні положення</w:t>
      </w:r>
    </w:p>
    <w:p w:rsidR="00C46948" w:rsidRPr="005A06A0" w:rsidRDefault="00C46948" w:rsidP="009D2682">
      <w:pPr>
        <w:pStyle w:val="aa"/>
        <w:tabs>
          <w:tab w:val="left" w:pos="0"/>
        </w:tabs>
        <w:spacing w:before="447"/>
        <w:ind w:right="3657" w:firstLine="2451"/>
        <w:jc w:val="center"/>
      </w:pPr>
    </w:p>
    <w:p w:rsidR="0064076B" w:rsidRPr="005A06A0" w:rsidRDefault="00490CB2" w:rsidP="00B11D0C">
      <w:pPr>
        <w:pStyle w:val="af1"/>
        <w:tabs>
          <w:tab w:val="left" w:pos="851"/>
          <w:tab w:val="left" w:pos="1701"/>
        </w:tabs>
        <w:spacing w:before="3"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1.1. Майстровільська філія </w:t>
      </w:r>
      <w:r w:rsidR="004D7277" w:rsidRPr="005A06A0">
        <w:rPr>
          <w:rFonts w:ascii="Times New Roman" w:hAnsi="Times New Roman"/>
          <w:b/>
          <w:sz w:val="28"/>
          <w:szCs w:val="28"/>
          <w:lang w:val="uk-UA"/>
        </w:rPr>
        <w:t xml:space="preserve"> </w:t>
      </w:r>
      <w:r w:rsidR="004D7277" w:rsidRPr="005A06A0">
        <w:rPr>
          <w:rFonts w:ascii="Times New Roman" w:hAnsi="Times New Roman"/>
          <w:sz w:val="28"/>
          <w:szCs w:val="28"/>
          <w:lang w:val="uk-UA"/>
        </w:rPr>
        <w:t>Пилиповицького ліцею Новоград-Волинської  міської ради Житомирської області (далі – філія) - це заклад освіти, що забезпечує</w:t>
      </w:r>
      <w:r w:rsidR="001B7030" w:rsidRPr="005A06A0">
        <w:rPr>
          <w:rFonts w:ascii="Times New Roman" w:hAnsi="Times New Roman"/>
          <w:sz w:val="28"/>
          <w:szCs w:val="28"/>
          <w:lang w:val="uk-UA"/>
        </w:rPr>
        <w:t xml:space="preserve"> потреби громадян у початковій </w:t>
      </w:r>
      <w:r w:rsidR="004D7277" w:rsidRPr="005A06A0">
        <w:rPr>
          <w:rFonts w:ascii="Times New Roman" w:hAnsi="Times New Roman"/>
          <w:sz w:val="28"/>
          <w:szCs w:val="28"/>
          <w:lang w:val="uk-UA"/>
        </w:rPr>
        <w:t>освіті, які проживають на території Новоград-Волинської  міської територіальної громади.</w:t>
      </w:r>
    </w:p>
    <w:p w:rsidR="0064076B" w:rsidRPr="005A06A0" w:rsidRDefault="00490CB2" w:rsidP="00B11D0C">
      <w:pPr>
        <w:pStyle w:val="aa"/>
        <w:tabs>
          <w:tab w:val="left" w:pos="851"/>
          <w:tab w:val="left" w:pos="1701"/>
        </w:tabs>
        <w:spacing w:before="8"/>
        <w:ind w:left="0" w:right="624"/>
      </w:pPr>
      <w:r w:rsidRPr="005A06A0">
        <w:tab/>
      </w:r>
      <w:r w:rsidR="004D7277" w:rsidRPr="005A06A0">
        <w:t>1.2. Філія не є юридичною особою і діє на підставі даного Положення та Статуту опорного закладу, затверджених засновником в установленому порядку.</w:t>
      </w:r>
    </w:p>
    <w:p w:rsidR="0064076B" w:rsidRPr="005A06A0" w:rsidRDefault="00490CB2" w:rsidP="00B11D0C">
      <w:pPr>
        <w:pStyle w:val="af1"/>
        <w:tabs>
          <w:tab w:val="left" w:pos="851"/>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1.3. </w:t>
      </w:r>
      <w:r w:rsidR="004D7277" w:rsidRPr="005A06A0">
        <w:rPr>
          <w:rFonts w:ascii="Times New Roman" w:hAnsi="Times New Roman"/>
          <w:sz w:val="28"/>
          <w:szCs w:val="28"/>
        </w:rPr>
        <w:t xml:space="preserve">Адреса: </w:t>
      </w:r>
      <w:r w:rsidR="004D7277" w:rsidRPr="005A06A0">
        <w:rPr>
          <w:rFonts w:ascii="Times New Roman" w:hAnsi="Times New Roman"/>
          <w:color w:val="000000"/>
          <w:sz w:val="28"/>
          <w:szCs w:val="28"/>
          <w:lang w:val="uk-UA"/>
        </w:rPr>
        <w:t>11743</w:t>
      </w:r>
      <w:r w:rsidR="004D7277" w:rsidRPr="005A06A0">
        <w:rPr>
          <w:rFonts w:ascii="Times New Roman" w:hAnsi="Times New Roman"/>
          <w:color w:val="000000"/>
          <w:sz w:val="28"/>
          <w:szCs w:val="28"/>
        </w:rPr>
        <w:t>,</w:t>
      </w:r>
      <w:r w:rsidR="003A38C9" w:rsidRPr="005A06A0">
        <w:rPr>
          <w:rFonts w:ascii="Times New Roman" w:hAnsi="Times New Roman"/>
          <w:sz w:val="28"/>
          <w:szCs w:val="28"/>
        </w:rPr>
        <w:t xml:space="preserve"> </w:t>
      </w:r>
      <w:r w:rsidR="004D7277" w:rsidRPr="005A06A0">
        <w:rPr>
          <w:rFonts w:ascii="Times New Roman" w:hAnsi="Times New Roman"/>
          <w:sz w:val="28"/>
          <w:szCs w:val="28"/>
          <w:lang w:val="uk-UA"/>
        </w:rPr>
        <w:t>Житомирська область</w:t>
      </w:r>
      <w:r w:rsidR="004D7277" w:rsidRPr="005A06A0">
        <w:rPr>
          <w:rFonts w:ascii="Times New Roman" w:hAnsi="Times New Roman"/>
          <w:sz w:val="28"/>
          <w:szCs w:val="28"/>
        </w:rPr>
        <w:t>,</w:t>
      </w:r>
      <w:r w:rsidR="004D7277" w:rsidRPr="005A06A0">
        <w:rPr>
          <w:rFonts w:ascii="Times New Roman" w:hAnsi="Times New Roman"/>
          <w:sz w:val="28"/>
          <w:szCs w:val="28"/>
          <w:lang w:val="uk-UA"/>
        </w:rPr>
        <w:t xml:space="preserve"> Новоград-Волинський </w:t>
      </w:r>
      <w:r w:rsidR="004D7277" w:rsidRPr="005A06A0">
        <w:rPr>
          <w:rFonts w:ascii="Times New Roman" w:hAnsi="Times New Roman"/>
          <w:sz w:val="28"/>
          <w:szCs w:val="28"/>
        </w:rPr>
        <w:t>район, с</w:t>
      </w:r>
      <w:r w:rsidR="004D7277" w:rsidRPr="005A06A0">
        <w:rPr>
          <w:rFonts w:ascii="Times New Roman" w:hAnsi="Times New Roman"/>
          <w:sz w:val="28"/>
          <w:szCs w:val="28"/>
          <w:lang w:val="uk-UA"/>
        </w:rPr>
        <w:t>ело Майстрова Воля</w:t>
      </w:r>
      <w:r w:rsidR="004D7277" w:rsidRPr="005A06A0">
        <w:rPr>
          <w:rFonts w:ascii="Times New Roman" w:hAnsi="Times New Roman"/>
          <w:sz w:val="28"/>
          <w:szCs w:val="28"/>
        </w:rPr>
        <w:t xml:space="preserve">, вул. </w:t>
      </w:r>
      <w:r w:rsidR="004D7277" w:rsidRPr="005A06A0">
        <w:rPr>
          <w:rFonts w:ascii="Times New Roman" w:hAnsi="Times New Roman"/>
          <w:sz w:val="28"/>
          <w:szCs w:val="28"/>
          <w:lang w:val="uk-UA"/>
        </w:rPr>
        <w:t>Шкільна</w:t>
      </w:r>
      <w:r w:rsidR="004D7277" w:rsidRPr="005A06A0">
        <w:rPr>
          <w:rFonts w:ascii="Times New Roman" w:hAnsi="Times New Roman"/>
          <w:sz w:val="28"/>
          <w:szCs w:val="28"/>
        </w:rPr>
        <w:t xml:space="preserve">, </w:t>
      </w:r>
      <w:r w:rsidR="004D7277" w:rsidRPr="005A06A0">
        <w:rPr>
          <w:rFonts w:ascii="Times New Roman" w:hAnsi="Times New Roman"/>
          <w:sz w:val="28"/>
          <w:szCs w:val="28"/>
          <w:lang w:val="uk-UA"/>
        </w:rPr>
        <w:t>5</w:t>
      </w:r>
      <w:r w:rsidR="004D7277" w:rsidRPr="005A06A0">
        <w:rPr>
          <w:rFonts w:ascii="Times New Roman" w:hAnsi="Times New Roman"/>
          <w:sz w:val="28"/>
          <w:szCs w:val="28"/>
        </w:rPr>
        <w:t xml:space="preserve">. </w:t>
      </w:r>
    </w:p>
    <w:p w:rsidR="0064076B" w:rsidRPr="005A06A0" w:rsidRDefault="00490CB2" w:rsidP="00B11D0C">
      <w:pPr>
        <w:pStyle w:val="af1"/>
        <w:tabs>
          <w:tab w:val="left" w:pos="851"/>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1.4. Засновником філії є Новоград-Волинська  </w:t>
      </w:r>
      <w:r w:rsidR="004D7277" w:rsidRPr="005A06A0">
        <w:rPr>
          <w:rFonts w:ascii="Times New Roman" w:hAnsi="Times New Roman"/>
          <w:color w:val="000000" w:themeColor="text1"/>
          <w:sz w:val="28"/>
          <w:szCs w:val="28"/>
          <w:lang w:val="uk-UA"/>
        </w:rPr>
        <w:t xml:space="preserve"> міська територіальна громада в особі Новоград-Волинської  міської ради Житомирської області (ЄДРПОУ – </w:t>
      </w:r>
      <w:r w:rsidR="004D7277" w:rsidRPr="005A06A0">
        <w:rPr>
          <w:rFonts w:ascii="Times New Roman" w:hAnsi="Times New Roman"/>
          <w:color w:val="000000"/>
          <w:sz w:val="28"/>
          <w:szCs w:val="28"/>
          <w:lang w:val="uk-UA"/>
        </w:rPr>
        <w:t>13576983</w:t>
      </w:r>
      <w:r w:rsidR="004D7277" w:rsidRPr="005A06A0">
        <w:rPr>
          <w:rFonts w:ascii="Times New Roman" w:hAnsi="Times New Roman"/>
          <w:color w:val="000000" w:themeColor="text1"/>
          <w:sz w:val="28"/>
          <w:szCs w:val="28"/>
          <w:lang w:val="uk-UA"/>
        </w:rPr>
        <w:t>, місцезнаходження м. Новоград-Волинський, вул. Шевченка</w:t>
      </w:r>
      <w:r w:rsidR="004D7277" w:rsidRPr="005A06A0">
        <w:rPr>
          <w:rFonts w:ascii="Times New Roman" w:hAnsi="Times New Roman"/>
          <w:color w:val="000000" w:themeColor="text1"/>
          <w:sz w:val="28"/>
          <w:szCs w:val="28"/>
        </w:rPr>
        <w:t xml:space="preserve">, </w:t>
      </w:r>
      <w:r w:rsidR="004D7277" w:rsidRPr="005A06A0">
        <w:rPr>
          <w:rFonts w:ascii="Times New Roman" w:hAnsi="Times New Roman"/>
          <w:color w:val="000000" w:themeColor="text1"/>
          <w:sz w:val="28"/>
          <w:szCs w:val="28"/>
          <w:lang w:val="uk-UA"/>
        </w:rPr>
        <w:t>16</w:t>
      </w:r>
      <w:r w:rsidR="004D7277" w:rsidRPr="005A06A0">
        <w:rPr>
          <w:rFonts w:ascii="Times New Roman" w:hAnsi="Times New Roman"/>
          <w:color w:val="000000" w:themeColor="text1"/>
          <w:sz w:val="28"/>
          <w:szCs w:val="28"/>
        </w:rPr>
        <w:t>) (далі - Засновник).</w:t>
      </w:r>
    </w:p>
    <w:p w:rsidR="0064076B" w:rsidRPr="005A06A0" w:rsidRDefault="00490CB2" w:rsidP="00B11D0C">
      <w:pPr>
        <w:pStyle w:val="af1"/>
        <w:tabs>
          <w:tab w:val="left" w:pos="851"/>
          <w:tab w:val="left" w:pos="1233"/>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1.5. </w:t>
      </w:r>
      <w:r w:rsidR="004D7277" w:rsidRPr="005A06A0">
        <w:rPr>
          <w:rFonts w:ascii="Times New Roman" w:hAnsi="Times New Roman"/>
          <w:sz w:val="28"/>
          <w:szCs w:val="28"/>
        </w:rPr>
        <w:t>Головною метою філії є забезпечення громадяна</w:t>
      </w:r>
      <w:r w:rsidR="001B7030" w:rsidRPr="005A06A0">
        <w:rPr>
          <w:rFonts w:ascii="Times New Roman" w:hAnsi="Times New Roman"/>
          <w:sz w:val="28"/>
          <w:szCs w:val="28"/>
        </w:rPr>
        <w:t xml:space="preserve">м здобуття початкової </w:t>
      </w:r>
      <w:r w:rsidR="004D7277" w:rsidRPr="005A06A0">
        <w:rPr>
          <w:rFonts w:ascii="Times New Roman" w:hAnsi="Times New Roman"/>
          <w:sz w:val="28"/>
          <w:szCs w:val="28"/>
        </w:rPr>
        <w:t>освіти.</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1.6. </w:t>
      </w:r>
      <w:r w:rsidR="004D7277" w:rsidRPr="005A06A0">
        <w:rPr>
          <w:rFonts w:ascii="Times New Roman" w:hAnsi="Times New Roman"/>
          <w:sz w:val="28"/>
          <w:szCs w:val="28"/>
        </w:rPr>
        <w:t>Головними завданнями філії є:</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490CB2" w:rsidRPr="005A06A0" w:rsidRDefault="00490CB2" w:rsidP="00490CB2">
      <w:pPr>
        <w:pStyle w:val="af1"/>
        <w:tabs>
          <w:tab w:val="left" w:pos="851"/>
          <w:tab w:val="left" w:pos="1701"/>
        </w:tabs>
        <w:spacing w:line="240" w:lineRule="auto"/>
        <w:ind w:left="0"/>
        <w:jc w:val="both"/>
        <w:rPr>
          <w:rFonts w:ascii="Times New Roman" w:hAnsi="Times New Roman"/>
          <w:color w:val="007F7F"/>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забезпечення з</w:t>
      </w:r>
      <w:r w:rsidR="0093711F" w:rsidRPr="005A06A0">
        <w:rPr>
          <w:rFonts w:ascii="Times New Roman" w:hAnsi="Times New Roman"/>
          <w:sz w:val="28"/>
          <w:szCs w:val="28"/>
        </w:rPr>
        <w:t xml:space="preserve">добуття громадянами початкової </w:t>
      </w:r>
      <w:r w:rsidR="004D7277" w:rsidRPr="005A06A0">
        <w:rPr>
          <w:rFonts w:ascii="Times New Roman" w:hAnsi="Times New Roman"/>
          <w:sz w:val="28"/>
          <w:szCs w:val="28"/>
        </w:rPr>
        <w:t>освіти</w:t>
      </w:r>
      <w:r w:rsidR="004D7277" w:rsidRPr="005A06A0">
        <w:rPr>
          <w:rFonts w:ascii="Times New Roman" w:hAnsi="Times New Roman"/>
          <w:color w:val="007F7F"/>
          <w:sz w:val="28"/>
          <w:szCs w:val="28"/>
        </w:rPr>
        <w:t>;</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color w:val="007F7F"/>
          <w:sz w:val="28"/>
          <w:szCs w:val="28"/>
          <w:lang w:val="uk-UA"/>
        </w:rPr>
        <w:t xml:space="preserve">- </w:t>
      </w:r>
      <w:r w:rsidR="004D7277" w:rsidRPr="005A06A0">
        <w:rPr>
          <w:rFonts w:ascii="Times New Roman" w:hAnsi="Times New Roman"/>
          <w:sz w:val="28"/>
          <w:szCs w:val="28"/>
          <w:lang w:val="uk-UA"/>
        </w:rPr>
        <w:t>формування і розвиток творчої особистості з усвідомленою громадською позицією, почуттям національної самосвідомості;</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громадянина України;</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розвиток особистості учня,  його  здібностей  і  обдарувань, наукового світогляду;</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та зміцнення фізичного і психічного здоров'я учнів;</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створення умов для оволодіння системою знань про природу, людину і суспільство.</w:t>
      </w:r>
    </w:p>
    <w:p w:rsidR="00490CB2" w:rsidRPr="005A06A0" w:rsidRDefault="004D7277" w:rsidP="00490CB2">
      <w:pPr>
        <w:pStyle w:val="af1"/>
        <w:tabs>
          <w:tab w:val="left" w:pos="851"/>
          <w:tab w:val="left" w:pos="1701"/>
        </w:tabs>
        <w:spacing w:line="240" w:lineRule="auto"/>
        <w:ind w:left="0" w:firstLine="851"/>
        <w:jc w:val="both"/>
        <w:rPr>
          <w:rFonts w:ascii="Times New Roman" w:hAnsi="Times New Roman"/>
          <w:sz w:val="28"/>
          <w:szCs w:val="28"/>
          <w:lang w:val="uk-UA"/>
        </w:rPr>
      </w:pPr>
      <w:r w:rsidRPr="005A06A0">
        <w:rPr>
          <w:rFonts w:ascii="Times New Roman" w:hAnsi="Times New Roman"/>
          <w:sz w:val="28"/>
          <w:szCs w:val="28"/>
          <w:lang w:val="uk-UA"/>
        </w:rPr>
        <w:t xml:space="preserve">1.7. </w:t>
      </w:r>
      <w:r w:rsidRPr="005A06A0">
        <w:rPr>
          <w:rFonts w:ascii="Times New Roman" w:hAnsi="Times New Roman"/>
          <w:sz w:val="28"/>
          <w:szCs w:val="28"/>
        </w:rPr>
        <w:t>Філія діє на підставі установчих докумен</w:t>
      </w:r>
      <w:r w:rsidR="003A38C9" w:rsidRPr="005A06A0">
        <w:rPr>
          <w:rFonts w:ascii="Times New Roman" w:hAnsi="Times New Roman"/>
          <w:sz w:val="28"/>
          <w:szCs w:val="28"/>
        </w:rPr>
        <w:t xml:space="preserve">тів (статуту опорного закладу, </w:t>
      </w:r>
      <w:r w:rsidRPr="005A06A0">
        <w:rPr>
          <w:rFonts w:ascii="Times New Roman" w:hAnsi="Times New Roman"/>
          <w:sz w:val="28"/>
          <w:szCs w:val="28"/>
        </w:rPr>
        <w:t>положення про філію).</w:t>
      </w:r>
    </w:p>
    <w:p w:rsidR="00490CB2" w:rsidRPr="005A06A0" w:rsidRDefault="004D7277" w:rsidP="00490CB2">
      <w:pPr>
        <w:pStyle w:val="af1"/>
        <w:tabs>
          <w:tab w:val="left" w:pos="851"/>
          <w:tab w:val="left" w:pos="1701"/>
        </w:tabs>
        <w:spacing w:line="240" w:lineRule="auto"/>
        <w:ind w:left="0" w:firstLine="851"/>
        <w:jc w:val="both"/>
        <w:rPr>
          <w:rFonts w:ascii="Times New Roman" w:hAnsi="Times New Roman"/>
          <w:sz w:val="28"/>
          <w:szCs w:val="28"/>
          <w:lang w:val="uk-UA"/>
        </w:rPr>
      </w:pPr>
      <w:r w:rsidRPr="005A06A0">
        <w:rPr>
          <w:rFonts w:ascii="Times New Roman" w:hAnsi="Times New Roman"/>
          <w:sz w:val="28"/>
          <w:szCs w:val="28"/>
          <w:lang w:val="uk-UA"/>
        </w:rPr>
        <w:t xml:space="preserve">1.8. </w:t>
      </w:r>
      <w:r w:rsidRPr="005A06A0">
        <w:rPr>
          <w:rFonts w:ascii="Times New Roman" w:hAnsi="Times New Roman"/>
          <w:sz w:val="28"/>
          <w:szCs w:val="28"/>
        </w:rPr>
        <w:t xml:space="preserve">Філія в своїй діяльності керується Конституцією України, законами України “Про освіту”, “Про загальну середню освіту”,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w:t>
      </w:r>
      <w:r w:rsidRPr="005A06A0">
        <w:rPr>
          <w:rFonts w:ascii="Times New Roman" w:hAnsi="Times New Roman"/>
          <w:sz w:val="28"/>
          <w:szCs w:val="28"/>
        </w:rPr>
        <w:lastRenderedPageBreak/>
        <w:t>рішеннями місцевих органів виконавчої влади та органів місцевого самоврядування.</w:t>
      </w:r>
    </w:p>
    <w:p w:rsidR="00490CB2" w:rsidRPr="005A06A0" w:rsidRDefault="004D7277" w:rsidP="00490CB2">
      <w:pPr>
        <w:pStyle w:val="af1"/>
        <w:tabs>
          <w:tab w:val="left" w:pos="851"/>
          <w:tab w:val="left" w:pos="1701"/>
        </w:tabs>
        <w:spacing w:line="240" w:lineRule="auto"/>
        <w:ind w:left="0" w:firstLine="851"/>
        <w:jc w:val="both"/>
        <w:rPr>
          <w:rFonts w:ascii="Times New Roman" w:hAnsi="Times New Roman"/>
          <w:sz w:val="28"/>
          <w:szCs w:val="28"/>
          <w:lang w:val="uk-UA"/>
        </w:rPr>
      </w:pPr>
      <w:r w:rsidRPr="005A06A0">
        <w:rPr>
          <w:rFonts w:ascii="Times New Roman" w:hAnsi="Times New Roman"/>
          <w:sz w:val="28"/>
          <w:szCs w:val="28"/>
          <w:lang w:val="uk-UA"/>
        </w:rPr>
        <w:t xml:space="preserve">1.9. </w:t>
      </w:r>
      <w:r w:rsidRPr="005A06A0">
        <w:rPr>
          <w:rFonts w:ascii="Times New Roman" w:hAnsi="Times New Roman"/>
          <w:sz w:val="28"/>
          <w:szCs w:val="28"/>
        </w:rPr>
        <w:t xml:space="preserve">Філія несе відповідальність перед особою, суспільством і державою за: </w:t>
      </w:r>
    </w:p>
    <w:p w:rsidR="00490CB2"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безпечні умови освітньої діяльності;</w:t>
      </w:r>
    </w:p>
    <w:p w:rsidR="0064076B" w:rsidRPr="005A06A0" w:rsidRDefault="00490CB2" w:rsidP="00490CB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дотримання державних стандартів початкової освіти.</w:t>
      </w:r>
    </w:p>
    <w:p w:rsidR="00490CB2" w:rsidRPr="005A06A0" w:rsidRDefault="004D7277" w:rsidP="00490CB2">
      <w:pPr>
        <w:pStyle w:val="af1"/>
        <w:tabs>
          <w:tab w:val="left" w:pos="284"/>
          <w:tab w:val="left" w:pos="735"/>
        </w:tabs>
        <w:spacing w:after="0" w:line="240" w:lineRule="auto"/>
        <w:jc w:val="both"/>
        <w:rPr>
          <w:rFonts w:ascii="Times New Roman" w:hAnsi="Times New Roman"/>
          <w:sz w:val="28"/>
          <w:szCs w:val="28"/>
          <w:lang w:val="uk-UA"/>
        </w:rPr>
      </w:pPr>
      <w:r w:rsidRPr="005A06A0">
        <w:rPr>
          <w:rFonts w:ascii="Times New Roman" w:hAnsi="Times New Roman"/>
          <w:sz w:val="28"/>
          <w:szCs w:val="28"/>
        </w:rPr>
        <w:t>1.10. Філія має за мету:</w:t>
      </w:r>
    </w:p>
    <w:p w:rsidR="00490CB2" w:rsidRPr="005A06A0" w:rsidRDefault="00490CB2" w:rsidP="00490CB2">
      <w:pPr>
        <w:tabs>
          <w:tab w:val="left" w:pos="264"/>
          <w:tab w:val="left" w:pos="735"/>
        </w:tabs>
        <w:jc w:val="both"/>
        <w:rPr>
          <w:rFonts w:ascii="Times New Roman" w:hAnsi="Times New Roman" w:cs="Times New Roman"/>
          <w:sz w:val="28"/>
          <w:szCs w:val="28"/>
        </w:rPr>
      </w:pPr>
      <w:r w:rsidRPr="005A06A0">
        <w:rPr>
          <w:rFonts w:ascii="Times New Roman" w:hAnsi="Times New Roman" w:cs="Times New Roman"/>
          <w:sz w:val="28"/>
          <w:szCs w:val="28"/>
        </w:rPr>
        <w:t xml:space="preserve"> - </w:t>
      </w:r>
      <w:r w:rsidR="004D7277" w:rsidRPr="005A06A0">
        <w:rPr>
          <w:rFonts w:ascii="Times New Roman" w:hAnsi="Times New Roman" w:cs="Times New Roman"/>
          <w:sz w:val="28"/>
          <w:szCs w:val="28"/>
        </w:rPr>
        <w:t>створення єдиного освітнього простору;</w:t>
      </w:r>
    </w:p>
    <w:p w:rsidR="0064076B" w:rsidRPr="005A06A0" w:rsidRDefault="00490CB2" w:rsidP="00490CB2">
      <w:pPr>
        <w:tabs>
          <w:tab w:val="left" w:pos="264"/>
          <w:tab w:val="left" w:pos="735"/>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забезпечення рівного доступу осіб до якісної освіти;</w:t>
      </w:r>
    </w:p>
    <w:p w:rsidR="00490CB2" w:rsidRPr="005A06A0" w:rsidRDefault="00490CB2" w:rsidP="00490CB2">
      <w:pPr>
        <w:tabs>
          <w:tab w:val="left" w:pos="1560"/>
          <w:tab w:val="left" w:pos="1701"/>
          <w:tab w:val="left" w:pos="1843"/>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створення умов для здобуття особами початкової освіти, забезпечення всебічного розвитку особи, незалежно від місця їх проживання;</w:t>
      </w:r>
    </w:p>
    <w:p w:rsidR="00490CB2" w:rsidRPr="005A06A0" w:rsidRDefault="00490CB2" w:rsidP="00490CB2">
      <w:pPr>
        <w:tabs>
          <w:tab w:val="left" w:pos="1560"/>
          <w:tab w:val="left" w:pos="1701"/>
          <w:tab w:val="left" w:pos="1843"/>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раціонального і ефективного використання наявних ресурсів    суб’єктів округу.</w:t>
      </w:r>
    </w:p>
    <w:p w:rsidR="0064076B" w:rsidRPr="005A06A0" w:rsidRDefault="004D7277" w:rsidP="00490CB2">
      <w:pPr>
        <w:tabs>
          <w:tab w:val="left" w:pos="1560"/>
          <w:tab w:val="left" w:pos="1701"/>
          <w:tab w:val="left" w:pos="1843"/>
        </w:tabs>
        <w:ind w:firstLine="851"/>
        <w:jc w:val="both"/>
        <w:rPr>
          <w:rFonts w:ascii="Times New Roman" w:hAnsi="Times New Roman" w:cs="Times New Roman"/>
          <w:sz w:val="28"/>
          <w:szCs w:val="28"/>
        </w:rPr>
      </w:pPr>
      <w:r w:rsidRPr="005A06A0">
        <w:rPr>
          <w:rFonts w:ascii="Times New Roman" w:hAnsi="Times New Roman" w:cs="Times New Roman"/>
          <w:sz w:val="28"/>
          <w:szCs w:val="28"/>
        </w:rPr>
        <w:t>1.11.   Структура філії:</w:t>
      </w:r>
    </w:p>
    <w:p w:rsidR="0064076B" w:rsidRPr="005A06A0" w:rsidRDefault="002E5132" w:rsidP="00490CB2">
      <w:pPr>
        <w:pStyle w:val="aa"/>
        <w:tabs>
          <w:tab w:val="left" w:pos="0"/>
          <w:tab w:val="left" w:pos="1701"/>
        </w:tabs>
        <w:ind w:left="0" w:right="457"/>
      </w:pPr>
      <w:r w:rsidRPr="005A06A0">
        <w:t>I рівень</w:t>
      </w:r>
      <w:r w:rsidR="004D7277" w:rsidRPr="005A06A0">
        <w:t xml:space="preserve"> – поча</w:t>
      </w:r>
      <w:r w:rsidRPr="005A06A0">
        <w:t>ткова освіта</w:t>
      </w:r>
      <w:r w:rsidR="004D7277" w:rsidRPr="005A06A0">
        <w:t>, тривалість навчання 4 роки.</w:t>
      </w:r>
    </w:p>
    <w:p w:rsidR="0064076B" w:rsidRPr="005A06A0" w:rsidRDefault="004D7277" w:rsidP="00490CB2">
      <w:pPr>
        <w:pStyle w:val="aa"/>
        <w:tabs>
          <w:tab w:val="left" w:pos="0"/>
          <w:tab w:val="left" w:pos="1701"/>
        </w:tabs>
        <w:ind w:left="0" w:right="108"/>
      </w:pPr>
      <w:r w:rsidRPr="005A06A0">
        <w:t>Мова навчання у закладі – українська. Може бути запроваджено поглиблене вивчення окремих предметів інваріантної складової навчального плану.</w:t>
      </w:r>
    </w:p>
    <w:p w:rsidR="0064076B" w:rsidRPr="005A06A0" w:rsidRDefault="0064076B" w:rsidP="00490CB2">
      <w:pPr>
        <w:pStyle w:val="aa"/>
        <w:tabs>
          <w:tab w:val="left" w:pos="0"/>
          <w:tab w:val="left" w:pos="1701"/>
        </w:tabs>
        <w:spacing w:before="5"/>
        <w:ind w:left="0"/>
      </w:pPr>
    </w:p>
    <w:p w:rsidR="0064076B" w:rsidRPr="005A06A0" w:rsidRDefault="004D7277" w:rsidP="00B11D0C">
      <w:pPr>
        <w:pStyle w:val="110"/>
        <w:tabs>
          <w:tab w:val="left" w:pos="851"/>
          <w:tab w:val="left" w:pos="1701"/>
          <w:tab w:val="left" w:pos="3068"/>
        </w:tabs>
        <w:ind w:left="2069"/>
        <w:jc w:val="both"/>
        <w:rPr>
          <w:sz w:val="28"/>
          <w:szCs w:val="28"/>
        </w:rPr>
      </w:pPr>
      <w:r w:rsidRPr="005A06A0">
        <w:rPr>
          <w:sz w:val="28"/>
          <w:szCs w:val="28"/>
        </w:rPr>
        <w:t>ІІ. Організація освітнього процесу</w:t>
      </w:r>
    </w:p>
    <w:p w:rsidR="0064076B" w:rsidRPr="005A06A0" w:rsidRDefault="0064076B" w:rsidP="00B11D0C">
      <w:pPr>
        <w:pStyle w:val="aa"/>
        <w:tabs>
          <w:tab w:val="left" w:pos="851"/>
          <w:tab w:val="left" w:pos="1701"/>
        </w:tabs>
        <w:spacing w:before="4"/>
        <w:ind w:left="851"/>
        <w:rPr>
          <w:b/>
        </w:rPr>
      </w:pPr>
    </w:p>
    <w:p w:rsidR="0064076B" w:rsidRPr="005A06A0" w:rsidRDefault="004D7277" w:rsidP="00490CB2">
      <w:pPr>
        <w:pStyle w:val="af1"/>
        <w:numPr>
          <w:ilvl w:val="1"/>
          <w:numId w:val="5"/>
        </w:numPr>
        <w:tabs>
          <w:tab w:val="left" w:pos="898"/>
          <w:tab w:val="left" w:pos="1194"/>
          <w:tab w:val="left" w:pos="1701"/>
        </w:tabs>
        <w:spacing w:before="1" w:after="0" w:line="240" w:lineRule="auto"/>
        <w:ind w:right="89" w:firstLine="851"/>
        <w:jc w:val="both"/>
        <w:rPr>
          <w:rFonts w:ascii="Times New Roman" w:hAnsi="Times New Roman"/>
          <w:sz w:val="28"/>
          <w:szCs w:val="28"/>
        </w:rPr>
      </w:pPr>
      <w:r w:rsidRPr="005A06A0">
        <w:rPr>
          <w:rFonts w:ascii="Times New Roman" w:hAnsi="Times New Roman"/>
          <w:sz w:val="28"/>
          <w:szCs w:val="28"/>
          <w:lang w:val="uk-UA"/>
        </w:rPr>
        <w:t>2.1.</w:t>
      </w:r>
      <w:r w:rsidR="009D2682" w:rsidRPr="005A06A0">
        <w:rPr>
          <w:rFonts w:ascii="Times New Roman" w:hAnsi="Times New Roman"/>
          <w:sz w:val="28"/>
          <w:szCs w:val="28"/>
          <w:lang w:val="uk-UA"/>
        </w:rPr>
        <w:t xml:space="preserve"> </w:t>
      </w:r>
      <w:r w:rsidRPr="005A06A0">
        <w:rPr>
          <w:rFonts w:ascii="Times New Roman" w:hAnsi="Times New Roman"/>
          <w:sz w:val="28"/>
          <w:szCs w:val="28"/>
        </w:rPr>
        <w:t xml:space="preserve">Освітній    процес    у    філії    </w:t>
      </w:r>
      <w:r w:rsidR="003A38C9" w:rsidRPr="005A06A0">
        <w:rPr>
          <w:rFonts w:ascii="Times New Roman" w:hAnsi="Times New Roman"/>
          <w:sz w:val="28"/>
          <w:szCs w:val="28"/>
        </w:rPr>
        <w:t xml:space="preserve">здійснюється    відповідно </w:t>
      </w:r>
      <w:r w:rsidRPr="005A06A0">
        <w:rPr>
          <w:rFonts w:ascii="Times New Roman" w:hAnsi="Times New Roman"/>
          <w:sz w:val="28"/>
          <w:szCs w:val="28"/>
        </w:rPr>
        <w:t xml:space="preserve">до плану роботи, розробленого керівництвом </w:t>
      </w:r>
      <w:r w:rsidRPr="005A06A0">
        <w:rPr>
          <w:rFonts w:ascii="Times New Roman" w:hAnsi="Times New Roman"/>
          <w:sz w:val="28"/>
          <w:szCs w:val="28"/>
          <w:lang w:val="uk-UA"/>
        </w:rPr>
        <w:t>Ліцею</w:t>
      </w:r>
      <w:r w:rsidRPr="005A06A0">
        <w:rPr>
          <w:rFonts w:ascii="Times New Roman" w:hAnsi="Times New Roman"/>
          <w:sz w:val="28"/>
          <w:szCs w:val="28"/>
        </w:rPr>
        <w:t>.</w:t>
      </w:r>
    </w:p>
    <w:p w:rsidR="00490CB2" w:rsidRPr="005A06A0" w:rsidRDefault="00490CB2" w:rsidP="00490CB2">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2.2. Робочий навчальний план філії розробляється керівництвом Ліцею на основі Типових навчальних планів загальноосвітніх навчальних закладів, затверджених МОН України, з урахуванням особливостей контингенту учнів, їх потреб у здобутті початкової та базової середньої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w:t>
      </w:r>
    </w:p>
    <w:p w:rsidR="0064076B" w:rsidRPr="005A06A0" w:rsidRDefault="00490CB2" w:rsidP="00490CB2">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2.3. 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відповідно до вікових особливостей та природних здібностей дітей.</w:t>
      </w:r>
    </w:p>
    <w:p w:rsidR="0064076B" w:rsidRPr="005A06A0" w:rsidRDefault="00490CB2" w:rsidP="00490CB2">
      <w:pPr>
        <w:tabs>
          <w:tab w:val="left" w:pos="851"/>
          <w:tab w:val="left" w:pos="1411"/>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2.4.  Філія обирає форми, засоби і методи навчання та виховання у межах, визначених Законами України "Про освіту", "Про загальну середню освіту" та цим положенням.</w:t>
      </w:r>
    </w:p>
    <w:p w:rsidR="0064076B" w:rsidRPr="005A06A0" w:rsidRDefault="00490CB2" w:rsidP="00490CB2">
      <w:pPr>
        <w:pStyle w:val="aa"/>
        <w:tabs>
          <w:tab w:val="left" w:pos="898"/>
          <w:tab w:val="left" w:pos="1701"/>
        </w:tabs>
        <w:ind w:left="0" w:right="89"/>
      </w:pPr>
      <w:r w:rsidRPr="005A06A0">
        <w:tab/>
      </w:r>
      <w:r w:rsidR="004D7277" w:rsidRPr="005A06A0">
        <w:t>2.5. 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w:t>
      </w:r>
    </w:p>
    <w:p w:rsidR="00490CB2" w:rsidRPr="005A06A0" w:rsidRDefault="00490CB2" w:rsidP="00490CB2">
      <w:pPr>
        <w:pStyle w:val="aa"/>
        <w:tabs>
          <w:tab w:val="left" w:pos="851"/>
          <w:tab w:val="left" w:pos="1701"/>
        </w:tabs>
        <w:ind w:left="0" w:right="89"/>
      </w:pPr>
      <w:r w:rsidRPr="005A06A0">
        <w:tab/>
      </w:r>
      <w:r w:rsidR="009D2682" w:rsidRPr="005A06A0">
        <w:t xml:space="preserve">2.6. </w:t>
      </w:r>
      <w:r w:rsidR="004D7277" w:rsidRPr="005A06A0">
        <w:t xml:space="preserve">Індивідуальне навчання організовуються в порядку, визначеному МОН України. </w:t>
      </w:r>
      <w:r w:rsidR="004D7277" w:rsidRPr="005A06A0">
        <w:rPr>
          <w:color w:val="000000" w:themeColor="text1"/>
        </w:rPr>
        <w:t xml:space="preserve">Відповідно до </w:t>
      </w:r>
      <w:hyperlink r:id="rId18" w:anchor="n14" w:history="1">
        <w:r w:rsidR="004D7277" w:rsidRPr="005A06A0">
          <w:rPr>
            <w:color w:val="000000" w:themeColor="text1"/>
          </w:rPr>
          <w:t>Положення про з’єднаний клас (клас-комплект) початкової школи у філії</w:t>
        </w:r>
      </w:hyperlink>
      <w:r w:rsidR="004D7277" w:rsidRPr="005A06A0">
        <w:rPr>
          <w:color w:val="000000" w:themeColor="text1"/>
        </w:rPr>
        <w:t xml:space="preserve"> </w:t>
      </w:r>
      <w:hyperlink r:id="rId19" w:anchor="n14" w:history="1">
        <w:r w:rsidR="004D7277" w:rsidRPr="005A06A0">
          <w:rPr>
            <w:color w:val="000000" w:themeColor="text1"/>
          </w:rPr>
          <w:t>опорного закладу</w:t>
        </w:r>
      </w:hyperlink>
      <w:r w:rsidR="004D7277" w:rsidRPr="005A06A0">
        <w:rPr>
          <w:color w:val="000000" w:themeColor="text1"/>
        </w:rPr>
        <w:t xml:space="preserve">, затвердженого наказом Міністерства освіти і науки України від 05 серпня2016 року № 944, </w:t>
      </w:r>
      <w:r w:rsidR="004D7277" w:rsidRPr="005A06A0">
        <w:t>зареєстрованого у Міністерстві юстиції України 26 серпня 2016 року за</w:t>
      </w:r>
      <w:r w:rsidR="009D2682" w:rsidRPr="005A06A0">
        <w:t xml:space="preserve">      </w:t>
      </w:r>
      <w:r w:rsidR="004D7277" w:rsidRPr="005A06A0">
        <w:t xml:space="preserve"> № 1187/29317 за погодженням з директором опорного закладу можуть створюватися класи-комлекти.</w:t>
      </w:r>
    </w:p>
    <w:p w:rsidR="0064076B" w:rsidRPr="005A06A0" w:rsidRDefault="00490CB2" w:rsidP="00490CB2">
      <w:pPr>
        <w:pStyle w:val="aa"/>
        <w:tabs>
          <w:tab w:val="left" w:pos="851"/>
          <w:tab w:val="left" w:pos="1701"/>
        </w:tabs>
        <w:ind w:left="0" w:right="89"/>
      </w:pPr>
      <w:r w:rsidRPr="005A06A0">
        <w:lastRenderedPageBreak/>
        <w:tab/>
      </w:r>
      <w:r w:rsidR="004D7277" w:rsidRPr="005A06A0">
        <w:t>2.7. Прийом учнів до філії здійснюється, як правило, відповідно до території обслуговування.</w:t>
      </w:r>
    </w:p>
    <w:p w:rsidR="00490CB2" w:rsidRPr="005A06A0" w:rsidRDefault="00490CB2" w:rsidP="00490CB2">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2.8. Учні та вихованці, які здобувають освіту у філії, є учнями та вихованцями Ліцею. Зарахування, переведення та відрахування таких учнів і вихованців здійснюються згідно з наказом керівника Ліцею.</w:t>
      </w:r>
    </w:p>
    <w:p w:rsidR="00490CB2" w:rsidRPr="005A06A0" w:rsidRDefault="00490CB2" w:rsidP="00490CB2">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2.9. Зарахування учнів до філії здійснюється, як правило, до початку навчального року за наказом директора Ліцею, що видається на підставі заяви батьків, або осіб, які їх замінюють, а також свідоцтва про народження (копії), медичної довідки встановленого зразка. До першого класу зараховуються, як правило, діти з 6 років. У разі потреби учень може перейти протягом будь-якого року навчання до іншого навчального закладу.</w:t>
      </w:r>
    </w:p>
    <w:p w:rsidR="00490CB2" w:rsidRPr="005A06A0" w:rsidRDefault="00490CB2" w:rsidP="00490CB2">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2.10. Переведення і випуск учнів визначається нормативними документами Міністерства освіти і науки України.</w:t>
      </w:r>
    </w:p>
    <w:p w:rsidR="00E47F00" w:rsidRPr="005A06A0" w:rsidRDefault="00490CB2" w:rsidP="00E47F00">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2.11.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64076B" w:rsidRPr="005A06A0" w:rsidRDefault="00E47F00" w:rsidP="00E47F00">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2.12. У філії за бажанням батьків та учнів, за погодження з директором Ліцею, при наявності відповідної бази та фінансування для учнів1-4 класів можуть створюватись групи продовженого дня. Зарахування та відрахування дітей здійснюється наказом директора Ліцею.</w:t>
      </w:r>
    </w:p>
    <w:p w:rsidR="0064076B" w:rsidRPr="005A06A0" w:rsidRDefault="00E47F00" w:rsidP="00E47F00">
      <w:pPr>
        <w:tabs>
          <w:tab w:val="left" w:pos="851"/>
          <w:tab w:val="left" w:pos="1374"/>
          <w:tab w:val="left" w:pos="1701"/>
        </w:tabs>
        <w:spacing w:before="6"/>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2.13.  Структура навчального року (тривалість навчальних занять, поділ на чверті, семестри) та режим роботи філії встановлюються директором Ліцею у межах часу, передбаченого робочим навчальним  планом.</w:t>
      </w:r>
    </w:p>
    <w:p w:rsidR="0064076B" w:rsidRPr="005A06A0" w:rsidRDefault="00E47F00" w:rsidP="00B11D0C">
      <w:pPr>
        <w:pStyle w:val="aa"/>
        <w:tabs>
          <w:tab w:val="left" w:pos="851"/>
          <w:tab w:val="left" w:pos="1701"/>
        </w:tabs>
        <w:spacing w:before="3"/>
        <w:ind w:left="180" w:right="89"/>
      </w:pPr>
      <w:r w:rsidRPr="005A06A0">
        <w:tab/>
      </w:r>
      <w:r w:rsidR="004D7277" w:rsidRPr="005A06A0">
        <w:t>2.14. 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Ліцею.</w:t>
      </w:r>
    </w:p>
    <w:p w:rsidR="0064076B" w:rsidRPr="005A06A0" w:rsidRDefault="00E47F00" w:rsidP="00B11D0C">
      <w:pPr>
        <w:pStyle w:val="af1"/>
        <w:tabs>
          <w:tab w:val="left" w:pos="851"/>
          <w:tab w:val="left" w:pos="1530"/>
          <w:tab w:val="left" w:pos="1701"/>
        </w:tabs>
        <w:spacing w:before="5" w:after="0" w:line="240" w:lineRule="auto"/>
        <w:ind w:left="180" w:right="180"/>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2.15. </w:t>
      </w:r>
      <w:r w:rsidR="004D7277" w:rsidRPr="005A06A0">
        <w:rPr>
          <w:rFonts w:ascii="Times New Roman" w:hAnsi="Times New Roman"/>
          <w:sz w:val="28"/>
          <w:szCs w:val="28"/>
        </w:rPr>
        <w:t>Відволікання учнів від навчальних</w:t>
      </w:r>
      <w:r w:rsidR="003A38C9" w:rsidRPr="005A06A0">
        <w:rPr>
          <w:rFonts w:ascii="Times New Roman" w:hAnsi="Times New Roman"/>
          <w:sz w:val="28"/>
          <w:szCs w:val="28"/>
        </w:rPr>
        <w:t xml:space="preserve"> занять на інші види діяльності</w:t>
      </w:r>
      <w:r w:rsidR="004D7277" w:rsidRPr="005A06A0">
        <w:rPr>
          <w:rFonts w:ascii="Times New Roman" w:hAnsi="Times New Roman"/>
          <w:sz w:val="28"/>
          <w:szCs w:val="28"/>
        </w:rPr>
        <w:t xml:space="preserve"> забороняється (крім випадків, передбачених законодавством).</w:t>
      </w:r>
    </w:p>
    <w:p w:rsidR="0064076B" w:rsidRPr="005A06A0" w:rsidRDefault="00E47F00" w:rsidP="00B11D0C">
      <w:pPr>
        <w:pStyle w:val="af1"/>
        <w:tabs>
          <w:tab w:val="left" w:pos="851"/>
          <w:tab w:val="left" w:pos="1574"/>
          <w:tab w:val="left" w:pos="1701"/>
        </w:tabs>
        <w:spacing w:before="3" w:after="0" w:line="240" w:lineRule="auto"/>
        <w:ind w:left="18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2.16.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64076B" w:rsidRPr="005A06A0" w:rsidRDefault="00E47F00" w:rsidP="00B11D0C">
      <w:pPr>
        <w:pStyle w:val="af1"/>
        <w:tabs>
          <w:tab w:val="left" w:pos="851"/>
          <w:tab w:val="left" w:pos="1418"/>
          <w:tab w:val="left" w:pos="1701"/>
        </w:tabs>
        <w:spacing w:before="4" w:after="0" w:line="240" w:lineRule="auto"/>
        <w:ind w:left="89"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2.17. </w:t>
      </w:r>
      <w:r w:rsidR="004D7277" w:rsidRPr="005A06A0">
        <w:rPr>
          <w:rFonts w:ascii="Times New Roman" w:hAnsi="Times New Roman"/>
          <w:sz w:val="28"/>
          <w:szCs w:val="28"/>
        </w:rPr>
        <w:t>У філії визначення рівня досягнень учнів у навчанні здійснюється за 12-бальною шкалою. У першому класі дається словесна характеристика знань, умінь та навичок.</w:t>
      </w:r>
    </w:p>
    <w:p w:rsidR="0064076B" w:rsidRPr="005A06A0" w:rsidRDefault="00E47F00" w:rsidP="00B11D0C">
      <w:pPr>
        <w:pStyle w:val="af1"/>
        <w:tabs>
          <w:tab w:val="left" w:pos="851"/>
          <w:tab w:val="left" w:pos="1508"/>
          <w:tab w:val="left" w:pos="1701"/>
        </w:tabs>
        <w:spacing w:before="5" w:after="0" w:line="240" w:lineRule="auto"/>
        <w:ind w:left="18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2.18. </w:t>
      </w:r>
      <w:r w:rsidR="004D7277" w:rsidRPr="005A06A0">
        <w:rPr>
          <w:rFonts w:ascii="Times New Roman" w:hAnsi="Times New Roman"/>
          <w:sz w:val="28"/>
          <w:szCs w:val="28"/>
        </w:rPr>
        <w:t>Навчання у випускних 4</w:t>
      </w:r>
      <w:r w:rsidR="004D7277" w:rsidRPr="005A06A0">
        <w:rPr>
          <w:rFonts w:ascii="Times New Roman" w:hAnsi="Times New Roman"/>
          <w:sz w:val="28"/>
          <w:szCs w:val="28"/>
          <w:lang w:val="uk-UA"/>
        </w:rPr>
        <w:t xml:space="preserve"> класах </w:t>
      </w:r>
      <w:r w:rsidR="004D7277" w:rsidRPr="005A06A0">
        <w:rPr>
          <w:rFonts w:ascii="Times New Roman" w:hAnsi="Times New Roman"/>
          <w:sz w:val="28"/>
          <w:szCs w:val="28"/>
        </w:rPr>
        <w:t>завершується державною підсумковою атестацією. За результатами навчання учням (випускникам) видається відповідний документ.</w:t>
      </w:r>
    </w:p>
    <w:p w:rsidR="0064076B" w:rsidRPr="005A06A0" w:rsidRDefault="004D7277" w:rsidP="00E47F00">
      <w:pPr>
        <w:pStyle w:val="af1"/>
        <w:tabs>
          <w:tab w:val="left" w:pos="851"/>
          <w:tab w:val="left" w:pos="1632"/>
          <w:tab w:val="left" w:pos="1701"/>
        </w:tabs>
        <w:spacing w:before="1" w:after="0" w:line="240" w:lineRule="auto"/>
        <w:ind w:left="142" w:right="89" w:firstLine="709"/>
        <w:jc w:val="both"/>
        <w:rPr>
          <w:rFonts w:ascii="Times New Roman" w:hAnsi="Times New Roman"/>
          <w:sz w:val="28"/>
          <w:szCs w:val="28"/>
        </w:rPr>
      </w:pPr>
      <w:r w:rsidRPr="005A06A0">
        <w:rPr>
          <w:rFonts w:ascii="Times New Roman" w:hAnsi="Times New Roman"/>
          <w:sz w:val="28"/>
          <w:szCs w:val="28"/>
          <w:lang w:val="uk-UA"/>
        </w:rPr>
        <w:t xml:space="preserve">2.19. </w:t>
      </w:r>
      <w:r w:rsidRPr="005A06A0">
        <w:rPr>
          <w:rFonts w:ascii="Times New Roman" w:hAnsi="Times New Roman"/>
          <w:sz w:val="28"/>
          <w:szCs w:val="28"/>
        </w:rPr>
        <w:t>Результати семестрового, річного підсумкового оцінювання доводяться до відома учнів класним керівником.</w:t>
      </w:r>
    </w:p>
    <w:p w:rsidR="0064076B" w:rsidRPr="005A06A0" w:rsidRDefault="00E47F00" w:rsidP="00B11D0C">
      <w:pPr>
        <w:pStyle w:val="af1"/>
        <w:tabs>
          <w:tab w:val="left" w:pos="851"/>
          <w:tab w:val="left" w:pos="1382"/>
          <w:tab w:val="left" w:pos="1701"/>
        </w:tabs>
        <w:spacing w:before="72" w:after="0" w:line="240" w:lineRule="auto"/>
        <w:ind w:left="18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2.20.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64076B" w:rsidRPr="005A06A0" w:rsidRDefault="00E47F00" w:rsidP="00B11D0C">
      <w:pPr>
        <w:pStyle w:val="af1"/>
        <w:tabs>
          <w:tab w:val="left" w:pos="851"/>
          <w:tab w:val="left" w:pos="1526"/>
          <w:tab w:val="left" w:pos="1701"/>
        </w:tabs>
        <w:spacing w:line="240" w:lineRule="auto"/>
        <w:ind w:left="180" w:right="89"/>
        <w:jc w:val="both"/>
        <w:rPr>
          <w:rFonts w:ascii="Times New Roman" w:hAnsi="Times New Roman"/>
          <w:sz w:val="28"/>
          <w:szCs w:val="28"/>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lang w:val="uk-UA"/>
        </w:rPr>
        <w:t xml:space="preserve">2.21. </w:t>
      </w:r>
      <w:r w:rsidR="004D7277" w:rsidRPr="005A06A0">
        <w:rPr>
          <w:rFonts w:ascii="Times New Roman" w:hAnsi="Times New Roman"/>
          <w:sz w:val="28"/>
          <w:szCs w:val="28"/>
        </w:rPr>
        <w:t>За відмінні успіхи в навчанні учні 2-</w:t>
      </w:r>
      <w:r w:rsidR="004D7277" w:rsidRPr="005A06A0">
        <w:rPr>
          <w:rFonts w:ascii="Times New Roman" w:hAnsi="Times New Roman"/>
          <w:sz w:val="28"/>
          <w:szCs w:val="28"/>
          <w:lang w:val="uk-UA"/>
        </w:rPr>
        <w:t>4</w:t>
      </w:r>
      <w:r w:rsidR="004D7277" w:rsidRPr="005A06A0">
        <w:rPr>
          <w:rFonts w:ascii="Times New Roman" w:hAnsi="Times New Roman"/>
          <w:sz w:val="28"/>
          <w:szCs w:val="28"/>
        </w:rPr>
        <w:t xml:space="preserve"> класів можуть нагороджуватися Похвальним листом.</w:t>
      </w:r>
    </w:p>
    <w:p w:rsidR="0064076B" w:rsidRPr="005A06A0" w:rsidRDefault="00E47F00" w:rsidP="00B11D0C">
      <w:pPr>
        <w:pStyle w:val="af1"/>
        <w:tabs>
          <w:tab w:val="left" w:pos="851"/>
          <w:tab w:val="left" w:pos="1578"/>
          <w:tab w:val="left" w:pos="1701"/>
        </w:tabs>
        <w:spacing w:line="240" w:lineRule="auto"/>
        <w:ind w:left="18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2.22.  </w:t>
      </w:r>
      <w:r w:rsidR="004D7277" w:rsidRPr="005A06A0">
        <w:rPr>
          <w:rFonts w:ascii="Times New Roman" w:hAnsi="Times New Roman"/>
          <w:sz w:val="28"/>
          <w:szCs w:val="28"/>
        </w:rPr>
        <w:t xml:space="preserve">Випускникам філії документ про освіту видається </w:t>
      </w:r>
      <w:r w:rsidR="004D7277" w:rsidRPr="005A06A0">
        <w:rPr>
          <w:rFonts w:ascii="Times New Roman" w:hAnsi="Times New Roman"/>
          <w:sz w:val="28"/>
          <w:szCs w:val="28"/>
          <w:lang w:val="uk-UA"/>
        </w:rPr>
        <w:t>Ліцеєм</w:t>
      </w:r>
      <w:r w:rsidR="004D7277" w:rsidRPr="005A06A0">
        <w:rPr>
          <w:rFonts w:ascii="Times New Roman" w:hAnsi="Times New Roman"/>
          <w:sz w:val="28"/>
          <w:szCs w:val="28"/>
        </w:rPr>
        <w:t>.</w:t>
      </w:r>
    </w:p>
    <w:p w:rsidR="0064076B" w:rsidRPr="005A06A0" w:rsidRDefault="00E47F00" w:rsidP="00B11D0C">
      <w:pPr>
        <w:pStyle w:val="af1"/>
        <w:tabs>
          <w:tab w:val="left" w:pos="851"/>
          <w:tab w:val="left" w:pos="1424"/>
          <w:tab w:val="left" w:pos="1701"/>
        </w:tabs>
        <w:spacing w:line="240" w:lineRule="auto"/>
        <w:ind w:left="18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2.23.  </w:t>
      </w:r>
      <w:r w:rsidR="004D7277" w:rsidRPr="005A06A0">
        <w:rPr>
          <w:rFonts w:ascii="Times New Roman" w:hAnsi="Times New Roman"/>
          <w:sz w:val="28"/>
          <w:szCs w:val="28"/>
        </w:rPr>
        <w:t xml:space="preserve">Під час літніх канікул у філії може створюватись пришкільний табір. Директор табору призначається з числа педагогів наказом директора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w:t>
      </w:r>
    </w:p>
    <w:p w:rsidR="0064076B" w:rsidRPr="005A06A0" w:rsidRDefault="0064076B" w:rsidP="00B11D0C">
      <w:pPr>
        <w:pStyle w:val="aa"/>
        <w:tabs>
          <w:tab w:val="left" w:pos="851"/>
          <w:tab w:val="left" w:pos="1701"/>
        </w:tabs>
        <w:spacing w:before="3"/>
        <w:ind w:left="851"/>
      </w:pPr>
    </w:p>
    <w:p w:rsidR="0064076B" w:rsidRPr="005A06A0" w:rsidRDefault="004D7277" w:rsidP="009D2682">
      <w:pPr>
        <w:pStyle w:val="110"/>
        <w:tabs>
          <w:tab w:val="left" w:pos="851"/>
          <w:tab w:val="left" w:pos="1701"/>
          <w:tab w:val="left" w:pos="2840"/>
          <w:tab w:val="left" w:pos="5737"/>
          <w:tab w:val="left" w:pos="9214"/>
        </w:tabs>
        <w:ind w:left="0"/>
        <w:jc w:val="both"/>
        <w:rPr>
          <w:sz w:val="28"/>
          <w:szCs w:val="28"/>
        </w:rPr>
      </w:pPr>
      <w:r w:rsidRPr="005A06A0">
        <w:rPr>
          <w:sz w:val="28"/>
          <w:szCs w:val="28"/>
        </w:rPr>
        <w:t xml:space="preserve">        </w:t>
      </w:r>
      <w:r w:rsidR="009D2682" w:rsidRPr="005A06A0">
        <w:rPr>
          <w:sz w:val="28"/>
          <w:szCs w:val="28"/>
        </w:rPr>
        <w:t xml:space="preserve">                 </w:t>
      </w:r>
      <w:r w:rsidRPr="005A06A0">
        <w:rPr>
          <w:sz w:val="28"/>
          <w:szCs w:val="28"/>
        </w:rPr>
        <w:t xml:space="preserve">      ІІІ. Учасники освітнього процесу</w:t>
      </w:r>
    </w:p>
    <w:p w:rsidR="0064076B" w:rsidRPr="005A06A0" w:rsidRDefault="0064076B" w:rsidP="00B11D0C">
      <w:pPr>
        <w:pStyle w:val="aa"/>
        <w:tabs>
          <w:tab w:val="left" w:pos="851"/>
          <w:tab w:val="left" w:pos="1701"/>
        </w:tabs>
        <w:spacing w:before="7"/>
        <w:ind w:left="851"/>
        <w:rPr>
          <w:b/>
        </w:rPr>
      </w:pPr>
    </w:p>
    <w:p w:rsidR="0064076B" w:rsidRPr="005A06A0" w:rsidRDefault="004D7277" w:rsidP="00E47F00">
      <w:pPr>
        <w:tabs>
          <w:tab w:val="left" w:pos="851"/>
          <w:tab w:val="left" w:pos="1166"/>
          <w:tab w:val="left" w:pos="1701"/>
        </w:tabs>
        <w:ind w:right="145" w:firstLine="851"/>
        <w:jc w:val="both"/>
        <w:rPr>
          <w:rFonts w:ascii="Times New Roman" w:hAnsi="Times New Roman" w:cs="Times New Roman"/>
          <w:sz w:val="28"/>
          <w:szCs w:val="28"/>
        </w:rPr>
      </w:pPr>
      <w:r w:rsidRPr="005A06A0">
        <w:rPr>
          <w:rFonts w:ascii="Times New Roman" w:hAnsi="Times New Roman" w:cs="Times New Roman"/>
          <w:sz w:val="28"/>
          <w:szCs w:val="28"/>
        </w:rPr>
        <w:t>3.1. Учасниками освітнього процесу в філії є вихованці, учні, педагогічні працівники, психолог, бібліотекар, інші спеціалісти, батьки, представники громадськості.</w:t>
      </w:r>
    </w:p>
    <w:p w:rsidR="0064076B" w:rsidRPr="005A06A0" w:rsidRDefault="00E47F00" w:rsidP="00E47F00">
      <w:pPr>
        <w:tabs>
          <w:tab w:val="left" w:pos="851"/>
          <w:tab w:val="left" w:pos="1166"/>
          <w:tab w:val="left" w:pos="1701"/>
        </w:tabs>
        <w:spacing w:before="5"/>
        <w:ind w:right="13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3.2. Статус учасників освітнього процесу, їхні права і обов'язки визначаються Законами України "Про освіту", "Про загальну середню освіту" іншими актами законодавства України,  правилами внутрішнього розпорядку та статутом Ліцею та цим положенням.</w:t>
      </w:r>
    </w:p>
    <w:p w:rsidR="0064076B" w:rsidRPr="005A06A0" w:rsidRDefault="00E47F00" w:rsidP="00E47F00">
      <w:pPr>
        <w:pStyle w:val="aa"/>
        <w:tabs>
          <w:tab w:val="left" w:pos="851"/>
          <w:tab w:val="left" w:pos="1701"/>
        </w:tabs>
        <w:spacing w:before="1"/>
        <w:ind w:left="0"/>
      </w:pPr>
      <w:r w:rsidRPr="005A06A0">
        <w:tab/>
      </w:r>
      <w:r w:rsidR="004D7277" w:rsidRPr="005A06A0">
        <w:t>3.3. Учні та вихованці філії мають право на:</w:t>
      </w:r>
    </w:p>
    <w:p w:rsidR="00E47F00" w:rsidRPr="005A06A0" w:rsidRDefault="00C46948" w:rsidP="00E47F00">
      <w:pPr>
        <w:tabs>
          <w:tab w:val="left" w:pos="851"/>
          <w:tab w:val="left" w:pos="1701"/>
        </w:tabs>
        <w:spacing w:before="3"/>
        <w:ind w:right="366"/>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доступність і безоплатність початкової освіти;</w:t>
      </w:r>
    </w:p>
    <w:p w:rsidR="0064076B" w:rsidRPr="005A06A0" w:rsidRDefault="00C46948" w:rsidP="00E47F00">
      <w:pPr>
        <w:tabs>
          <w:tab w:val="left" w:pos="851"/>
          <w:tab w:val="left" w:pos="1701"/>
        </w:tabs>
        <w:spacing w:before="3"/>
        <w:ind w:right="366"/>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вибір форми навчання, предметів варіативної частини навчального плану, позакласних занять, гуртків;</w:t>
      </w:r>
    </w:p>
    <w:p w:rsidR="0064076B" w:rsidRPr="005A06A0" w:rsidRDefault="00C46948" w:rsidP="00E47F00">
      <w:pPr>
        <w:tabs>
          <w:tab w:val="left" w:pos="851"/>
          <w:tab w:val="left" w:pos="882"/>
          <w:tab w:val="left" w:pos="1701"/>
        </w:tabs>
        <w:ind w:right="135"/>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перегляд результатів оцінювання навчальних досягнень з усіх предметів інваріантної та варіативної частини за семестр;</w:t>
      </w:r>
    </w:p>
    <w:p w:rsidR="0064076B" w:rsidRPr="005A06A0" w:rsidRDefault="00C46948" w:rsidP="00E47F00">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безпечні і нешкідливі умови навчання та праці;</w:t>
      </w:r>
    </w:p>
    <w:p w:rsidR="0064076B" w:rsidRPr="005A06A0" w:rsidRDefault="00C46948" w:rsidP="00E47F00">
      <w:pPr>
        <w:tabs>
          <w:tab w:val="left" w:pos="851"/>
          <w:tab w:val="left" w:pos="1163"/>
          <w:tab w:val="left" w:pos="1164"/>
          <w:tab w:val="left" w:pos="1701"/>
          <w:tab w:val="left" w:pos="3268"/>
          <w:tab w:val="left" w:pos="5145"/>
          <w:tab w:val="left" w:pos="8370"/>
        </w:tabs>
        <w:ind w:right="154"/>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користуватися</w:t>
      </w:r>
      <w:r w:rsidR="004D7277" w:rsidRPr="005A06A0">
        <w:rPr>
          <w:rFonts w:ascii="Times New Roman" w:hAnsi="Times New Roman" w:cs="Times New Roman"/>
          <w:sz w:val="28"/>
          <w:szCs w:val="28"/>
        </w:rPr>
        <w:tab/>
        <w:t>нав</w:t>
      </w:r>
      <w:r w:rsidR="00E47F00" w:rsidRPr="005A06A0">
        <w:rPr>
          <w:rFonts w:ascii="Times New Roman" w:hAnsi="Times New Roman" w:cs="Times New Roman"/>
          <w:sz w:val="28"/>
          <w:szCs w:val="28"/>
        </w:rPr>
        <w:t>чальною,</w:t>
      </w:r>
      <w:r w:rsidR="00E47F00" w:rsidRPr="005A06A0">
        <w:rPr>
          <w:rFonts w:ascii="Times New Roman" w:hAnsi="Times New Roman" w:cs="Times New Roman"/>
          <w:sz w:val="28"/>
          <w:szCs w:val="28"/>
        </w:rPr>
        <w:tab/>
        <w:t xml:space="preserve">матеріально-технічно </w:t>
      </w:r>
      <w:r w:rsidR="004D7277" w:rsidRPr="005A06A0">
        <w:rPr>
          <w:rFonts w:ascii="Times New Roman" w:hAnsi="Times New Roman" w:cs="Times New Roman"/>
          <w:spacing w:val="-2"/>
          <w:sz w:val="28"/>
          <w:szCs w:val="28"/>
        </w:rPr>
        <w:t>культурно-</w:t>
      </w:r>
      <w:r w:rsidR="004D7277" w:rsidRPr="005A06A0">
        <w:rPr>
          <w:rFonts w:ascii="Times New Roman" w:hAnsi="Times New Roman" w:cs="Times New Roman"/>
          <w:sz w:val="28"/>
          <w:szCs w:val="28"/>
        </w:rPr>
        <w:t>спортивною, побутовою та оздоровчою базою філії;</w:t>
      </w:r>
    </w:p>
    <w:p w:rsidR="0064076B" w:rsidRPr="005A06A0" w:rsidRDefault="00C46948" w:rsidP="00E47F00">
      <w:pPr>
        <w:tabs>
          <w:tab w:val="left" w:pos="851"/>
          <w:tab w:val="left" w:pos="928"/>
          <w:tab w:val="left" w:pos="1701"/>
        </w:tabs>
        <w:ind w:right="161"/>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у різних видах навчальної, практичної діяльності, олімпіадах, виставках, конкурсах тощо;</w:t>
      </w:r>
    </w:p>
    <w:p w:rsidR="0064076B" w:rsidRPr="005A06A0" w:rsidRDefault="00C46948" w:rsidP="00E47F00">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в органах громадського самоврядування;</w:t>
      </w:r>
    </w:p>
    <w:p w:rsidR="0064076B" w:rsidRPr="005A06A0" w:rsidRDefault="00C46948" w:rsidP="00E47F00">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вільне вираження поглядів, переконань;</w:t>
      </w:r>
    </w:p>
    <w:p w:rsidR="0064076B" w:rsidRPr="005A06A0" w:rsidRDefault="00C46948" w:rsidP="00E47F00">
      <w:pPr>
        <w:tabs>
          <w:tab w:val="left" w:pos="851"/>
          <w:tab w:val="left" w:pos="980"/>
          <w:tab w:val="left" w:pos="1701"/>
        </w:tabs>
        <w:ind w:right="155"/>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участь у добровільних самодіяльних об'єднаннях, творчих студіях, клубах, гуртках, групах за інтересами тощо;</w:t>
      </w:r>
    </w:p>
    <w:p w:rsidR="0064076B" w:rsidRPr="005A06A0" w:rsidRDefault="00C46948" w:rsidP="00E47F00">
      <w:pPr>
        <w:tabs>
          <w:tab w:val="left" w:pos="851"/>
          <w:tab w:val="left" w:pos="1701"/>
        </w:tabs>
        <w:ind w:right="160"/>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64076B" w:rsidRPr="005A06A0" w:rsidRDefault="004D7277" w:rsidP="00E47F00">
      <w:pPr>
        <w:pStyle w:val="af1"/>
        <w:numPr>
          <w:ilvl w:val="1"/>
          <w:numId w:val="8"/>
        </w:numPr>
        <w:tabs>
          <w:tab w:val="left" w:pos="851"/>
          <w:tab w:val="left" w:pos="1166"/>
          <w:tab w:val="left" w:pos="1701"/>
        </w:tabs>
        <w:spacing w:after="0" w:line="240" w:lineRule="auto"/>
        <w:ind w:left="851"/>
        <w:jc w:val="both"/>
        <w:rPr>
          <w:rFonts w:ascii="Times New Roman" w:hAnsi="Times New Roman"/>
          <w:sz w:val="28"/>
          <w:szCs w:val="28"/>
        </w:rPr>
      </w:pPr>
      <w:r w:rsidRPr="005A06A0">
        <w:rPr>
          <w:rFonts w:ascii="Times New Roman" w:hAnsi="Times New Roman"/>
          <w:sz w:val="28"/>
          <w:szCs w:val="28"/>
          <w:lang w:val="uk-UA"/>
        </w:rPr>
        <w:t xml:space="preserve">3.4. </w:t>
      </w:r>
      <w:r w:rsidRPr="005A06A0">
        <w:rPr>
          <w:rFonts w:ascii="Times New Roman" w:hAnsi="Times New Roman"/>
          <w:sz w:val="28"/>
          <w:szCs w:val="28"/>
        </w:rPr>
        <w:t>Учні зобов'язані:</w:t>
      </w:r>
    </w:p>
    <w:p w:rsidR="0064076B" w:rsidRPr="005A06A0" w:rsidRDefault="00E47F00" w:rsidP="00C46948">
      <w:pPr>
        <w:tabs>
          <w:tab w:val="left" w:pos="0"/>
          <w:tab w:val="left" w:pos="142"/>
          <w:tab w:val="left" w:pos="1701"/>
        </w:tabs>
        <w:ind w:right="158" w:firstLine="851"/>
        <w:jc w:val="both"/>
        <w:rPr>
          <w:rFonts w:ascii="Times New Roman" w:hAnsi="Times New Roman" w:cs="Times New Roman"/>
          <w:sz w:val="28"/>
          <w:szCs w:val="28"/>
        </w:rPr>
      </w:pPr>
      <w:r w:rsidRPr="005A06A0">
        <w:rPr>
          <w:rFonts w:ascii="Times New Roman" w:hAnsi="Times New Roman" w:cs="Times New Roman"/>
          <w:sz w:val="28"/>
          <w:szCs w:val="28"/>
          <w:lang w:val="ru-RU"/>
        </w:rPr>
        <w:t xml:space="preserve">- </w:t>
      </w:r>
      <w:r w:rsidR="004D7277" w:rsidRPr="005A06A0">
        <w:rPr>
          <w:rFonts w:ascii="Times New Roman" w:hAnsi="Times New Roman" w:cs="Times New Roman"/>
          <w:sz w:val="28"/>
          <w:szCs w:val="28"/>
        </w:rPr>
        <w:t>оволодівати знаннями, вміннями, практичними навичками в обсязі не меншому, ніж визначено Державними стандартами;</w:t>
      </w:r>
    </w:p>
    <w:p w:rsidR="0064076B" w:rsidRPr="005A06A0" w:rsidRDefault="00C46948" w:rsidP="00E47F00">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підвищувати загальний культурний рівень;</w:t>
      </w:r>
    </w:p>
    <w:p w:rsidR="00E47F00" w:rsidRPr="005A06A0" w:rsidRDefault="00E47F00" w:rsidP="00C46948">
      <w:pPr>
        <w:pStyle w:val="aa"/>
        <w:tabs>
          <w:tab w:val="left" w:pos="1560"/>
        </w:tabs>
        <w:ind w:left="0" w:right="149" w:firstLine="851"/>
      </w:pPr>
      <w:r w:rsidRPr="005A06A0">
        <w:t xml:space="preserve">- </w:t>
      </w:r>
      <w:r w:rsidR="004D7277" w:rsidRPr="005A06A0">
        <w:t>дотримуватись вимог положення про філію, правил внутрішнього розпорядку та статуту опорного закладу;</w:t>
      </w:r>
    </w:p>
    <w:p w:rsidR="0064076B" w:rsidRPr="005A06A0" w:rsidRDefault="00C46948" w:rsidP="00E47F00">
      <w:pPr>
        <w:pStyle w:val="aa"/>
        <w:tabs>
          <w:tab w:val="left" w:pos="1560"/>
        </w:tabs>
        <w:ind w:left="0" w:right="149"/>
      </w:pPr>
      <w:r w:rsidRPr="005A06A0">
        <w:tab/>
      </w:r>
      <w:r w:rsidR="00E47F00" w:rsidRPr="005A06A0">
        <w:t xml:space="preserve">- </w:t>
      </w:r>
      <w:r w:rsidR="004D7277" w:rsidRPr="005A06A0">
        <w:t xml:space="preserve"> бережливо ставитись до державного, громадського та особистого майна; </w:t>
      </w:r>
    </w:p>
    <w:p w:rsidR="00E47F00" w:rsidRPr="005A06A0" w:rsidRDefault="00C46948" w:rsidP="00E47F00">
      <w:pPr>
        <w:tabs>
          <w:tab w:val="left" w:pos="851"/>
          <w:tab w:val="left" w:pos="1701"/>
        </w:tabs>
        <w:spacing w:before="66"/>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дотримуватись законодавства моральних та етичних норм;</w:t>
      </w:r>
    </w:p>
    <w:p w:rsidR="00E47F00" w:rsidRPr="005A06A0" w:rsidRDefault="00C46948" w:rsidP="00E47F00">
      <w:pPr>
        <w:tabs>
          <w:tab w:val="left" w:pos="851"/>
          <w:tab w:val="left" w:pos="1701"/>
        </w:tabs>
        <w:spacing w:before="66"/>
        <w:jc w:val="both"/>
        <w:rPr>
          <w:rFonts w:ascii="Times New Roman" w:hAnsi="Times New Roman" w:cs="Times New Roman"/>
          <w:sz w:val="28"/>
          <w:szCs w:val="28"/>
        </w:rPr>
      </w:pPr>
      <w:r w:rsidRPr="005A06A0">
        <w:rPr>
          <w:rFonts w:ascii="Times New Roman" w:hAnsi="Times New Roman" w:cs="Times New Roman"/>
          <w:sz w:val="28"/>
          <w:szCs w:val="28"/>
        </w:rPr>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дотримуватись правил особистої гігієни;</w:t>
      </w:r>
    </w:p>
    <w:p w:rsidR="0064076B" w:rsidRPr="005A06A0" w:rsidRDefault="00C46948" w:rsidP="00E47F00">
      <w:pPr>
        <w:tabs>
          <w:tab w:val="left" w:pos="851"/>
          <w:tab w:val="left" w:pos="1701"/>
        </w:tabs>
        <w:spacing w:before="66"/>
        <w:jc w:val="both"/>
        <w:rPr>
          <w:rFonts w:ascii="Times New Roman" w:hAnsi="Times New Roman" w:cs="Times New Roman"/>
          <w:sz w:val="28"/>
          <w:szCs w:val="28"/>
        </w:rPr>
      </w:pPr>
      <w:r w:rsidRPr="005A06A0">
        <w:rPr>
          <w:rFonts w:ascii="Times New Roman" w:hAnsi="Times New Roman" w:cs="Times New Roman"/>
          <w:sz w:val="28"/>
          <w:szCs w:val="28"/>
        </w:rPr>
        <w:lastRenderedPageBreak/>
        <w:tab/>
      </w:r>
      <w:r w:rsidR="00E47F00"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брати посильну участь у різних видах трудової діяльності, що не заборонені чинним законодавством.</w:t>
      </w:r>
    </w:p>
    <w:p w:rsidR="0064076B" w:rsidRPr="005A06A0" w:rsidRDefault="004D7277" w:rsidP="00E47F00">
      <w:pPr>
        <w:pStyle w:val="af1"/>
        <w:numPr>
          <w:ilvl w:val="1"/>
          <w:numId w:val="8"/>
        </w:numPr>
        <w:tabs>
          <w:tab w:val="left" w:pos="0"/>
          <w:tab w:val="left" w:pos="1396"/>
          <w:tab w:val="left" w:pos="1701"/>
        </w:tabs>
        <w:spacing w:before="2" w:after="0" w:line="240" w:lineRule="auto"/>
        <w:ind w:right="126" w:firstLine="851"/>
        <w:jc w:val="both"/>
        <w:rPr>
          <w:rFonts w:ascii="Times New Roman" w:hAnsi="Times New Roman"/>
          <w:sz w:val="28"/>
          <w:szCs w:val="28"/>
          <w:lang w:val="uk-UA"/>
        </w:rPr>
      </w:pPr>
      <w:r w:rsidRPr="005A06A0">
        <w:rPr>
          <w:rFonts w:ascii="Times New Roman" w:hAnsi="Times New Roman"/>
          <w:sz w:val="28"/>
          <w:szCs w:val="28"/>
          <w:lang w:val="uk-UA"/>
        </w:rPr>
        <w:t>3.5. Педагогічними працівниками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w:t>
      </w:r>
    </w:p>
    <w:p w:rsidR="0064076B" w:rsidRPr="005A06A0" w:rsidRDefault="004D7277" w:rsidP="00E47F00">
      <w:pPr>
        <w:pStyle w:val="aa"/>
        <w:tabs>
          <w:tab w:val="left" w:pos="0"/>
          <w:tab w:val="left" w:pos="1701"/>
        </w:tabs>
        <w:spacing w:before="4"/>
        <w:ind w:left="0" w:right="126" w:firstLine="851"/>
      </w:pPr>
      <w:r w:rsidRPr="005A06A0">
        <w:t>3.6. Призначення на посаду та звільнення з посади педагогічних працівників здійснюється директором Ліцею.</w:t>
      </w:r>
    </w:p>
    <w:p w:rsidR="0064076B" w:rsidRPr="005A06A0" w:rsidRDefault="004D7277" w:rsidP="00E47F00">
      <w:pPr>
        <w:pStyle w:val="af1"/>
        <w:numPr>
          <w:ilvl w:val="1"/>
          <w:numId w:val="8"/>
        </w:numPr>
        <w:tabs>
          <w:tab w:val="left" w:pos="851"/>
          <w:tab w:val="left" w:pos="1252"/>
          <w:tab w:val="left" w:pos="1701"/>
        </w:tabs>
        <w:spacing w:after="0" w:line="240" w:lineRule="auto"/>
        <w:ind w:left="851"/>
        <w:jc w:val="both"/>
        <w:rPr>
          <w:rFonts w:ascii="Times New Roman" w:hAnsi="Times New Roman"/>
          <w:sz w:val="28"/>
          <w:szCs w:val="28"/>
        </w:rPr>
      </w:pPr>
      <w:r w:rsidRPr="005A06A0">
        <w:rPr>
          <w:rFonts w:ascii="Times New Roman" w:hAnsi="Times New Roman"/>
          <w:sz w:val="28"/>
          <w:szCs w:val="28"/>
          <w:lang w:val="uk-UA"/>
        </w:rPr>
        <w:t xml:space="preserve">3.7. </w:t>
      </w:r>
      <w:r w:rsidRPr="005A06A0">
        <w:rPr>
          <w:rFonts w:ascii="Times New Roman" w:hAnsi="Times New Roman"/>
          <w:sz w:val="28"/>
          <w:szCs w:val="28"/>
        </w:rPr>
        <w:t>Педагогічні працівники мають право на:</w:t>
      </w:r>
    </w:p>
    <w:p w:rsidR="00E47F00" w:rsidRPr="005A06A0" w:rsidRDefault="00C46948" w:rsidP="00C46948">
      <w:pPr>
        <w:tabs>
          <w:tab w:val="left" w:pos="0"/>
          <w:tab w:val="left" w:pos="1701"/>
        </w:tabs>
        <w:ind w:firstLine="851"/>
        <w:jc w:val="both"/>
        <w:rPr>
          <w:rFonts w:ascii="Times New Roman" w:hAnsi="Times New Roman" w:cs="Times New Roman"/>
          <w:sz w:val="28"/>
          <w:szCs w:val="28"/>
        </w:rPr>
      </w:pPr>
      <w:r w:rsidRPr="005A06A0">
        <w:rPr>
          <w:rFonts w:ascii="Times New Roman" w:hAnsi="Times New Roman" w:cs="Times New Roman"/>
          <w:sz w:val="28"/>
          <w:szCs w:val="28"/>
        </w:rPr>
        <w:t>-</w:t>
      </w:r>
      <w:r w:rsidR="004D7277" w:rsidRPr="005A06A0">
        <w:rPr>
          <w:rFonts w:ascii="Times New Roman" w:hAnsi="Times New Roman" w:cs="Times New Roman"/>
          <w:sz w:val="28"/>
          <w:szCs w:val="28"/>
        </w:rPr>
        <w:t>захист професійної честі та гідності;</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самостійний вибір форм, методів, засобів навчальної роботи, нешкідливих для здоров'я учнів;</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брати участь в обговоренні та вирішенні питань організації навчально-виховного процесу;</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підвищення кваліфікації і перепідготовки, позачергову атестацію;</w:t>
      </w:r>
    </w:p>
    <w:p w:rsidR="00E47F00" w:rsidRPr="005A06A0" w:rsidRDefault="004D7277" w:rsidP="00DA66AC">
      <w:pPr>
        <w:pStyle w:val="12"/>
        <w:jc w:val="both"/>
        <w:rPr>
          <w:rFonts w:ascii="Times New Roman" w:hAnsi="Times New Roman"/>
          <w:sz w:val="28"/>
          <w:szCs w:val="28"/>
        </w:rPr>
      </w:pPr>
      <w:r w:rsidRPr="005A06A0">
        <w:rPr>
          <w:rFonts w:ascii="Times New Roman" w:hAnsi="Times New Roman"/>
          <w:spacing w:val="-1"/>
          <w:sz w:val="28"/>
          <w:szCs w:val="28"/>
        </w:rPr>
        <w:t xml:space="preserve">проведення </w:t>
      </w:r>
      <w:r w:rsidRPr="005A06A0">
        <w:rPr>
          <w:rFonts w:ascii="Times New Roman" w:hAnsi="Times New Roman"/>
          <w:sz w:val="28"/>
          <w:szCs w:val="28"/>
        </w:rPr>
        <w:t>в установленому порядку науково-дослідної, експериментальної, пошукової роботи;</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вносити пропозиції керівництву Ліцею і органам управління освітою щодо поліпшення навчально-виховної роботи;</w:t>
      </w:r>
    </w:p>
    <w:p w:rsidR="00E47F00"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4D7277" w:rsidRPr="005A06A0">
        <w:rPr>
          <w:rFonts w:ascii="Times New Roman" w:hAnsi="Times New Roman"/>
          <w:sz w:val="28"/>
          <w:szCs w:val="28"/>
        </w:rPr>
        <w:t>на соціальне і матеріальне забезпечення відповідно до законодавства;</w:t>
      </w:r>
    </w:p>
    <w:p w:rsidR="0064076B" w:rsidRPr="005A06A0" w:rsidRDefault="004D7277" w:rsidP="00DA66AC">
      <w:pPr>
        <w:pStyle w:val="12"/>
        <w:jc w:val="both"/>
        <w:rPr>
          <w:rFonts w:ascii="Times New Roman" w:hAnsi="Times New Roman"/>
          <w:sz w:val="28"/>
          <w:szCs w:val="28"/>
        </w:rPr>
      </w:pPr>
      <w:r w:rsidRPr="005A06A0">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3.8. 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3.9. Педагогічні працівники зобов'язані:</w:t>
      </w:r>
    </w:p>
    <w:p w:rsidR="00E47F00"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 xml:space="preserve">забезпечувати належний рівень </w:t>
      </w:r>
      <w:r w:rsidRPr="005A06A0">
        <w:rPr>
          <w:rFonts w:ascii="Times New Roman" w:hAnsi="Times New Roman"/>
          <w:sz w:val="28"/>
          <w:szCs w:val="28"/>
        </w:rPr>
        <w:t xml:space="preserve">викладання навчальних дисциплін </w:t>
      </w:r>
      <w:r w:rsidR="004D7277" w:rsidRPr="005A06A0">
        <w:rPr>
          <w:rFonts w:ascii="Times New Roman" w:hAnsi="Times New Roman"/>
          <w:sz w:val="28"/>
          <w:szCs w:val="28"/>
        </w:rPr>
        <w:t>відповідно до навчальних програм, дотримуючись вимог Державних стандартів освіти;</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утверджувати особистим прикладом і настановами повагу до державної символіки, принципи загальнолюдської моралі;</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виконувати правила внутрішнього розпорядку, дотримуватися статуту Ліцею  та цього положення;</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у роботі педагогічної ради опорного закладу;</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E47F00"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 xml:space="preserve">готувати учнів до самостійного життя в дусі взаєморозуміння, миру, злагоди між усіма народами, етнічними, національними, релігійними групами; </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педагогічної етики, моралі, поважати гідність учнів;</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постійно підвищувати свій професійний рівень, педагогічну  майстерність, загальну і політичну культуру;</w:t>
      </w:r>
    </w:p>
    <w:p w:rsidR="0064076B" w:rsidRPr="005A06A0" w:rsidRDefault="00E47F00"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виконувати накази директора Ліцею, завідувача філії, органів управління освітою.</w:t>
      </w:r>
    </w:p>
    <w:p w:rsidR="0064076B" w:rsidRPr="005A06A0" w:rsidRDefault="004D7277" w:rsidP="001D24BC">
      <w:pPr>
        <w:pStyle w:val="aa"/>
        <w:tabs>
          <w:tab w:val="left" w:pos="0"/>
          <w:tab w:val="left" w:pos="1701"/>
        </w:tabs>
        <w:ind w:left="0" w:right="117" w:firstLine="851"/>
      </w:pPr>
      <w:r w:rsidRPr="005A06A0">
        <w:t>3.10. Обсяг навчального навантаження вчителів визначається на підставі законодавства директором Ліцею.</w:t>
      </w:r>
    </w:p>
    <w:p w:rsidR="001D24BC" w:rsidRPr="005A06A0" w:rsidRDefault="001D24BC" w:rsidP="001D24BC">
      <w:pPr>
        <w:pStyle w:val="aa"/>
        <w:tabs>
          <w:tab w:val="left" w:pos="851"/>
          <w:tab w:val="left" w:pos="1701"/>
        </w:tabs>
        <w:ind w:right="115"/>
      </w:pPr>
      <w:r w:rsidRPr="005A06A0">
        <w:tab/>
      </w:r>
      <w:r w:rsidR="004D7277" w:rsidRPr="005A06A0">
        <w:t>3.11. Педагогічні працівники, які здійснюють освітній процес у філії, можуть мати педагогічне навантаження в Ліцеї та  філії.</w:t>
      </w:r>
    </w:p>
    <w:p w:rsidR="001D24BC" w:rsidRPr="005A06A0" w:rsidRDefault="001D24BC" w:rsidP="001D24BC">
      <w:pPr>
        <w:pStyle w:val="aa"/>
        <w:tabs>
          <w:tab w:val="left" w:pos="851"/>
          <w:tab w:val="left" w:pos="1701"/>
        </w:tabs>
        <w:ind w:right="115"/>
      </w:pPr>
      <w:r w:rsidRPr="005A06A0">
        <w:tab/>
      </w:r>
      <w:r w:rsidR="004D7277" w:rsidRPr="005A06A0">
        <w:t>3.12. Педагогічні працівники філії є членами педагогічної ради Ліцею та беруть участь у її засіданнях.</w:t>
      </w:r>
    </w:p>
    <w:p w:rsidR="0064076B" w:rsidRPr="005A06A0" w:rsidRDefault="001D24BC" w:rsidP="001D24BC">
      <w:pPr>
        <w:pStyle w:val="aa"/>
        <w:tabs>
          <w:tab w:val="left" w:pos="851"/>
          <w:tab w:val="left" w:pos="1701"/>
        </w:tabs>
        <w:ind w:right="115"/>
      </w:pPr>
      <w:r w:rsidRPr="005A06A0">
        <w:tab/>
      </w:r>
      <w:r w:rsidR="004D7277" w:rsidRPr="005A06A0">
        <w:t>3.13. Методична робота у філії є складовою методичної роботи Ліцею.</w:t>
      </w:r>
    </w:p>
    <w:p w:rsidR="0064076B" w:rsidRPr="005A06A0" w:rsidRDefault="001D24BC" w:rsidP="001D24BC">
      <w:pPr>
        <w:tabs>
          <w:tab w:val="left" w:pos="851"/>
          <w:tab w:val="left" w:pos="1395"/>
          <w:tab w:val="left" w:pos="1701"/>
        </w:tabs>
        <w:ind w:right="12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3.14. Рішення вищого колегіального органу громадського самоврядування (загальні збори трудового колективу) Ліцею є обов’язковими для виконання філією.</w:t>
      </w:r>
    </w:p>
    <w:p w:rsidR="0064076B" w:rsidRPr="005A06A0" w:rsidRDefault="001D24BC" w:rsidP="001D24BC">
      <w:pPr>
        <w:pStyle w:val="aa"/>
        <w:tabs>
          <w:tab w:val="left" w:pos="851"/>
          <w:tab w:val="left" w:pos="1701"/>
        </w:tabs>
      </w:pPr>
      <w:r w:rsidRPr="005A06A0">
        <w:tab/>
      </w:r>
      <w:r w:rsidR="004D7277" w:rsidRPr="005A06A0">
        <w:t>3.15. У філії можуть створюватися органи громадського самоврядування філії.</w:t>
      </w:r>
    </w:p>
    <w:p w:rsidR="0064076B" w:rsidRPr="005A06A0" w:rsidRDefault="001D24BC" w:rsidP="001D24BC">
      <w:pPr>
        <w:tabs>
          <w:tab w:val="left" w:pos="851"/>
          <w:tab w:val="left" w:pos="1546"/>
          <w:tab w:val="left" w:pos="1701"/>
        </w:tabs>
        <w:ind w:right="117"/>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3.16. Обсяг педагогічного навантаження може бути менше тарифної ставки лише за письмовою згодою педагогічного працівника.</w:t>
      </w:r>
    </w:p>
    <w:p w:rsidR="0064076B" w:rsidRPr="005A06A0" w:rsidRDefault="001D24BC" w:rsidP="001D24BC">
      <w:pPr>
        <w:tabs>
          <w:tab w:val="left" w:pos="851"/>
          <w:tab w:val="left" w:pos="1315"/>
          <w:tab w:val="left" w:pos="1701"/>
        </w:tabs>
        <w:spacing w:before="3"/>
        <w:ind w:right="11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3.17. Перерозподіл педагогічного навантаження протягом навчального року допускається лише у разі зміни кількості годин з окремих предметів або за письмовою згодою педагогічного працівника з дотриманням законодавства про працю.</w:t>
      </w:r>
    </w:p>
    <w:p w:rsidR="0064076B" w:rsidRPr="005A06A0" w:rsidRDefault="001D24BC" w:rsidP="001D24BC">
      <w:pPr>
        <w:tabs>
          <w:tab w:val="left" w:pos="851"/>
          <w:tab w:val="left" w:pos="1448"/>
          <w:tab w:val="left" w:pos="1701"/>
        </w:tabs>
        <w:spacing w:before="20"/>
        <w:ind w:right="123"/>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3.18. Педагогічні працівники підлягають атестації відповідно до Типового положення про атестацію педагогічних працівників України.</w:t>
      </w:r>
    </w:p>
    <w:p w:rsidR="0064076B" w:rsidRPr="005A06A0" w:rsidRDefault="001D24BC" w:rsidP="001D24BC">
      <w:pPr>
        <w:tabs>
          <w:tab w:val="left" w:pos="851"/>
          <w:tab w:val="left" w:pos="1368"/>
          <w:tab w:val="left" w:pos="1701"/>
        </w:tabs>
        <w:spacing w:before="3"/>
        <w:ind w:right="105"/>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3.19. Педагогічні працівники, які систематично порушують статут, правила внутрішнього розпорядку Ліцею, це положення, не виконують посадових обов'язків, або за результатами атестації не відповідають займаній посаді, звільняються з роботи директором Ліцею згідно з законодавством.</w:t>
      </w:r>
    </w:p>
    <w:p w:rsidR="0064076B" w:rsidRPr="005A06A0" w:rsidRDefault="001D24BC" w:rsidP="001D24BC">
      <w:pPr>
        <w:tabs>
          <w:tab w:val="left" w:pos="851"/>
          <w:tab w:val="left" w:pos="1328"/>
          <w:tab w:val="left" w:pos="1701"/>
        </w:tabs>
        <w:spacing w:before="6"/>
        <w:ind w:right="14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3.20. Права і обов'язки персоналу регулюються трудовим законодавством, статутом та правилами внутрішнього розпорядку Ліцею, цим положенням.</w:t>
      </w:r>
    </w:p>
    <w:p w:rsidR="0064076B" w:rsidRPr="005A06A0" w:rsidRDefault="001D24BC" w:rsidP="001D24BC">
      <w:pPr>
        <w:tabs>
          <w:tab w:val="left" w:pos="851"/>
          <w:tab w:val="left" w:pos="1310"/>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3.21. Батьки учнів та особи, які їх замінюють мають право;</w:t>
      </w:r>
    </w:p>
    <w:p w:rsidR="001D24BC"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 обирати і бути обраним до батьківських комітетів та органів самоврядування;</w:t>
      </w:r>
    </w:p>
    <w:p w:rsidR="001D24BC"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звертатися до органів управління освітою, директора Ліцею, завідувача філіїі органів громадського самоврядування з питань навчання, виховання дітей;</w:t>
      </w:r>
    </w:p>
    <w:p w:rsidR="001D24BC"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в заходах спрямованих на поліпшення освітнього процесу та зміцнення матеріально-технічної бази філії;</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 xml:space="preserve">на захист законних інтересів своїх дітей в органах самоврядування Ліцею та в відповідних державних органах. </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3.22. Батьки та особи, які їх замінюють, несуть відповідальність за здобуття дітьми початкової освіти і зобов'язані:</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lang w:val="ru-RU"/>
        </w:rPr>
        <w:t xml:space="preserve">- </w:t>
      </w:r>
      <w:r w:rsidR="004D7277" w:rsidRPr="005A06A0">
        <w:rPr>
          <w:rFonts w:ascii="Times New Roman" w:hAnsi="Times New Roman"/>
          <w:sz w:val="28"/>
          <w:szCs w:val="28"/>
        </w:rPr>
        <w:t xml:space="preserve">забезпечувати умови для здобуття дитиною початкової освіти за </w:t>
      </w:r>
      <w:r w:rsidR="009D2682" w:rsidRPr="005A06A0">
        <w:rPr>
          <w:rFonts w:ascii="Times New Roman" w:hAnsi="Times New Roman"/>
          <w:sz w:val="28"/>
          <w:szCs w:val="28"/>
        </w:rPr>
        <w:t xml:space="preserve">         </w:t>
      </w:r>
      <w:r w:rsidR="004D7277" w:rsidRPr="005A06A0">
        <w:rPr>
          <w:rFonts w:ascii="Times New Roman" w:hAnsi="Times New Roman"/>
          <w:sz w:val="28"/>
          <w:szCs w:val="28"/>
        </w:rPr>
        <w:t>будь-якою формою навчання;</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64076B" w:rsidRPr="005A06A0" w:rsidRDefault="001D24B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виховувати в дітей повагу до законів, прав, основних свобод людини.</w:t>
      </w:r>
    </w:p>
    <w:p w:rsidR="0064076B" w:rsidRPr="005A06A0" w:rsidRDefault="001D24BC" w:rsidP="00DA66AC">
      <w:pPr>
        <w:pStyle w:val="12"/>
        <w:jc w:val="both"/>
        <w:rPr>
          <w:rFonts w:ascii="Times New Roman" w:hAnsi="Times New Roman"/>
          <w:sz w:val="28"/>
          <w:szCs w:val="28"/>
        </w:rPr>
      </w:pPr>
      <w:r w:rsidRPr="005A06A0">
        <w:rPr>
          <w:rFonts w:ascii="Times New Roman" w:hAnsi="Times New Roman"/>
          <w:sz w:val="28"/>
          <w:szCs w:val="28"/>
        </w:rPr>
        <w:tab/>
      </w:r>
      <w:r w:rsidR="004D7277" w:rsidRPr="005A06A0">
        <w:rPr>
          <w:rFonts w:ascii="Times New Roman" w:hAnsi="Times New Roman"/>
          <w:sz w:val="28"/>
          <w:szCs w:val="28"/>
        </w:rPr>
        <w:t>3.23. У разі невиконання батьками та особами, які їх замінюють, обов'язків, передбачених законодавством, Ліцей за клопотанням завідувача філії може порушувати питання про відповідальність таких осіб, у тому числі позбавлення їх батьківських прав.</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3.24. Представники громадськості мають право:</w:t>
      </w:r>
    </w:p>
    <w:p w:rsidR="001D24BC"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обирати і бути обраними  до органів громадського самоврядування у філії;</w:t>
      </w:r>
    </w:p>
    <w:p w:rsidR="001D24BC"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керувати учнівськими об'єднаннями за інтересами і гуртками, секціями;</w:t>
      </w:r>
    </w:p>
    <w:p w:rsidR="001D24BC"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сприяти</w:t>
      </w:r>
      <w:r w:rsidR="004D7277" w:rsidRPr="005A06A0">
        <w:rPr>
          <w:rFonts w:ascii="Times New Roman" w:hAnsi="Times New Roman"/>
          <w:sz w:val="28"/>
          <w:szCs w:val="28"/>
        </w:rPr>
        <w:tab/>
        <w:t>покращенню</w:t>
      </w:r>
      <w:r w:rsidR="004D7277" w:rsidRPr="005A06A0">
        <w:rPr>
          <w:rFonts w:ascii="Times New Roman" w:hAnsi="Times New Roman"/>
          <w:sz w:val="28"/>
          <w:szCs w:val="28"/>
        </w:rPr>
        <w:tab/>
        <w:t>матеріально-технічної</w:t>
      </w:r>
      <w:r w:rsidR="004D7277" w:rsidRPr="005A06A0">
        <w:rPr>
          <w:rFonts w:ascii="Times New Roman" w:hAnsi="Times New Roman"/>
          <w:sz w:val="28"/>
          <w:szCs w:val="28"/>
        </w:rPr>
        <w:tab/>
        <w:t>бази,</w:t>
      </w:r>
      <w:r w:rsidR="004D7277" w:rsidRPr="005A06A0">
        <w:rPr>
          <w:rFonts w:ascii="Times New Roman" w:hAnsi="Times New Roman"/>
          <w:sz w:val="28"/>
          <w:szCs w:val="28"/>
        </w:rPr>
        <w:tab/>
        <w:t>фінансовому забезпеченню  філії;</w:t>
      </w:r>
    </w:p>
    <w:p w:rsidR="001D24BC"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проводити консультації для педагогічних працівників;</w:t>
      </w:r>
    </w:p>
    <w:p w:rsidR="0064076B" w:rsidRPr="005A06A0" w:rsidRDefault="00DA66AC"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в організації освітнього процесу.</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pacing w:val="-3"/>
          <w:sz w:val="28"/>
          <w:szCs w:val="28"/>
        </w:rPr>
        <w:t xml:space="preserve">3.25. Представники громадськості </w:t>
      </w:r>
      <w:r w:rsidRPr="005A06A0">
        <w:rPr>
          <w:rFonts w:ascii="Times New Roman" w:hAnsi="Times New Roman"/>
          <w:spacing w:val="-2"/>
          <w:sz w:val="28"/>
          <w:szCs w:val="28"/>
        </w:rPr>
        <w:t>зобов'язані:</w:t>
      </w:r>
    </w:p>
    <w:p w:rsidR="0064076B" w:rsidRPr="005A06A0" w:rsidRDefault="004D7277" w:rsidP="00DA66AC">
      <w:pPr>
        <w:pStyle w:val="12"/>
        <w:jc w:val="both"/>
        <w:rPr>
          <w:rFonts w:ascii="Times New Roman" w:hAnsi="Times New Roman"/>
          <w:sz w:val="28"/>
          <w:szCs w:val="28"/>
        </w:rPr>
      </w:pPr>
      <w:r w:rsidRPr="005A06A0">
        <w:rPr>
          <w:rFonts w:ascii="Times New Roman" w:hAnsi="Times New Roman"/>
          <w:sz w:val="28"/>
          <w:szCs w:val="28"/>
        </w:rPr>
        <w:t>дотримуватися статуту Ліцею, положення про філію, захищати учнів від всіляких форм фізичного та психічного насильства, пропагувати здоровий спосіб життя.</w:t>
      </w:r>
    </w:p>
    <w:p w:rsidR="0064076B" w:rsidRPr="005A06A0" w:rsidRDefault="0064076B" w:rsidP="001D24BC">
      <w:pPr>
        <w:pStyle w:val="aa"/>
        <w:tabs>
          <w:tab w:val="left" w:pos="851"/>
          <w:tab w:val="left" w:pos="1701"/>
        </w:tabs>
        <w:spacing w:before="9"/>
        <w:ind w:left="851"/>
      </w:pPr>
    </w:p>
    <w:p w:rsidR="0064076B" w:rsidRPr="005A06A0" w:rsidRDefault="004D7277" w:rsidP="00B11D0C">
      <w:pPr>
        <w:pStyle w:val="110"/>
        <w:tabs>
          <w:tab w:val="left" w:pos="851"/>
          <w:tab w:val="left" w:pos="1701"/>
          <w:tab w:val="left" w:pos="4368"/>
        </w:tabs>
        <w:ind w:left="2920"/>
        <w:jc w:val="both"/>
        <w:rPr>
          <w:sz w:val="28"/>
          <w:szCs w:val="28"/>
        </w:rPr>
      </w:pPr>
      <w:r w:rsidRPr="005A06A0">
        <w:rPr>
          <w:sz w:val="28"/>
          <w:szCs w:val="28"/>
        </w:rPr>
        <w:t>І</w:t>
      </w:r>
      <w:r w:rsidRPr="005A06A0">
        <w:rPr>
          <w:sz w:val="28"/>
          <w:szCs w:val="28"/>
          <w:lang w:val="en-US"/>
        </w:rPr>
        <w:t>V</w:t>
      </w:r>
      <w:r w:rsidRPr="005A06A0">
        <w:rPr>
          <w:sz w:val="28"/>
          <w:szCs w:val="28"/>
        </w:rPr>
        <w:t>.  Управління філією</w:t>
      </w:r>
    </w:p>
    <w:p w:rsidR="001D24BC" w:rsidRPr="005A06A0" w:rsidRDefault="001D24BC" w:rsidP="001D24BC">
      <w:pPr>
        <w:tabs>
          <w:tab w:val="left" w:pos="851"/>
          <w:tab w:val="left" w:pos="1210"/>
          <w:tab w:val="left" w:pos="1701"/>
        </w:tabs>
        <w:ind w:right="109"/>
        <w:jc w:val="both"/>
        <w:rPr>
          <w:rFonts w:ascii="Times New Roman" w:hAnsi="Times New Roman" w:cs="Times New Roman"/>
          <w:sz w:val="28"/>
          <w:szCs w:val="28"/>
        </w:rPr>
      </w:pPr>
      <w:r w:rsidRPr="005A06A0">
        <w:rPr>
          <w:rFonts w:ascii="Times New Roman" w:hAnsi="Times New Roman" w:cs="Times New Roman"/>
          <w:sz w:val="28"/>
          <w:szCs w:val="28"/>
        </w:rPr>
        <w:tab/>
        <w:t>4.1.</w:t>
      </w:r>
      <w:r w:rsidR="004D7277" w:rsidRPr="005A06A0">
        <w:rPr>
          <w:rFonts w:ascii="Times New Roman" w:hAnsi="Times New Roman" w:cs="Times New Roman"/>
          <w:sz w:val="28"/>
          <w:szCs w:val="28"/>
        </w:rPr>
        <w:t>Керівництво філією Ліцею здійснює завідувач філією відповідно до законодавства, статуту Ліцею та положення про філію. Завідувач філією може бути тільки громадянин України, який має вищу педагогічну освіту на рівні спеціаліста або магістра, стаж педагогічної роботи не менше як 3 роки.</w:t>
      </w:r>
    </w:p>
    <w:p w:rsidR="009432B3" w:rsidRPr="005A06A0" w:rsidRDefault="001D24BC" w:rsidP="009432B3">
      <w:pPr>
        <w:tabs>
          <w:tab w:val="left" w:pos="851"/>
          <w:tab w:val="left" w:pos="1210"/>
          <w:tab w:val="left" w:pos="1701"/>
        </w:tabs>
        <w:ind w:right="109"/>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Pr="005A06A0">
        <w:rPr>
          <w:rFonts w:ascii="Times New Roman" w:hAnsi="Times New Roman" w:cs="Times New Roman"/>
          <w:sz w:val="28"/>
          <w:szCs w:val="28"/>
        </w:rPr>
        <w:tab/>
        <w:t xml:space="preserve">4.2. </w:t>
      </w:r>
      <w:r w:rsidR="004D7277" w:rsidRPr="005A06A0">
        <w:rPr>
          <w:rFonts w:ascii="Times New Roman" w:hAnsi="Times New Roman" w:cs="Times New Roman"/>
          <w:sz w:val="28"/>
          <w:szCs w:val="28"/>
        </w:rPr>
        <w:t>Завідувач філії призначається та звільняється з посади директором Ліцею згідно із законодавством. Якщо відповідно до Типових штатних нормативів посада завідувача філії відсутня, директор Ліцею  виконання обов’язків завідувача філії покладає на одного з учителів.</w:t>
      </w:r>
    </w:p>
    <w:p w:rsidR="0064076B" w:rsidRPr="005A06A0" w:rsidRDefault="009432B3" w:rsidP="009432B3">
      <w:pPr>
        <w:tabs>
          <w:tab w:val="left" w:pos="851"/>
          <w:tab w:val="left" w:pos="1210"/>
          <w:tab w:val="left" w:pos="1701"/>
        </w:tabs>
        <w:ind w:right="109" w:firstLine="851"/>
        <w:jc w:val="both"/>
        <w:rPr>
          <w:rFonts w:ascii="Times New Roman" w:hAnsi="Times New Roman" w:cs="Times New Roman"/>
          <w:sz w:val="28"/>
          <w:szCs w:val="28"/>
        </w:rPr>
      </w:pPr>
      <w:r w:rsidRPr="005A06A0">
        <w:rPr>
          <w:rFonts w:ascii="Times New Roman" w:hAnsi="Times New Roman" w:cs="Times New Roman"/>
          <w:sz w:val="28"/>
          <w:szCs w:val="28"/>
        </w:rPr>
        <w:t xml:space="preserve">4.3. </w:t>
      </w:r>
      <w:r w:rsidR="004D7277" w:rsidRPr="005A06A0">
        <w:rPr>
          <w:rFonts w:ascii="Times New Roman" w:hAnsi="Times New Roman" w:cs="Times New Roman"/>
          <w:sz w:val="28"/>
          <w:szCs w:val="28"/>
        </w:rPr>
        <w:t>Завідувач філії, педагогічні та інші працівники філії є працівниками Ліцею.</w:t>
      </w:r>
    </w:p>
    <w:p w:rsidR="0064076B" w:rsidRPr="005A06A0" w:rsidRDefault="004D7277" w:rsidP="009432B3">
      <w:pPr>
        <w:tabs>
          <w:tab w:val="left" w:pos="851"/>
          <w:tab w:val="left" w:pos="1289"/>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9432B3" w:rsidRPr="005A06A0">
        <w:rPr>
          <w:rFonts w:ascii="Times New Roman" w:hAnsi="Times New Roman" w:cs="Times New Roman"/>
          <w:sz w:val="28"/>
          <w:szCs w:val="28"/>
        </w:rPr>
        <w:tab/>
        <w:t>4.4.</w:t>
      </w:r>
      <w:r w:rsidRPr="005A06A0">
        <w:rPr>
          <w:rFonts w:ascii="Times New Roman" w:hAnsi="Times New Roman" w:cs="Times New Roman"/>
          <w:sz w:val="28"/>
          <w:szCs w:val="28"/>
        </w:rPr>
        <w:t>Завідувач філії:</w:t>
      </w:r>
    </w:p>
    <w:p w:rsidR="0064076B" w:rsidRPr="005A06A0" w:rsidRDefault="00DA66AC" w:rsidP="009432B3">
      <w:pPr>
        <w:pStyle w:val="aa"/>
        <w:tabs>
          <w:tab w:val="left" w:pos="0"/>
          <w:tab w:val="left" w:pos="1701"/>
        </w:tabs>
        <w:ind w:left="0"/>
      </w:pPr>
      <w:r w:rsidRPr="005A06A0">
        <w:tab/>
      </w:r>
      <w:r w:rsidR="004D7277" w:rsidRPr="005A06A0">
        <w:t>- здійснює керівництво педагогічним колективом філії, створює необхідні умови для підвищення фахового і кваліфікаційного рівня працівників;</w:t>
      </w:r>
    </w:p>
    <w:p w:rsidR="009432B3" w:rsidRPr="005A06A0" w:rsidRDefault="00DA66AC" w:rsidP="009432B3">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організовує освітній процес;</w:t>
      </w:r>
    </w:p>
    <w:p w:rsidR="0064076B" w:rsidRPr="005A06A0" w:rsidRDefault="00DA66AC" w:rsidP="009432B3">
      <w:pPr>
        <w:tabs>
          <w:tab w:val="left" w:pos="851"/>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контроль за виконанням навчальних планів та програм, якість знань, умінь та навичок учнів; відповідає за реалізацію Державних стандартів освіти, за якість і ефективність роботи педагогічного колективу;</w:t>
      </w:r>
    </w:p>
    <w:p w:rsidR="0064076B" w:rsidRPr="005A06A0" w:rsidRDefault="00DA66AC" w:rsidP="009432B3">
      <w:pPr>
        <w:tabs>
          <w:tab w:val="left" w:pos="851"/>
          <w:tab w:val="left" w:pos="1701"/>
        </w:tabs>
        <w:spacing w:before="2"/>
        <w:ind w:right="141"/>
        <w:jc w:val="both"/>
        <w:rPr>
          <w:rFonts w:ascii="Times New Roman" w:hAnsi="Times New Roman" w:cs="Times New Roman"/>
          <w:sz w:val="28"/>
          <w:szCs w:val="28"/>
        </w:rPr>
      </w:pPr>
      <w:r w:rsidRPr="005A06A0">
        <w:rPr>
          <w:rFonts w:ascii="Times New Roman" w:hAnsi="Times New Roman" w:cs="Times New Roman"/>
          <w:sz w:val="28"/>
          <w:szCs w:val="28"/>
        </w:rPr>
        <w:lastRenderedPageBreak/>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rsidR="0064076B" w:rsidRPr="005A06A0" w:rsidRDefault="00DA66AC" w:rsidP="009432B3">
      <w:pPr>
        <w:tabs>
          <w:tab w:val="left" w:pos="851"/>
          <w:tab w:val="left" w:pos="896"/>
          <w:tab w:val="left" w:pos="1701"/>
        </w:tabs>
        <w:spacing w:before="3"/>
        <w:ind w:right="116"/>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дотримання вимог охорони дитинства, санітарно-гігієнічних та протипожежних норм, техніки безпеки;</w:t>
      </w:r>
    </w:p>
    <w:p w:rsidR="0064076B" w:rsidRPr="005A06A0" w:rsidRDefault="00DA66AC" w:rsidP="009432B3">
      <w:pPr>
        <w:tabs>
          <w:tab w:val="left" w:pos="851"/>
          <w:tab w:val="left" w:pos="960"/>
          <w:tab w:val="left" w:pos="1701"/>
        </w:tabs>
        <w:spacing w:before="3"/>
        <w:ind w:right="128"/>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64076B" w:rsidRPr="005A06A0" w:rsidRDefault="00DA66AC" w:rsidP="009432B3">
      <w:pPr>
        <w:tabs>
          <w:tab w:val="left" w:pos="851"/>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забезпечує права учнів на захист їх від будь-яких форм фізичного або психічного насильства;</w:t>
      </w:r>
    </w:p>
    <w:p w:rsidR="0064076B" w:rsidRPr="005A06A0" w:rsidRDefault="00DA66AC" w:rsidP="009432B3">
      <w:pPr>
        <w:tabs>
          <w:tab w:val="left" w:pos="851"/>
          <w:tab w:val="left" w:pos="1701"/>
        </w:tabs>
        <w:ind w:right="530"/>
        <w:jc w:val="both"/>
        <w:rPr>
          <w:rFonts w:ascii="Times New Roman" w:hAnsi="Times New Roman" w:cs="Times New Roman"/>
          <w:sz w:val="28"/>
          <w:szCs w:val="28"/>
        </w:rPr>
      </w:pPr>
      <w:r w:rsidRPr="005A06A0">
        <w:rPr>
          <w:rFonts w:ascii="Times New Roman" w:hAnsi="Times New Roman" w:cs="Times New Roman"/>
          <w:sz w:val="28"/>
          <w:szCs w:val="28"/>
        </w:rPr>
        <w:tab/>
      </w:r>
      <w:r w:rsidR="009432B3"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створює умови для організації харчування і медичного обслуговування учнів;</w:t>
      </w:r>
    </w:p>
    <w:p w:rsidR="0064076B" w:rsidRPr="005A06A0" w:rsidRDefault="00DA66AC" w:rsidP="009432B3">
      <w:pPr>
        <w:pStyle w:val="aa"/>
        <w:tabs>
          <w:tab w:val="left" w:pos="851"/>
          <w:tab w:val="left" w:pos="1701"/>
        </w:tabs>
        <w:ind w:left="0"/>
      </w:pPr>
      <w:r w:rsidRPr="005A06A0">
        <w:tab/>
      </w:r>
      <w:r w:rsidR="009432B3" w:rsidRPr="005A06A0">
        <w:t xml:space="preserve">- </w:t>
      </w:r>
      <w:r w:rsidR="004D7277" w:rsidRPr="005A06A0">
        <w:t>щорічно звітує про результати роботи на зборах трудового колективу та перед керівництвом Ліцею;</w:t>
      </w:r>
    </w:p>
    <w:p w:rsidR="0064076B" w:rsidRPr="005A06A0" w:rsidRDefault="00DA66AC" w:rsidP="009432B3">
      <w:pPr>
        <w:pStyle w:val="aa"/>
        <w:tabs>
          <w:tab w:val="left" w:pos="851"/>
          <w:tab w:val="left" w:pos="1701"/>
        </w:tabs>
      </w:pPr>
      <w:r w:rsidRPr="005A06A0">
        <w:tab/>
      </w:r>
      <w:r w:rsidR="009432B3" w:rsidRPr="005A06A0">
        <w:t xml:space="preserve">- </w:t>
      </w:r>
      <w:r w:rsidR="004D7277" w:rsidRPr="005A06A0">
        <w:t>здійснює інші повноваження, визначені законодавством України</w:t>
      </w:r>
      <w:r w:rsidR="004D7277" w:rsidRPr="005A06A0">
        <w:rPr>
          <w:color w:val="FF0000"/>
        </w:rPr>
        <w:t>.</w:t>
      </w:r>
    </w:p>
    <w:p w:rsidR="0064076B" w:rsidRPr="005A06A0" w:rsidRDefault="009432B3" w:rsidP="009432B3">
      <w:pPr>
        <w:tabs>
          <w:tab w:val="left" w:pos="851"/>
          <w:tab w:val="left" w:pos="1086"/>
          <w:tab w:val="left" w:pos="1701"/>
        </w:tabs>
        <w:ind w:right="105" w:firstLine="851"/>
        <w:jc w:val="both"/>
        <w:rPr>
          <w:rFonts w:ascii="Times New Roman" w:hAnsi="Times New Roman" w:cs="Times New Roman"/>
          <w:sz w:val="28"/>
          <w:szCs w:val="28"/>
        </w:rPr>
      </w:pPr>
      <w:r w:rsidRPr="005A06A0">
        <w:rPr>
          <w:rFonts w:ascii="Times New Roman" w:hAnsi="Times New Roman" w:cs="Times New Roman"/>
          <w:sz w:val="28"/>
          <w:szCs w:val="28"/>
        </w:rPr>
        <w:t>4.5.</w:t>
      </w:r>
      <w:r w:rsidR="004D7277" w:rsidRPr="005A06A0">
        <w:rPr>
          <w:rFonts w:ascii="Times New Roman" w:hAnsi="Times New Roman" w:cs="Times New Roman"/>
          <w:sz w:val="28"/>
          <w:szCs w:val="28"/>
        </w:rPr>
        <w:t xml:space="preserve">Штатний розпис філії є складовою штатного розпису Ліцею, що </w:t>
      </w:r>
      <w:r w:rsidR="004D7277" w:rsidRPr="005A06A0">
        <w:rPr>
          <w:rFonts w:ascii="Times New Roman" w:hAnsi="Times New Roman" w:cs="Times New Roman"/>
          <w:color w:val="000000" w:themeColor="text1"/>
          <w:sz w:val="28"/>
          <w:szCs w:val="28"/>
        </w:rPr>
        <w:t xml:space="preserve">розробляється і затверджується директором Ліцею на підставі </w:t>
      </w:r>
      <w:hyperlink r:id="rId20" w:anchor="n21" w:history="1">
        <w:r w:rsidR="004D7277" w:rsidRPr="005A06A0">
          <w:rPr>
            <w:rFonts w:ascii="Times New Roman" w:hAnsi="Times New Roman" w:cs="Times New Roman"/>
            <w:color w:val="000000" w:themeColor="text1"/>
            <w:sz w:val="28"/>
            <w:szCs w:val="28"/>
          </w:rPr>
          <w:t>Типових штатних нормативів загальноосвітніх навчальних закладів</w:t>
        </w:r>
      </w:hyperlink>
      <w:r w:rsidR="004D7277" w:rsidRPr="005A06A0">
        <w:rPr>
          <w:rFonts w:ascii="Times New Roman" w:hAnsi="Times New Roman" w:cs="Times New Roman"/>
          <w:color w:val="000000" w:themeColor="text1"/>
          <w:sz w:val="28"/>
          <w:szCs w:val="28"/>
        </w:rPr>
        <w:t xml:space="preserve">, затверджених наказом Міністерства освіти і науки </w:t>
      </w:r>
      <w:r w:rsidR="00E054F7" w:rsidRPr="005A06A0">
        <w:rPr>
          <w:rFonts w:ascii="Times New Roman" w:hAnsi="Times New Roman" w:cs="Times New Roman"/>
          <w:color w:val="000000" w:themeColor="text1"/>
          <w:sz w:val="28"/>
          <w:szCs w:val="28"/>
        </w:rPr>
        <w:t xml:space="preserve">України від 06 грудня 2010 року </w:t>
      </w:r>
      <w:r w:rsidR="004D7277" w:rsidRPr="005A06A0">
        <w:rPr>
          <w:rFonts w:ascii="Times New Roman" w:hAnsi="Times New Roman" w:cs="Times New Roman"/>
          <w:color w:val="000000" w:themeColor="text1"/>
          <w:sz w:val="28"/>
          <w:szCs w:val="28"/>
        </w:rPr>
        <w:t>№ 1205, зареєстрованих у Міністерстві юстиції України 22 грудня 2010 року за № 1308/18603.</w:t>
      </w:r>
    </w:p>
    <w:p w:rsidR="0064076B" w:rsidRPr="005A06A0" w:rsidRDefault="0064076B" w:rsidP="00B11D0C">
      <w:pPr>
        <w:pStyle w:val="aa"/>
        <w:tabs>
          <w:tab w:val="left" w:pos="851"/>
          <w:tab w:val="left" w:pos="1701"/>
        </w:tabs>
        <w:spacing w:before="7"/>
        <w:ind w:left="851"/>
      </w:pPr>
    </w:p>
    <w:p w:rsidR="0064076B" w:rsidRPr="005A06A0" w:rsidRDefault="004D7277" w:rsidP="009D2682">
      <w:pPr>
        <w:pStyle w:val="110"/>
        <w:tabs>
          <w:tab w:val="left" w:pos="851"/>
          <w:tab w:val="left" w:pos="1701"/>
        </w:tabs>
        <w:ind w:left="0" w:firstLine="1134"/>
        <w:jc w:val="both"/>
        <w:rPr>
          <w:sz w:val="28"/>
          <w:szCs w:val="28"/>
        </w:rPr>
      </w:pPr>
      <w:r w:rsidRPr="005A06A0">
        <w:rPr>
          <w:sz w:val="28"/>
          <w:szCs w:val="28"/>
        </w:rPr>
        <w:t xml:space="preserve">                      </w:t>
      </w:r>
      <w:r w:rsidRPr="005A06A0">
        <w:rPr>
          <w:sz w:val="28"/>
          <w:szCs w:val="28"/>
          <w:lang w:val="en-US"/>
        </w:rPr>
        <w:t>V</w:t>
      </w:r>
      <w:r w:rsidRPr="005A06A0">
        <w:rPr>
          <w:sz w:val="28"/>
          <w:szCs w:val="28"/>
        </w:rPr>
        <w:t>. Матеріально-технічна база</w:t>
      </w:r>
    </w:p>
    <w:p w:rsidR="009432B3" w:rsidRPr="005A06A0" w:rsidRDefault="009432B3" w:rsidP="00812306">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5.1. </w:t>
      </w:r>
      <w:r w:rsidR="004D7277" w:rsidRPr="005A06A0">
        <w:rPr>
          <w:rFonts w:ascii="Times New Roman" w:hAnsi="Times New Roman"/>
          <w:sz w:val="28"/>
          <w:szCs w:val="28"/>
          <w:lang w:val="uk-UA"/>
        </w:rPr>
        <w:t>Матеріально-технічна база філії включає будівлі, споруди, землю, обладнання, комунікації, інші матеріальні цінності, вартість яких відображена в балансі Ліцею.</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5.2. </w:t>
      </w:r>
      <w:r w:rsidR="004D7277" w:rsidRPr="005A06A0">
        <w:rPr>
          <w:rFonts w:ascii="Times New Roman" w:hAnsi="Times New Roman"/>
          <w:sz w:val="28"/>
          <w:szCs w:val="28"/>
        </w:rPr>
        <w:t>Майно філії закріплюється за нею на праві оперативного управління.</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5.3. </w:t>
      </w:r>
      <w:r w:rsidR="004D7277" w:rsidRPr="005A06A0">
        <w:rPr>
          <w:rFonts w:ascii="Times New Roman" w:hAnsi="Times New Roman"/>
          <w:sz w:val="28"/>
          <w:szCs w:val="28"/>
        </w:rPr>
        <w:t xml:space="preserve">Списання майна (крім малоцінного) проводиться за рішенням </w:t>
      </w:r>
      <w:r w:rsidR="004D7277" w:rsidRPr="005A06A0">
        <w:rPr>
          <w:rFonts w:ascii="Times New Roman" w:hAnsi="Times New Roman"/>
          <w:sz w:val="28"/>
          <w:szCs w:val="28"/>
          <w:lang w:val="uk-UA"/>
        </w:rPr>
        <w:t xml:space="preserve">Новоград-Волинської </w:t>
      </w:r>
      <w:r w:rsidR="004D7277" w:rsidRPr="005A06A0">
        <w:rPr>
          <w:rFonts w:ascii="Times New Roman" w:hAnsi="Times New Roman"/>
          <w:sz w:val="28"/>
          <w:szCs w:val="28"/>
        </w:rPr>
        <w:t>міської ради.</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5.4. </w:t>
      </w:r>
      <w:r w:rsidR="004D7277" w:rsidRPr="005A06A0">
        <w:rPr>
          <w:rFonts w:ascii="Times New Roman" w:hAnsi="Times New Roman"/>
          <w:sz w:val="28"/>
          <w:szCs w:val="28"/>
        </w:rPr>
        <w:t>Філія не може передати в оренду нерухоме майно без згоди засновника.</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5.5. </w:t>
      </w:r>
      <w:r w:rsidR="004D7277" w:rsidRPr="005A06A0">
        <w:rPr>
          <w:rFonts w:ascii="Times New Roman" w:hAnsi="Times New Roman"/>
          <w:sz w:val="28"/>
          <w:szCs w:val="28"/>
        </w:rPr>
        <w:t>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9432B3"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5.6. </w:t>
      </w:r>
      <w:r w:rsidR="004D7277" w:rsidRPr="005A06A0">
        <w:rPr>
          <w:rFonts w:ascii="Times New Roman" w:hAnsi="Times New Roman"/>
          <w:sz w:val="28"/>
          <w:szCs w:val="28"/>
          <w:lang w:val="uk-UA"/>
        </w:rPr>
        <w:t>Для забезпечення освітнього процесу база філії може складися із навчальних кабінетів, майстерні, а також спортивного залу, бібліотеки, їдальні тощо.</w:t>
      </w:r>
    </w:p>
    <w:p w:rsidR="0064076B" w:rsidRPr="005A06A0" w:rsidRDefault="009432B3" w:rsidP="00DA66AC">
      <w:pPr>
        <w:pStyle w:val="af1"/>
        <w:tabs>
          <w:tab w:val="left" w:pos="851"/>
          <w:tab w:val="left" w:pos="1266"/>
          <w:tab w:val="left" w:pos="1701"/>
        </w:tabs>
        <w:spacing w:before="3" w:line="240" w:lineRule="auto"/>
        <w:ind w:left="114" w:right="121" w:firstLine="737"/>
        <w:jc w:val="both"/>
        <w:rPr>
          <w:rFonts w:ascii="Times New Roman" w:hAnsi="Times New Roman"/>
          <w:sz w:val="28"/>
          <w:szCs w:val="28"/>
          <w:lang w:val="uk-UA"/>
        </w:rPr>
      </w:pPr>
      <w:r w:rsidRPr="005A06A0">
        <w:rPr>
          <w:rFonts w:ascii="Times New Roman" w:hAnsi="Times New Roman"/>
          <w:sz w:val="28"/>
          <w:szCs w:val="28"/>
          <w:lang w:val="uk-UA"/>
        </w:rPr>
        <w:t xml:space="preserve">5.7. </w:t>
      </w:r>
      <w:r w:rsidR="004D7277" w:rsidRPr="005A06A0">
        <w:rPr>
          <w:rFonts w:ascii="Times New Roman" w:hAnsi="Times New Roman"/>
          <w:sz w:val="28"/>
          <w:szCs w:val="28"/>
        </w:rPr>
        <w:t>Філія має земельну ділянку, де розміщуються спортивні та ігровий майданчики, тощо.</w:t>
      </w:r>
    </w:p>
    <w:p w:rsidR="0064076B" w:rsidRPr="005A06A0" w:rsidRDefault="0064076B" w:rsidP="00DA66AC">
      <w:pPr>
        <w:pStyle w:val="af1"/>
        <w:tabs>
          <w:tab w:val="left" w:pos="851"/>
          <w:tab w:val="left" w:pos="1338"/>
          <w:tab w:val="left" w:pos="1701"/>
        </w:tabs>
        <w:spacing w:before="5" w:after="0" w:line="240" w:lineRule="auto"/>
        <w:ind w:left="851" w:right="129"/>
        <w:jc w:val="both"/>
        <w:rPr>
          <w:rFonts w:ascii="Times New Roman" w:hAnsi="Times New Roman"/>
          <w:sz w:val="28"/>
          <w:szCs w:val="28"/>
        </w:rPr>
      </w:pPr>
    </w:p>
    <w:p w:rsidR="0064076B" w:rsidRPr="005A06A0" w:rsidRDefault="004D7277" w:rsidP="00DA66AC">
      <w:pPr>
        <w:pStyle w:val="af1"/>
        <w:tabs>
          <w:tab w:val="left" w:pos="851"/>
          <w:tab w:val="left" w:pos="1701"/>
          <w:tab w:val="left" w:pos="3172"/>
        </w:tabs>
        <w:spacing w:before="66" w:after="0" w:line="240" w:lineRule="auto"/>
        <w:ind w:left="2065" w:right="118"/>
        <w:jc w:val="both"/>
        <w:rPr>
          <w:rFonts w:ascii="Times New Roman" w:hAnsi="Times New Roman"/>
          <w:sz w:val="28"/>
          <w:szCs w:val="28"/>
        </w:rPr>
      </w:pPr>
      <w:r w:rsidRPr="005A06A0">
        <w:rPr>
          <w:rFonts w:ascii="Times New Roman" w:hAnsi="Times New Roman"/>
          <w:b/>
          <w:sz w:val="28"/>
          <w:szCs w:val="28"/>
          <w:lang w:val="en-US"/>
        </w:rPr>
        <w:t>VI</w:t>
      </w:r>
      <w:r w:rsidRPr="005A06A0">
        <w:rPr>
          <w:rFonts w:ascii="Times New Roman" w:hAnsi="Times New Roman"/>
          <w:b/>
          <w:sz w:val="28"/>
          <w:szCs w:val="28"/>
        </w:rPr>
        <w:t>. Фінансово-господарська діяльність</w:t>
      </w:r>
    </w:p>
    <w:p w:rsidR="003445D5" w:rsidRDefault="009432B3"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r w:rsidRPr="005A06A0">
        <w:rPr>
          <w:rFonts w:ascii="Times New Roman" w:hAnsi="Times New Roman"/>
          <w:sz w:val="28"/>
          <w:szCs w:val="28"/>
          <w:lang w:val="uk-UA"/>
        </w:rPr>
        <w:tab/>
      </w:r>
    </w:p>
    <w:p w:rsidR="003445D5" w:rsidRDefault="003445D5"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p>
    <w:p w:rsidR="003445D5" w:rsidRDefault="003445D5"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p>
    <w:p w:rsidR="003445D5" w:rsidRDefault="003445D5"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p>
    <w:p w:rsidR="009432B3" w:rsidRPr="005A06A0" w:rsidRDefault="003445D5"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r>
        <w:rPr>
          <w:rFonts w:ascii="Times New Roman" w:hAnsi="Times New Roman"/>
          <w:sz w:val="28"/>
          <w:szCs w:val="28"/>
          <w:lang w:val="uk-UA"/>
        </w:rPr>
        <w:lastRenderedPageBreak/>
        <w:tab/>
      </w:r>
      <w:r w:rsidR="009432B3" w:rsidRPr="005A06A0">
        <w:rPr>
          <w:rFonts w:ascii="Times New Roman" w:hAnsi="Times New Roman"/>
          <w:sz w:val="28"/>
          <w:szCs w:val="28"/>
          <w:lang w:val="uk-UA"/>
        </w:rPr>
        <w:t xml:space="preserve">6.1. </w:t>
      </w:r>
      <w:r w:rsidR="004D7277" w:rsidRPr="005A06A0">
        <w:rPr>
          <w:rFonts w:ascii="Times New Roman" w:hAnsi="Times New Roman"/>
          <w:sz w:val="28"/>
          <w:szCs w:val="28"/>
          <w:lang w:val="uk-UA"/>
        </w:rPr>
        <w:t>Ліцей</w:t>
      </w:r>
      <w:r w:rsidR="004D7277" w:rsidRPr="005A06A0">
        <w:rPr>
          <w:rFonts w:ascii="Times New Roman" w:hAnsi="Times New Roman"/>
          <w:sz w:val="28"/>
          <w:szCs w:val="28"/>
        </w:rPr>
        <w:t xml:space="preserve"> та його філія можуть спільно використовувати наявне майно, у тому числі транспортні засоби, спортивне обладнання тощо. Фінансування філії здійснюється уповноваженим органом відповідно до законодавства. Порядок ведення бухгалтерського обліку та діловодства визначається засновником.</w:t>
      </w:r>
    </w:p>
    <w:p w:rsidR="0064076B" w:rsidRPr="005A06A0" w:rsidRDefault="009432B3" w:rsidP="00DA66AC">
      <w:pPr>
        <w:pStyle w:val="af1"/>
        <w:tabs>
          <w:tab w:val="left" w:pos="851"/>
          <w:tab w:val="left" w:pos="1701"/>
          <w:tab w:val="left" w:pos="3172"/>
        </w:tabs>
        <w:spacing w:before="66" w:line="240" w:lineRule="auto"/>
        <w:ind w:left="0" w:right="111"/>
        <w:jc w:val="both"/>
        <w:rPr>
          <w:rFonts w:ascii="Times New Roman" w:hAnsi="Times New Roman"/>
          <w:sz w:val="28"/>
          <w:szCs w:val="28"/>
          <w:lang w:val="uk-UA"/>
        </w:rPr>
      </w:pPr>
      <w:r w:rsidRPr="005A06A0">
        <w:rPr>
          <w:rFonts w:ascii="Times New Roman" w:hAnsi="Times New Roman"/>
          <w:sz w:val="28"/>
          <w:szCs w:val="28"/>
          <w:lang w:val="uk-UA"/>
        </w:rPr>
        <w:tab/>
        <w:t xml:space="preserve">6.2. </w:t>
      </w:r>
      <w:r w:rsidR="004D7277" w:rsidRPr="005A06A0">
        <w:rPr>
          <w:rFonts w:ascii="Times New Roman" w:hAnsi="Times New Roman"/>
          <w:sz w:val="28"/>
          <w:szCs w:val="28"/>
          <w:lang w:val="uk-UA"/>
        </w:rPr>
        <w:t>Фінансово-господарська діяльність філії здійснюється директором Ліцею  на основі кошторису Ліцею.</w:t>
      </w:r>
    </w:p>
    <w:p w:rsidR="0064076B" w:rsidRPr="005A06A0" w:rsidRDefault="0064076B" w:rsidP="00DA66AC">
      <w:pPr>
        <w:pStyle w:val="aa"/>
        <w:tabs>
          <w:tab w:val="left" w:pos="851"/>
          <w:tab w:val="left" w:pos="1701"/>
        </w:tabs>
        <w:ind w:left="851"/>
      </w:pPr>
    </w:p>
    <w:p w:rsidR="0064076B" w:rsidRPr="005A06A0" w:rsidRDefault="0064076B" w:rsidP="00DA66AC">
      <w:pPr>
        <w:pStyle w:val="aa"/>
        <w:tabs>
          <w:tab w:val="left" w:pos="851"/>
          <w:tab w:val="left" w:pos="1701"/>
        </w:tabs>
        <w:ind w:left="851"/>
      </w:pPr>
    </w:p>
    <w:p w:rsidR="0064076B" w:rsidRPr="005A06A0" w:rsidRDefault="004D7277" w:rsidP="00DA66AC">
      <w:pPr>
        <w:pStyle w:val="110"/>
        <w:tabs>
          <w:tab w:val="left" w:pos="851"/>
          <w:tab w:val="left" w:pos="1701"/>
          <w:tab w:val="left" w:pos="3640"/>
        </w:tabs>
        <w:ind w:left="0"/>
        <w:jc w:val="both"/>
        <w:rPr>
          <w:sz w:val="28"/>
          <w:szCs w:val="28"/>
        </w:rPr>
      </w:pPr>
      <w:r w:rsidRPr="005A06A0">
        <w:rPr>
          <w:sz w:val="28"/>
          <w:szCs w:val="28"/>
        </w:rPr>
        <w:t xml:space="preserve">                            VІІ. Контроль за діяльністю філії</w:t>
      </w:r>
    </w:p>
    <w:p w:rsidR="0064076B" w:rsidRPr="005A06A0" w:rsidRDefault="009432B3" w:rsidP="00DA66AC">
      <w:pPr>
        <w:tabs>
          <w:tab w:val="left" w:pos="851"/>
          <w:tab w:val="left" w:pos="1083"/>
          <w:tab w:val="left" w:pos="1701"/>
        </w:tabs>
        <w:spacing w:before="3"/>
        <w:ind w:right="154"/>
        <w:jc w:val="both"/>
        <w:rPr>
          <w:rFonts w:ascii="Times New Roman" w:hAnsi="Times New Roman" w:cs="Times New Roman"/>
          <w:sz w:val="28"/>
          <w:szCs w:val="28"/>
        </w:rPr>
      </w:pPr>
      <w:r w:rsidRPr="005A06A0">
        <w:rPr>
          <w:rFonts w:ascii="Times New Roman" w:hAnsi="Times New Roman" w:cs="Times New Roman"/>
          <w:sz w:val="28"/>
          <w:szCs w:val="28"/>
        </w:rPr>
        <w:tab/>
        <w:t>7.1.</w:t>
      </w:r>
      <w:r w:rsidR="009D2682"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Державний контроль за діяльністю філії здійснюється з метою забезпечення реалізації єдиної державної політики в сфері загальної середньої освіти.</w:t>
      </w:r>
    </w:p>
    <w:p w:rsidR="009432B3" w:rsidRPr="005A06A0" w:rsidRDefault="009432B3" w:rsidP="00DA66AC">
      <w:pPr>
        <w:pStyle w:val="af1"/>
        <w:tabs>
          <w:tab w:val="left" w:pos="851"/>
          <w:tab w:val="left" w:pos="1166"/>
          <w:tab w:val="left" w:pos="1701"/>
        </w:tabs>
        <w:spacing w:before="1" w:line="240" w:lineRule="auto"/>
        <w:ind w:left="0" w:right="186"/>
        <w:jc w:val="both"/>
        <w:rPr>
          <w:rFonts w:ascii="Times New Roman" w:hAnsi="Times New Roman"/>
          <w:sz w:val="28"/>
          <w:szCs w:val="28"/>
          <w:lang w:val="uk-UA"/>
        </w:rPr>
      </w:pPr>
      <w:r w:rsidRPr="005A06A0">
        <w:rPr>
          <w:rFonts w:ascii="Times New Roman" w:hAnsi="Times New Roman"/>
          <w:sz w:val="28"/>
          <w:szCs w:val="28"/>
          <w:lang w:val="uk-UA"/>
        </w:rPr>
        <w:tab/>
        <w:t xml:space="preserve">7.2. </w:t>
      </w:r>
      <w:r w:rsidR="004D7277" w:rsidRPr="005A06A0">
        <w:rPr>
          <w:rFonts w:ascii="Times New Roman" w:hAnsi="Times New Roman"/>
          <w:sz w:val="28"/>
          <w:szCs w:val="28"/>
          <w:lang w:val="uk-UA"/>
        </w:rPr>
        <w:t>Державний контроль здійснюють Міністерство освіти і науки України, інші уповноважені органи та адміністрація Ліцею.</w:t>
      </w:r>
    </w:p>
    <w:p w:rsidR="0064076B" w:rsidRPr="005A06A0" w:rsidRDefault="009432B3" w:rsidP="00DA66AC">
      <w:pPr>
        <w:pStyle w:val="af1"/>
        <w:tabs>
          <w:tab w:val="left" w:pos="851"/>
          <w:tab w:val="left" w:pos="1166"/>
          <w:tab w:val="left" w:pos="1701"/>
        </w:tabs>
        <w:spacing w:before="1" w:line="240" w:lineRule="auto"/>
        <w:ind w:left="0" w:right="186"/>
        <w:jc w:val="both"/>
        <w:rPr>
          <w:rFonts w:ascii="Times New Roman" w:hAnsi="Times New Roman"/>
          <w:sz w:val="28"/>
          <w:szCs w:val="28"/>
        </w:rPr>
      </w:pPr>
      <w:r w:rsidRPr="005A06A0">
        <w:rPr>
          <w:rFonts w:ascii="Times New Roman" w:hAnsi="Times New Roman"/>
          <w:sz w:val="28"/>
          <w:szCs w:val="28"/>
          <w:lang w:val="uk-UA"/>
        </w:rPr>
        <w:tab/>
        <w:t>7.3.</w:t>
      </w:r>
      <w:r w:rsidR="009D2682" w:rsidRPr="005A06A0">
        <w:rPr>
          <w:rFonts w:ascii="Times New Roman" w:hAnsi="Times New Roman"/>
          <w:sz w:val="28"/>
          <w:szCs w:val="28"/>
          <w:lang w:val="uk-UA"/>
        </w:rPr>
        <w:t xml:space="preserve"> </w:t>
      </w:r>
      <w:r w:rsidR="004D7277" w:rsidRPr="005A06A0">
        <w:rPr>
          <w:rFonts w:ascii="Times New Roman" w:hAnsi="Times New Roman"/>
          <w:sz w:val="28"/>
          <w:szCs w:val="28"/>
        </w:rPr>
        <w:t>Основною формою контролю за діяльністю філії є інституційний аудит, який проводиться не рід</w:t>
      </w:r>
      <w:r w:rsidR="003A38C9" w:rsidRPr="005A06A0">
        <w:rPr>
          <w:rFonts w:ascii="Times New Roman" w:hAnsi="Times New Roman"/>
          <w:sz w:val="28"/>
          <w:szCs w:val="28"/>
        </w:rPr>
        <w:t xml:space="preserve">ше одного разу в десять років у </w:t>
      </w:r>
      <w:r w:rsidR="004D7277" w:rsidRPr="005A06A0">
        <w:rPr>
          <w:rFonts w:ascii="Times New Roman" w:hAnsi="Times New Roman"/>
          <w:sz w:val="28"/>
          <w:szCs w:val="28"/>
        </w:rPr>
        <w:t>порядку, встановленому Міністерством освіти і науки України.</w:t>
      </w:r>
    </w:p>
    <w:p w:rsidR="0064076B" w:rsidRPr="005A06A0" w:rsidRDefault="0064076B" w:rsidP="00DA66AC">
      <w:pPr>
        <w:pStyle w:val="12"/>
        <w:jc w:val="center"/>
        <w:rPr>
          <w:rFonts w:ascii="Times New Roman" w:hAnsi="Times New Roman"/>
          <w:b/>
          <w:sz w:val="28"/>
          <w:szCs w:val="28"/>
        </w:rPr>
      </w:pPr>
    </w:p>
    <w:p w:rsidR="0064076B" w:rsidRPr="005A06A0" w:rsidRDefault="004D7277" w:rsidP="00DA66AC">
      <w:pPr>
        <w:pStyle w:val="12"/>
        <w:jc w:val="center"/>
        <w:rPr>
          <w:rFonts w:ascii="Times New Roman" w:hAnsi="Times New Roman"/>
          <w:b/>
          <w:sz w:val="28"/>
          <w:szCs w:val="28"/>
        </w:rPr>
      </w:pPr>
      <w:r w:rsidRPr="005A06A0">
        <w:rPr>
          <w:rFonts w:ascii="Times New Roman" w:hAnsi="Times New Roman"/>
          <w:b/>
          <w:sz w:val="28"/>
          <w:szCs w:val="28"/>
        </w:rPr>
        <w:t>VIIІ. Реорганізація або ліквідація філії</w:t>
      </w:r>
    </w:p>
    <w:p w:rsidR="0064076B" w:rsidRPr="005A06A0" w:rsidRDefault="0064076B" w:rsidP="00DA66AC">
      <w:pPr>
        <w:pStyle w:val="110"/>
        <w:tabs>
          <w:tab w:val="left" w:pos="851"/>
          <w:tab w:val="left" w:pos="1701"/>
        </w:tabs>
        <w:ind w:left="851"/>
        <w:jc w:val="both"/>
        <w:rPr>
          <w:sz w:val="28"/>
          <w:szCs w:val="28"/>
        </w:rPr>
      </w:pPr>
    </w:p>
    <w:p w:rsidR="0064076B" w:rsidRPr="005A06A0" w:rsidRDefault="004D7277" w:rsidP="00DA66AC">
      <w:pPr>
        <w:pStyle w:val="aa"/>
        <w:tabs>
          <w:tab w:val="left" w:pos="1701"/>
        </w:tabs>
        <w:ind w:left="0" w:firstLine="851"/>
      </w:pPr>
      <w:r w:rsidRPr="005A06A0">
        <w:t>8.1.Рішення про реорганізацію або ліквідацію філії приймає засновник відповідно до вимог законодавства.</w:t>
      </w:r>
    </w:p>
    <w:p w:rsidR="0064076B" w:rsidRPr="005A06A0" w:rsidRDefault="0064076B" w:rsidP="00DA66AC">
      <w:pPr>
        <w:tabs>
          <w:tab w:val="left" w:pos="851"/>
          <w:tab w:val="left" w:pos="1701"/>
        </w:tabs>
        <w:ind w:left="851"/>
        <w:jc w:val="both"/>
        <w:rPr>
          <w:rFonts w:ascii="Times New Roman" w:hAnsi="Times New Roman" w:cs="Times New Roman"/>
          <w:sz w:val="28"/>
          <w:szCs w:val="28"/>
        </w:rPr>
      </w:pPr>
    </w:p>
    <w:p w:rsidR="0064076B" w:rsidRPr="005A06A0" w:rsidRDefault="0064076B" w:rsidP="00B11D0C">
      <w:pPr>
        <w:tabs>
          <w:tab w:val="left" w:pos="851"/>
          <w:tab w:val="left" w:pos="1701"/>
        </w:tabs>
        <w:jc w:val="both"/>
        <w:rPr>
          <w:rFonts w:ascii="Times New Roman" w:hAnsi="Times New Roman" w:cs="Times New Roman"/>
          <w:sz w:val="28"/>
          <w:szCs w:val="28"/>
        </w:rPr>
      </w:pPr>
    </w:p>
    <w:p w:rsidR="009432B3" w:rsidRPr="005A06A0" w:rsidRDefault="009432B3" w:rsidP="00B11D0C">
      <w:pPr>
        <w:widowControl w:val="0"/>
        <w:tabs>
          <w:tab w:val="left" w:pos="851"/>
          <w:tab w:val="left" w:pos="1701"/>
        </w:tabs>
        <w:spacing w:before="76"/>
        <w:ind w:left="101" w:right="421"/>
        <w:contextualSpacing/>
        <w:jc w:val="both"/>
        <w:rPr>
          <w:rFonts w:ascii="Times New Roman" w:hAnsi="Times New Roman" w:cs="Times New Roman"/>
          <w:sz w:val="28"/>
          <w:szCs w:val="28"/>
        </w:rPr>
      </w:pPr>
    </w:p>
    <w:p w:rsidR="009432B3" w:rsidRPr="005A06A0" w:rsidRDefault="009432B3" w:rsidP="00B11D0C">
      <w:pPr>
        <w:widowControl w:val="0"/>
        <w:tabs>
          <w:tab w:val="left" w:pos="851"/>
          <w:tab w:val="left" w:pos="1701"/>
        </w:tabs>
        <w:spacing w:before="76"/>
        <w:ind w:left="101" w:right="421"/>
        <w:contextualSpacing/>
        <w:jc w:val="both"/>
        <w:rPr>
          <w:rFonts w:ascii="Times New Roman" w:hAnsi="Times New Roman" w:cs="Times New Roman"/>
          <w:sz w:val="28"/>
          <w:szCs w:val="28"/>
        </w:rPr>
      </w:pPr>
    </w:p>
    <w:p w:rsidR="0064076B" w:rsidRPr="005A06A0" w:rsidRDefault="004D7277" w:rsidP="00DA66AC">
      <w:pPr>
        <w:widowControl w:val="0"/>
        <w:tabs>
          <w:tab w:val="left" w:pos="851"/>
          <w:tab w:val="left" w:pos="1701"/>
        </w:tabs>
        <w:spacing w:before="76"/>
        <w:ind w:right="421"/>
        <w:contextualSpacing/>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9432B3" w:rsidRPr="005A06A0">
        <w:rPr>
          <w:rFonts w:ascii="Times New Roman" w:hAnsi="Times New Roman" w:cs="Times New Roman"/>
          <w:sz w:val="28"/>
          <w:szCs w:val="28"/>
        </w:rPr>
        <w:t xml:space="preserve">                        </w:t>
      </w:r>
      <w:r w:rsidR="003A38C9" w:rsidRPr="005A06A0">
        <w:rPr>
          <w:rFonts w:ascii="Times New Roman" w:hAnsi="Times New Roman" w:cs="Times New Roman"/>
          <w:sz w:val="28"/>
          <w:szCs w:val="28"/>
        </w:rPr>
        <w:t xml:space="preserve"> Оксана ГВОЗДЕНКО</w:t>
      </w:r>
    </w:p>
    <w:p w:rsidR="003D061B" w:rsidRPr="005A06A0" w:rsidRDefault="003D061B" w:rsidP="00DA66AC">
      <w:pPr>
        <w:widowControl w:val="0"/>
        <w:tabs>
          <w:tab w:val="left" w:pos="851"/>
          <w:tab w:val="left" w:pos="1701"/>
        </w:tabs>
        <w:spacing w:before="76"/>
        <w:ind w:right="421"/>
        <w:contextualSpacing/>
        <w:jc w:val="both"/>
        <w:rPr>
          <w:rFonts w:ascii="Times New Roman" w:hAnsi="Times New Roman" w:cs="Times New Roman"/>
          <w:sz w:val="28"/>
          <w:szCs w:val="28"/>
        </w:rPr>
      </w:pPr>
    </w:p>
    <w:p w:rsidR="003D061B" w:rsidRPr="005A06A0" w:rsidRDefault="003D061B" w:rsidP="00DA66AC">
      <w:pPr>
        <w:widowControl w:val="0"/>
        <w:tabs>
          <w:tab w:val="left" w:pos="851"/>
          <w:tab w:val="left" w:pos="1701"/>
        </w:tabs>
        <w:spacing w:before="76"/>
        <w:ind w:right="421"/>
        <w:contextualSpacing/>
        <w:jc w:val="both"/>
        <w:rPr>
          <w:rFonts w:ascii="Times New Roman" w:hAnsi="Times New Roman" w:cs="Times New Roman"/>
          <w:sz w:val="28"/>
          <w:szCs w:val="28"/>
        </w:rPr>
      </w:pPr>
    </w:p>
    <w:p w:rsidR="003D061B" w:rsidRPr="005A06A0" w:rsidRDefault="003D061B" w:rsidP="00DA66AC">
      <w:pPr>
        <w:widowControl w:val="0"/>
        <w:tabs>
          <w:tab w:val="left" w:pos="851"/>
          <w:tab w:val="left" w:pos="1701"/>
        </w:tabs>
        <w:spacing w:before="76"/>
        <w:ind w:right="421"/>
        <w:contextualSpacing/>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p>
    <w:p w:rsidR="00E65EDE" w:rsidRPr="005A06A0" w:rsidRDefault="00E65EDE" w:rsidP="003D061B">
      <w:pPr>
        <w:tabs>
          <w:tab w:val="left" w:pos="6521"/>
        </w:tabs>
        <w:ind w:firstLine="6237"/>
        <w:jc w:val="both"/>
        <w:rPr>
          <w:rFonts w:ascii="Times New Roman" w:hAnsi="Times New Roman" w:cs="Times New Roman"/>
          <w:sz w:val="28"/>
          <w:szCs w:val="28"/>
        </w:rPr>
      </w:pPr>
    </w:p>
    <w:p w:rsidR="00E65EDE" w:rsidRPr="005A06A0" w:rsidRDefault="00E65EDE" w:rsidP="003D061B">
      <w:pPr>
        <w:tabs>
          <w:tab w:val="left" w:pos="6521"/>
        </w:tabs>
        <w:ind w:firstLine="6237"/>
        <w:jc w:val="both"/>
        <w:rPr>
          <w:rFonts w:ascii="Times New Roman" w:hAnsi="Times New Roman" w:cs="Times New Roman"/>
          <w:sz w:val="28"/>
          <w:szCs w:val="28"/>
        </w:rPr>
      </w:pPr>
    </w:p>
    <w:p w:rsidR="00E65EDE" w:rsidRPr="005A06A0" w:rsidRDefault="00E65EDE" w:rsidP="003D061B">
      <w:pPr>
        <w:tabs>
          <w:tab w:val="left" w:pos="6521"/>
        </w:tabs>
        <w:ind w:firstLine="6237"/>
        <w:jc w:val="both"/>
        <w:rPr>
          <w:rFonts w:ascii="Times New Roman" w:hAnsi="Times New Roman" w:cs="Times New Roman"/>
          <w:sz w:val="28"/>
          <w:szCs w:val="28"/>
        </w:rPr>
      </w:pPr>
    </w:p>
    <w:p w:rsidR="003D061B" w:rsidRPr="005A06A0" w:rsidRDefault="003D061B" w:rsidP="003D061B">
      <w:pPr>
        <w:tabs>
          <w:tab w:val="left" w:pos="6521"/>
        </w:tabs>
        <w:ind w:firstLine="6237"/>
        <w:jc w:val="both"/>
        <w:rPr>
          <w:rFonts w:ascii="Times New Roman" w:hAnsi="Times New Roman" w:cs="Times New Roman"/>
          <w:sz w:val="28"/>
          <w:szCs w:val="28"/>
        </w:rPr>
      </w:pPr>
      <w:r w:rsidRPr="005A06A0">
        <w:rPr>
          <w:rFonts w:ascii="Times New Roman" w:hAnsi="Times New Roman" w:cs="Times New Roman"/>
          <w:sz w:val="28"/>
          <w:szCs w:val="28"/>
        </w:rPr>
        <w:t xml:space="preserve">  Додаток 7</w:t>
      </w:r>
    </w:p>
    <w:p w:rsidR="003D061B" w:rsidRPr="005A06A0" w:rsidRDefault="003D061B" w:rsidP="003D061B">
      <w:pPr>
        <w:tabs>
          <w:tab w:val="left" w:pos="6521"/>
        </w:tabs>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3D061B" w:rsidRPr="005A06A0" w:rsidRDefault="003D061B" w:rsidP="003D061B">
      <w:pPr>
        <w:ind w:left="6379"/>
        <w:jc w:val="both"/>
        <w:rPr>
          <w:rFonts w:ascii="Times New Roman" w:hAnsi="Times New Roman" w:cs="Times New Roman"/>
          <w:sz w:val="28"/>
          <w:szCs w:val="28"/>
        </w:rPr>
      </w:pPr>
      <w:r w:rsidRPr="005A06A0">
        <w:rPr>
          <w:rFonts w:ascii="Times New Roman" w:hAnsi="Times New Roman" w:cs="Times New Roman"/>
          <w:sz w:val="28"/>
          <w:szCs w:val="28"/>
        </w:rPr>
        <w:t>від                  №</w:t>
      </w:r>
    </w:p>
    <w:p w:rsidR="003D061B" w:rsidRPr="005A06A0" w:rsidRDefault="003D061B" w:rsidP="003D061B">
      <w:pPr>
        <w:pStyle w:val="ae"/>
        <w:ind w:left="3654" w:right="3659"/>
        <w:rPr>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p>
    <w:p w:rsidR="003D061B" w:rsidRPr="005A06A0" w:rsidRDefault="003D061B" w:rsidP="003D061B">
      <w:pPr>
        <w:pStyle w:val="ae"/>
        <w:ind w:left="3654" w:right="3659"/>
        <w:jc w:val="center"/>
        <w:rPr>
          <w:b/>
          <w:bCs/>
          <w:sz w:val="28"/>
          <w:szCs w:val="28"/>
        </w:rPr>
      </w:pPr>
      <w:r w:rsidRPr="005A06A0">
        <w:rPr>
          <w:b/>
          <w:bCs/>
          <w:sz w:val="28"/>
          <w:szCs w:val="28"/>
        </w:rPr>
        <w:t>Положення</w:t>
      </w:r>
    </w:p>
    <w:p w:rsidR="003D061B" w:rsidRPr="005A06A0" w:rsidRDefault="003D061B" w:rsidP="003D061B">
      <w:pPr>
        <w:pStyle w:val="ae"/>
        <w:tabs>
          <w:tab w:val="left" w:pos="2809"/>
        </w:tabs>
        <w:spacing w:before="0"/>
        <w:jc w:val="center"/>
        <w:rPr>
          <w:b/>
          <w:bCs/>
          <w:sz w:val="28"/>
          <w:szCs w:val="28"/>
        </w:rPr>
      </w:pPr>
      <w:r w:rsidRPr="005A06A0">
        <w:rPr>
          <w:b/>
          <w:bCs/>
          <w:sz w:val="28"/>
          <w:szCs w:val="28"/>
        </w:rPr>
        <w:t xml:space="preserve">про Маковицьку філію  Пилиповицького ліцею   </w:t>
      </w:r>
    </w:p>
    <w:p w:rsidR="003D061B" w:rsidRPr="005A06A0" w:rsidRDefault="003D061B" w:rsidP="003D061B">
      <w:pPr>
        <w:pStyle w:val="ae"/>
        <w:tabs>
          <w:tab w:val="left" w:pos="2809"/>
        </w:tabs>
        <w:spacing w:before="0"/>
        <w:jc w:val="center"/>
        <w:rPr>
          <w:b/>
          <w:bCs/>
          <w:sz w:val="28"/>
          <w:szCs w:val="28"/>
        </w:rPr>
      </w:pPr>
      <w:r w:rsidRPr="005A06A0">
        <w:rPr>
          <w:b/>
          <w:bCs/>
          <w:sz w:val="28"/>
          <w:szCs w:val="28"/>
        </w:rPr>
        <w:t>Новоград-Волинської  міської ради Житомирської області</w:t>
      </w:r>
    </w:p>
    <w:p w:rsidR="003D061B" w:rsidRPr="005A06A0" w:rsidRDefault="003D061B" w:rsidP="003D061B">
      <w:pPr>
        <w:pStyle w:val="aa"/>
        <w:ind w:left="0"/>
        <w:jc w:val="left"/>
        <w:rPr>
          <w:b/>
          <w:bCs/>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ind w:left="0"/>
        <w:jc w:val="left"/>
        <w:rPr>
          <w:b/>
        </w:rPr>
      </w:pPr>
    </w:p>
    <w:p w:rsidR="003D061B" w:rsidRPr="005A06A0" w:rsidRDefault="003D061B" w:rsidP="003D061B">
      <w:pPr>
        <w:pStyle w:val="aa"/>
        <w:spacing w:before="447"/>
        <w:ind w:left="3654" w:right="3657"/>
        <w:jc w:val="center"/>
      </w:pPr>
    </w:p>
    <w:p w:rsidR="003D061B" w:rsidRPr="005A06A0" w:rsidRDefault="003D061B" w:rsidP="003D061B">
      <w:pPr>
        <w:pStyle w:val="aa"/>
        <w:spacing w:before="447"/>
        <w:ind w:left="3654" w:right="3657"/>
        <w:jc w:val="center"/>
      </w:pPr>
    </w:p>
    <w:p w:rsidR="003D061B" w:rsidRPr="005A06A0" w:rsidRDefault="003D061B" w:rsidP="003D061B">
      <w:pPr>
        <w:pStyle w:val="aa"/>
        <w:spacing w:before="447"/>
        <w:ind w:left="3654" w:right="3657"/>
        <w:jc w:val="center"/>
      </w:pPr>
    </w:p>
    <w:p w:rsidR="003D061B" w:rsidRPr="005A06A0" w:rsidRDefault="003D061B" w:rsidP="003D061B">
      <w:pPr>
        <w:pStyle w:val="aa"/>
        <w:spacing w:before="447"/>
        <w:ind w:left="0" w:right="3657"/>
      </w:pPr>
    </w:p>
    <w:p w:rsidR="003D061B" w:rsidRPr="005A06A0" w:rsidRDefault="003D061B" w:rsidP="003D061B">
      <w:pPr>
        <w:pStyle w:val="aa"/>
        <w:spacing w:before="447"/>
        <w:ind w:left="0" w:right="3657"/>
      </w:pPr>
    </w:p>
    <w:p w:rsidR="003D061B" w:rsidRDefault="003D061B" w:rsidP="003D061B">
      <w:pPr>
        <w:pStyle w:val="aa"/>
        <w:spacing w:before="447"/>
        <w:ind w:left="0" w:right="3657"/>
      </w:pPr>
    </w:p>
    <w:p w:rsidR="008A0EA5" w:rsidRPr="005A06A0" w:rsidRDefault="008A0EA5" w:rsidP="003D061B">
      <w:pPr>
        <w:pStyle w:val="aa"/>
        <w:spacing w:before="447"/>
        <w:ind w:left="0" w:right="3657"/>
      </w:pPr>
    </w:p>
    <w:p w:rsidR="003D061B" w:rsidRPr="005A06A0" w:rsidRDefault="003D061B" w:rsidP="003D061B">
      <w:pPr>
        <w:pStyle w:val="aa"/>
        <w:spacing w:before="447"/>
        <w:ind w:left="2937" w:right="3657"/>
        <w:jc w:val="left"/>
        <w:rPr>
          <w:b/>
          <w:bCs/>
        </w:rPr>
      </w:pPr>
      <w:r w:rsidRPr="005A06A0">
        <w:rPr>
          <w:b/>
          <w:bCs/>
        </w:rPr>
        <w:t>І.Загальні положення</w:t>
      </w:r>
    </w:p>
    <w:p w:rsidR="003D061B" w:rsidRPr="005A06A0" w:rsidRDefault="003D061B" w:rsidP="003D061B">
      <w:pPr>
        <w:pStyle w:val="aa"/>
        <w:spacing w:before="447"/>
        <w:ind w:left="2937" w:right="3657"/>
        <w:jc w:val="left"/>
        <w:rPr>
          <w:b/>
          <w:bCs/>
        </w:rPr>
      </w:pPr>
    </w:p>
    <w:p w:rsidR="003D061B" w:rsidRPr="005A06A0" w:rsidRDefault="003D061B" w:rsidP="003D061B">
      <w:pPr>
        <w:pStyle w:val="af1"/>
        <w:tabs>
          <w:tab w:val="left" w:pos="851"/>
          <w:tab w:val="left" w:pos="1701"/>
        </w:tabs>
        <w:spacing w:before="3" w:after="0" w:line="240" w:lineRule="auto"/>
        <w:ind w:left="0" w:right="113"/>
        <w:jc w:val="both"/>
        <w:rPr>
          <w:rFonts w:ascii="Times New Roman" w:hAnsi="Times New Roman"/>
          <w:sz w:val="28"/>
          <w:szCs w:val="28"/>
          <w:lang w:val="uk-UA"/>
        </w:rPr>
      </w:pPr>
      <w:r w:rsidRPr="005A06A0">
        <w:rPr>
          <w:rFonts w:ascii="Times New Roman" w:hAnsi="Times New Roman"/>
          <w:sz w:val="28"/>
          <w:szCs w:val="28"/>
          <w:lang w:val="uk-UA"/>
        </w:rPr>
        <w:tab/>
        <w:t>1.1. Маковицька філія Пилиповицького ліцею Новоград-Волинської  міської ради Житомирської області (далі – філія) - це заклад освіти, що забезпечує потреби громадян у початковій  освіті, які проживають на території Новоград-Волинської  міської територіальної громади.</w:t>
      </w:r>
    </w:p>
    <w:p w:rsidR="003D061B" w:rsidRPr="005A06A0" w:rsidRDefault="003D061B" w:rsidP="003D061B">
      <w:pPr>
        <w:pStyle w:val="aa"/>
        <w:tabs>
          <w:tab w:val="left" w:pos="851"/>
          <w:tab w:val="left" w:pos="1701"/>
        </w:tabs>
        <w:spacing w:before="8"/>
        <w:ind w:left="0" w:right="624"/>
      </w:pPr>
      <w:r w:rsidRPr="005A06A0">
        <w:tab/>
        <w:t>1.2. Філія не є юридичною особою і діє на підставі даного Положення та Статуту опорного закладу, затверджених засновником в установленому порядку.</w:t>
      </w:r>
    </w:p>
    <w:p w:rsidR="003D061B" w:rsidRPr="005A06A0" w:rsidRDefault="003D061B" w:rsidP="003D061B">
      <w:pPr>
        <w:pStyle w:val="af1"/>
        <w:tabs>
          <w:tab w:val="left" w:pos="851"/>
          <w:tab w:val="left" w:pos="1701"/>
        </w:tabs>
        <w:spacing w:line="240" w:lineRule="auto"/>
        <w:ind w:left="0" w:right="113"/>
        <w:jc w:val="both"/>
        <w:rPr>
          <w:rFonts w:ascii="Times New Roman" w:hAnsi="Times New Roman"/>
          <w:sz w:val="28"/>
          <w:szCs w:val="28"/>
          <w:lang w:val="uk-UA"/>
        </w:rPr>
      </w:pPr>
      <w:r w:rsidRPr="005A06A0">
        <w:rPr>
          <w:rFonts w:ascii="Times New Roman" w:hAnsi="Times New Roman"/>
          <w:sz w:val="28"/>
          <w:szCs w:val="28"/>
          <w:lang w:val="uk-UA"/>
        </w:rPr>
        <w:tab/>
        <w:t xml:space="preserve">1.3. </w:t>
      </w:r>
      <w:r w:rsidRPr="005A06A0">
        <w:rPr>
          <w:rFonts w:ascii="Times New Roman" w:hAnsi="Times New Roman"/>
          <w:sz w:val="28"/>
          <w:szCs w:val="28"/>
        </w:rPr>
        <w:t>Адреса: 11808, Житомирська область, Новоград-Волинський район, с. Маковиці, вул. Лесі Українки, 2</w:t>
      </w:r>
      <w:r w:rsidRPr="005A06A0">
        <w:rPr>
          <w:rFonts w:ascii="Times New Roman" w:hAnsi="Times New Roman"/>
          <w:sz w:val="28"/>
          <w:szCs w:val="28"/>
          <w:lang w:val="uk-UA"/>
        </w:rPr>
        <w:t>.</w:t>
      </w:r>
    </w:p>
    <w:p w:rsidR="003D061B" w:rsidRPr="005A06A0" w:rsidRDefault="003D061B" w:rsidP="003D061B">
      <w:pPr>
        <w:pStyle w:val="af1"/>
        <w:tabs>
          <w:tab w:val="left" w:pos="851"/>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t xml:space="preserve">1.4. Засновником філії є Новоград-Волинська  </w:t>
      </w:r>
      <w:r w:rsidRPr="005A06A0">
        <w:rPr>
          <w:rFonts w:ascii="Times New Roman" w:hAnsi="Times New Roman"/>
          <w:color w:val="000000" w:themeColor="text1"/>
          <w:sz w:val="28"/>
          <w:szCs w:val="28"/>
          <w:lang w:val="uk-UA"/>
        </w:rPr>
        <w:t xml:space="preserve"> міська територіальна громада в особі Новоград-Волинської  міської ради Житомирської області (ЄДРПОУ – </w:t>
      </w:r>
      <w:r w:rsidRPr="005A06A0">
        <w:rPr>
          <w:rFonts w:ascii="Times New Roman" w:hAnsi="Times New Roman"/>
          <w:color w:val="000000"/>
          <w:sz w:val="28"/>
          <w:szCs w:val="28"/>
          <w:lang w:val="uk-UA"/>
        </w:rPr>
        <w:t>13576983</w:t>
      </w:r>
      <w:r w:rsidRPr="005A06A0">
        <w:rPr>
          <w:rFonts w:ascii="Times New Roman" w:hAnsi="Times New Roman"/>
          <w:color w:val="000000" w:themeColor="text1"/>
          <w:sz w:val="28"/>
          <w:szCs w:val="28"/>
          <w:lang w:val="uk-UA"/>
        </w:rPr>
        <w:t>, місцезнаходження м. Новоград-Волинський, вул. Шевченка</w:t>
      </w:r>
      <w:r w:rsidRPr="005A06A0">
        <w:rPr>
          <w:rFonts w:ascii="Times New Roman" w:hAnsi="Times New Roman"/>
          <w:color w:val="000000" w:themeColor="text1"/>
          <w:sz w:val="28"/>
          <w:szCs w:val="28"/>
        </w:rPr>
        <w:t xml:space="preserve">, </w:t>
      </w:r>
      <w:r w:rsidRPr="005A06A0">
        <w:rPr>
          <w:rFonts w:ascii="Times New Roman" w:hAnsi="Times New Roman"/>
          <w:color w:val="000000" w:themeColor="text1"/>
          <w:sz w:val="28"/>
          <w:szCs w:val="28"/>
          <w:lang w:val="uk-UA"/>
        </w:rPr>
        <w:t>16</w:t>
      </w:r>
      <w:r w:rsidRPr="005A06A0">
        <w:rPr>
          <w:rFonts w:ascii="Times New Roman" w:hAnsi="Times New Roman"/>
          <w:color w:val="000000" w:themeColor="text1"/>
          <w:sz w:val="28"/>
          <w:szCs w:val="28"/>
        </w:rPr>
        <w:t>) (далі - Засновник).</w:t>
      </w:r>
    </w:p>
    <w:p w:rsidR="003D061B" w:rsidRPr="005A06A0" w:rsidRDefault="003D061B" w:rsidP="003D061B">
      <w:pPr>
        <w:pStyle w:val="af1"/>
        <w:tabs>
          <w:tab w:val="left" w:pos="851"/>
          <w:tab w:val="left" w:pos="1233"/>
          <w:tab w:val="left" w:pos="1701"/>
        </w:tabs>
        <w:spacing w:line="240" w:lineRule="auto"/>
        <w:ind w:left="0" w:right="113"/>
        <w:jc w:val="both"/>
        <w:rPr>
          <w:rFonts w:ascii="Times New Roman" w:hAnsi="Times New Roman"/>
          <w:sz w:val="28"/>
          <w:szCs w:val="28"/>
        </w:rPr>
      </w:pPr>
      <w:r w:rsidRPr="005A06A0">
        <w:rPr>
          <w:rFonts w:ascii="Times New Roman" w:hAnsi="Times New Roman"/>
          <w:sz w:val="28"/>
          <w:szCs w:val="28"/>
          <w:lang w:val="uk-UA"/>
        </w:rPr>
        <w:tab/>
        <w:t xml:space="preserve">1.5. </w:t>
      </w:r>
      <w:r w:rsidRPr="005A06A0">
        <w:rPr>
          <w:rFonts w:ascii="Times New Roman" w:hAnsi="Times New Roman"/>
          <w:sz w:val="28"/>
          <w:szCs w:val="28"/>
        </w:rPr>
        <w:t xml:space="preserve">Головною метою філії є забезпечення </w:t>
      </w:r>
      <w:r w:rsidR="00771115" w:rsidRPr="005A06A0">
        <w:rPr>
          <w:rFonts w:ascii="Times New Roman" w:hAnsi="Times New Roman"/>
          <w:sz w:val="28"/>
          <w:szCs w:val="28"/>
        </w:rPr>
        <w:t xml:space="preserve">громадянам здобуття початкової </w:t>
      </w:r>
      <w:r w:rsidRPr="005A06A0">
        <w:rPr>
          <w:rFonts w:ascii="Times New Roman" w:hAnsi="Times New Roman"/>
          <w:sz w:val="28"/>
          <w:szCs w:val="28"/>
        </w:rPr>
        <w:t>освіти.</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t xml:space="preserve">1.6. </w:t>
      </w:r>
      <w:r w:rsidRPr="005A06A0">
        <w:rPr>
          <w:rFonts w:ascii="Times New Roman" w:hAnsi="Times New Roman"/>
          <w:sz w:val="28"/>
          <w:szCs w:val="28"/>
        </w:rPr>
        <w:t>Головними завданнями філії є:</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3D061B" w:rsidRPr="005A06A0" w:rsidRDefault="003D061B" w:rsidP="003D061B">
      <w:pPr>
        <w:pStyle w:val="af1"/>
        <w:tabs>
          <w:tab w:val="left" w:pos="851"/>
          <w:tab w:val="left" w:pos="1701"/>
        </w:tabs>
        <w:spacing w:line="240" w:lineRule="auto"/>
        <w:ind w:left="0"/>
        <w:jc w:val="both"/>
        <w:rPr>
          <w:rFonts w:ascii="Times New Roman" w:hAnsi="Times New Roman"/>
          <w:color w:val="007F7F"/>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забезпечення з</w:t>
      </w:r>
      <w:r w:rsidR="00E65EDE" w:rsidRPr="005A06A0">
        <w:rPr>
          <w:rFonts w:ascii="Times New Roman" w:hAnsi="Times New Roman"/>
          <w:sz w:val="28"/>
          <w:szCs w:val="28"/>
        </w:rPr>
        <w:t xml:space="preserve">добуття громадянами початкової </w:t>
      </w:r>
      <w:r w:rsidRPr="005A06A0">
        <w:rPr>
          <w:rFonts w:ascii="Times New Roman" w:hAnsi="Times New Roman"/>
          <w:sz w:val="28"/>
          <w:szCs w:val="28"/>
        </w:rPr>
        <w:t>освіти</w:t>
      </w:r>
      <w:r w:rsidRPr="005A06A0">
        <w:rPr>
          <w:rFonts w:ascii="Times New Roman" w:hAnsi="Times New Roman"/>
          <w:color w:val="007F7F"/>
          <w:sz w:val="28"/>
          <w:szCs w:val="28"/>
        </w:rPr>
        <w:t>;</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color w:val="007F7F"/>
          <w:sz w:val="28"/>
          <w:szCs w:val="28"/>
          <w:lang w:val="uk-UA"/>
        </w:rPr>
        <w:tab/>
      </w:r>
      <w:r w:rsidRPr="005A06A0">
        <w:rPr>
          <w:rFonts w:ascii="Times New Roman" w:hAnsi="Times New Roman"/>
          <w:sz w:val="28"/>
          <w:szCs w:val="28"/>
          <w:lang w:val="uk-UA"/>
        </w:rPr>
        <w:t>- формування і розвиток творчої особистості з усвідомленою громадською позицією, почуттям національної самосвідомості;</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виховання громадянина України;</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3D061B" w:rsidRPr="005A06A0" w:rsidRDefault="003D061B" w:rsidP="003D061B">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3D061B" w:rsidRPr="005A06A0" w:rsidRDefault="003D061B" w:rsidP="003D061B">
      <w:pPr>
        <w:pStyle w:val="af1"/>
        <w:tabs>
          <w:tab w:val="left" w:pos="851"/>
          <w:tab w:val="left" w:pos="1701"/>
        </w:tabs>
        <w:spacing w:after="0"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rPr>
        <w:t xml:space="preserve">- </w:t>
      </w:r>
      <w:r w:rsidR="00771115" w:rsidRPr="005A06A0">
        <w:rPr>
          <w:rFonts w:ascii="Times New Roman" w:hAnsi="Times New Roman"/>
          <w:sz w:val="28"/>
          <w:szCs w:val="28"/>
        </w:rPr>
        <w:t xml:space="preserve">розвиток особистості учня, </w:t>
      </w:r>
      <w:r w:rsidRPr="005A06A0">
        <w:rPr>
          <w:rFonts w:ascii="Times New Roman" w:hAnsi="Times New Roman"/>
          <w:sz w:val="28"/>
          <w:szCs w:val="28"/>
        </w:rPr>
        <w:t>його  здібностей  і  обдарувань, наукового світогляду;</w:t>
      </w:r>
    </w:p>
    <w:p w:rsidR="003D061B" w:rsidRPr="005A06A0" w:rsidRDefault="003D061B" w:rsidP="003D061B">
      <w:pPr>
        <w:tabs>
          <w:tab w:val="left" w:pos="851"/>
          <w:tab w:val="left" w:pos="1701"/>
        </w:tabs>
        <w:ind w:right="144"/>
        <w:jc w:val="both"/>
        <w:rPr>
          <w:rFonts w:ascii="Times New Roman" w:hAnsi="Times New Roman" w:cs="Times New Roman"/>
          <w:sz w:val="28"/>
          <w:szCs w:val="28"/>
        </w:rPr>
      </w:pPr>
      <w:r w:rsidRPr="005A06A0">
        <w:rPr>
          <w:rFonts w:ascii="Times New Roman" w:hAnsi="Times New Roman" w:cs="Times New Roman"/>
          <w:sz w:val="28"/>
          <w:szCs w:val="28"/>
        </w:rPr>
        <w:tab/>
        <w:t>- 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та зміцнення фізичного і психічного здоров'я учнів;</w:t>
      </w:r>
    </w:p>
    <w:p w:rsidR="003D061B" w:rsidRPr="005A06A0" w:rsidRDefault="003D061B" w:rsidP="003D061B">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t>- створення умов для оволодіння системою знань про природу, людину і суспільство.</w:t>
      </w:r>
    </w:p>
    <w:p w:rsidR="003D061B" w:rsidRPr="005A06A0" w:rsidRDefault="003D061B" w:rsidP="003D061B">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t>1.7. Філія діє на підставі установчих документів (статуту опорного закладу,  положення про філію).</w:t>
      </w:r>
    </w:p>
    <w:p w:rsidR="003D061B" w:rsidRPr="005A06A0" w:rsidRDefault="003D061B" w:rsidP="003D061B">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t xml:space="preserve">1.8. Філія в своїй діяльності керується Конституцією України, законами України “Про освіту”, “Про загальну середню освіту”, іншими законодавчими </w:t>
      </w:r>
      <w:r w:rsidRPr="005A06A0">
        <w:rPr>
          <w:rFonts w:ascii="Times New Roman" w:hAnsi="Times New Roman" w:cs="Times New Roman"/>
          <w:sz w:val="28"/>
          <w:szCs w:val="28"/>
        </w:rPr>
        <w:lastRenderedPageBreak/>
        <w:t>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w:t>
      </w:r>
    </w:p>
    <w:p w:rsidR="003D061B" w:rsidRPr="005A06A0" w:rsidRDefault="003D061B" w:rsidP="003D061B">
      <w:pPr>
        <w:tabs>
          <w:tab w:val="left" w:pos="851"/>
          <w:tab w:val="left" w:pos="916"/>
          <w:tab w:val="left" w:pos="1701"/>
        </w:tabs>
        <w:spacing w:before="5"/>
        <w:ind w:right="147"/>
        <w:jc w:val="both"/>
        <w:rPr>
          <w:rFonts w:ascii="Times New Roman" w:hAnsi="Times New Roman" w:cs="Times New Roman"/>
          <w:sz w:val="28"/>
          <w:szCs w:val="28"/>
        </w:rPr>
      </w:pPr>
      <w:r w:rsidRPr="005A06A0">
        <w:rPr>
          <w:rFonts w:ascii="Times New Roman" w:hAnsi="Times New Roman" w:cs="Times New Roman"/>
          <w:sz w:val="28"/>
          <w:szCs w:val="28"/>
        </w:rPr>
        <w:tab/>
        <w:t xml:space="preserve">1.9. Філія несе відповідальність перед особою, суспільством і державою за: </w:t>
      </w:r>
    </w:p>
    <w:p w:rsidR="003D061B" w:rsidRPr="005A06A0" w:rsidRDefault="003D061B" w:rsidP="003D061B">
      <w:pPr>
        <w:tabs>
          <w:tab w:val="left" w:pos="405"/>
          <w:tab w:val="left" w:pos="851"/>
        </w:tabs>
        <w:jc w:val="both"/>
        <w:rPr>
          <w:rFonts w:ascii="Times New Roman" w:hAnsi="Times New Roman" w:cs="Times New Roman"/>
          <w:sz w:val="28"/>
          <w:szCs w:val="28"/>
        </w:rPr>
      </w:pPr>
      <w:r w:rsidRPr="005A06A0">
        <w:rPr>
          <w:rFonts w:ascii="Times New Roman" w:hAnsi="Times New Roman" w:cs="Times New Roman"/>
          <w:sz w:val="28"/>
          <w:szCs w:val="28"/>
        </w:rPr>
        <w:t>- безпечні умови освітньої діяльності;</w:t>
      </w:r>
    </w:p>
    <w:p w:rsidR="003D061B" w:rsidRPr="005A06A0" w:rsidRDefault="003D061B" w:rsidP="003D061B">
      <w:pPr>
        <w:tabs>
          <w:tab w:val="left" w:pos="405"/>
          <w:tab w:val="left" w:pos="851"/>
        </w:tabs>
        <w:jc w:val="both"/>
        <w:rPr>
          <w:rFonts w:ascii="Times New Roman" w:hAnsi="Times New Roman" w:cs="Times New Roman"/>
          <w:sz w:val="28"/>
          <w:szCs w:val="28"/>
        </w:rPr>
      </w:pPr>
      <w:r w:rsidRPr="005A06A0">
        <w:rPr>
          <w:rFonts w:ascii="Times New Roman" w:hAnsi="Times New Roman" w:cs="Times New Roman"/>
          <w:sz w:val="28"/>
          <w:szCs w:val="28"/>
        </w:rPr>
        <w:t>- дотримання державних стандартів початкової освіти.</w:t>
      </w:r>
    </w:p>
    <w:p w:rsidR="003D061B" w:rsidRPr="005A06A0" w:rsidRDefault="003D061B" w:rsidP="003D061B">
      <w:pPr>
        <w:pStyle w:val="af1"/>
        <w:tabs>
          <w:tab w:val="left" w:pos="142"/>
          <w:tab w:val="left" w:pos="284"/>
        </w:tabs>
        <w:spacing w:line="240" w:lineRule="auto"/>
        <w:ind w:hanging="578"/>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r>
      <w:r w:rsidRPr="005A06A0">
        <w:rPr>
          <w:rFonts w:ascii="Times New Roman" w:hAnsi="Times New Roman"/>
          <w:sz w:val="28"/>
          <w:szCs w:val="28"/>
        </w:rPr>
        <w:t>1.10. Філія має за мету:</w:t>
      </w:r>
    </w:p>
    <w:p w:rsidR="003D061B" w:rsidRPr="005A06A0" w:rsidRDefault="003D061B" w:rsidP="003D061B">
      <w:pPr>
        <w:pStyle w:val="af1"/>
        <w:tabs>
          <w:tab w:val="left" w:pos="284"/>
        </w:tabs>
        <w:spacing w:line="240" w:lineRule="auto"/>
        <w:ind w:left="142" w:hanging="142"/>
        <w:jc w:val="both"/>
        <w:rPr>
          <w:rFonts w:ascii="Times New Roman" w:hAnsi="Times New Roman"/>
          <w:sz w:val="28"/>
          <w:szCs w:val="28"/>
          <w:lang w:val="uk-UA"/>
        </w:rPr>
      </w:pPr>
      <w:r w:rsidRPr="005A06A0">
        <w:rPr>
          <w:rFonts w:ascii="Times New Roman" w:hAnsi="Times New Roman"/>
          <w:sz w:val="28"/>
          <w:szCs w:val="28"/>
          <w:lang w:val="uk-UA"/>
        </w:rPr>
        <w:t>- с</w:t>
      </w:r>
      <w:r w:rsidRPr="005A06A0">
        <w:rPr>
          <w:rFonts w:ascii="Times New Roman" w:hAnsi="Times New Roman"/>
          <w:sz w:val="28"/>
          <w:szCs w:val="28"/>
        </w:rPr>
        <w:t>творення єдиного освітнього простору;</w:t>
      </w:r>
    </w:p>
    <w:p w:rsidR="003D061B" w:rsidRPr="005A06A0" w:rsidRDefault="003D061B" w:rsidP="003D061B">
      <w:pPr>
        <w:pStyle w:val="af1"/>
        <w:tabs>
          <w:tab w:val="left" w:pos="284"/>
        </w:tabs>
        <w:spacing w:line="240" w:lineRule="auto"/>
        <w:ind w:left="142" w:hanging="142"/>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забезпечення рівного доступу осіб до якісної освіти;</w:t>
      </w:r>
    </w:p>
    <w:p w:rsidR="003D061B" w:rsidRPr="005A06A0" w:rsidRDefault="003D061B" w:rsidP="003D061B">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створення умов для здобуття особами початкової освіти, забезпечення всебічного розвитку особи, незалежно від місця їх проживання;</w:t>
      </w:r>
    </w:p>
    <w:p w:rsidR="003D061B" w:rsidRPr="005A06A0" w:rsidRDefault="003D061B" w:rsidP="003D061B">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раціонального і ефективного використання наявних ресурсів    суб’єктів округу.</w:t>
      </w:r>
    </w:p>
    <w:p w:rsidR="003D061B" w:rsidRPr="005A06A0" w:rsidRDefault="003D061B" w:rsidP="003D061B">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t xml:space="preserve">1.11.   </w:t>
      </w:r>
      <w:r w:rsidRPr="005A06A0">
        <w:rPr>
          <w:rFonts w:ascii="Times New Roman" w:hAnsi="Times New Roman"/>
          <w:sz w:val="28"/>
          <w:szCs w:val="28"/>
        </w:rPr>
        <w:t>Структура філії:</w:t>
      </w:r>
    </w:p>
    <w:p w:rsidR="003D061B" w:rsidRPr="005A06A0" w:rsidRDefault="00CF5320" w:rsidP="003D061B">
      <w:pPr>
        <w:pStyle w:val="af1"/>
        <w:tabs>
          <w:tab w:val="left" w:pos="284"/>
        </w:tabs>
        <w:spacing w:line="240" w:lineRule="auto"/>
        <w:ind w:left="0"/>
        <w:jc w:val="both"/>
        <w:rPr>
          <w:rFonts w:ascii="Times New Roman" w:hAnsi="Times New Roman"/>
          <w:sz w:val="28"/>
          <w:szCs w:val="28"/>
          <w:lang w:val="uk-UA"/>
        </w:rPr>
      </w:pPr>
      <w:r w:rsidRPr="005A06A0">
        <w:rPr>
          <w:rFonts w:ascii="Times New Roman" w:hAnsi="Times New Roman"/>
          <w:sz w:val="28"/>
          <w:szCs w:val="28"/>
        </w:rPr>
        <w:t>I рівень – початкова освіта</w:t>
      </w:r>
      <w:r w:rsidR="003D061B" w:rsidRPr="005A06A0">
        <w:rPr>
          <w:rFonts w:ascii="Times New Roman" w:hAnsi="Times New Roman"/>
          <w:sz w:val="28"/>
          <w:szCs w:val="28"/>
        </w:rPr>
        <w:t>, тривалість навчання 4 роки. Мова навчання у закладі – українська. Може бути запроваджено поглиблене вивчення окремих предметів інваріантної складової навчального плану.</w:t>
      </w:r>
    </w:p>
    <w:p w:rsidR="003D061B" w:rsidRPr="005A06A0" w:rsidRDefault="003D061B" w:rsidP="003D061B">
      <w:pPr>
        <w:pStyle w:val="aa"/>
        <w:tabs>
          <w:tab w:val="left" w:pos="851"/>
          <w:tab w:val="left" w:pos="1701"/>
        </w:tabs>
        <w:spacing w:before="5"/>
        <w:ind w:left="851"/>
      </w:pPr>
    </w:p>
    <w:p w:rsidR="003D061B" w:rsidRPr="005A06A0" w:rsidRDefault="003D061B" w:rsidP="003D061B">
      <w:pPr>
        <w:pStyle w:val="110"/>
        <w:tabs>
          <w:tab w:val="left" w:pos="851"/>
          <w:tab w:val="left" w:pos="1701"/>
          <w:tab w:val="left" w:pos="3068"/>
        </w:tabs>
        <w:ind w:left="2069"/>
        <w:jc w:val="both"/>
        <w:rPr>
          <w:sz w:val="28"/>
          <w:szCs w:val="28"/>
        </w:rPr>
      </w:pPr>
      <w:r w:rsidRPr="005A06A0">
        <w:rPr>
          <w:sz w:val="28"/>
          <w:szCs w:val="28"/>
        </w:rPr>
        <w:t xml:space="preserve">  ІІ. Організація освітнього процесу</w:t>
      </w:r>
    </w:p>
    <w:p w:rsidR="003D061B" w:rsidRPr="005A06A0" w:rsidRDefault="003D061B" w:rsidP="003D061B">
      <w:pPr>
        <w:pStyle w:val="af1"/>
        <w:numPr>
          <w:ilvl w:val="1"/>
          <w:numId w:val="5"/>
        </w:numPr>
        <w:tabs>
          <w:tab w:val="left" w:pos="898"/>
          <w:tab w:val="left" w:pos="1194"/>
          <w:tab w:val="left" w:pos="1701"/>
        </w:tabs>
        <w:spacing w:before="1" w:after="0" w:line="240" w:lineRule="auto"/>
        <w:ind w:right="89" w:firstLine="709"/>
        <w:jc w:val="both"/>
        <w:rPr>
          <w:rFonts w:ascii="Times New Roman" w:hAnsi="Times New Roman"/>
          <w:sz w:val="28"/>
          <w:szCs w:val="28"/>
        </w:rPr>
      </w:pPr>
      <w:r w:rsidRPr="005A06A0">
        <w:rPr>
          <w:rFonts w:ascii="Times New Roman" w:hAnsi="Times New Roman"/>
          <w:sz w:val="28"/>
          <w:szCs w:val="28"/>
          <w:lang w:val="uk-UA"/>
        </w:rPr>
        <w:t xml:space="preserve">2.1. </w:t>
      </w:r>
      <w:r w:rsidRPr="005A06A0">
        <w:rPr>
          <w:rFonts w:ascii="Times New Roman" w:hAnsi="Times New Roman"/>
          <w:sz w:val="28"/>
          <w:szCs w:val="28"/>
        </w:rPr>
        <w:t xml:space="preserve">Освітній    процес    у    філії    </w:t>
      </w:r>
      <w:r w:rsidR="00771115" w:rsidRPr="005A06A0">
        <w:rPr>
          <w:rFonts w:ascii="Times New Roman" w:hAnsi="Times New Roman"/>
          <w:sz w:val="28"/>
          <w:szCs w:val="28"/>
        </w:rPr>
        <w:t xml:space="preserve">здійснюється    відповідно </w:t>
      </w:r>
      <w:r w:rsidRPr="005A06A0">
        <w:rPr>
          <w:rFonts w:ascii="Times New Roman" w:hAnsi="Times New Roman"/>
          <w:sz w:val="28"/>
          <w:szCs w:val="28"/>
        </w:rPr>
        <w:t xml:space="preserve">до плану роботи, розробленого керівництвом </w:t>
      </w:r>
      <w:r w:rsidRPr="005A06A0">
        <w:rPr>
          <w:rFonts w:ascii="Times New Roman" w:hAnsi="Times New Roman"/>
          <w:sz w:val="28"/>
          <w:szCs w:val="28"/>
          <w:lang w:val="uk-UA"/>
        </w:rPr>
        <w:t>Ліцею</w:t>
      </w:r>
      <w:r w:rsidRPr="005A06A0">
        <w:rPr>
          <w:rFonts w:ascii="Times New Roman" w:hAnsi="Times New Roman"/>
          <w:sz w:val="28"/>
          <w:szCs w:val="28"/>
        </w:rPr>
        <w:t>.</w:t>
      </w:r>
    </w:p>
    <w:p w:rsidR="003D061B" w:rsidRPr="005A06A0" w:rsidRDefault="003D061B" w:rsidP="003D061B">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2.2. Робочий навчальний план філії розробляється керівництвом Ліцею на основі Типових навчальних планів загальноосвітніх навчальних закладів, затверджених МОН України, з урахуванням особливостей контингенту учнів, їх потреб у здобутті початкової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w:t>
      </w:r>
    </w:p>
    <w:p w:rsidR="003D061B" w:rsidRPr="005A06A0" w:rsidRDefault="003D061B" w:rsidP="003D061B">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2.3. 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відповідно до вікових особливостей та природних здібностей дітей.</w:t>
      </w:r>
    </w:p>
    <w:p w:rsidR="003D061B" w:rsidRPr="005A06A0" w:rsidRDefault="003D061B" w:rsidP="003D061B">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2.4.  Філія обирає форми, засоби і методи навчання та виховання у межах, визначених Законами України "Про освіту", "Про загальну середню освіту" та цим положенням.</w:t>
      </w:r>
    </w:p>
    <w:p w:rsidR="003D061B" w:rsidRPr="005A06A0" w:rsidRDefault="003D061B" w:rsidP="003D061B">
      <w:pPr>
        <w:tabs>
          <w:tab w:val="left" w:pos="851"/>
          <w:tab w:val="left" w:pos="13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2.5.  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w:t>
      </w:r>
    </w:p>
    <w:p w:rsidR="003D061B" w:rsidRPr="005A06A0" w:rsidRDefault="003D061B" w:rsidP="003D061B">
      <w:pPr>
        <w:pStyle w:val="aa"/>
        <w:tabs>
          <w:tab w:val="left" w:pos="851"/>
          <w:tab w:val="left" w:pos="1701"/>
        </w:tabs>
        <w:ind w:left="0" w:right="89"/>
      </w:pPr>
      <w:r w:rsidRPr="005A06A0">
        <w:tab/>
        <w:t xml:space="preserve">2.6.  Індивідуальне навчання організовуються в порядку, визначеному МОН України. Відповідно до </w:t>
      </w:r>
      <w:hyperlink r:id="rId21" w:anchor="n14" w:history="1">
        <w:r w:rsidRPr="005A06A0">
          <w:rPr>
            <w:color w:val="000000" w:themeColor="text1"/>
          </w:rPr>
          <w:t>Положення про з’єднаний клас (клас-комплект) початкової школи у філії</w:t>
        </w:r>
      </w:hyperlink>
      <w:r w:rsidRPr="005A06A0">
        <w:rPr>
          <w:color w:val="000000" w:themeColor="text1"/>
        </w:rPr>
        <w:t xml:space="preserve"> </w:t>
      </w:r>
      <w:hyperlink r:id="rId22" w:anchor="n14" w:history="1">
        <w:r w:rsidRPr="005A06A0">
          <w:rPr>
            <w:color w:val="000000" w:themeColor="text1"/>
          </w:rPr>
          <w:t>опорного закладу</w:t>
        </w:r>
      </w:hyperlink>
      <w:r w:rsidRPr="005A06A0">
        <w:rPr>
          <w:color w:val="000000" w:themeColor="text1"/>
        </w:rPr>
        <w:t>,</w:t>
      </w:r>
      <w:r w:rsidRPr="005A06A0">
        <w:t xml:space="preserve"> затвердженого наказом Міністерства освіти і науки України від 05 серпня2016 року № 944, зареєстрованого у Міністерстві юстиції України 26 серпня 2016 року за          № </w:t>
      </w:r>
      <w:r w:rsidRPr="005A06A0">
        <w:lastRenderedPageBreak/>
        <w:t>1187/29317 за погодженням з директором опорного закладу можуть створюватися класи-комлекти.</w:t>
      </w:r>
    </w:p>
    <w:p w:rsidR="003D061B" w:rsidRPr="005A06A0" w:rsidRDefault="003D061B" w:rsidP="003D061B">
      <w:pPr>
        <w:pStyle w:val="aa"/>
        <w:tabs>
          <w:tab w:val="left" w:pos="851"/>
          <w:tab w:val="left" w:pos="1701"/>
        </w:tabs>
        <w:ind w:left="0" w:right="89"/>
      </w:pPr>
      <w:r w:rsidRPr="005A06A0">
        <w:tab/>
        <w:t>2.7. Прийом учнів до філії здійснюється, як правило, відповідно до території обслуговування.</w:t>
      </w:r>
    </w:p>
    <w:p w:rsidR="003D061B" w:rsidRPr="005A06A0" w:rsidRDefault="003D061B" w:rsidP="003D061B">
      <w:pPr>
        <w:pStyle w:val="aa"/>
        <w:tabs>
          <w:tab w:val="left" w:pos="851"/>
          <w:tab w:val="left" w:pos="1701"/>
        </w:tabs>
        <w:ind w:left="0" w:right="89"/>
      </w:pPr>
      <w:r w:rsidRPr="005A06A0">
        <w:tab/>
        <w:t>2.8. Учні та вихованці, які здобувають освіту у філії, є учнями та вихованцями Ліцею. Зарахування, переведення та відрахування таких учнів і вихованців здійснюються згідно з наказом керівника Ліцею.</w:t>
      </w:r>
    </w:p>
    <w:p w:rsidR="003D061B" w:rsidRPr="005A06A0" w:rsidRDefault="003D061B" w:rsidP="003D061B">
      <w:pPr>
        <w:pStyle w:val="aa"/>
        <w:tabs>
          <w:tab w:val="left" w:pos="851"/>
          <w:tab w:val="left" w:pos="1701"/>
        </w:tabs>
        <w:ind w:left="0" w:right="89"/>
      </w:pPr>
      <w:r w:rsidRPr="005A06A0">
        <w:tab/>
        <w:t>2.9. Зарахування учнів до філії здійснюється, як правило, до початку навчального року за наказом директора Ліцею, що видається на підставі заяви батьків, або осіб, які їх замінюють, а також свідоцтва про народження (копії), медичної довідки встановленого зразка. До першого класу зараховуються, як правило, діти з 6 років. У разі потреби учень може перейти протягом будь-якого року навчання до іншого навчального закладу.</w:t>
      </w:r>
    </w:p>
    <w:p w:rsidR="003D061B" w:rsidRPr="005A06A0" w:rsidRDefault="003D061B" w:rsidP="003D061B">
      <w:pPr>
        <w:pStyle w:val="aa"/>
        <w:tabs>
          <w:tab w:val="left" w:pos="851"/>
          <w:tab w:val="left" w:pos="1701"/>
        </w:tabs>
        <w:ind w:left="0" w:right="89"/>
      </w:pPr>
      <w:r w:rsidRPr="005A06A0">
        <w:tab/>
        <w:t>2.10. Переведення і випуск учнів визначається нормативними документами Міністерства освіти і науки України.</w:t>
      </w:r>
    </w:p>
    <w:p w:rsidR="003D061B" w:rsidRPr="005A06A0" w:rsidRDefault="003D061B" w:rsidP="003D061B">
      <w:pPr>
        <w:pStyle w:val="aa"/>
        <w:tabs>
          <w:tab w:val="left" w:pos="851"/>
          <w:tab w:val="left" w:pos="1701"/>
        </w:tabs>
        <w:ind w:left="0" w:right="89"/>
      </w:pPr>
      <w:r w:rsidRPr="005A06A0">
        <w:tab/>
        <w:t>2.11.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3D061B" w:rsidRPr="005A06A0" w:rsidRDefault="003D061B" w:rsidP="003D061B">
      <w:pPr>
        <w:pStyle w:val="aa"/>
        <w:tabs>
          <w:tab w:val="left" w:pos="851"/>
          <w:tab w:val="left" w:pos="1701"/>
        </w:tabs>
        <w:ind w:left="0" w:right="89"/>
      </w:pPr>
      <w:r w:rsidRPr="005A06A0">
        <w:tab/>
        <w:t>2.12. У філії за бажанням батьків та учнів, за погодження з директором Ліцею, при наявності відповідної бази та фінансування для учнів1- 4 класів можуть створюватись групи продовженого дня. Зарахування та відрахування дітей здійснюється наказом директора Ліцею.</w:t>
      </w:r>
    </w:p>
    <w:p w:rsidR="003D061B" w:rsidRPr="005A06A0" w:rsidRDefault="003D061B" w:rsidP="003D061B">
      <w:pPr>
        <w:pStyle w:val="af1"/>
        <w:tabs>
          <w:tab w:val="left" w:pos="851"/>
          <w:tab w:val="left" w:pos="1374"/>
          <w:tab w:val="left" w:pos="1701"/>
        </w:tabs>
        <w:spacing w:before="6" w:after="0" w:line="240" w:lineRule="auto"/>
        <w:ind w:left="0" w:right="89"/>
        <w:jc w:val="both"/>
        <w:rPr>
          <w:rFonts w:ascii="Times New Roman" w:hAnsi="Times New Roman"/>
          <w:sz w:val="28"/>
          <w:szCs w:val="28"/>
        </w:rPr>
      </w:pPr>
      <w:r w:rsidRPr="005A06A0">
        <w:rPr>
          <w:rFonts w:ascii="Times New Roman" w:hAnsi="Times New Roman"/>
          <w:sz w:val="28"/>
          <w:szCs w:val="28"/>
          <w:lang w:val="uk-UA"/>
        </w:rPr>
        <w:tab/>
        <w:t xml:space="preserve">2.13.  </w:t>
      </w:r>
      <w:r w:rsidRPr="005A06A0">
        <w:rPr>
          <w:rFonts w:ascii="Times New Roman" w:hAnsi="Times New Roman"/>
          <w:sz w:val="28"/>
          <w:szCs w:val="28"/>
        </w:rPr>
        <w:t xml:space="preserve">Структура навчального року (тривалість навчальних занять, поділ на чверті, семестри) та режим роботи філії встановлюються директором </w:t>
      </w:r>
      <w:r w:rsidRPr="005A06A0">
        <w:rPr>
          <w:rFonts w:ascii="Times New Roman" w:hAnsi="Times New Roman"/>
          <w:sz w:val="28"/>
          <w:szCs w:val="28"/>
          <w:lang w:val="uk-UA"/>
        </w:rPr>
        <w:t>Ліцею</w:t>
      </w:r>
      <w:r w:rsidRPr="005A06A0">
        <w:rPr>
          <w:rFonts w:ascii="Times New Roman" w:hAnsi="Times New Roman"/>
          <w:sz w:val="28"/>
          <w:szCs w:val="28"/>
        </w:rPr>
        <w:t xml:space="preserve"> у межах часу, пе</w:t>
      </w:r>
      <w:r w:rsidR="00771115" w:rsidRPr="005A06A0">
        <w:rPr>
          <w:rFonts w:ascii="Times New Roman" w:hAnsi="Times New Roman"/>
          <w:sz w:val="28"/>
          <w:szCs w:val="28"/>
        </w:rPr>
        <w:t xml:space="preserve">редбаченого робочим навчальним </w:t>
      </w:r>
      <w:r w:rsidRPr="005A06A0">
        <w:rPr>
          <w:rFonts w:ascii="Times New Roman" w:hAnsi="Times New Roman"/>
          <w:sz w:val="28"/>
          <w:szCs w:val="28"/>
        </w:rPr>
        <w:t>планом.</w:t>
      </w:r>
    </w:p>
    <w:p w:rsidR="003D061B" w:rsidRPr="005A06A0" w:rsidRDefault="003D061B" w:rsidP="003D061B">
      <w:pPr>
        <w:pStyle w:val="aa"/>
        <w:tabs>
          <w:tab w:val="left" w:pos="1701"/>
        </w:tabs>
        <w:spacing w:before="3"/>
        <w:ind w:left="0" w:right="89" w:firstLine="851"/>
      </w:pPr>
      <w:r w:rsidRPr="005A06A0">
        <w:t>2.14. 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Ліцею.</w:t>
      </w:r>
    </w:p>
    <w:p w:rsidR="003D061B" w:rsidRPr="005A06A0" w:rsidRDefault="003D061B" w:rsidP="003D061B">
      <w:pPr>
        <w:pStyle w:val="aa"/>
        <w:tabs>
          <w:tab w:val="left" w:pos="1701"/>
        </w:tabs>
        <w:spacing w:before="3"/>
        <w:ind w:left="0" w:right="89" w:firstLine="851"/>
      </w:pPr>
      <w:r w:rsidRPr="005A06A0">
        <w:t>2.15. Відволікання учнів від навчальних занять на інші види діяльності  забороняється (крім випадків, передбачених законодавством).</w:t>
      </w:r>
    </w:p>
    <w:p w:rsidR="003D061B" w:rsidRPr="005A06A0" w:rsidRDefault="003D061B" w:rsidP="003D061B">
      <w:pPr>
        <w:pStyle w:val="af1"/>
        <w:tabs>
          <w:tab w:val="left" w:pos="851"/>
          <w:tab w:val="left" w:pos="1574"/>
          <w:tab w:val="left" w:pos="1701"/>
        </w:tabs>
        <w:spacing w:before="3"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2.16.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 xml:space="preserve">2.17. </w:t>
      </w:r>
      <w:r w:rsidRPr="005A06A0">
        <w:rPr>
          <w:rFonts w:ascii="Times New Roman" w:hAnsi="Times New Roman"/>
          <w:sz w:val="28"/>
          <w:szCs w:val="28"/>
        </w:rPr>
        <w:t>У філії визначення рівня досягнень учнів у навчанні здійснюється за 12-бальною шкалою. У першому класі дається словесна характеристика знань, умінь та навичок.</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 xml:space="preserve">2.18. </w:t>
      </w:r>
      <w:r w:rsidRPr="005A06A0">
        <w:rPr>
          <w:rFonts w:ascii="Times New Roman" w:hAnsi="Times New Roman"/>
          <w:sz w:val="28"/>
          <w:szCs w:val="28"/>
        </w:rPr>
        <w:t>Навчання у випускних 4</w:t>
      </w:r>
      <w:r w:rsidRPr="005A06A0">
        <w:rPr>
          <w:rFonts w:ascii="Times New Roman" w:hAnsi="Times New Roman"/>
          <w:sz w:val="28"/>
          <w:szCs w:val="28"/>
          <w:lang w:val="uk-UA"/>
        </w:rPr>
        <w:t xml:space="preserve"> класах </w:t>
      </w:r>
      <w:r w:rsidRPr="005A06A0">
        <w:rPr>
          <w:rFonts w:ascii="Times New Roman" w:hAnsi="Times New Roman"/>
          <w:sz w:val="28"/>
          <w:szCs w:val="28"/>
        </w:rPr>
        <w:t>завершується державною підсумковою атестацією. За результатами навчання учням (випускникам) видається відповідний документ.</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 xml:space="preserve">2.19. </w:t>
      </w:r>
      <w:r w:rsidRPr="005A06A0">
        <w:rPr>
          <w:rFonts w:ascii="Times New Roman" w:hAnsi="Times New Roman"/>
          <w:sz w:val="28"/>
          <w:szCs w:val="28"/>
        </w:rPr>
        <w:t>Результати семестрового, річного підсумкового оцінювання доводяться до відома учнів класним керівником.</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 xml:space="preserve">2.20. В окремих випадках учні за станом здоров'я або з інших поважних причин можуть бути звільнені від державної підсумкової атестації у порядку, </w:t>
      </w:r>
      <w:r w:rsidRPr="005A06A0">
        <w:rPr>
          <w:rFonts w:ascii="Times New Roman" w:hAnsi="Times New Roman"/>
          <w:sz w:val="28"/>
          <w:szCs w:val="28"/>
          <w:lang w:val="uk-UA"/>
        </w:rPr>
        <w:lastRenderedPageBreak/>
        <w:t>що встановлюється Міністерством освіти і науки України та Міністерством охорони здоров’я України.</w:t>
      </w:r>
    </w:p>
    <w:p w:rsidR="003D061B" w:rsidRPr="005A06A0" w:rsidRDefault="003D061B" w:rsidP="003D061B">
      <w:pPr>
        <w:pStyle w:val="af1"/>
        <w:tabs>
          <w:tab w:val="left" w:pos="851"/>
          <w:tab w:val="left" w:pos="1418"/>
          <w:tab w:val="left" w:pos="1701"/>
        </w:tabs>
        <w:spacing w:before="4"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t xml:space="preserve">2.21. </w:t>
      </w:r>
      <w:r w:rsidRPr="005A06A0">
        <w:rPr>
          <w:rFonts w:ascii="Times New Roman" w:hAnsi="Times New Roman"/>
          <w:sz w:val="28"/>
          <w:szCs w:val="28"/>
        </w:rPr>
        <w:t>За відмінні успіхи в навчанні учні 2-</w:t>
      </w:r>
      <w:r w:rsidRPr="005A06A0">
        <w:rPr>
          <w:rFonts w:ascii="Times New Roman" w:hAnsi="Times New Roman"/>
          <w:sz w:val="28"/>
          <w:szCs w:val="28"/>
          <w:lang w:val="uk-UA"/>
        </w:rPr>
        <w:t>4</w:t>
      </w:r>
      <w:r w:rsidRPr="005A06A0">
        <w:rPr>
          <w:rFonts w:ascii="Times New Roman" w:hAnsi="Times New Roman"/>
          <w:sz w:val="28"/>
          <w:szCs w:val="28"/>
        </w:rPr>
        <w:t xml:space="preserve"> класів можуть нагороджуватися Похвальним листом.</w:t>
      </w:r>
    </w:p>
    <w:p w:rsidR="003D061B" w:rsidRPr="005A06A0" w:rsidRDefault="003D061B" w:rsidP="003D061B">
      <w:pPr>
        <w:pStyle w:val="af1"/>
        <w:tabs>
          <w:tab w:val="left" w:pos="851"/>
          <w:tab w:val="left" w:pos="1418"/>
          <w:tab w:val="left" w:pos="1701"/>
        </w:tabs>
        <w:spacing w:before="4" w:after="0" w:line="240" w:lineRule="auto"/>
        <w:ind w:left="0" w:right="-49"/>
        <w:jc w:val="both"/>
        <w:rPr>
          <w:rFonts w:ascii="Times New Roman" w:hAnsi="Times New Roman"/>
          <w:sz w:val="28"/>
          <w:szCs w:val="28"/>
          <w:lang w:val="uk-UA"/>
        </w:rPr>
      </w:pPr>
      <w:r w:rsidRPr="005A06A0">
        <w:rPr>
          <w:rFonts w:ascii="Times New Roman" w:hAnsi="Times New Roman"/>
          <w:sz w:val="28"/>
          <w:szCs w:val="28"/>
          <w:lang w:val="uk-UA"/>
        </w:rPr>
        <w:tab/>
        <w:t xml:space="preserve">2.22.  </w:t>
      </w:r>
      <w:r w:rsidRPr="005A06A0">
        <w:rPr>
          <w:rFonts w:ascii="Times New Roman" w:hAnsi="Times New Roman"/>
          <w:sz w:val="28"/>
          <w:szCs w:val="28"/>
        </w:rPr>
        <w:t xml:space="preserve">Випускникам філії документ про освіту видається </w:t>
      </w:r>
      <w:r w:rsidRPr="005A06A0">
        <w:rPr>
          <w:rFonts w:ascii="Times New Roman" w:hAnsi="Times New Roman"/>
          <w:sz w:val="28"/>
          <w:szCs w:val="28"/>
          <w:lang w:val="uk-UA"/>
        </w:rPr>
        <w:t>Ліцеєм</w:t>
      </w:r>
      <w:r w:rsidRPr="005A06A0">
        <w:rPr>
          <w:rFonts w:ascii="Times New Roman" w:hAnsi="Times New Roman"/>
          <w:sz w:val="28"/>
          <w:szCs w:val="28"/>
        </w:rPr>
        <w:t>.</w:t>
      </w:r>
    </w:p>
    <w:p w:rsidR="003D061B" w:rsidRPr="005A06A0" w:rsidRDefault="003D061B" w:rsidP="003D061B">
      <w:pPr>
        <w:pStyle w:val="af1"/>
        <w:tabs>
          <w:tab w:val="left" w:pos="851"/>
          <w:tab w:val="left" w:pos="1418"/>
          <w:tab w:val="left" w:pos="1701"/>
        </w:tabs>
        <w:spacing w:before="4" w:after="0" w:line="240" w:lineRule="auto"/>
        <w:ind w:left="0" w:right="-49"/>
        <w:jc w:val="both"/>
        <w:rPr>
          <w:rFonts w:ascii="Times New Roman" w:hAnsi="Times New Roman"/>
          <w:sz w:val="28"/>
          <w:szCs w:val="28"/>
        </w:rPr>
      </w:pPr>
      <w:r w:rsidRPr="005A06A0">
        <w:rPr>
          <w:rFonts w:ascii="Times New Roman" w:hAnsi="Times New Roman"/>
          <w:sz w:val="28"/>
          <w:szCs w:val="28"/>
          <w:lang w:val="uk-UA"/>
        </w:rPr>
        <w:tab/>
        <w:t xml:space="preserve">2.23.  </w:t>
      </w:r>
      <w:r w:rsidRPr="005A06A0">
        <w:rPr>
          <w:rFonts w:ascii="Times New Roman" w:hAnsi="Times New Roman"/>
          <w:sz w:val="28"/>
          <w:szCs w:val="28"/>
        </w:rPr>
        <w:t xml:space="preserve">Під час літніх канікул у філії може створюватись пришкільний табір. Директор табору призначається з числа педагогів наказом директора </w:t>
      </w:r>
      <w:r w:rsidRPr="005A06A0">
        <w:rPr>
          <w:rFonts w:ascii="Times New Roman" w:hAnsi="Times New Roman"/>
          <w:sz w:val="28"/>
          <w:szCs w:val="28"/>
          <w:lang w:val="uk-UA"/>
        </w:rPr>
        <w:t>Ліцею</w:t>
      </w:r>
      <w:r w:rsidRPr="005A06A0">
        <w:rPr>
          <w:rFonts w:ascii="Times New Roman" w:hAnsi="Times New Roman"/>
          <w:sz w:val="28"/>
          <w:szCs w:val="28"/>
        </w:rPr>
        <w:t>.</w:t>
      </w:r>
    </w:p>
    <w:p w:rsidR="003D061B" w:rsidRPr="005A06A0" w:rsidRDefault="003D061B" w:rsidP="003D061B">
      <w:pPr>
        <w:pStyle w:val="110"/>
        <w:tabs>
          <w:tab w:val="left" w:pos="851"/>
          <w:tab w:val="left" w:pos="1701"/>
          <w:tab w:val="left" w:pos="2840"/>
          <w:tab w:val="left" w:pos="5737"/>
        </w:tabs>
        <w:ind w:left="0"/>
        <w:rPr>
          <w:sz w:val="28"/>
          <w:szCs w:val="28"/>
        </w:rPr>
      </w:pPr>
      <w:r w:rsidRPr="005A06A0">
        <w:rPr>
          <w:sz w:val="28"/>
          <w:szCs w:val="28"/>
        </w:rPr>
        <w:t xml:space="preserve">                                 </w:t>
      </w:r>
    </w:p>
    <w:p w:rsidR="003D061B" w:rsidRPr="005A06A0" w:rsidRDefault="003D061B" w:rsidP="003D061B">
      <w:pPr>
        <w:pStyle w:val="110"/>
        <w:tabs>
          <w:tab w:val="left" w:pos="851"/>
          <w:tab w:val="left" w:pos="1701"/>
          <w:tab w:val="left" w:pos="2840"/>
          <w:tab w:val="left" w:pos="5737"/>
        </w:tabs>
        <w:ind w:left="0"/>
        <w:rPr>
          <w:sz w:val="28"/>
          <w:szCs w:val="28"/>
        </w:rPr>
      </w:pPr>
      <w:r w:rsidRPr="005A06A0">
        <w:rPr>
          <w:sz w:val="28"/>
          <w:szCs w:val="28"/>
        </w:rPr>
        <w:t xml:space="preserve">                            ІІІ. Учасники освітнього процесу</w:t>
      </w:r>
    </w:p>
    <w:p w:rsidR="003D061B" w:rsidRPr="005A06A0" w:rsidRDefault="003D061B" w:rsidP="003D061B">
      <w:pPr>
        <w:pStyle w:val="aa"/>
        <w:tabs>
          <w:tab w:val="left" w:pos="851"/>
          <w:tab w:val="left" w:pos="1701"/>
        </w:tabs>
        <w:spacing w:before="7"/>
        <w:ind w:left="851"/>
        <w:rPr>
          <w:b/>
        </w:rPr>
      </w:pPr>
    </w:p>
    <w:p w:rsidR="003D061B" w:rsidRPr="005A06A0" w:rsidRDefault="003D061B" w:rsidP="003D061B">
      <w:pPr>
        <w:pStyle w:val="af1"/>
        <w:numPr>
          <w:ilvl w:val="1"/>
          <w:numId w:val="6"/>
        </w:numPr>
        <w:tabs>
          <w:tab w:val="left" w:pos="898"/>
          <w:tab w:val="left" w:pos="1166"/>
          <w:tab w:val="left" w:pos="1701"/>
        </w:tabs>
        <w:spacing w:line="240" w:lineRule="auto"/>
        <w:ind w:right="180" w:firstLine="851"/>
        <w:jc w:val="both"/>
        <w:rPr>
          <w:rFonts w:ascii="Times New Roman" w:hAnsi="Times New Roman"/>
          <w:sz w:val="28"/>
          <w:szCs w:val="28"/>
          <w:lang w:val="uk-UA"/>
        </w:rPr>
      </w:pPr>
      <w:r w:rsidRPr="005A06A0">
        <w:rPr>
          <w:rFonts w:ascii="Times New Roman" w:hAnsi="Times New Roman"/>
          <w:sz w:val="28"/>
          <w:szCs w:val="28"/>
          <w:lang w:val="uk-UA"/>
        </w:rPr>
        <w:t>3.1. Учасниками освітнього процесу в філії є вихованці, учні, педагогічні працівники, психолог, бібліотекар, інші спеціалісти, батьки, представники громадськості.</w:t>
      </w:r>
    </w:p>
    <w:p w:rsidR="003D061B" w:rsidRPr="005A06A0" w:rsidRDefault="003D061B" w:rsidP="003D061B">
      <w:pPr>
        <w:pStyle w:val="af1"/>
        <w:numPr>
          <w:ilvl w:val="1"/>
          <w:numId w:val="6"/>
        </w:numPr>
        <w:tabs>
          <w:tab w:val="left" w:pos="898"/>
          <w:tab w:val="left" w:pos="1166"/>
          <w:tab w:val="left" w:pos="1701"/>
        </w:tabs>
        <w:spacing w:line="240" w:lineRule="auto"/>
        <w:ind w:right="180" w:firstLine="851"/>
        <w:jc w:val="both"/>
        <w:rPr>
          <w:rFonts w:ascii="Times New Roman" w:hAnsi="Times New Roman"/>
          <w:sz w:val="28"/>
          <w:szCs w:val="28"/>
          <w:lang w:val="uk-UA"/>
        </w:rPr>
      </w:pPr>
      <w:r w:rsidRPr="005A06A0">
        <w:rPr>
          <w:rFonts w:ascii="Times New Roman" w:hAnsi="Times New Roman"/>
          <w:sz w:val="28"/>
          <w:szCs w:val="28"/>
          <w:lang w:val="uk-UA"/>
        </w:rPr>
        <w:t xml:space="preserve">3.2. </w:t>
      </w:r>
      <w:r w:rsidRPr="005A06A0">
        <w:rPr>
          <w:rFonts w:ascii="Times New Roman" w:hAnsi="Times New Roman"/>
          <w:sz w:val="28"/>
          <w:szCs w:val="28"/>
        </w:rPr>
        <w:t>Статус учасників освітнього процесу, їхні права і обов'язки визначаються Законами України "Про освіту", "Про загальну середню освіту" іншими</w:t>
      </w:r>
      <w:r w:rsidR="00771115" w:rsidRPr="005A06A0">
        <w:rPr>
          <w:rFonts w:ascii="Times New Roman" w:hAnsi="Times New Roman"/>
          <w:sz w:val="28"/>
          <w:szCs w:val="28"/>
        </w:rPr>
        <w:t xml:space="preserve"> актами законодавства України, </w:t>
      </w:r>
      <w:r w:rsidRPr="005A06A0">
        <w:rPr>
          <w:rFonts w:ascii="Times New Roman" w:hAnsi="Times New Roman"/>
          <w:sz w:val="28"/>
          <w:szCs w:val="28"/>
        </w:rPr>
        <w:t xml:space="preserve">правилами внутрішнього розпорядку та статутом </w:t>
      </w:r>
      <w:r w:rsidRPr="005A06A0">
        <w:rPr>
          <w:rFonts w:ascii="Times New Roman" w:hAnsi="Times New Roman"/>
          <w:sz w:val="28"/>
          <w:szCs w:val="28"/>
          <w:lang w:val="uk-UA"/>
        </w:rPr>
        <w:t>Ліцею</w:t>
      </w:r>
      <w:r w:rsidRPr="005A06A0">
        <w:rPr>
          <w:rFonts w:ascii="Times New Roman" w:hAnsi="Times New Roman"/>
          <w:sz w:val="28"/>
          <w:szCs w:val="28"/>
        </w:rPr>
        <w:t xml:space="preserve"> та цим положенням.</w:t>
      </w:r>
    </w:p>
    <w:p w:rsidR="003D061B" w:rsidRPr="005A06A0" w:rsidRDefault="003D061B" w:rsidP="003D061B">
      <w:pPr>
        <w:pStyle w:val="af1"/>
        <w:numPr>
          <w:ilvl w:val="1"/>
          <w:numId w:val="6"/>
        </w:numPr>
        <w:tabs>
          <w:tab w:val="left" w:pos="898"/>
          <w:tab w:val="left" w:pos="1166"/>
          <w:tab w:val="left" w:pos="1701"/>
        </w:tabs>
        <w:spacing w:after="0" w:line="240" w:lineRule="auto"/>
        <w:ind w:right="180" w:firstLine="851"/>
        <w:jc w:val="both"/>
        <w:rPr>
          <w:rFonts w:ascii="Times New Roman" w:hAnsi="Times New Roman"/>
          <w:sz w:val="28"/>
          <w:szCs w:val="28"/>
          <w:lang w:val="uk-UA"/>
        </w:rPr>
      </w:pPr>
      <w:r w:rsidRPr="005A06A0">
        <w:rPr>
          <w:rFonts w:ascii="Times New Roman" w:hAnsi="Times New Roman"/>
          <w:sz w:val="28"/>
          <w:szCs w:val="28"/>
        </w:rPr>
        <w:t>3.3. Учні та вихованці філії мають право на:</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доступність і безоплатність початкової освіти;</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вибір форми навчання, предметів варіативної частини навчального плану, позакласних занять, гуртків;</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перегляд результатів оцінювання навчальних досягнень з усіх предметів інваріантної та варіативної частини за семестр;</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безпечні і нешкідливі умови навчання та праці;</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користуватися</w:t>
      </w:r>
      <w:r w:rsidRPr="005A06A0">
        <w:rPr>
          <w:rFonts w:ascii="Times New Roman" w:hAnsi="Times New Roman" w:cs="Times New Roman"/>
          <w:sz w:val="28"/>
          <w:szCs w:val="28"/>
        </w:rPr>
        <w:tab/>
        <w:t>навчальною,</w:t>
      </w:r>
      <w:r w:rsidRPr="005A06A0">
        <w:rPr>
          <w:rFonts w:ascii="Times New Roman" w:hAnsi="Times New Roman" w:cs="Times New Roman"/>
          <w:sz w:val="28"/>
          <w:szCs w:val="28"/>
        </w:rPr>
        <w:tab/>
        <w:t>матеріально-технічною,</w:t>
      </w:r>
      <w:r w:rsidRPr="005A06A0">
        <w:rPr>
          <w:rFonts w:ascii="Times New Roman" w:hAnsi="Times New Roman" w:cs="Times New Roman"/>
          <w:sz w:val="28"/>
          <w:szCs w:val="28"/>
        </w:rPr>
        <w:tab/>
      </w:r>
      <w:r w:rsidRPr="005A06A0">
        <w:rPr>
          <w:rFonts w:ascii="Times New Roman" w:hAnsi="Times New Roman" w:cs="Times New Roman"/>
          <w:spacing w:val="-2"/>
          <w:sz w:val="28"/>
          <w:szCs w:val="28"/>
        </w:rPr>
        <w:t>культурно-</w:t>
      </w:r>
      <w:r w:rsidRPr="005A06A0">
        <w:rPr>
          <w:rFonts w:ascii="Times New Roman" w:hAnsi="Times New Roman" w:cs="Times New Roman"/>
          <w:sz w:val="28"/>
          <w:szCs w:val="28"/>
        </w:rPr>
        <w:t>спортивною, побутовою та оздоровчою базою філії;</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участь у різних видах навчальної, практичної діяльності, олімпіадах, виставках, конкурсах тощо;</w:t>
      </w:r>
    </w:p>
    <w:p w:rsidR="003D061B" w:rsidRPr="005A06A0" w:rsidRDefault="003D061B" w:rsidP="003D061B">
      <w:pPr>
        <w:tabs>
          <w:tab w:val="left" w:pos="898"/>
          <w:tab w:val="left" w:pos="1166"/>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  участь в органах громадського самоврядування;</w:t>
      </w:r>
    </w:p>
    <w:p w:rsidR="003D061B" w:rsidRPr="005A06A0" w:rsidRDefault="003D061B" w:rsidP="003D061B">
      <w:pPr>
        <w:pStyle w:val="aa"/>
        <w:tabs>
          <w:tab w:val="left" w:pos="898"/>
          <w:tab w:val="left" w:pos="1701"/>
        </w:tabs>
        <w:spacing w:before="1"/>
        <w:ind w:left="0"/>
      </w:pPr>
      <w:r w:rsidRPr="005A06A0">
        <w:t>- вільне вираження поглядів, переконань;</w:t>
      </w:r>
    </w:p>
    <w:p w:rsidR="003D061B" w:rsidRPr="005A06A0" w:rsidRDefault="003D061B" w:rsidP="003D061B">
      <w:pPr>
        <w:pStyle w:val="aa"/>
        <w:tabs>
          <w:tab w:val="left" w:pos="898"/>
          <w:tab w:val="left" w:pos="1701"/>
        </w:tabs>
        <w:spacing w:before="1"/>
        <w:ind w:left="0"/>
      </w:pPr>
      <w:r w:rsidRPr="005A06A0">
        <w:t>- участь у добровільних самодіяльних об'єднаннях, творчих студіях, клубах, гуртках, групах за інтересами тощо;</w:t>
      </w:r>
    </w:p>
    <w:p w:rsidR="003D061B" w:rsidRPr="005A06A0" w:rsidRDefault="003D061B" w:rsidP="003D061B">
      <w:pPr>
        <w:pStyle w:val="aa"/>
        <w:tabs>
          <w:tab w:val="left" w:pos="898"/>
          <w:tab w:val="left" w:pos="1701"/>
        </w:tabs>
        <w:spacing w:before="1"/>
        <w:ind w:left="0"/>
      </w:pPr>
      <w:r w:rsidRPr="005A06A0">
        <w:t>-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3D061B" w:rsidRPr="005A06A0" w:rsidRDefault="003D061B" w:rsidP="003D061B">
      <w:pPr>
        <w:pStyle w:val="af1"/>
        <w:tabs>
          <w:tab w:val="left" w:pos="851"/>
          <w:tab w:val="left" w:pos="1166"/>
          <w:tab w:val="left" w:pos="1701"/>
        </w:tabs>
        <w:spacing w:line="240" w:lineRule="auto"/>
        <w:ind w:left="101" w:firstLine="183"/>
        <w:jc w:val="both"/>
        <w:rPr>
          <w:rFonts w:ascii="Times New Roman" w:hAnsi="Times New Roman"/>
          <w:sz w:val="28"/>
          <w:szCs w:val="28"/>
        </w:rPr>
      </w:pPr>
      <w:r w:rsidRPr="005A06A0">
        <w:rPr>
          <w:rFonts w:ascii="Times New Roman" w:hAnsi="Times New Roman"/>
          <w:sz w:val="28"/>
          <w:szCs w:val="28"/>
          <w:lang w:val="uk-UA"/>
        </w:rPr>
        <w:tab/>
        <w:t xml:space="preserve">3.4. </w:t>
      </w:r>
      <w:r w:rsidRPr="005A06A0">
        <w:rPr>
          <w:rFonts w:ascii="Times New Roman" w:hAnsi="Times New Roman"/>
          <w:sz w:val="28"/>
          <w:szCs w:val="28"/>
        </w:rPr>
        <w:t>Учні зобов'язані:</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rPr>
        <w:t>- оволодівати знаннями, вміннями, практичними навичками в обсязі не меншому, ніж визначено Державними стандартами;</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підвищувати загальний культурний рівень;</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дотримуватись вимог положення про філію, правил внутрішнього розпорядку та статуту опорного закладу;</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 </w:t>
      </w:r>
      <w:r w:rsidRPr="005A06A0">
        <w:rPr>
          <w:rFonts w:ascii="Times New Roman" w:hAnsi="Times New Roman"/>
          <w:sz w:val="28"/>
          <w:szCs w:val="28"/>
          <w:lang w:val="uk-UA"/>
        </w:rPr>
        <w:t xml:space="preserve"> </w:t>
      </w:r>
      <w:r w:rsidRPr="005A06A0">
        <w:rPr>
          <w:rFonts w:ascii="Times New Roman" w:hAnsi="Times New Roman"/>
          <w:sz w:val="28"/>
          <w:szCs w:val="28"/>
        </w:rPr>
        <w:t>бережливо ставитись до державного, громадського та особистого майна;</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дотримуватись законодавства моральних та етичних норм;</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дотримуватись правил особистої гігієни;</w:t>
      </w:r>
    </w:p>
    <w:p w:rsidR="003D061B" w:rsidRPr="005A06A0" w:rsidRDefault="003D061B" w:rsidP="003D061B">
      <w:pPr>
        <w:pStyle w:val="af1"/>
        <w:numPr>
          <w:ilvl w:val="1"/>
          <w:numId w:val="8"/>
        </w:numPr>
        <w:tabs>
          <w:tab w:val="left" w:pos="851"/>
          <w:tab w:val="left" w:pos="1166"/>
          <w:tab w:val="left" w:pos="1701"/>
        </w:tabs>
        <w:spacing w:line="240" w:lineRule="auto"/>
        <w:jc w:val="both"/>
        <w:rPr>
          <w:rFonts w:ascii="Times New Roman" w:hAnsi="Times New Roman"/>
          <w:sz w:val="28"/>
          <w:szCs w:val="28"/>
        </w:rPr>
      </w:pPr>
      <w:r w:rsidRPr="005A06A0">
        <w:rPr>
          <w:rFonts w:ascii="Times New Roman" w:hAnsi="Times New Roman"/>
          <w:sz w:val="28"/>
          <w:szCs w:val="28"/>
        </w:rPr>
        <w:lastRenderedPageBreak/>
        <w:t>-</w:t>
      </w:r>
      <w:r w:rsidRPr="005A06A0">
        <w:rPr>
          <w:rFonts w:ascii="Times New Roman" w:hAnsi="Times New Roman"/>
          <w:sz w:val="28"/>
          <w:szCs w:val="28"/>
          <w:lang w:val="uk-UA"/>
        </w:rPr>
        <w:t xml:space="preserve"> </w:t>
      </w:r>
      <w:r w:rsidRPr="005A06A0">
        <w:rPr>
          <w:rFonts w:ascii="Times New Roman" w:hAnsi="Times New Roman"/>
          <w:sz w:val="28"/>
          <w:szCs w:val="28"/>
        </w:rPr>
        <w:t>брати посильну участь у різних видах трудової діяльності, що не заборонені чинним законодавством.</w:t>
      </w:r>
    </w:p>
    <w:p w:rsidR="003D061B" w:rsidRPr="005A06A0" w:rsidRDefault="003D061B" w:rsidP="003D061B">
      <w:pPr>
        <w:pStyle w:val="af1"/>
        <w:tabs>
          <w:tab w:val="left" w:pos="851"/>
          <w:tab w:val="left" w:pos="1396"/>
          <w:tab w:val="left" w:pos="1701"/>
        </w:tabs>
        <w:spacing w:before="2" w:after="0" w:line="240" w:lineRule="auto"/>
        <w:ind w:left="101" w:right="89"/>
        <w:jc w:val="both"/>
        <w:rPr>
          <w:rFonts w:ascii="Times New Roman" w:hAnsi="Times New Roman"/>
          <w:sz w:val="28"/>
          <w:szCs w:val="28"/>
          <w:lang w:val="uk-UA"/>
        </w:rPr>
      </w:pPr>
      <w:r w:rsidRPr="005A06A0">
        <w:rPr>
          <w:rFonts w:ascii="Times New Roman" w:hAnsi="Times New Roman"/>
          <w:sz w:val="28"/>
          <w:szCs w:val="28"/>
          <w:lang w:val="uk-UA"/>
        </w:rPr>
        <w:tab/>
        <w:t>3.5. Педагогічними працівниками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w:t>
      </w:r>
    </w:p>
    <w:p w:rsidR="003D061B" w:rsidRPr="005A06A0" w:rsidRDefault="003D061B" w:rsidP="003D061B">
      <w:pPr>
        <w:pStyle w:val="aa"/>
        <w:tabs>
          <w:tab w:val="left" w:pos="851"/>
          <w:tab w:val="left" w:pos="1701"/>
        </w:tabs>
        <w:spacing w:before="4"/>
        <w:ind w:left="0" w:right="89" w:firstLine="269"/>
      </w:pPr>
      <w:r w:rsidRPr="005A06A0">
        <w:tab/>
        <w:t>3.6. Призначення на посаду та звільнення з посади педагогічних працівників здійснюється директором Ліцею.</w:t>
      </w:r>
    </w:p>
    <w:p w:rsidR="003D061B" w:rsidRPr="005A06A0" w:rsidRDefault="003D061B" w:rsidP="003D061B">
      <w:pPr>
        <w:pStyle w:val="af1"/>
        <w:tabs>
          <w:tab w:val="left" w:pos="851"/>
          <w:tab w:val="left" w:pos="1252"/>
          <w:tab w:val="left" w:pos="1701"/>
        </w:tabs>
        <w:spacing w:line="240" w:lineRule="auto"/>
        <w:ind w:left="101"/>
        <w:jc w:val="both"/>
        <w:rPr>
          <w:rFonts w:ascii="Times New Roman" w:hAnsi="Times New Roman"/>
          <w:sz w:val="28"/>
          <w:szCs w:val="28"/>
        </w:rPr>
      </w:pPr>
      <w:r w:rsidRPr="005A06A0">
        <w:rPr>
          <w:rFonts w:ascii="Times New Roman" w:hAnsi="Times New Roman"/>
          <w:sz w:val="28"/>
          <w:szCs w:val="28"/>
          <w:lang w:val="uk-UA"/>
        </w:rPr>
        <w:tab/>
        <w:t xml:space="preserve">3.7. </w:t>
      </w:r>
      <w:r w:rsidRPr="005A06A0">
        <w:rPr>
          <w:rFonts w:ascii="Times New Roman" w:hAnsi="Times New Roman"/>
          <w:sz w:val="28"/>
          <w:szCs w:val="28"/>
        </w:rPr>
        <w:t>Педагогічні працівники мають право на:</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захист професійної честі та гідності;</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самостійний вибір форм, методів, засобів навчальної роботи, нешкідливих для здоров'я учнів;</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брати участь в обговоренні та вирішенні питань організації навчально-виховного процесу;</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підвищення кваліфікації і перепідготовки, позачергову атестацію;</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pacing w:val="-1"/>
          <w:sz w:val="28"/>
          <w:szCs w:val="28"/>
        </w:rPr>
        <w:t xml:space="preserve">проведення </w:t>
      </w:r>
      <w:r w:rsidRPr="005A06A0">
        <w:rPr>
          <w:rFonts w:ascii="Times New Roman" w:hAnsi="Times New Roman"/>
          <w:sz w:val="28"/>
          <w:szCs w:val="28"/>
        </w:rPr>
        <w:t>в установленому порядку науково-дослідної, експериментальної, пошукової роботи;</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вносити пропозиції керівництву Ліцею і органам управління освітою щодо поліпшення навчально-виховної роботи;</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на соціальне і матеріальне забезпечення відповідно до законодавства;</w:t>
      </w:r>
    </w:p>
    <w:p w:rsidR="003D061B" w:rsidRPr="005A06A0" w:rsidRDefault="003D061B" w:rsidP="003D061B">
      <w:pPr>
        <w:pStyle w:val="af1"/>
        <w:numPr>
          <w:ilvl w:val="1"/>
          <w:numId w:val="8"/>
        </w:numPr>
        <w:tabs>
          <w:tab w:val="left" w:pos="851"/>
          <w:tab w:val="left" w:pos="1252"/>
          <w:tab w:val="left" w:pos="1701"/>
        </w:tabs>
        <w:spacing w:line="240" w:lineRule="auto"/>
        <w:ind w:firstLine="269"/>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3D061B" w:rsidRPr="005A06A0" w:rsidRDefault="003D061B" w:rsidP="003D061B">
      <w:pPr>
        <w:pStyle w:val="af1"/>
        <w:tabs>
          <w:tab w:val="left" w:pos="851"/>
          <w:tab w:val="left" w:pos="1254"/>
          <w:tab w:val="left" w:pos="1701"/>
        </w:tabs>
        <w:spacing w:before="9" w:after="0" w:line="240" w:lineRule="auto"/>
        <w:ind w:left="101" w:right="180"/>
        <w:jc w:val="both"/>
        <w:rPr>
          <w:rFonts w:ascii="Times New Roman" w:hAnsi="Times New Roman"/>
          <w:sz w:val="28"/>
          <w:szCs w:val="28"/>
        </w:rPr>
      </w:pPr>
      <w:r w:rsidRPr="005A06A0">
        <w:rPr>
          <w:rFonts w:ascii="Times New Roman" w:hAnsi="Times New Roman"/>
          <w:sz w:val="28"/>
          <w:szCs w:val="28"/>
          <w:lang w:val="uk-UA"/>
        </w:rPr>
        <w:tab/>
        <w:t xml:space="preserve">3.8. </w:t>
      </w:r>
      <w:r w:rsidRPr="005A06A0">
        <w:rPr>
          <w:rFonts w:ascii="Times New Roman" w:hAnsi="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3D061B" w:rsidRPr="005A06A0" w:rsidRDefault="003D061B" w:rsidP="003D061B">
      <w:pPr>
        <w:pStyle w:val="af1"/>
        <w:tabs>
          <w:tab w:val="left" w:pos="851"/>
          <w:tab w:val="left" w:pos="1175"/>
          <w:tab w:val="left" w:pos="1701"/>
        </w:tabs>
        <w:spacing w:line="240" w:lineRule="auto"/>
        <w:ind w:left="101"/>
        <w:jc w:val="both"/>
        <w:rPr>
          <w:rFonts w:ascii="Times New Roman" w:hAnsi="Times New Roman"/>
          <w:sz w:val="28"/>
          <w:szCs w:val="28"/>
        </w:rPr>
      </w:pPr>
      <w:r w:rsidRPr="005A06A0">
        <w:rPr>
          <w:rFonts w:ascii="Times New Roman" w:hAnsi="Times New Roman"/>
          <w:sz w:val="28"/>
          <w:szCs w:val="28"/>
          <w:lang w:val="uk-UA"/>
        </w:rPr>
        <w:tab/>
        <w:t xml:space="preserve">3.9. </w:t>
      </w:r>
      <w:r w:rsidRPr="005A06A0">
        <w:rPr>
          <w:rFonts w:ascii="Times New Roman" w:hAnsi="Times New Roman"/>
          <w:sz w:val="28"/>
          <w:szCs w:val="28"/>
        </w:rPr>
        <w:t>Педагогічні працівники зобов'язані:</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забезпечувати належний рівень викладання навчальних дисциплін відповідно до навчальних програм, дотримуючись вимог Державних стандартів освіти;</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утверджувати особистим прикладом і настановами повагу до державної символіки, принципи загальнолюдської моралі;</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виконувати правила внутрішнього розпорядку, дотримуватися статуту </w:t>
      </w:r>
      <w:r w:rsidRPr="005A06A0">
        <w:rPr>
          <w:rFonts w:ascii="Times New Roman" w:hAnsi="Times New Roman"/>
          <w:sz w:val="28"/>
          <w:szCs w:val="28"/>
          <w:lang w:val="uk-UA"/>
        </w:rPr>
        <w:t>Ліцею</w:t>
      </w:r>
      <w:r w:rsidRPr="005A06A0">
        <w:rPr>
          <w:rFonts w:ascii="Times New Roman" w:hAnsi="Times New Roman"/>
          <w:sz w:val="28"/>
          <w:szCs w:val="28"/>
        </w:rPr>
        <w:t xml:space="preserve">  та цього положення;</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брати участь у роботі педагогічної ради опорного закладу;</w:t>
      </w:r>
    </w:p>
    <w:p w:rsidR="003D061B" w:rsidRPr="005A06A0" w:rsidRDefault="003D061B" w:rsidP="003D061B">
      <w:pPr>
        <w:pStyle w:val="af1"/>
        <w:numPr>
          <w:ilvl w:val="1"/>
          <w:numId w:val="8"/>
        </w:numPr>
        <w:tabs>
          <w:tab w:val="left" w:pos="851"/>
          <w:tab w:val="left" w:pos="1175"/>
          <w:tab w:val="left" w:pos="1701"/>
        </w:tabs>
        <w:spacing w:line="240" w:lineRule="auto"/>
        <w:ind w:firstLine="26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3D061B" w:rsidRPr="005A06A0" w:rsidRDefault="003D061B" w:rsidP="003D061B">
      <w:pPr>
        <w:pStyle w:val="af1"/>
        <w:numPr>
          <w:ilvl w:val="2"/>
          <w:numId w:val="8"/>
        </w:numPr>
        <w:tabs>
          <w:tab w:val="left" w:pos="851"/>
          <w:tab w:val="left" w:pos="1175"/>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готувати учнів до самостійного життя в дусі взаєморозуміння, миру, злагоди між усіма народами, етнічними, національними, релігійними групами; - захищати учнів від будь-яких форм фізичного або психічного насильства, </w:t>
      </w:r>
      <w:r w:rsidRPr="005A06A0">
        <w:rPr>
          <w:rFonts w:ascii="Times New Roman" w:hAnsi="Times New Roman"/>
          <w:sz w:val="28"/>
          <w:szCs w:val="28"/>
          <w:lang w:val="uk-UA"/>
        </w:rPr>
        <w:lastRenderedPageBreak/>
        <w:t>запобігати вживання ними алкоголю, наркотиків, тютюну, іншим шкідливим звичкам;</w:t>
      </w:r>
    </w:p>
    <w:p w:rsidR="003D061B" w:rsidRPr="005A06A0" w:rsidRDefault="003D061B" w:rsidP="003D061B">
      <w:pPr>
        <w:pStyle w:val="af1"/>
        <w:tabs>
          <w:tab w:val="left" w:pos="851"/>
          <w:tab w:val="left" w:pos="1175"/>
          <w:tab w:val="left" w:pos="1701"/>
        </w:tabs>
        <w:spacing w:line="240" w:lineRule="auto"/>
        <w:ind w:left="101"/>
        <w:jc w:val="both"/>
        <w:rPr>
          <w:rFonts w:ascii="Times New Roman" w:hAnsi="Times New Roman"/>
          <w:sz w:val="28"/>
          <w:szCs w:val="28"/>
          <w:lang w:val="uk-UA"/>
        </w:rPr>
      </w:pPr>
      <w:r w:rsidRPr="005A06A0">
        <w:rPr>
          <w:rFonts w:ascii="Times New Roman" w:hAnsi="Times New Roman"/>
          <w:sz w:val="28"/>
          <w:szCs w:val="28"/>
          <w:lang w:val="uk-UA"/>
        </w:rPr>
        <w:tab/>
        <w:t>- дотримуватись педагогічної етики, моралі, поважати гідність учнів;</w:t>
      </w:r>
    </w:p>
    <w:p w:rsidR="003D061B" w:rsidRPr="005A06A0" w:rsidRDefault="003D061B" w:rsidP="003D061B">
      <w:pPr>
        <w:pStyle w:val="af1"/>
        <w:tabs>
          <w:tab w:val="left" w:pos="851"/>
          <w:tab w:val="left" w:pos="1175"/>
          <w:tab w:val="left" w:pos="1701"/>
        </w:tabs>
        <w:spacing w:line="240" w:lineRule="auto"/>
        <w:ind w:left="101"/>
        <w:jc w:val="both"/>
        <w:rPr>
          <w:rFonts w:ascii="Times New Roman" w:hAnsi="Times New Roman"/>
          <w:sz w:val="28"/>
          <w:szCs w:val="28"/>
          <w:lang w:val="uk-UA"/>
        </w:rPr>
      </w:pPr>
      <w:r w:rsidRPr="005A06A0">
        <w:rPr>
          <w:rFonts w:ascii="Times New Roman" w:hAnsi="Times New Roman"/>
          <w:sz w:val="28"/>
          <w:szCs w:val="28"/>
          <w:lang w:val="uk-UA"/>
        </w:rPr>
        <w:t xml:space="preserve">          - постійно підвищувати свій професійний рівень, педагогічну  майстерність, загальну і політичну культуру;</w:t>
      </w:r>
    </w:p>
    <w:p w:rsidR="003D061B" w:rsidRPr="005A06A0" w:rsidRDefault="003D061B" w:rsidP="003D061B">
      <w:pPr>
        <w:pStyle w:val="af1"/>
        <w:numPr>
          <w:ilvl w:val="1"/>
          <w:numId w:val="8"/>
        </w:numPr>
        <w:tabs>
          <w:tab w:val="left" w:pos="851"/>
          <w:tab w:val="left" w:pos="1175"/>
          <w:tab w:val="left" w:pos="1701"/>
        </w:tabs>
        <w:spacing w:after="0"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виконувати накази директора </w:t>
      </w:r>
      <w:r w:rsidRPr="005A06A0">
        <w:rPr>
          <w:rFonts w:ascii="Times New Roman" w:hAnsi="Times New Roman"/>
          <w:sz w:val="28"/>
          <w:szCs w:val="28"/>
          <w:lang w:val="uk-UA"/>
        </w:rPr>
        <w:t>Ліцею</w:t>
      </w:r>
      <w:r w:rsidRPr="005A06A0">
        <w:rPr>
          <w:rFonts w:ascii="Times New Roman" w:hAnsi="Times New Roman"/>
          <w:sz w:val="28"/>
          <w:szCs w:val="28"/>
        </w:rPr>
        <w:t>, завідувача філії, органів управління освітою.</w:t>
      </w:r>
    </w:p>
    <w:p w:rsidR="003D061B" w:rsidRPr="005A06A0" w:rsidRDefault="003D061B" w:rsidP="003D061B">
      <w:pPr>
        <w:pStyle w:val="aa"/>
        <w:tabs>
          <w:tab w:val="left" w:pos="851"/>
          <w:tab w:val="left" w:pos="1701"/>
        </w:tabs>
        <w:ind w:left="0" w:right="89"/>
      </w:pPr>
      <w:r w:rsidRPr="005A06A0">
        <w:tab/>
        <w:t>3.10. Обсяг навчального навантаження вчителів визначається на підставі законодавства директором Ліцею.</w:t>
      </w:r>
    </w:p>
    <w:p w:rsidR="003D061B" w:rsidRPr="005A06A0" w:rsidRDefault="003D061B" w:rsidP="003D061B">
      <w:pPr>
        <w:pStyle w:val="aa"/>
        <w:tabs>
          <w:tab w:val="left" w:pos="851"/>
          <w:tab w:val="left" w:pos="1701"/>
        </w:tabs>
        <w:ind w:left="0" w:right="89"/>
      </w:pPr>
      <w:r w:rsidRPr="005A06A0">
        <w:tab/>
        <w:t>3.11.  Педагогічні працівники, які здійснюють освітній процес у філії, можуть мати педагогічне навантаження в Ліцеї та  філії.</w:t>
      </w:r>
    </w:p>
    <w:p w:rsidR="003D061B" w:rsidRPr="005A06A0" w:rsidRDefault="003D061B" w:rsidP="003D061B">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3.12.  Педагогічні працівники філії є членами педагогічної ради Ліцею та беруть участь у її засіданнях.</w:t>
      </w:r>
    </w:p>
    <w:p w:rsidR="003D061B" w:rsidRPr="005A06A0" w:rsidRDefault="003D061B" w:rsidP="003D061B">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3.13.  </w:t>
      </w:r>
      <w:r w:rsidRPr="005A06A0">
        <w:rPr>
          <w:rFonts w:ascii="Times New Roman" w:hAnsi="Times New Roman"/>
          <w:sz w:val="28"/>
          <w:szCs w:val="28"/>
        </w:rPr>
        <w:t xml:space="preserve">Методична робота у філії є складовою методичної роботи </w:t>
      </w:r>
      <w:r w:rsidRPr="005A06A0">
        <w:rPr>
          <w:rFonts w:ascii="Times New Roman" w:hAnsi="Times New Roman"/>
          <w:sz w:val="28"/>
          <w:szCs w:val="28"/>
          <w:lang w:val="uk-UA"/>
        </w:rPr>
        <w:t>Ліцею</w:t>
      </w:r>
      <w:r w:rsidRPr="005A06A0">
        <w:rPr>
          <w:rFonts w:ascii="Times New Roman" w:hAnsi="Times New Roman"/>
          <w:sz w:val="28"/>
          <w:szCs w:val="28"/>
        </w:rPr>
        <w:t>.</w:t>
      </w:r>
    </w:p>
    <w:p w:rsidR="003D061B" w:rsidRPr="005A06A0" w:rsidRDefault="003D061B" w:rsidP="003D061B">
      <w:pPr>
        <w:pStyle w:val="af1"/>
        <w:numPr>
          <w:ilvl w:val="1"/>
          <w:numId w:val="9"/>
        </w:numPr>
        <w:tabs>
          <w:tab w:val="left" w:pos="851"/>
          <w:tab w:val="left" w:pos="155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3.14. </w:t>
      </w:r>
      <w:r w:rsidRPr="005A06A0">
        <w:rPr>
          <w:rFonts w:ascii="Times New Roman" w:hAnsi="Times New Roman"/>
          <w:sz w:val="28"/>
          <w:szCs w:val="28"/>
        </w:rPr>
        <w:t xml:space="preserve">Рішення вищого колегіального органу громадського самоврядування (загальні збори трудового колективу) </w:t>
      </w:r>
      <w:r w:rsidRPr="005A06A0">
        <w:rPr>
          <w:rFonts w:ascii="Times New Roman" w:hAnsi="Times New Roman"/>
          <w:sz w:val="28"/>
          <w:szCs w:val="28"/>
          <w:lang w:val="uk-UA"/>
        </w:rPr>
        <w:t>Ліцею</w:t>
      </w:r>
      <w:r w:rsidRPr="005A06A0">
        <w:rPr>
          <w:rFonts w:ascii="Times New Roman" w:hAnsi="Times New Roman"/>
          <w:sz w:val="28"/>
          <w:szCs w:val="28"/>
        </w:rPr>
        <w:t xml:space="preserve"> є обов’язковими для виконання філією.</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rPr>
        <w:t>3.15. У філії можуть створюватися органи громадського самоврядування філії.</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3.16. </w:t>
      </w:r>
      <w:r w:rsidRPr="005A06A0">
        <w:rPr>
          <w:rFonts w:ascii="Times New Roman" w:hAnsi="Times New Roman"/>
          <w:sz w:val="28"/>
          <w:szCs w:val="28"/>
        </w:rPr>
        <w:t>Обсяг педагогічного навантаження може бути менше тарифної ставки лише за письмовою згодою педагогічного працівника.</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3.17.  </w:t>
      </w:r>
      <w:r w:rsidRPr="005A06A0">
        <w:rPr>
          <w:rFonts w:ascii="Times New Roman" w:hAnsi="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або за письмовою згодою педагогічного працівника з дотриманням законодавства про працю.</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3.18. Педагогічні працівники підлягають атестації відповідно до Типового положення про атестацію педагогічних працівників України.</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3.19. Педагогічні працівники, які систематично порушують статут, правила внутрішнього розпорядку Ліцею, це положення, не виконують посадових обов'язків, або за результатами атестації не відповідають займаній посаді, звільняються з роботи директором Ліцею згідно з законодавством.</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3.20. </w:t>
      </w:r>
      <w:r w:rsidRPr="005A06A0">
        <w:rPr>
          <w:rFonts w:ascii="Times New Roman" w:hAnsi="Times New Roman"/>
          <w:sz w:val="28"/>
          <w:szCs w:val="28"/>
        </w:rPr>
        <w:t xml:space="preserve">Права і обов'язки персоналу регулюються трудовим законодавством, статутом та правилами внутрішнього розпорядку </w:t>
      </w:r>
      <w:r w:rsidRPr="005A06A0">
        <w:rPr>
          <w:rFonts w:ascii="Times New Roman" w:hAnsi="Times New Roman"/>
          <w:sz w:val="28"/>
          <w:szCs w:val="28"/>
          <w:lang w:val="uk-UA"/>
        </w:rPr>
        <w:t>Ліцею</w:t>
      </w:r>
      <w:r w:rsidRPr="005A06A0">
        <w:rPr>
          <w:rFonts w:ascii="Times New Roman" w:hAnsi="Times New Roman"/>
          <w:sz w:val="28"/>
          <w:szCs w:val="28"/>
        </w:rPr>
        <w:t>, цим положенням.</w:t>
      </w:r>
    </w:p>
    <w:p w:rsidR="003D061B" w:rsidRPr="005A06A0" w:rsidRDefault="003D061B" w:rsidP="003D061B">
      <w:pPr>
        <w:pStyle w:val="af1"/>
        <w:numPr>
          <w:ilvl w:val="1"/>
          <w:numId w:val="9"/>
        </w:numPr>
        <w:tabs>
          <w:tab w:val="left" w:pos="851"/>
          <w:tab w:val="left" w:pos="1546"/>
          <w:tab w:val="left" w:pos="1701"/>
        </w:tabs>
        <w:spacing w:line="240" w:lineRule="auto"/>
        <w:ind w:right="89" w:firstLine="851"/>
        <w:jc w:val="both"/>
        <w:rPr>
          <w:rFonts w:ascii="Times New Roman" w:hAnsi="Times New Roman"/>
          <w:sz w:val="28"/>
          <w:szCs w:val="28"/>
          <w:lang w:val="uk-UA"/>
        </w:rPr>
      </w:pPr>
      <w:r w:rsidRPr="005A06A0">
        <w:rPr>
          <w:rFonts w:ascii="Times New Roman" w:hAnsi="Times New Roman"/>
          <w:sz w:val="28"/>
          <w:szCs w:val="28"/>
          <w:lang w:val="uk-UA"/>
        </w:rPr>
        <w:t xml:space="preserve">3.21. </w:t>
      </w:r>
      <w:r w:rsidRPr="005A06A0">
        <w:rPr>
          <w:rFonts w:ascii="Times New Roman" w:hAnsi="Times New Roman"/>
          <w:sz w:val="28"/>
          <w:szCs w:val="28"/>
        </w:rPr>
        <w:t>Батьки учнів та особи, які їх замінюють мають право</w:t>
      </w:r>
      <w:r w:rsidRPr="005A06A0">
        <w:rPr>
          <w:rFonts w:ascii="Times New Roman" w:hAnsi="Times New Roman"/>
          <w:sz w:val="28"/>
          <w:szCs w:val="28"/>
          <w:lang w:val="uk-UA"/>
        </w:rPr>
        <w:t>:</w:t>
      </w:r>
    </w:p>
    <w:p w:rsidR="003D061B" w:rsidRPr="005A06A0" w:rsidRDefault="003D061B" w:rsidP="003D061B">
      <w:pPr>
        <w:pStyle w:val="af1"/>
        <w:numPr>
          <w:ilvl w:val="1"/>
          <w:numId w:val="9"/>
        </w:numPr>
        <w:tabs>
          <w:tab w:val="left" w:pos="898"/>
          <w:tab w:val="left" w:pos="1310"/>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обирати і бути обраним до батьківських комітетів та органів самоврядування;</w:t>
      </w:r>
    </w:p>
    <w:p w:rsidR="003D061B" w:rsidRPr="005A06A0" w:rsidRDefault="003D061B" w:rsidP="003D061B">
      <w:pPr>
        <w:pStyle w:val="af1"/>
        <w:numPr>
          <w:ilvl w:val="1"/>
          <w:numId w:val="9"/>
        </w:numPr>
        <w:tabs>
          <w:tab w:val="left" w:pos="898"/>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звертатися до органів управління освітою, директора Ліцею, завідувача філіїі органів громадського самоврядування з питань навчання, виховання дітей;</w:t>
      </w:r>
    </w:p>
    <w:p w:rsidR="003D061B" w:rsidRPr="005A06A0" w:rsidRDefault="003D061B" w:rsidP="003D061B">
      <w:pPr>
        <w:pStyle w:val="af1"/>
        <w:numPr>
          <w:ilvl w:val="1"/>
          <w:numId w:val="9"/>
        </w:numPr>
        <w:tabs>
          <w:tab w:val="left" w:pos="898"/>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брати участь в заходах спрямованих на поліпшення освітнього процесу та зміцнення матеріально-технічної бази </w:t>
      </w:r>
      <w:r w:rsidRPr="005A06A0">
        <w:rPr>
          <w:rFonts w:ascii="Times New Roman" w:hAnsi="Times New Roman"/>
          <w:sz w:val="28"/>
          <w:szCs w:val="28"/>
          <w:lang w:val="uk-UA"/>
        </w:rPr>
        <w:t>філії</w:t>
      </w:r>
      <w:r w:rsidRPr="005A06A0">
        <w:rPr>
          <w:rFonts w:ascii="Times New Roman" w:hAnsi="Times New Roman"/>
          <w:sz w:val="28"/>
          <w:szCs w:val="28"/>
        </w:rPr>
        <w:t>;</w:t>
      </w:r>
    </w:p>
    <w:p w:rsidR="003D061B" w:rsidRPr="005A06A0" w:rsidRDefault="003D061B" w:rsidP="003D061B">
      <w:pPr>
        <w:pStyle w:val="af1"/>
        <w:numPr>
          <w:ilvl w:val="1"/>
          <w:numId w:val="9"/>
        </w:numPr>
        <w:tabs>
          <w:tab w:val="left" w:pos="922"/>
          <w:tab w:val="left" w:pos="1310"/>
          <w:tab w:val="left" w:pos="1701"/>
        </w:tabs>
        <w:spacing w:line="240" w:lineRule="auto"/>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на захист законних інтересів своїх дітей в органах самоврядування </w:t>
      </w:r>
      <w:r w:rsidRPr="005A06A0">
        <w:rPr>
          <w:rFonts w:ascii="Times New Roman" w:hAnsi="Times New Roman"/>
          <w:sz w:val="28"/>
          <w:szCs w:val="28"/>
          <w:lang w:val="uk-UA"/>
        </w:rPr>
        <w:t xml:space="preserve">Ліцею </w:t>
      </w:r>
      <w:r w:rsidRPr="005A06A0">
        <w:rPr>
          <w:rFonts w:ascii="Times New Roman" w:hAnsi="Times New Roman"/>
          <w:sz w:val="28"/>
          <w:szCs w:val="28"/>
        </w:rPr>
        <w:t xml:space="preserve">та в відповідних державних органах. </w:t>
      </w:r>
    </w:p>
    <w:p w:rsidR="003D061B" w:rsidRPr="005A06A0" w:rsidRDefault="003D061B" w:rsidP="003D061B">
      <w:pPr>
        <w:pStyle w:val="af1"/>
        <w:numPr>
          <w:ilvl w:val="1"/>
          <w:numId w:val="9"/>
        </w:numPr>
        <w:tabs>
          <w:tab w:val="left" w:pos="922"/>
          <w:tab w:val="left" w:pos="1310"/>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3.22. Батьки та особи, які їх замінюють, несуть відповідальність за здобуття дітьми початкової освіти і зобов'язані:</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180"/>
        <w:jc w:val="both"/>
        <w:rPr>
          <w:rFonts w:ascii="Times New Roman" w:hAnsi="Times New Roman"/>
          <w:sz w:val="28"/>
          <w:szCs w:val="28"/>
        </w:rPr>
      </w:pPr>
      <w:r w:rsidRPr="005A06A0">
        <w:rPr>
          <w:rFonts w:ascii="Times New Roman" w:hAnsi="Times New Roman"/>
          <w:sz w:val="28"/>
          <w:szCs w:val="28"/>
          <w:lang w:val="uk-UA"/>
        </w:rPr>
        <w:lastRenderedPageBreak/>
        <w:t xml:space="preserve">- </w:t>
      </w:r>
      <w:r w:rsidRPr="005A06A0">
        <w:rPr>
          <w:rFonts w:ascii="Times New Roman" w:hAnsi="Times New Roman"/>
          <w:sz w:val="28"/>
          <w:szCs w:val="28"/>
        </w:rPr>
        <w:t>забезпечувати умови для здобуття дитиною початкової освіти за будь-якою формою навчання;</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lang w:val="uk-UA"/>
        </w:rPr>
      </w:pPr>
      <w:r w:rsidRPr="005A06A0">
        <w:rPr>
          <w:rFonts w:ascii="Times New Roman" w:hAnsi="Times New Roman"/>
          <w:sz w:val="28"/>
          <w:szCs w:val="28"/>
          <w:lang w:val="uk-UA"/>
        </w:rPr>
        <w:t>- 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jc w:val="both"/>
        <w:rPr>
          <w:rFonts w:ascii="Times New Roman" w:hAnsi="Times New Roman"/>
          <w:sz w:val="28"/>
          <w:szCs w:val="28"/>
          <w:lang w:val="uk-UA"/>
        </w:rPr>
      </w:pPr>
      <w:r w:rsidRPr="005A06A0">
        <w:rPr>
          <w:rFonts w:ascii="Times New Roman" w:hAnsi="Times New Roman"/>
          <w:sz w:val="28"/>
          <w:szCs w:val="28"/>
          <w:lang w:val="uk-UA"/>
        </w:rPr>
        <w:t xml:space="preserve">- </w:t>
      </w:r>
      <w:r w:rsidRPr="005A06A0">
        <w:rPr>
          <w:rFonts w:ascii="Times New Roman" w:hAnsi="Times New Roman"/>
          <w:sz w:val="28"/>
          <w:szCs w:val="28"/>
        </w:rPr>
        <w:t>виховувати в дітей повагу до законів, прав, основних свобод людини.</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firstLine="851"/>
        <w:jc w:val="both"/>
        <w:rPr>
          <w:rFonts w:ascii="Times New Roman" w:hAnsi="Times New Roman"/>
          <w:sz w:val="28"/>
          <w:szCs w:val="28"/>
          <w:lang w:val="uk-UA"/>
        </w:rPr>
      </w:pPr>
      <w:r w:rsidRPr="005A06A0">
        <w:rPr>
          <w:rFonts w:ascii="Times New Roman" w:hAnsi="Times New Roman"/>
          <w:sz w:val="28"/>
          <w:szCs w:val="28"/>
          <w:lang w:val="uk-UA"/>
        </w:rPr>
        <w:t>3.23. У разі невиконання батьками та особами, які їх замінюють, обов'язків, передбачених законодавством, Ліцей за клопотанням завідувача філії може порушувати питання про відповідальність таких осіб, у тому числі позбавлення їх батьківських прав.</w:t>
      </w:r>
    </w:p>
    <w:p w:rsidR="003D061B" w:rsidRPr="005A06A0" w:rsidRDefault="003D061B" w:rsidP="003D061B">
      <w:pPr>
        <w:pStyle w:val="af1"/>
        <w:numPr>
          <w:ilvl w:val="1"/>
          <w:numId w:val="9"/>
        </w:numPr>
        <w:tabs>
          <w:tab w:val="left" w:pos="851"/>
          <w:tab w:val="left" w:pos="922"/>
          <w:tab w:val="left" w:pos="1701"/>
        </w:tabs>
        <w:spacing w:before="72" w:after="0" w:line="240" w:lineRule="auto"/>
        <w:ind w:right="-49" w:firstLine="851"/>
        <w:jc w:val="both"/>
        <w:rPr>
          <w:rFonts w:ascii="Times New Roman" w:hAnsi="Times New Roman"/>
          <w:sz w:val="28"/>
          <w:szCs w:val="28"/>
          <w:lang w:val="uk-UA"/>
        </w:rPr>
      </w:pPr>
      <w:r w:rsidRPr="005A06A0">
        <w:rPr>
          <w:rFonts w:ascii="Times New Roman" w:hAnsi="Times New Roman"/>
          <w:sz w:val="28"/>
          <w:szCs w:val="28"/>
          <w:lang w:val="uk-UA"/>
        </w:rPr>
        <w:t xml:space="preserve">3.24. </w:t>
      </w:r>
      <w:r w:rsidRPr="005A06A0">
        <w:rPr>
          <w:rFonts w:ascii="Times New Roman" w:hAnsi="Times New Roman"/>
          <w:sz w:val="28"/>
          <w:szCs w:val="28"/>
        </w:rPr>
        <w:t>Представники громадськості мають право:</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обирати і бути обраними  до органів громадського самоврядування </w:t>
      </w:r>
      <w:r w:rsidRPr="005A06A0">
        <w:rPr>
          <w:rFonts w:ascii="Times New Roman" w:hAnsi="Times New Roman"/>
          <w:sz w:val="28"/>
          <w:szCs w:val="28"/>
          <w:lang w:val="uk-UA"/>
        </w:rPr>
        <w:t>у філії</w:t>
      </w:r>
      <w:r w:rsidRPr="005A06A0">
        <w:rPr>
          <w:rFonts w:ascii="Times New Roman" w:hAnsi="Times New Roman"/>
          <w:sz w:val="28"/>
          <w:szCs w:val="28"/>
        </w:rPr>
        <w:t>;</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керувати учнівськими об'єднаннями за інтересами і гуртками, секціями;</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00BE1942" w:rsidRPr="005A06A0">
        <w:rPr>
          <w:rFonts w:ascii="Times New Roman" w:hAnsi="Times New Roman"/>
          <w:sz w:val="28"/>
          <w:szCs w:val="28"/>
        </w:rPr>
        <w:t>сприяти</w:t>
      </w:r>
      <w:r w:rsidR="00BE1942" w:rsidRPr="005A06A0">
        <w:rPr>
          <w:rFonts w:ascii="Times New Roman" w:hAnsi="Times New Roman"/>
          <w:sz w:val="28"/>
          <w:szCs w:val="28"/>
        </w:rPr>
        <w:tab/>
        <w:t xml:space="preserve">покращенню </w:t>
      </w:r>
      <w:r w:rsidRPr="005A06A0">
        <w:rPr>
          <w:rFonts w:ascii="Times New Roman" w:hAnsi="Times New Roman"/>
          <w:sz w:val="28"/>
          <w:szCs w:val="28"/>
        </w:rPr>
        <w:t>матеріально-технічної</w:t>
      </w:r>
      <w:r w:rsidRPr="005A06A0">
        <w:rPr>
          <w:rFonts w:ascii="Times New Roman" w:hAnsi="Times New Roman"/>
          <w:sz w:val="28"/>
          <w:szCs w:val="28"/>
        </w:rPr>
        <w:tab/>
        <w:t>бази,</w:t>
      </w:r>
      <w:r w:rsidRPr="005A06A0">
        <w:rPr>
          <w:rFonts w:ascii="Times New Roman" w:hAnsi="Times New Roman"/>
          <w:sz w:val="28"/>
          <w:szCs w:val="28"/>
        </w:rPr>
        <w:tab/>
        <w:t xml:space="preserve">фінансовому забезпеченню  </w:t>
      </w:r>
      <w:r w:rsidRPr="005A06A0">
        <w:rPr>
          <w:rFonts w:ascii="Times New Roman" w:hAnsi="Times New Roman"/>
          <w:sz w:val="28"/>
          <w:szCs w:val="28"/>
          <w:lang w:val="uk-UA"/>
        </w:rPr>
        <w:t>філії</w:t>
      </w:r>
      <w:r w:rsidRPr="005A06A0">
        <w:rPr>
          <w:rFonts w:ascii="Times New Roman" w:hAnsi="Times New Roman"/>
          <w:sz w:val="28"/>
          <w:szCs w:val="28"/>
        </w:rPr>
        <w:t>;</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проводити консультації для педагогічних працівників;</w:t>
      </w:r>
    </w:p>
    <w:p w:rsidR="003D061B" w:rsidRPr="005A06A0" w:rsidRDefault="003D061B" w:rsidP="003D061B">
      <w:pPr>
        <w:pStyle w:val="af1"/>
        <w:numPr>
          <w:ilvl w:val="1"/>
          <w:numId w:val="9"/>
        </w:numPr>
        <w:tabs>
          <w:tab w:val="left" w:pos="851"/>
          <w:tab w:val="left" w:pos="1301"/>
          <w:tab w:val="left" w:pos="1701"/>
        </w:tabs>
        <w:spacing w:line="240" w:lineRule="auto"/>
        <w:jc w:val="both"/>
        <w:rPr>
          <w:rFonts w:ascii="Times New Roman" w:hAnsi="Times New Roman"/>
          <w:sz w:val="28"/>
          <w:szCs w:val="28"/>
        </w:rPr>
      </w:pPr>
      <w:r w:rsidRPr="005A06A0">
        <w:rPr>
          <w:rFonts w:ascii="Times New Roman" w:hAnsi="Times New Roman"/>
          <w:sz w:val="28"/>
          <w:szCs w:val="28"/>
          <w:lang w:val="uk-UA"/>
        </w:rPr>
        <w:t xml:space="preserve">- </w:t>
      </w:r>
      <w:r w:rsidRPr="005A06A0">
        <w:rPr>
          <w:rFonts w:ascii="Times New Roman" w:hAnsi="Times New Roman"/>
          <w:sz w:val="28"/>
          <w:szCs w:val="28"/>
        </w:rPr>
        <w:t xml:space="preserve">брати участь в організації </w:t>
      </w:r>
      <w:r w:rsidRPr="005A06A0">
        <w:rPr>
          <w:rFonts w:ascii="Times New Roman" w:hAnsi="Times New Roman"/>
          <w:sz w:val="28"/>
          <w:szCs w:val="28"/>
          <w:lang w:val="uk-UA"/>
        </w:rPr>
        <w:t xml:space="preserve">освітнього </w:t>
      </w:r>
      <w:r w:rsidRPr="005A06A0">
        <w:rPr>
          <w:rFonts w:ascii="Times New Roman" w:hAnsi="Times New Roman"/>
          <w:sz w:val="28"/>
          <w:szCs w:val="28"/>
        </w:rPr>
        <w:t>процесу.</w:t>
      </w:r>
    </w:p>
    <w:p w:rsidR="003D061B" w:rsidRPr="005A06A0" w:rsidRDefault="003D061B" w:rsidP="003D061B">
      <w:pPr>
        <w:pStyle w:val="af1"/>
        <w:numPr>
          <w:ilvl w:val="1"/>
          <w:numId w:val="9"/>
        </w:numPr>
        <w:tabs>
          <w:tab w:val="left" w:pos="851"/>
          <w:tab w:val="left" w:pos="1301"/>
          <w:tab w:val="left" w:pos="1701"/>
        </w:tabs>
        <w:spacing w:line="240" w:lineRule="auto"/>
        <w:ind w:firstLine="851"/>
        <w:jc w:val="both"/>
        <w:rPr>
          <w:rFonts w:ascii="Times New Roman" w:hAnsi="Times New Roman"/>
          <w:sz w:val="28"/>
          <w:szCs w:val="28"/>
        </w:rPr>
      </w:pPr>
      <w:r w:rsidRPr="005A06A0">
        <w:rPr>
          <w:rFonts w:ascii="Times New Roman" w:hAnsi="Times New Roman"/>
          <w:spacing w:val="-3"/>
          <w:sz w:val="28"/>
          <w:szCs w:val="28"/>
          <w:lang w:val="uk-UA"/>
        </w:rPr>
        <w:t xml:space="preserve">3.25. </w:t>
      </w:r>
      <w:r w:rsidRPr="005A06A0">
        <w:rPr>
          <w:rFonts w:ascii="Times New Roman" w:hAnsi="Times New Roman"/>
          <w:spacing w:val="-3"/>
          <w:sz w:val="28"/>
          <w:szCs w:val="28"/>
        </w:rPr>
        <w:t xml:space="preserve">Представники громадськості </w:t>
      </w:r>
      <w:r w:rsidRPr="005A06A0">
        <w:rPr>
          <w:rFonts w:ascii="Times New Roman" w:hAnsi="Times New Roman"/>
          <w:spacing w:val="-2"/>
          <w:sz w:val="28"/>
          <w:szCs w:val="28"/>
        </w:rPr>
        <w:t>зобов'язані:</w:t>
      </w:r>
    </w:p>
    <w:p w:rsidR="003D061B" w:rsidRPr="005A06A0" w:rsidRDefault="003D061B" w:rsidP="003D061B">
      <w:pPr>
        <w:pStyle w:val="af1"/>
        <w:numPr>
          <w:ilvl w:val="1"/>
          <w:numId w:val="9"/>
        </w:numPr>
        <w:tabs>
          <w:tab w:val="left" w:pos="851"/>
          <w:tab w:val="left" w:pos="1399"/>
          <w:tab w:val="left" w:pos="1701"/>
        </w:tabs>
        <w:spacing w:line="240" w:lineRule="auto"/>
        <w:jc w:val="both"/>
        <w:rPr>
          <w:rFonts w:ascii="Times New Roman" w:hAnsi="Times New Roman"/>
          <w:sz w:val="28"/>
          <w:szCs w:val="28"/>
        </w:rPr>
      </w:pPr>
      <w:r w:rsidRPr="005A06A0">
        <w:rPr>
          <w:rFonts w:ascii="Times New Roman" w:hAnsi="Times New Roman"/>
          <w:spacing w:val="-2"/>
          <w:sz w:val="28"/>
          <w:szCs w:val="28"/>
          <w:lang w:val="uk-UA"/>
        </w:rPr>
        <w:t xml:space="preserve">- </w:t>
      </w:r>
      <w:r w:rsidRPr="005A06A0">
        <w:rPr>
          <w:rFonts w:ascii="Times New Roman" w:hAnsi="Times New Roman"/>
          <w:sz w:val="28"/>
          <w:szCs w:val="28"/>
        </w:rPr>
        <w:t xml:space="preserve">дотримуватися статуту </w:t>
      </w:r>
      <w:r w:rsidRPr="005A06A0">
        <w:rPr>
          <w:rFonts w:ascii="Times New Roman" w:hAnsi="Times New Roman"/>
          <w:sz w:val="28"/>
          <w:szCs w:val="28"/>
          <w:lang w:val="uk-UA"/>
        </w:rPr>
        <w:t>Ліцею</w:t>
      </w:r>
      <w:r w:rsidRPr="005A06A0">
        <w:rPr>
          <w:rFonts w:ascii="Times New Roman" w:hAnsi="Times New Roman"/>
          <w:sz w:val="28"/>
          <w:szCs w:val="28"/>
        </w:rPr>
        <w:t>, положення про філію, захищати учнів від всіляких форм фізичного та психічного насильства, пропагувати здоровий спосіб життя.</w:t>
      </w:r>
    </w:p>
    <w:p w:rsidR="003D061B" w:rsidRPr="005A06A0" w:rsidRDefault="003D061B" w:rsidP="003D061B">
      <w:pPr>
        <w:pStyle w:val="aa"/>
        <w:tabs>
          <w:tab w:val="left" w:pos="851"/>
          <w:tab w:val="left" w:pos="1701"/>
        </w:tabs>
        <w:spacing w:before="9"/>
        <w:ind w:left="851"/>
      </w:pPr>
    </w:p>
    <w:p w:rsidR="003D061B" w:rsidRPr="005A06A0" w:rsidRDefault="003D061B" w:rsidP="003D061B">
      <w:pPr>
        <w:pStyle w:val="110"/>
        <w:tabs>
          <w:tab w:val="left" w:pos="1701"/>
          <w:tab w:val="left" w:pos="2972"/>
          <w:tab w:val="left" w:pos="4368"/>
        </w:tabs>
        <w:ind w:left="2920"/>
        <w:jc w:val="both"/>
        <w:rPr>
          <w:sz w:val="28"/>
          <w:szCs w:val="28"/>
        </w:rPr>
      </w:pPr>
      <w:r w:rsidRPr="005A06A0">
        <w:rPr>
          <w:sz w:val="28"/>
          <w:szCs w:val="28"/>
        </w:rPr>
        <w:t>І</w:t>
      </w:r>
      <w:r w:rsidRPr="005A06A0">
        <w:rPr>
          <w:sz w:val="28"/>
          <w:szCs w:val="28"/>
          <w:lang w:val="en-US"/>
        </w:rPr>
        <w:t>V</w:t>
      </w:r>
      <w:r w:rsidRPr="005A06A0">
        <w:rPr>
          <w:sz w:val="28"/>
          <w:szCs w:val="28"/>
        </w:rPr>
        <w:t>.  Управління філією</w:t>
      </w:r>
    </w:p>
    <w:p w:rsidR="003D061B" w:rsidRPr="005A06A0" w:rsidRDefault="003D061B" w:rsidP="003D061B">
      <w:pPr>
        <w:rPr>
          <w:rFonts w:ascii="Times New Roman" w:hAnsi="Times New Roman" w:cs="Times New Roman"/>
          <w:sz w:val="28"/>
          <w:szCs w:val="28"/>
        </w:rPr>
      </w:pPr>
    </w:p>
    <w:p w:rsidR="003D061B" w:rsidRPr="005A06A0" w:rsidRDefault="003D061B" w:rsidP="003D061B">
      <w:pPr>
        <w:tabs>
          <w:tab w:val="left" w:pos="851"/>
          <w:tab w:val="left" w:pos="12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4.1. Керівництво філією Ліцею здійснює завідувач філією відповідно до законодавства, статуту Ліцею та положення про філію. Завідувач філією може бути тільки громадянин України, який має вищу педагогічну освіту на рівні спеціаліста або магістра, стаж педагогічної роботи не менше як 3 роки.</w:t>
      </w:r>
    </w:p>
    <w:p w:rsidR="003D061B" w:rsidRPr="005A06A0" w:rsidRDefault="003D061B" w:rsidP="003D061B">
      <w:pPr>
        <w:tabs>
          <w:tab w:val="left" w:pos="851"/>
          <w:tab w:val="left" w:pos="1210"/>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t>4.2. Завідувач філії призначається та звільняється з посади директором Ліцею згідно із законодавством. Якщо відповідно до Типових штатних нормативів посада завідувача філії відсутня, директор Ліцею  виконання обов’язків завідувача філії покладає на одного з учителів.</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ab/>
        <w:t>4.3. Завідувач філії, його заступники, педагогічні та інші працівники філії є працівниками Ліцею.</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ab/>
        <w:t>4.4. Завідувач філії:</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здійснює керівництво педагогічним колективом філії, створює необхідні умови для підвищення фахового і кваліфікаційного рівня працівників;</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організовує освітній процес;</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забезпечує контроль за виконанням навчальних планів та програм, якість знань, умінь та навичок учнів; відповідає за реалізацію Державних стандартів освіти, за якість і ефективність роботи педагогічного колективу;</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створює необхідні умови для участі учнів у позакласній та позашкільній роботі, проведення виховної роботи;</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lastRenderedPageBreak/>
        <w:t>- забезпечує дотримання вимог охорони дитинства, санітарно-гігієнічних та протипожежних норм, техніки безпеки;</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забезпечує права учнів на захист їх від будь-яких форм фізичного або психічного насильства;</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створює умови для організації харчування і медичного обслуговування учнів;</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щорічно звітує про результати роботи на зборах трудового колективу та перед керівництвом Ліцею;</w:t>
      </w:r>
    </w:p>
    <w:p w:rsidR="003D061B" w:rsidRPr="005A06A0" w:rsidRDefault="003D061B" w:rsidP="003D061B">
      <w:pPr>
        <w:tabs>
          <w:tab w:val="left" w:pos="851"/>
          <w:tab w:val="left" w:pos="1210"/>
          <w:tab w:val="left" w:pos="1701"/>
        </w:tabs>
        <w:ind w:right="89" w:firstLine="426"/>
        <w:jc w:val="both"/>
        <w:rPr>
          <w:rFonts w:ascii="Times New Roman" w:hAnsi="Times New Roman" w:cs="Times New Roman"/>
          <w:sz w:val="28"/>
          <w:szCs w:val="28"/>
        </w:rPr>
      </w:pPr>
      <w:r w:rsidRPr="005A06A0">
        <w:rPr>
          <w:rFonts w:ascii="Times New Roman" w:hAnsi="Times New Roman" w:cs="Times New Roman"/>
          <w:sz w:val="28"/>
          <w:szCs w:val="28"/>
        </w:rPr>
        <w:t>- здійснює інші повноваження, визначені законодавством України</w:t>
      </w:r>
      <w:r w:rsidRPr="005A06A0">
        <w:rPr>
          <w:rFonts w:ascii="Times New Roman" w:hAnsi="Times New Roman" w:cs="Times New Roman"/>
          <w:color w:val="FF0000"/>
          <w:sz w:val="28"/>
          <w:szCs w:val="28"/>
        </w:rPr>
        <w:t>.</w:t>
      </w:r>
    </w:p>
    <w:p w:rsidR="003D061B" w:rsidRPr="005A06A0" w:rsidRDefault="003D061B" w:rsidP="003D061B">
      <w:pPr>
        <w:tabs>
          <w:tab w:val="left" w:pos="851"/>
          <w:tab w:val="left" w:pos="1086"/>
          <w:tab w:val="left" w:pos="1701"/>
        </w:tabs>
        <w:ind w:right="105" w:firstLine="993"/>
        <w:jc w:val="both"/>
        <w:rPr>
          <w:rFonts w:ascii="Times New Roman" w:hAnsi="Times New Roman" w:cs="Times New Roman"/>
          <w:color w:val="000000" w:themeColor="text1"/>
          <w:sz w:val="28"/>
          <w:szCs w:val="28"/>
        </w:rPr>
      </w:pPr>
      <w:r w:rsidRPr="005A06A0">
        <w:rPr>
          <w:rFonts w:ascii="Times New Roman" w:hAnsi="Times New Roman" w:cs="Times New Roman"/>
          <w:sz w:val="28"/>
          <w:szCs w:val="28"/>
        </w:rPr>
        <w:t xml:space="preserve">4.5.Штатний розпис філії є складовою штатного розпису Ліцею, що </w:t>
      </w:r>
      <w:r w:rsidRPr="005A06A0">
        <w:rPr>
          <w:rFonts w:ascii="Times New Roman" w:hAnsi="Times New Roman" w:cs="Times New Roman"/>
          <w:color w:val="000000" w:themeColor="text1"/>
          <w:sz w:val="28"/>
          <w:szCs w:val="28"/>
        </w:rPr>
        <w:t xml:space="preserve">розробляється і затверджується директором Ліцею на підставі </w:t>
      </w:r>
      <w:hyperlink r:id="rId23" w:anchor="n21" w:history="1">
        <w:r w:rsidRPr="005A06A0">
          <w:rPr>
            <w:rFonts w:ascii="Times New Roman" w:hAnsi="Times New Roman" w:cs="Times New Roman"/>
            <w:color w:val="000000" w:themeColor="text1"/>
            <w:sz w:val="28"/>
            <w:szCs w:val="28"/>
          </w:rPr>
          <w:t>Типових штатних нормативів загальноосвітніх навчальних закладів</w:t>
        </w:r>
      </w:hyperlink>
      <w:r w:rsidRPr="005A06A0">
        <w:rPr>
          <w:rFonts w:ascii="Times New Roman" w:hAnsi="Times New Roman" w:cs="Times New Roman"/>
          <w:color w:val="000000" w:themeColor="text1"/>
          <w:sz w:val="28"/>
          <w:szCs w:val="28"/>
        </w:rPr>
        <w:t>,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w:t>
      </w:r>
    </w:p>
    <w:p w:rsidR="003D061B" w:rsidRPr="005A06A0" w:rsidRDefault="003D061B" w:rsidP="003D061B">
      <w:pPr>
        <w:pStyle w:val="aa"/>
        <w:tabs>
          <w:tab w:val="left" w:pos="851"/>
          <w:tab w:val="left" w:pos="1701"/>
        </w:tabs>
        <w:spacing w:before="7"/>
        <w:ind w:left="851"/>
      </w:pPr>
    </w:p>
    <w:p w:rsidR="003D061B" w:rsidRPr="005A06A0" w:rsidRDefault="003D061B" w:rsidP="003D061B">
      <w:pPr>
        <w:pStyle w:val="110"/>
        <w:tabs>
          <w:tab w:val="left" w:pos="851"/>
          <w:tab w:val="left" w:pos="1701"/>
        </w:tabs>
        <w:ind w:left="2920"/>
        <w:jc w:val="both"/>
        <w:rPr>
          <w:sz w:val="28"/>
          <w:szCs w:val="28"/>
        </w:rPr>
      </w:pPr>
      <w:r w:rsidRPr="005A06A0">
        <w:rPr>
          <w:sz w:val="28"/>
          <w:szCs w:val="28"/>
          <w:lang w:val="en-US"/>
        </w:rPr>
        <w:t>V</w:t>
      </w:r>
      <w:r w:rsidRPr="005A06A0">
        <w:rPr>
          <w:sz w:val="28"/>
          <w:szCs w:val="28"/>
        </w:rPr>
        <w:t>.Матеріально-технічна база</w:t>
      </w:r>
    </w:p>
    <w:p w:rsidR="003D061B" w:rsidRPr="005A06A0" w:rsidRDefault="003D061B" w:rsidP="003D061B">
      <w:pPr>
        <w:rPr>
          <w:rFonts w:ascii="Times New Roman" w:hAnsi="Times New Roman" w:cs="Times New Roman"/>
          <w:sz w:val="28"/>
          <w:szCs w:val="28"/>
        </w:rPr>
      </w:pPr>
    </w:p>
    <w:p w:rsidR="003D061B" w:rsidRPr="005A06A0" w:rsidRDefault="003D061B" w:rsidP="003D061B">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t>5.1.  Матеріально-технічна база філії включає будівлі, споруди, землю, обладнання, комунікації, інші матеріальні цінності, вартість яких відображена в балансі Ліцею.</w:t>
      </w:r>
    </w:p>
    <w:p w:rsidR="003D061B" w:rsidRPr="005A06A0" w:rsidRDefault="003D061B" w:rsidP="003D061B">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t>5.2. Майно філії закріплюється за нею на праві оперативного управління.</w:t>
      </w:r>
    </w:p>
    <w:p w:rsidR="003D061B" w:rsidRPr="005A06A0" w:rsidRDefault="003D061B" w:rsidP="003D061B">
      <w:pPr>
        <w:tabs>
          <w:tab w:val="left" w:pos="851"/>
          <w:tab w:val="left" w:pos="1266"/>
          <w:tab w:val="left" w:pos="1701"/>
        </w:tabs>
        <w:ind w:right="121"/>
        <w:jc w:val="both"/>
        <w:rPr>
          <w:rFonts w:ascii="Times New Roman" w:hAnsi="Times New Roman" w:cs="Times New Roman"/>
          <w:sz w:val="28"/>
          <w:szCs w:val="28"/>
        </w:rPr>
      </w:pPr>
      <w:r w:rsidRPr="005A06A0">
        <w:rPr>
          <w:rFonts w:ascii="Times New Roman" w:hAnsi="Times New Roman" w:cs="Times New Roman"/>
          <w:sz w:val="28"/>
          <w:szCs w:val="28"/>
        </w:rPr>
        <w:tab/>
        <w:t>5.3. Списання майна (крім малоцінного) проводиться за рішенням Новоград-Волинської міської ради.</w:t>
      </w:r>
    </w:p>
    <w:p w:rsidR="003D061B" w:rsidRPr="005A06A0" w:rsidRDefault="003D061B" w:rsidP="003D061B">
      <w:pPr>
        <w:tabs>
          <w:tab w:val="left" w:pos="851"/>
          <w:tab w:val="left" w:pos="1208"/>
          <w:tab w:val="left" w:pos="1701"/>
        </w:tabs>
        <w:ind w:right="133"/>
        <w:jc w:val="both"/>
        <w:rPr>
          <w:rFonts w:ascii="Times New Roman" w:hAnsi="Times New Roman" w:cs="Times New Roman"/>
          <w:sz w:val="28"/>
          <w:szCs w:val="28"/>
        </w:rPr>
      </w:pPr>
      <w:r w:rsidRPr="005A06A0">
        <w:rPr>
          <w:rFonts w:ascii="Times New Roman" w:hAnsi="Times New Roman" w:cs="Times New Roman"/>
          <w:sz w:val="28"/>
          <w:szCs w:val="28"/>
        </w:rPr>
        <w:tab/>
        <w:t>5.4. Філія не може передати в оренду нерухоме майно без згоди засновника.</w:t>
      </w:r>
    </w:p>
    <w:p w:rsidR="003D061B" w:rsidRPr="005A06A0" w:rsidRDefault="003D061B" w:rsidP="003D061B">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t>5.5. 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D061B" w:rsidRPr="005A06A0" w:rsidRDefault="003D061B" w:rsidP="003D061B">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t>5.6.  Для забезпечення освітнього процесу база філії може складися із навчальних кабінетів, майстерні, а також спортивного залу, бібліотеки, їдальні тощо.</w:t>
      </w:r>
    </w:p>
    <w:p w:rsidR="003D061B" w:rsidRPr="005A06A0" w:rsidRDefault="003D061B" w:rsidP="003D061B">
      <w:pPr>
        <w:tabs>
          <w:tab w:val="left" w:pos="851"/>
          <w:tab w:val="left" w:pos="1208"/>
          <w:tab w:val="left" w:pos="1701"/>
        </w:tabs>
        <w:ind w:right="139"/>
        <w:jc w:val="both"/>
        <w:rPr>
          <w:rFonts w:ascii="Times New Roman" w:hAnsi="Times New Roman" w:cs="Times New Roman"/>
          <w:sz w:val="28"/>
          <w:szCs w:val="28"/>
        </w:rPr>
      </w:pPr>
      <w:r w:rsidRPr="005A06A0">
        <w:rPr>
          <w:rFonts w:ascii="Times New Roman" w:hAnsi="Times New Roman" w:cs="Times New Roman"/>
          <w:sz w:val="28"/>
          <w:szCs w:val="28"/>
        </w:rPr>
        <w:tab/>
        <w:t>5.7. Філія має земельну ділянку, де розміщуються спортивні та ігровий майданчики, тощо.</w:t>
      </w:r>
    </w:p>
    <w:p w:rsidR="003D061B" w:rsidRPr="005A06A0" w:rsidRDefault="003D061B" w:rsidP="003D061B">
      <w:pPr>
        <w:pStyle w:val="af1"/>
        <w:tabs>
          <w:tab w:val="left" w:pos="851"/>
          <w:tab w:val="left" w:pos="1338"/>
          <w:tab w:val="left" w:pos="1701"/>
        </w:tabs>
        <w:spacing w:after="0" w:line="240" w:lineRule="auto"/>
        <w:ind w:left="851" w:right="129"/>
        <w:jc w:val="both"/>
        <w:rPr>
          <w:rFonts w:ascii="Times New Roman" w:hAnsi="Times New Roman"/>
          <w:sz w:val="28"/>
          <w:szCs w:val="28"/>
        </w:rPr>
      </w:pPr>
    </w:p>
    <w:p w:rsidR="003D061B" w:rsidRPr="005A06A0" w:rsidRDefault="003D061B" w:rsidP="003D061B">
      <w:pPr>
        <w:pStyle w:val="af1"/>
        <w:tabs>
          <w:tab w:val="left" w:pos="851"/>
          <w:tab w:val="left" w:pos="1701"/>
          <w:tab w:val="left" w:pos="3172"/>
        </w:tabs>
        <w:spacing w:after="0" w:line="240" w:lineRule="auto"/>
        <w:ind w:left="2065" w:right="118"/>
        <w:jc w:val="both"/>
        <w:rPr>
          <w:rFonts w:ascii="Times New Roman" w:hAnsi="Times New Roman"/>
          <w:b/>
          <w:sz w:val="28"/>
          <w:szCs w:val="28"/>
          <w:lang w:val="uk-UA"/>
        </w:rPr>
      </w:pPr>
    </w:p>
    <w:p w:rsidR="003D061B" w:rsidRPr="005A06A0" w:rsidRDefault="003D061B" w:rsidP="003D061B">
      <w:pPr>
        <w:pStyle w:val="af1"/>
        <w:tabs>
          <w:tab w:val="left" w:pos="851"/>
          <w:tab w:val="left" w:pos="1701"/>
          <w:tab w:val="left" w:pos="3172"/>
        </w:tabs>
        <w:spacing w:after="0" w:line="240" w:lineRule="auto"/>
        <w:ind w:left="2065" w:right="118"/>
        <w:jc w:val="both"/>
        <w:rPr>
          <w:rFonts w:ascii="Times New Roman" w:hAnsi="Times New Roman"/>
          <w:sz w:val="28"/>
          <w:szCs w:val="28"/>
        </w:rPr>
      </w:pPr>
      <w:r w:rsidRPr="005A06A0">
        <w:rPr>
          <w:rFonts w:ascii="Times New Roman" w:hAnsi="Times New Roman"/>
          <w:b/>
          <w:sz w:val="28"/>
          <w:szCs w:val="28"/>
          <w:lang w:val="en-US"/>
        </w:rPr>
        <w:t>VI</w:t>
      </w:r>
      <w:r w:rsidRPr="005A06A0">
        <w:rPr>
          <w:rFonts w:ascii="Times New Roman" w:hAnsi="Times New Roman"/>
          <w:b/>
          <w:sz w:val="28"/>
          <w:szCs w:val="28"/>
        </w:rPr>
        <w:t>. Фінансово-господарська діяльність</w:t>
      </w:r>
    </w:p>
    <w:p w:rsidR="003D061B" w:rsidRPr="005A06A0" w:rsidRDefault="003D061B" w:rsidP="003D061B">
      <w:pPr>
        <w:pStyle w:val="af1"/>
        <w:tabs>
          <w:tab w:val="left" w:pos="851"/>
          <w:tab w:val="left" w:pos="1701"/>
          <w:tab w:val="left" w:pos="3172"/>
        </w:tabs>
        <w:ind w:left="0" w:right="111"/>
        <w:jc w:val="both"/>
        <w:rPr>
          <w:rFonts w:ascii="Times New Roman" w:hAnsi="Times New Roman"/>
          <w:b/>
          <w:sz w:val="28"/>
          <w:szCs w:val="28"/>
          <w:lang w:val="uk-UA" w:eastAsia="en-US"/>
        </w:rPr>
      </w:pPr>
    </w:p>
    <w:p w:rsidR="003D061B" w:rsidRPr="005A06A0" w:rsidRDefault="003D061B" w:rsidP="003D061B">
      <w:pPr>
        <w:pStyle w:val="af1"/>
        <w:tabs>
          <w:tab w:val="left" w:pos="851"/>
          <w:tab w:val="left" w:pos="1701"/>
          <w:tab w:val="left" w:pos="3172"/>
        </w:tabs>
        <w:ind w:left="0" w:right="111"/>
        <w:jc w:val="both"/>
        <w:rPr>
          <w:rFonts w:ascii="Times New Roman" w:hAnsi="Times New Roman"/>
          <w:sz w:val="28"/>
          <w:szCs w:val="28"/>
          <w:lang w:val="uk-UA"/>
        </w:rPr>
      </w:pPr>
      <w:r w:rsidRPr="005A06A0">
        <w:rPr>
          <w:rFonts w:ascii="Times New Roman" w:hAnsi="Times New Roman"/>
          <w:sz w:val="28"/>
          <w:szCs w:val="28"/>
          <w:lang w:val="uk-UA" w:eastAsia="en-US"/>
        </w:rPr>
        <w:tab/>
        <w:t>6.1.</w:t>
      </w:r>
      <w:r w:rsidRPr="005A06A0">
        <w:rPr>
          <w:rFonts w:ascii="Times New Roman" w:hAnsi="Times New Roman"/>
          <w:sz w:val="28"/>
          <w:szCs w:val="28"/>
          <w:lang w:val="uk-UA"/>
        </w:rPr>
        <w:t xml:space="preserve"> Ліцей</w:t>
      </w:r>
      <w:r w:rsidRPr="005A06A0">
        <w:rPr>
          <w:rFonts w:ascii="Times New Roman" w:hAnsi="Times New Roman"/>
          <w:sz w:val="28"/>
          <w:szCs w:val="28"/>
        </w:rPr>
        <w:t xml:space="preserve"> та його філія можуть спільно використовувати наявне майно, у тому числі транспортні засоби, спортивне обладнання тощо. Фінансування філії здійснюється уповноваженим органом відповідно до законодавства. </w:t>
      </w:r>
      <w:r w:rsidRPr="005A06A0">
        <w:rPr>
          <w:rFonts w:ascii="Times New Roman" w:hAnsi="Times New Roman"/>
          <w:sz w:val="28"/>
          <w:szCs w:val="28"/>
        </w:rPr>
        <w:lastRenderedPageBreak/>
        <w:t>Порядок ведення бухгалтерського обліку та діловодства визначається засновником.</w:t>
      </w:r>
    </w:p>
    <w:p w:rsidR="003D061B" w:rsidRPr="005A06A0" w:rsidRDefault="003D061B" w:rsidP="003D061B">
      <w:pPr>
        <w:pStyle w:val="af1"/>
        <w:tabs>
          <w:tab w:val="left" w:pos="851"/>
          <w:tab w:val="left" w:pos="1701"/>
          <w:tab w:val="left" w:pos="3172"/>
        </w:tabs>
        <w:ind w:left="0" w:right="111"/>
        <w:jc w:val="both"/>
        <w:rPr>
          <w:rFonts w:ascii="Times New Roman" w:hAnsi="Times New Roman"/>
          <w:sz w:val="28"/>
          <w:szCs w:val="28"/>
          <w:lang w:val="uk-UA"/>
        </w:rPr>
      </w:pPr>
      <w:r w:rsidRPr="005A06A0">
        <w:rPr>
          <w:rFonts w:ascii="Times New Roman" w:hAnsi="Times New Roman"/>
          <w:sz w:val="28"/>
          <w:szCs w:val="28"/>
          <w:lang w:val="uk-UA"/>
        </w:rPr>
        <w:tab/>
        <w:t>6.2. Фінансово-господарська діяльність філії здійснюється директором Ліцею  на основі кошторису Ліцею.</w:t>
      </w:r>
    </w:p>
    <w:p w:rsidR="003D061B" w:rsidRPr="005A06A0" w:rsidRDefault="003D061B" w:rsidP="003D061B">
      <w:pPr>
        <w:pStyle w:val="aa"/>
        <w:tabs>
          <w:tab w:val="left" w:pos="851"/>
          <w:tab w:val="left" w:pos="1701"/>
        </w:tabs>
        <w:ind w:left="851"/>
      </w:pPr>
    </w:p>
    <w:p w:rsidR="003D061B" w:rsidRPr="005A06A0" w:rsidRDefault="003D061B" w:rsidP="003D061B">
      <w:pPr>
        <w:pStyle w:val="aa"/>
        <w:tabs>
          <w:tab w:val="left" w:pos="851"/>
          <w:tab w:val="left" w:pos="1701"/>
        </w:tabs>
        <w:ind w:left="851"/>
      </w:pPr>
    </w:p>
    <w:p w:rsidR="003D061B" w:rsidRPr="005A06A0" w:rsidRDefault="003D061B" w:rsidP="003D061B">
      <w:pPr>
        <w:pStyle w:val="110"/>
        <w:tabs>
          <w:tab w:val="left" w:pos="851"/>
          <w:tab w:val="left" w:pos="1701"/>
          <w:tab w:val="left" w:pos="3640"/>
        </w:tabs>
        <w:ind w:left="0"/>
        <w:jc w:val="both"/>
        <w:rPr>
          <w:sz w:val="28"/>
          <w:szCs w:val="28"/>
        </w:rPr>
      </w:pPr>
      <w:r w:rsidRPr="005A06A0">
        <w:rPr>
          <w:sz w:val="28"/>
          <w:szCs w:val="28"/>
        </w:rPr>
        <w:t xml:space="preserve">                                  VІІ. Контроль за діяльністю філії</w:t>
      </w:r>
    </w:p>
    <w:p w:rsidR="003D061B" w:rsidRPr="005A06A0" w:rsidRDefault="003D061B" w:rsidP="003D061B">
      <w:pPr>
        <w:rPr>
          <w:rFonts w:ascii="Times New Roman" w:hAnsi="Times New Roman" w:cs="Times New Roman"/>
          <w:sz w:val="28"/>
          <w:szCs w:val="28"/>
        </w:rPr>
      </w:pPr>
    </w:p>
    <w:p w:rsidR="003D061B" w:rsidRPr="005A06A0" w:rsidRDefault="003D061B" w:rsidP="003D061B">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t>7.1. Державний контроль за діяльністю філії здійснюється з метою забезпечення реалізації єдиної державної політики в сфері загальної середньої освіти.</w:t>
      </w:r>
    </w:p>
    <w:p w:rsidR="003D061B" w:rsidRPr="005A06A0" w:rsidRDefault="003D061B" w:rsidP="003D061B">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t>7.2. Державний контроль здійснюють Міністерство освіти і науки України, інші уповноважені органи та адміністрація Ліцею.</w:t>
      </w:r>
    </w:p>
    <w:p w:rsidR="003D061B" w:rsidRPr="005A06A0" w:rsidRDefault="003D061B" w:rsidP="003D061B">
      <w:pPr>
        <w:pStyle w:val="af1"/>
        <w:tabs>
          <w:tab w:val="left" w:pos="851"/>
          <w:tab w:val="left" w:pos="1083"/>
          <w:tab w:val="left" w:pos="1701"/>
        </w:tabs>
        <w:ind w:left="100" w:right="154"/>
        <w:jc w:val="both"/>
        <w:rPr>
          <w:rFonts w:ascii="Times New Roman" w:hAnsi="Times New Roman"/>
          <w:sz w:val="28"/>
          <w:szCs w:val="28"/>
          <w:lang w:val="uk-UA"/>
        </w:rPr>
      </w:pPr>
      <w:r w:rsidRPr="005A06A0">
        <w:rPr>
          <w:rFonts w:ascii="Times New Roman" w:hAnsi="Times New Roman"/>
          <w:sz w:val="28"/>
          <w:szCs w:val="28"/>
          <w:lang w:val="uk-UA"/>
        </w:rPr>
        <w:tab/>
        <w:t xml:space="preserve">7.3. </w:t>
      </w:r>
      <w:r w:rsidRPr="005A06A0">
        <w:rPr>
          <w:rFonts w:ascii="Times New Roman" w:hAnsi="Times New Roman"/>
          <w:sz w:val="28"/>
          <w:szCs w:val="28"/>
        </w:rPr>
        <w:t>Основною формою контролю за діяльністю філії є інституційний аудит, який проводиться не рідше одного разу в десять років у порядку, встановленому Міністерством освіти і науки України.</w:t>
      </w:r>
    </w:p>
    <w:p w:rsidR="003D061B" w:rsidRPr="005A06A0" w:rsidRDefault="003D061B" w:rsidP="003D061B">
      <w:pPr>
        <w:pStyle w:val="aa"/>
        <w:tabs>
          <w:tab w:val="left" w:pos="851"/>
          <w:tab w:val="left" w:pos="1701"/>
        </w:tabs>
        <w:ind w:left="0"/>
      </w:pPr>
    </w:p>
    <w:p w:rsidR="003D061B" w:rsidRPr="005A06A0" w:rsidRDefault="003D061B" w:rsidP="003D061B">
      <w:pPr>
        <w:pStyle w:val="aa"/>
        <w:tabs>
          <w:tab w:val="left" w:pos="851"/>
          <w:tab w:val="left" w:pos="1701"/>
        </w:tabs>
        <w:ind w:left="851"/>
      </w:pPr>
    </w:p>
    <w:p w:rsidR="003D061B" w:rsidRPr="005A06A0" w:rsidRDefault="003D061B" w:rsidP="003D061B">
      <w:pPr>
        <w:pStyle w:val="110"/>
        <w:tabs>
          <w:tab w:val="left" w:pos="851"/>
          <w:tab w:val="left" w:pos="1701"/>
        </w:tabs>
        <w:ind w:left="851"/>
        <w:rPr>
          <w:sz w:val="28"/>
          <w:szCs w:val="28"/>
        </w:rPr>
      </w:pPr>
      <w:r w:rsidRPr="005A06A0">
        <w:rPr>
          <w:sz w:val="28"/>
          <w:szCs w:val="28"/>
        </w:rPr>
        <w:t xml:space="preserve">             VIIІ. Реорганізація або ліквідація філії</w:t>
      </w:r>
    </w:p>
    <w:p w:rsidR="003D061B" w:rsidRPr="005A06A0" w:rsidRDefault="003D061B" w:rsidP="003D061B">
      <w:pPr>
        <w:pStyle w:val="110"/>
        <w:tabs>
          <w:tab w:val="left" w:pos="851"/>
          <w:tab w:val="left" w:pos="1701"/>
        </w:tabs>
        <w:ind w:left="851"/>
        <w:rPr>
          <w:sz w:val="28"/>
          <w:szCs w:val="28"/>
        </w:rPr>
      </w:pPr>
    </w:p>
    <w:p w:rsidR="003D061B" w:rsidRPr="005A06A0" w:rsidRDefault="003D061B" w:rsidP="003D061B">
      <w:pPr>
        <w:pStyle w:val="aa"/>
        <w:tabs>
          <w:tab w:val="left" w:pos="851"/>
          <w:tab w:val="left" w:pos="1701"/>
        </w:tabs>
      </w:pPr>
      <w:r w:rsidRPr="005A06A0">
        <w:tab/>
        <w:t>8.1. Рішення про реорганізацію або ліквідацію філії приймає засновник відповідно до вимог законодавства.</w:t>
      </w:r>
    </w:p>
    <w:p w:rsidR="003D061B" w:rsidRPr="005A06A0" w:rsidRDefault="003D061B" w:rsidP="003D061B">
      <w:pPr>
        <w:tabs>
          <w:tab w:val="left" w:pos="851"/>
          <w:tab w:val="left" w:pos="1701"/>
        </w:tabs>
        <w:ind w:left="851"/>
        <w:jc w:val="both"/>
        <w:rPr>
          <w:rFonts w:ascii="Times New Roman" w:hAnsi="Times New Roman" w:cs="Times New Roman"/>
          <w:sz w:val="28"/>
          <w:szCs w:val="28"/>
        </w:rPr>
      </w:pPr>
    </w:p>
    <w:p w:rsidR="003D061B" w:rsidRPr="005A06A0" w:rsidRDefault="003D061B" w:rsidP="003D061B">
      <w:pPr>
        <w:tabs>
          <w:tab w:val="left" w:pos="851"/>
          <w:tab w:val="left" w:pos="1701"/>
        </w:tabs>
        <w:jc w:val="both"/>
        <w:rPr>
          <w:rFonts w:ascii="Times New Roman" w:hAnsi="Times New Roman" w:cs="Times New Roman"/>
          <w:sz w:val="28"/>
          <w:szCs w:val="28"/>
        </w:rPr>
      </w:pPr>
    </w:p>
    <w:p w:rsidR="003D061B" w:rsidRPr="005A06A0" w:rsidRDefault="003D061B" w:rsidP="003D061B">
      <w:pPr>
        <w:tabs>
          <w:tab w:val="left" w:pos="851"/>
          <w:tab w:val="left" w:pos="1701"/>
        </w:tabs>
        <w:ind w:left="101" w:right="421"/>
        <w:contextualSpacing/>
        <w:jc w:val="both"/>
        <w:rPr>
          <w:rFonts w:ascii="Times New Roman" w:hAnsi="Times New Roman" w:cs="Times New Roman"/>
          <w:sz w:val="28"/>
          <w:szCs w:val="28"/>
        </w:rPr>
      </w:pPr>
    </w:p>
    <w:p w:rsidR="003D061B" w:rsidRPr="005A06A0" w:rsidRDefault="003D061B" w:rsidP="003D061B">
      <w:pPr>
        <w:tabs>
          <w:tab w:val="left" w:pos="851"/>
          <w:tab w:val="left" w:pos="1701"/>
        </w:tabs>
        <w:ind w:left="101" w:right="421"/>
        <w:contextualSpacing/>
        <w:jc w:val="both"/>
        <w:rPr>
          <w:rFonts w:ascii="Times New Roman" w:hAnsi="Times New Roman" w:cs="Times New Roman"/>
          <w:sz w:val="28"/>
          <w:szCs w:val="28"/>
        </w:rPr>
      </w:pPr>
    </w:p>
    <w:p w:rsidR="003D061B" w:rsidRPr="005A06A0" w:rsidRDefault="003D061B" w:rsidP="003D061B">
      <w:pPr>
        <w:tabs>
          <w:tab w:val="left" w:pos="851"/>
          <w:tab w:val="left" w:pos="1701"/>
        </w:tabs>
        <w:ind w:left="101" w:right="421"/>
        <w:contextualSpacing/>
        <w:jc w:val="both"/>
        <w:rPr>
          <w:rFonts w:ascii="Times New Roman" w:hAnsi="Times New Roman" w:cs="Times New Roman"/>
          <w:sz w:val="28"/>
          <w:szCs w:val="28"/>
        </w:rPr>
      </w:pPr>
    </w:p>
    <w:p w:rsidR="003D061B" w:rsidRPr="005A06A0" w:rsidRDefault="003D061B" w:rsidP="003D061B">
      <w:pPr>
        <w:tabs>
          <w:tab w:val="left" w:pos="851"/>
          <w:tab w:val="left" w:pos="1701"/>
        </w:tabs>
        <w:ind w:left="101" w:right="421"/>
        <w:contextualSpacing/>
        <w:jc w:val="both"/>
        <w:rPr>
          <w:rFonts w:ascii="Times New Roman" w:hAnsi="Times New Roman" w:cs="Times New Roman"/>
          <w:sz w:val="28"/>
          <w:szCs w:val="28"/>
        </w:rPr>
        <w:sectPr w:rsidR="003D061B" w:rsidRPr="005A06A0" w:rsidSect="00C4530C">
          <w:headerReference w:type="default" r:id="rId24"/>
          <w:footerReference w:type="default" r:id="rId25"/>
          <w:pgSz w:w="11906" w:h="16838"/>
          <w:pgMar w:top="1040" w:right="707" w:bottom="777" w:left="1600" w:header="720" w:footer="720" w:gutter="0"/>
          <w:cols w:space="720"/>
          <w:formProt w:val="0"/>
          <w:docGrid w:linePitch="100" w:charSpace="4096"/>
        </w:sectPr>
      </w:pPr>
      <w:r w:rsidRPr="005A06A0">
        <w:rPr>
          <w:rFonts w:ascii="Times New Roman" w:hAnsi="Times New Roman" w:cs="Times New Roman"/>
          <w:sz w:val="28"/>
          <w:szCs w:val="28"/>
        </w:rPr>
        <w:t xml:space="preserve">Секретар  міської ради                       </w:t>
      </w:r>
      <w:r w:rsidR="00771115" w:rsidRPr="005A06A0">
        <w:rPr>
          <w:rFonts w:ascii="Times New Roman" w:hAnsi="Times New Roman" w:cs="Times New Roman"/>
          <w:sz w:val="28"/>
          <w:szCs w:val="28"/>
        </w:rPr>
        <w:t xml:space="preserve">                            Оксана ГВОЗДЕНКО</w:t>
      </w:r>
    </w:p>
    <w:p w:rsidR="003D061B" w:rsidRPr="005A06A0" w:rsidRDefault="003D061B" w:rsidP="00DA66AC">
      <w:pPr>
        <w:widowControl w:val="0"/>
        <w:tabs>
          <w:tab w:val="left" w:pos="851"/>
          <w:tab w:val="left" w:pos="1701"/>
        </w:tabs>
        <w:spacing w:before="76"/>
        <w:ind w:right="421"/>
        <w:contextualSpacing/>
        <w:jc w:val="both"/>
        <w:rPr>
          <w:rFonts w:ascii="Times New Roman" w:hAnsi="Times New Roman" w:cs="Times New Roman"/>
          <w:sz w:val="28"/>
          <w:szCs w:val="28"/>
        </w:rPr>
        <w:sectPr w:rsidR="003D061B" w:rsidRPr="005A06A0">
          <w:headerReference w:type="default" r:id="rId26"/>
          <w:footerReference w:type="default" r:id="rId27"/>
          <w:pgSz w:w="11906" w:h="16838"/>
          <w:pgMar w:top="1040" w:right="1040" w:bottom="777" w:left="1600" w:header="720" w:footer="720" w:gutter="0"/>
          <w:cols w:space="720"/>
          <w:formProt w:val="0"/>
          <w:docGrid w:linePitch="100" w:charSpace="4096"/>
        </w:sectPr>
      </w:pPr>
    </w:p>
    <w:p w:rsidR="0064076B" w:rsidRPr="005A06A0" w:rsidRDefault="004D7277" w:rsidP="00B11D0C">
      <w:pPr>
        <w:tabs>
          <w:tab w:val="left" w:pos="6521"/>
        </w:tabs>
        <w:jc w:val="both"/>
        <w:rPr>
          <w:rFonts w:ascii="Times New Roman" w:hAnsi="Times New Roman" w:cs="Times New Roman"/>
          <w:sz w:val="28"/>
          <w:szCs w:val="28"/>
        </w:rPr>
      </w:pPr>
      <w:r w:rsidRPr="005A06A0">
        <w:rPr>
          <w:rFonts w:ascii="Times New Roman" w:hAnsi="Times New Roman" w:cs="Times New Roman"/>
          <w:sz w:val="28"/>
          <w:szCs w:val="28"/>
        </w:rPr>
        <w:lastRenderedPageBreak/>
        <w:t xml:space="preserve">                                                                                 </w:t>
      </w:r>
      <w:r w:rsidR="009D2682" w:rsidRPr="005A06A0">
        <w:rPr>
          <w:rFonts w:ascii="Times New Roman" w:hAnsi="Times New Roman" w:cs="Times New Roman"/>
          <w:sz w:val="28"/>
          <w:szCs w:val="28"/>
        </w:rPr>
        <w:t xml:space="preserve">    </w:t>
      </w:r>
      <w:r w:rsidR="000761C6" w:rsidRPr="005A06A0">
        <w:rPr>
          <w:rFonts w:ascii="Times New Roman" w:hAnsi="Times New Roman" w:cs="Times New Roman"/>
          <w:sz w:val="28"/>
          <w:szCs w:val="28"/>
        </w:rPr>
        <w:t xml:space="preserve">      </w:t>
      </w:r>
      <w:r w:rsidR="008A0EA5">
        <w:rPr>
          <w:rFonts w:ascii="Times New Roman" w:hAnsi="Times New Roman" w:cs="Times New Roman"/>
          <w:sz w:val="28"/>
          <w:szCs w:val="28"/>
        </w:rPr>
        <w:t>Додаток 8</w:t>
      </w:r>
    </w:p>
    <w:p w:rsidR="0064076B" w:rsidRPr="005A06A0" w:rsidRDefault="004D7277" w:rsidP="00B11D0C">
      <w:pPr>
        <w:tabs>
          <w:tab w:val="left" w:pos="6521"/>
        </w:tabs>
        <w:ind w:left="6379"/>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64076B" w:rsidRPr="005A06A0" w:rsidRDefault="004D7277" w:rsidP="00B11D0C">
      <w:pPr>
        <w:ind w:left="6379"/>
        <w:jc w:val="both"/>
        <w:rPr>
          <w:rFonts w:ascii="Times New Roman" w:hAnsi="Times New Roman" w:cs="Times New Roman"/>
          <w:sz w:val="28"/>
          <w:szCs w:val="28"/>
        </w:rPr>
      </w:pPr>
      <w:r w:rsidRPr="005A06A0">
        <w:rPr>
          <w:rFonts w:ascii="Times New Roman" w:hAnsi="Times New Roman" w:cs="Times New Roman"/>
          <w:sz w:val="28"/>
          <w:szCs w:val="28"/>
        </w:rPr>
        <w:t>від                  №</w:t>
      </w: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64076B" w:rsidRPr="005A06A0" w:rsidRDefault="0064076B" w:rsidP="00B11D0C">
      <w:pPr>
        <w:pStyle w:val="ae"/>
        <w:ind w:left="3654" w:right="3659"/>
        <w:jc w:val="center"/>
        <w:rPr>
          <w:sz w:val="28"/>
          <w:szCs w:val="28"/>
        </w:rPr>
      </w:pPr>
    </w:p>
    <w:p w:rsidR="00E443EC" w:rsidRPr="005A06A0" w:rsidRDefault="00E443EC" w:rsidP="00B11D0C">
      <w:pPr>
        <w:pStyle w:val="ae"/>
        <w:ind w:left="3654" w:right="3659"/>
        <w:jc w:val="center"/>
        <w:rPr>
          <w:b/>
          <w:bCs/>
          <w:sz w:val="28"/>
          <w:szCs w:val="28"/>
        </w:rPr>
      </w:pPr>
    </w:p>
    <w:p w:rsidR="00E443EC" w:rsidRPr="005A06A0" w:rsidRDefault="00E443EC" w:rsidP="00B11D0C">
      <w:pPr>
        <w:pStyle w:val="ae"/>
        <w:ind w:left="3654" w:right="3659"/>
        <w:jc w:val="center"/>
        <w:rPr>
          <w:b/>
          <w:bCs/>
          <w:sz w:val="28"/>
          <w:szCs w:val="28"/>
        </w:rPr>
      </w:pPr>
    </w:p>
    <w:p w:rsidR="00E443EC" w:rsidRPr="005A06A0" w:rsidRDefault="00E443EC" w:rsidP="00B11D0C">
      <w:pPr>
        <w:pStyle w:val="ae"/>
        <w:ind w:left="3654" w:right="3659"/>
        <w:jc w:val="center"/>
        <w:rPr>
          <w:b/>
          <w:bCs/>
          <w:sz w:val="28"/>
          <w:szCs w:val="28"/>
        </w:rPr>
      </w:pPr>
    </w:p>
    <w:p w:rsidR="00E443EC" w:rsidRPr="005A06A0" w:rsidRDefault="00E443EC" w:rsidP="00B11D0C">
      <w:pPr>
        <w:pStyle w:val="ae"/>
        <w:ind w:left="3654" w:right="3659"/>
        <w:jc w:val="center"/>
        <w:rPr>
          <w:b/>
          <w:bCs/>
          <w:sz w:val="28"/>
          <w:szCs w:val="28"/>
        </w:rPr>
      </w:pPr>
    </w:p>
    <w:p w:rsidR="00E443EC" w:rsidRPr="005A06A0" w:rsidRDefault="00E443EC" w:rsidP="00B11D0C">
      <w:pPr>
        <w:pStyle w:val="ae"/>
        <w:ind w:left="3654" w:right="3659"/>
        <w:jc w:val="center"/>
        <w:rPr>
          <w:b/>
          <w:bCs/>
          <w:sz w:val="28"/>
          <w:szCs w:val="28"/>
        </w:rPr>
      </w:pPr>
    </w:p>
    <w:p w:rsidR="0064076B" w:rsidRPr="005A06A0" w:rsidRDefault="004D7277" w:rsidP="00B11D0C">
      <w:pPr>
        <w:pStyle w:val="ae"/>
        <w:ind w:left="3654" w:right="3659"/>
        <w:jc w:val="center"/>
        <w:rPr>
          <w:b/>
          <w:bCs/>
          <w:sz w:val="28"/>
          <w:szCs w:val="28"/>
        </w:rPr>
      </w:pPr>
      <w:r w:rsidRPr="005A06A0">
        <w:rPr>
          <w:b/>
          <w:bCs/>
          <w:sz w:val="28"/>
          <w:szCs w:val="28"/>
        </w:rPr>
        <w:t>Положення</w:t>
      </w:r>
    </w:p>
    <w:p w:rsidR="0064076B" w:rsidRPr="005A06A0" w:rsidRDefault="004D7277" w:rsidP="00B11D0C">
      <w:pPr>
        <w:pStyle w:val="ae"/>
        <w:tabs>
          <w:tab w:val="left" w:pos="2809"/>
        </w:tabs>
        <w:spacing w:before="276"/>
        <w:jc w:val="center"/>
        <w:rPr>
          <w:b/>
          <w:bCs/>
          <w:sz w:val="28"/>
          <w:szCs w:val="28"/>
        </w:rPr>
      </w:pPr>
      <w:r w:rsidRPr="005A06A0">
        <w:rPr>
          <w:b/>
          <w:bCs/>
          <w:sz w:val="28"/>
          <w:szCs w:val="28"/>
        </w:rPr>
        <w:t xml:space="preserve">про Дідовицьку філію  Пилиповицького ліцею </w:t>
      </w:r>
      <w:r w:rsidR="00E443EC" w:rsidRPr="005A06A0">
        <w:rPr>
          <w:b/>
          <w:bCs/>
          <w:sz w:val="28"/>
          <w:szCs w:val="28"/>
        </w:rPr>
        <w:t xml:space="preserve">          </w:t>
      </w:r>
      <w:r w:rsidRPr="005A06A0">
        <w:rPr>
          <w:b/>
          <w:bCs/>
          <w:sz w:val="28"/>
          <w:szCs w:val="28"/>
        </w:rPr>
        <w:t xml:space="preserve"> Новоград-Волинської  міської ради Житомирської області</w:t>
      </w: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ind w:left="0"/>
        <w:jc w:val="left"/>
        <w:rPr>
          <w:b/>
        </w:rP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64076B" w:rsidRPr="005A06A0" w:rsidRDefault="0064076B" w:rsidP="00B11D0C">
      <w:pPr>
        <w:pStyle w:val="aa"/>
        <w:spacing w:before="447"/>
        <w:ind w:left="3654" w:right="3657"/>
        <w:jc w:val="center"/>
      </w:pPr>
    </w:p>
    <w:p w:rsidR="00E443EC" w:rsidRDefault="00E443EC" w:rsidP="001B1FEC">
      <w:pPr>
        <w:pStyle w:val="aa"/>
        <w:spacing w:before="447"/>
        <w:ind w:left="0" w:right="3657"/>
      </w:pPr>
    </w:p>
    <w:p w:rsidR="008A0EA5" w:rsidRDefault="008A0EA5" w:rsidP="001B1FEC">
      <w:pPr>
        <w:pStyle w:val="aa"/>
        <w:spacing w:before="447"/>
        <w:ind w:left="0" w:right="3657"/>
      </w:pPr>
    </w:p>
    <w:p w:rsidR="008A0EA5" w:rsidRPr="005A06A0" w:rsidRDefault="008A0EA5" w:rsidP="001B1FEC">
      <w:pPr>
        <w:pStyle w:val="aa"/>
        <w:spacing w:before="447"/>
        <w:ind w:left="0" w:right="3657"/>
      </w:pPr>
    </w:p>
    <w:p w:rsidR="00E443EC" w:rsidRPr="005A06A0" w:rsidRDefault="00E443EC" w:rsidP="009024CF">
      <w:pPr>
        <w:pStyle w:val="aa"/>
        <w:spacing w:before="447"/>
        <w:ind w:right="3657" w:firstLine="2309"/>
        <w:jc w:val="center"/>
        <w:rPr>
          <w:b/>
          <w:bCs/>
        </w:rPr>
      </w:pPr>
    </w:p>
    <w:p w:rsidR="0064076B" w:rsidRPr="005A06A0" w:rsidRDefault="004D7277" w:rsidP="009024CF">
      <w:pPr>
        <w:pStyle w:val="aa"/>
        <w:spacing w:before="447"/>
        <w:ind w:right="3657" w:firstLine="2309"/>
        <w:jc w:val="center"/>
        <w:rPr>
          <w:b/>
          <w:bCs/>
        </w:rPr>
      </w:pPr>
      <w:r w:rsidRPr="005A06A0">
        <w:rPr>
          <w:b/>
          <w:bCs/>
        </w:rPr>
        <w:lastRenderedPageBreak/>
        <w:t>І.Загальні положення</w:t>
      </w:r>
    </w:p>
    <w:p w:rsidR="00DA66AC" w:rsidRPr="005A06A0" w:rsidRDefault="00DA66AC" w:rsidP="009024CF">
      <w:pPr>
        <w:pStyle w:val="aa"/>
        <w:spacing w:before="447"/>
        <w:ind w:right="3657" w:firstLine="2309"/>
        <w:jc w:val="center"/>
        <w:rPr>
          <w:b/>
          <w:bCs/>
        </w:rPr>
      </w:pPr>
    </w:p>
    <w:p w:rsidR="0064076B" w:rsidRPr="005A06A0" w:rsidRDefault="008A2292" w:rsidP="00B11D0C">
      <w:pPr>
        <w:pStyle w:val="af1"/>
        <w:tabs>
          <w:tab w:val="left" w:pos="851"/>
          <w:tab w:val="left" w:pos="1701"/>
        </w:tabs>
        <w:spacing w:before="3" w:after="0" w:line="240" w:lineRule="auto"/>
        <w:ind w:left="0" w:right="89"/>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1.1. Дідовицька філія </w:t>
      </w:r>
      <w:r w:rsidR="004D7277" w:rsidRPr="005A06A0">
        <w:rPr>
          <w:rFonts w:ascii="Times New Roman" w:hAnsi="Times New Roman"/>
          <w:b/>
          <w:sz w:val="28"/>
          <w:szCs w:val="28"/>
          <w:lang w:val="uk-UA"/>
        </w:rPr>
        <w:t xml:space="preserve">  </w:t>
      </w:r>
      <w:r w:rsidR="004D7277" w:rsidRPr="005A06A0">
        <w:rPr>
          <w:rFonts w:ascii="Times New Roman" w:hAnsi="Times New Roman"/>
          <w:sz w:val="28"/>
          <w:szCs w:val="28"/>
          <w:lang w:val="uk-UA"/>
        </w:rPr>
        <w:t>Пилиповицького ліцею Новоград-Волинської  міської ради Житомирської області (далі – філія) - це заклад освіти, що забезпечує потреби громадян у початковій</w:t>
      </w:r>
      <w:r w:rsidR="009D1132" w:rsidRPr="005A06A0">
        <w:rPr>
          <w:rFonts w:ascii="Times New Roman" w:hAnsi="Times New Roman"/>
          <w:sz w:val="28"/>
          <w:szCs w:val="28"/>
          <w:lang w:val="uk-UA"/>
        </w:rPr>
        <w:t xml:space="preserve"> та базовій середній </w:t>
      </w:r>
      <w:r w:rsidR="004D7277" w:rsidRPr="005A06A0">
        <w:rPr>
          <w:rFonts w:ascii="Times New Roman" w:hAnsi="Times New Roman"/>
          <w:sz w:val="28"/>
          <w:szCs w:val="28"/>
          <w:lang w:val="uk-UA"/>
        </w:rPr>
        <w:t>освіті, які проживають на території Новоград-Волинської  міської територіальної громади.</w:t>
      </w:r>
    </w:p>
    <w:p w:rsidR="0064076B" w:rsidRPr="005A06A0" w:rsidRDefault="008A2292" w:rsidP="00B11D0C">
      <w:pPr>
        <w:pStyle w:val="aa"/>
        <w:tabs>
          <w:tab w:val="left" w:pos="851"/>
          <w:tab w:val="left" w:pos="1701"/>
        </w:tabs>
        <w:spacing w:before="8"/>
        <w:ind w:left="0" w:right="624"/>
      </w:pPr>
      <w:r w:rsidRPr="005A06A0">
        <w:tab/>
      </w:r>
      <w:r w:rsidR="004D7277" w:rsidRPr="005A06A0">
        <w:t>1.2. Філія не є юридичною особою і діє на підставі даного Положення та Статуту опорного закладу, затверджених засновником в установленому порядку.</w:t>
      </w:r>
    </w:p>
    <w:p w:rsidR="0064076B" w:rsidRPr="005A06A0" w:rsidRDefault="008A2292" w:rsidP="00B11D0C">
      <w:pPr>
        <w:pStyle w:val="af1"/>
        <w:tabs>
          <w:tab w:val="left" w:pos="851"/>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1.3. </w:t>
      </w:r>
      <w:r w:rsidR="004D7277" w:rsidRPr="005A06A0">
        <w:rPr>
          <w:rFonts w:ascii="Times New Roman" w:hAnsi="Times New Roman"/>
          <w:sz w:val="28"/>
          <w:szCs w:val="28"/>
        </w:rPr>
        <w:t xml:space="preserve">Адреса: </w:t>
      </w:r>
      <w:r w:rsidR="004D7277" w:rsidRPr="005A06A0">
        <w:rPr>
          <w:rFonts w:ascii="Times New Roman" w:hAnsi="Times New Roman"/>
          <w:color w:val="000000"/>
          <w:sz w:val="28"/>
          <w:szCs w:val="28"/>
          <w:lang w:val="uk-UA"/>
        </w:rPr>
        <w:t>11736</w:t>
      </w:r>
      <w:r w:rsidR="00511AED" w:rsidRPr="005A06A0">
        <w:rPr>
          <w:rFonts w:ascii="Times New Roman" w:hAnsi="Times New Roman"/>
          <w:sz w:val="28"/>
          <w:szCs w:val="28"/>
        </w:rPr>
        <w:t xml:space="preserve">, </w:t>
      </w:r>
      <w:r w:rsidR="004D7277" w:rsidRPr="005A06A0">
        <w:rPr>
          <w:rFonts w:ascii="Times New Roman" w:hAnsi="Times New Roman"/>
          <w:sz w:val="28"/>
          <w:szCs w:val="28"/>
          <w:lang w:val="uk-UA"/>
        </w:rPr>
        <w:t>Житомирська область</w:t>
      </w:r>
      <w:r w:rsidR="004D7277" w:rsidRPr="005A06A0">
        <w:rPr>
          <w:rFonts w:ascii="Times New Roman" w:hAnsi="Times New Roman"/>
          <w:sz w:val="28"/>
          <w:szCs w:val="28"/>
        </w:rPr>
        <w:t>,</w:t>
      </w:r>
      <w:r w:rsidR="004D7277" w:rsidRPr="005A06A0">
        <w:rPr>
          <w:rFonts w:ascii="Times New Roman" w:hAnsi="Times New Roman"/>
          <w:sz w:val="28"/>
          <w:szCs w:val="28"/>
          <w:lang w:val="uk-UA"/>
        </w:rPr>
        <w:t xml:space="preserve"> Новоград-Волинський </w:t>
      </w:r>
      <w:r w:rsidR="004D7277" w:rsidRPr="005A06A0">
        <w:rPr>
          <w:rFonts w:ascii="Times New Roman" w:hAnsi="Times New Roman"/>
          <w:sz w:val="28"/>
          <w:szCs w:val="28"/>
        </w:rPr>
        <w:t>район, с</w:t>
      </w:r>
      <w:r w:rsidR="004D7277" w:rsidRPr="005A06A0">
        <w:rPr>
          <w:rFonts w:ascii="Times New Roman" w:hAnsi="Times New Roman"/>
          <w:sz w:val="28"/>
          <w:szCs w:val="28"/>
          <w:lang w:val="uk-UA"/>
        </w:rPr>
        <w:t>ело Дідовичі</w:t>
      </w:r>
      <w:r w:rsidR="004D7277" w:rsidRPr="005A06A0">
        <w:rPr>
          <w:rFonts w:ascii="Times New Roman" w:hAnsi="Times New Roman"/>
          <w:sz w:val="28"/>
          <w:szCs w:val="28"/>
        </w:rPr>
        <w:t xml:space="preserve">, вул. </w:t>
      </w:r>
      <w:r w:rsidR="00511AED" w:rsidRPr="005A06A0">
        <w:rPr>
          <w:rFonts w:ascii="Times New Roman" w:hAnsi="Times New Roman"/>
          <w:sz w:val="28"/>
          <w:szCs w:val="28"/>
          <w:lang w:val="uk-UA"/>
        </w:rPr>
        <w:t>Корольова</w:t>
      </w:r>
      <w:r w:rsidR="004D7277" w:rsidRPr="005A06A0">
        <w:rPr>
          <w:rFonts w:ascii="Times New Roman" w:hAnsi="Times New Roman"/>
          <w:sz w:val="28"/>
          <w:szCs w:val="28"/>
        </w:rPr>
        <w:t xml:space="preserve">, </w:t>
      </w:r>
      <w:r w:rsidR="004D7277" w:rsidRPr="005A06A0">
        <w:rPr>
          <w:rFonts w:ascii="Times New Roman" w:hAnsi="Times New Roman"/>
          <w:sz w:val="28"/>
          <w:szCs w:val="28"/>
          <w:lang w:val="uk-UA"/>
        </w:rPr>
        <w:t>5</w:t>
      </w:r>
      <w:r w:rsidR="004D7277" w:rsidRPr="005A06A0">
        <w:rPr>
          <w:rFonts w:ascii="Times New Roman" w:hAnsi="Times New Roman"/>
          <w:sz w:val="28"/>
          <w:szCs w:val="28"/>
        </w:rPr>
        <w:t xml:space="preserve">. </w:t>
      </w:r>
    </w:p>
    <w:p w:rsidR="0064076B" w:rsidRPr="005A06A0" w:rsidRDefault="008A2292" w:rsidP="00B11D0C">
      <w:pPr>
        <w:pStyle w:val="af1"/>
        <w:tabs>
          <w:tab w:val="left" w:pos="851"/>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1.4. Засновником філії є Новоград-Волинська  </w:t>
      </w:r>
      <w:r w:rsidR="004D7277" w:rsidRPr="005A06A0">
        <w:rPr>
          <w:rFonts w:ascii="Times New Roman" w:hAnsi="Times New Roman"/>
          <w:color w:val="000000" w:themeColor="text1"/>
          <w:sz w:val="28"/>
          <w:szCs w:val="28"/>
          <w:lang w:val="uk-UA"/>
        </w:rPr>
        <w:t xml:space="preserve"> міська територіальна громада в особі Новоград-Волинської  міської ради Житомирської області (ЄДРПОУ – </w:t>
      </w:r>
      <w:r w:rsidR="004D7277" w:rsidRPr="005A06A0">
        <w:rPr>
          <w:rFonts w:ascii="Times New Roman" w:hAnsi="Times New Roman"/>
          <w:color w:val="000000"/>
          <w:sz w:val="28"/>
          <w:szCs w:val="28"/>
          <w:lang w:val="uk-UA"/>
        </w:rPr>
        <w:t>13576983</w:t>
      </w:r>
      <w:r w:rsidR="004D7277" w:rsidRPr="005A06A0">
        <w:rPr>
          <w:rFonts w:ascii="Times New Roman" w:hAnsi="Times New Roman"/>
          <w:color w:val="000000" w:themeColor="text1"/>
          <w:sz w:val="28"/>
          <w:szCs w:val="28"/>
          <w:lang w:val="uk-UA"/>
        </w:rPr>
        <w:t>, місцезнаходження м. Новоград-Волинський, вул. Шевченка</w:t>
      </w:r>
      <w:r w:rsidR="004D7277" w:rsidRPr="005A06A0">
        <w:rPr>
          <w:rFonts w:ascii="Times New Roman" w:hAnsi="Times New Roman"/>
          <w:color w:val="000000" w:themeColor="text1"/>
          <w:sz w:val="28"/>
          <w:szCs w:val="28"/>
        </w:rPr>
        <w:t xml:space="preserve">, </w:t>
      </w:r>
      <w:r w:rsidR="004D7277" w:rsidRPr="005A06A0">
        <w:rPr>
          <w:rFonts w:ascii="Times New Roman" w:hAnsi="Times New Roman"/>
          <w:color w:val="000000" w:themeColor="text1"/>
          <w:sz w:val="28"/>
          <w:szCs w:val="28"/>
          <w:lang w:val="uk-UA"/>
        </w:rPr>
        <w:t>16</w:t>
      </w:r>
      <w:r w:rsidR="004D7277" w:rsidRPr="005A06A0">
        <w:rPr>
          <w:rFonts w:ascii="Times New Roman" w:hAnsi="Times New Roman"/>
          <w:color w:val="000000" w:themeColor="text1"/>
          <w:sz w:val="28"/>
          <w:szCs w:val="28"/>
        </w:rPr>
        <w:t>) (далі - Засновник).</w:t>
      </w:r>
    </w:p>
    <w:p w:rsidR="0064076B" w:rsidRPr="005A06A0" w:rsidRDefault="008A2292" w:rsidP="00B11D0C">
      <w:pPr>
        <w:pStyle w:val="af1"/>
        <w:tabs>
          <w:tab w:val="left" w:pos="851"/>
          <w:tab w:val="left" w:pos="1233"/>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1.5. </w:t>
      </w:r>
      <w:r w:rsidR="004D7277" w:rsidRPr="005A06A0">
        <w:rPr>
          <w:rFonts w:ascii="Times New Roman" w:hAnsi="Times New Roman"/>
          <w:sz w:val="28"/>
          <w:szCs w:val="28"/>
        </w:rPr>
        <w:t xml:space="preserve">Головною метою філії є забезпечення </w:t>
      </w:r>
      <w:r w:rsidR="00511AED" w:rsidRPr="005A06A0">
        <w:rPr>
          <w:rFonts w:ascii="Times New Roman" w:hAnsi="Times New Roman"/>
          <w:sz w:val="28"/>
          <w:szCs w:val="28"/>
        </w:rPr>
        <w:t xml:space="preserve">громадянам здобуття початкової </w:t>
      </w:r>
      <w:r w:rsidR="004D7277" w:rsidRPr="005A06A0">
        <w:rPr>
          <w:rFonts w:ascii="Times New Roman" w:hAnsi="Times New Roman"/>
          <w:sz w:val="28"/>
          <w:szCs w:val="28"/>
        </w:rPr>
        <w:t>середньої освіти.</w:t>
      </w:r>
    </w:p>
    <w:p w:rsidR="008A2292" w:rsidRPr="005A06A0" w:rsidRDefault="008A2292"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1.6. </w:t>
      </w:r>
      <w:r w:rsidR="004D7277" w:rsidRPr="005A06A0">
        <w:rPr>
          <w:rFonts w:ascii="Times New Roman" w:hAnsi="Times New Roman"/>
          <w:sz w:val="28"/>
          <w:szCs w:val="28"/>
        </w:rPr>
        <w:t>Головними завданнями філії є:</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8A2292" w:rsidRPr="005A06A0" w:rsidRDefault="00DA66AC" w:rsidP="008A2292">
      <w:pPr>
        <w:pStyle w:val="af1"/>
        <w:tabs>
          <w:tab w:val="left" w:pos="851"/>
          <w:tab w:val="left" w:pos="1701"/>
        </w:tabs>
        <w:spacing w:line="240" w:lineRule="auto"/>
        <w:ind w:left="0"/>
        <w:jc w:val="both"/>
        <w:rPr>
          <w:rFonts w:ascii="Times New Roman" w:hAnsi="Times New Roman"/>
          <w:color w:val="007F7F"/>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забезпечення здобуття громадянами початкової</w:t>
      </w:r>
      <w:r w:rsidR="009D1132" w:rsidRPr="005A06A0">
        <w:rPr>
          <w:rFonts w:ascii="Times New Roman" w:hAnsi="Times New Roman"/>
          <w:sz w:val="28"/>
          <w:szCs w:val="28"/>
          <w:lang w:val="uk-UA"/>
        </w:rPr>
        <w:t xml:space="preserve"> та базової</w:t>
      </w:r>
      <w:r w:rsidR="004D7277" w:rsidRPr="005A06A0">
        <w:rPr>
          <w:rFonts w:ascii="Times New Roman" w:hAnsi="Times New Roman"/>
          <w:sz w:val="28"/>
          <w:szCs w:val="28"/>
        </w:rPr>
        <w:t xml:space="preserve">  середньої освіти</w:t>
      </w:r>
      <w:r w:rsidR="004D7277" w:rsidRPr="005A06A0">
        <w:rPr>
          <w:rFonts w:ascii="Times New Roman" w:hAnsi="Times New Roman"/>
          <w:color w:val="007F7F"/>
          <w:sz w:val="28"/>
          <w:szCs w:val="28"/>
        </w:rPr>
        <w:t>;</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color w:val="007F7F"/>
          <w:sz w:val="28"/>
          <w:szCs w:val="28"/>
          <w:lang w:val="uk-UA"/>
        </w:rPr>
        <w:tab/>
      </w:r>
      <w:r w:rsidR="008A2292" w:rsidRPr="005A06A0">
        <w:rPr>
          <w:rFonts w:ascii="Times New Roman" w:hAnsi="Times New Roman"/>
          <w:color w:val="007F7F"/>
          <w:sz w:val="28"/>
          <w:szCs w:val="28"/>
          <w:lang w:val="uk-UA"/>
        </w:rPr>
        <w:t xml:space="preserve">- </w:t>
      </w:r>
      <w:r w:rsidR="004D7277" w:rsidRPr="005A06A0">
        <w:rPr>
          <w:rFonts w:ascii="Times New Roman" w:hAnsi="Times New Roman"/>
          <w:sz w:val="28"/>
          <w:szCs w:val="28"/>
          <w:lang w:val="uk-UA"/>
        </w:rPr>
        <w:t>формування і розвиток творчої особистості з усвідомленою громадською позицією, почуттям національної самосвідомості;</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громадянина України;</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8A2292" w:rsidRPr="005A06A0" w:rsidRDefault="00DA66AC" w:rsidP="008A2292">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rPr>
        <w:t>розвиток особистості учня,  його  здібностей  і  обдарувань, наукового світогляду;</w:t>
      </w:r>
    </w:p>
    <w:p w:rsidR="009024CF" w:rsidRPr="005A06A0" w:rsidRDefault="00DA66AC"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8A2292"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виховання свідомого ставлення до свого здоров'я та здоров'я інших громадян якнайвищої соціальної цінності, формування засад здорового способу життя, збереження та зміцнення фізичного і психічного здоров'я учнів;</w:t>
      </w:r>
    </w:p>
    <w:p w:rsidR="009024CF" w:rsidRPr="005A06A0" w:rsidRDefault="00DA66AC"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створення умов для оволодіння системою знань про природу, людину і суспільство.</w:t>
      </w:r>
    </w:p>
    <w:p w:rsidR="009024CF" w:rsidRPr="005A06A0" w:rsidRDefault="009024CF"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1.7. </w:t>
      </w:r>
      <w:r w:rsidR="004D7277" w:rsidRPr="005A06A0">
        <w:rPr>
          <w:rFonts w:ascii="Times New Roman" w:hAnsi="Times New Roman"/>
          <w:sz w:val="28"/>
          <w:szCs w:val="28"/>
        </w:rPr>
        <w:t>Філія діє на підставі установчих докумен</w:t>
      </w:r>
      <w:r w:rsidR="00630DBB" w:rsidRPr="005A06A0">
        <w:rPr>
          <w:rFonts w:ascii="Times New Roman" w:hAnsi="Times New Roman"/>
          <w:sz w:val="28"/>
          <w:szCs w:val="28"/>
        </w:rPr>
        <w:t xml:space="preserve">тів (статуту опорного закладу, </w:t>
      </w:r>
      <w:r w:rsidR="004D7277" w:rsidRPr="005A06A0">
        <w:rPr>
          <w:rFonts w:ascii="Times New Roman" w:hAnsi="Times New Roman"/>
          <w:sz w:val="28"/>
          <w:szCs w:val="28"/>
        </w:rPr>
        <w:t>положення про філію).</w:t>
      </w:r>
    </w:p>
    <w:p w:rsidR="009024CF" w:rsidRPr="005A06A0" w:rsidRDefault="009024CF"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lastRenderedPageBreak/>
        <w:tab/>
      </w:r>
      <w:r w:rsidR="004D7277" w:rsidRPr="005A06A0">
        <w:rPr>
          <w:rFonts w:ascii="Times New Roman" w:hAnsi="Times New Roman"/>
          <w:sz w:val="28"/>
          <w:szCs w:val="28"/>
          <w:lang w:val="uk-UA"/>
        </w:rPr>
        <w:t xml:space="preserve">1.8. </w:t>
      </w:r>
      <w:r w:rsidR="004D7277" w:rsidRPr="005A06A0">
        <w:rPr>
          <w:rFonts w:ascii="Times New Roman" w:hAnsi="Times New Roman"/>
          <w:sz w:val="28"/>
          <w:szCs w:val="28"/>
        </w:rPr>
        <w:t>Філія в своїй діяльності керується Конституцією України, законами України “Про освіту”, “Про загальну середню освіту”,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w:t>
      </w:r>
    </w:p>
    <w:p w:rsidR="009024CF" w:rsidRPr="005A06A0" w:rsidRDefault="009024CF"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1.9. </w:t>
      </w:r>
      <w:r w:rsidR="004D7277" w:rsidRPr="005A06A0">
        <w:rPr>
          <w:rFonts w:ascii="Times New Roman" w:hAnsi="Times New Roman"/>
          <w:sz w:val="28"/>
          <w:szCs w:val="28"/>
        </w:rPr>
        <w:t xml:space="preserve">Філія несе відповідальність перед особою, суспільством і державою за: </w:t>
      </w:r>
    </w:p>
    <w:p w:rsidR="009024CF" w:rsidRPr="005A06A0" w:rsidRDefault="00DA66AC"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безпечні умови освітньої діяльності;</w:t>
      </w:r>
    </w:p>
    <w:p w:rsidR="0064076B" w:rsidRPr="005A06A0" w:rsidRDefault="00DA66AC" w:rsidP="009024CF">
      <w:pPr>
        <w:pStyle w:val="af1"/>
        <w:tabs>
          <w:tab w:val="left" w:pos="851"/>
          <w:tab w:val="left" w:pos="1701"/>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дотримання державних стандартів початкової освіти.</w:t>
      </w:r>
    </w:p>
    <w:p w:rsidR="009024CF" w:rsidRPr="005A06A0" w:rsidRDefault="004D7277" w:rsidP="009024CF">
      <w:pPr>
        <w:pStyle w:val="af1"/>
        <w:tabs>
          <w:tab w:val="left" w:pos="284"/>
          <w:tab w:val="left" w:pos="735"/>
        </w:tabs>
        <w:spacing w:line="240" w:lineRule="auto"/>
        <w:jc w:val="both"/>
        <w:rPr>
          <w:rFonts w:ascii="Times New Roman" w:hAnsi="Times New Roman"/>
          <w:sz w:val="28"/>
          <w:szCs w:val="28"/>
          <w:lang w:val="uk-UA"/>
        </w:rPr>
      </w:pPr>
      <w:r w:rsidRPr="005A06A0">
        <w:rPr>
          <w:rFonts w:ascii="Times New Roman" w:hAnsi="Times New Roman"/>
          <w:sz w:val="28"/>
          <w:szCs w:val="28"/>
        </w:rPr>
        <w:t>1.10. Філія має за мету:</w:t>
      </w:r>
    </w:p>
    <w:p w:rsidR="009024CF" w:rsidRPr="005A06A0" w:rsidRDefault="00DA66AC"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створення єдиного освітнього простору;</w:t>
      </w:r>
    </w:p>
    <w:p w:rsidR="009024CF" w:rsidRPr="005A06A0" w:rsidRDefault="00DA66AC"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забезпечення рівного доступу осіб до якісної освіти;</w:t>
      </w:r>
    </w:p>
    <w:p w:rsidR="009024CF" w:rsidRPr="005A06A0" w:rsidRDefault="00DA66AC"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створення умов для здобуття особами початкової </w:t>
      </w:r>
      <w:r w:rsidR="009D1132" w:rsidRPr="005A06A0">
        <w:rPr>
          <w:rFonts w:ascii="Times New Roman" w:hAnsi="Times New Roman"/>
          <w:sz w:val="28"/>
          <w:szCs w:val="28"/>
          <w:lang w:val="uk-UA"/>
        </w:rPr>
        <w:t xml:space="preserve">та базової середньої </w:t>
      </w:r>
      <w:r w:rsidR="004D7277" w:rsidRPr="005A06A0">
        <w:rPr>
          <w:rFonts w:ascii="Times New Roman" w:hAnsi="Times New Roman"/>
          <w:sz w:val="28"/>
          <w:szCs w:val="28"/>
        </w:rPr>
        <w:t>освіти, забезпечення всебічного розвитку особи, незалежно від місця їх проживання;</w:t>
      </w:r>
    </w:p>
    <w:p w:rsidR="009024CF" w:rsidRPr="005A06A0" w:rsidRDefault="00DA66AC"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009024CF" w:rsidRPr="005A06A0">
        <w:rPr>
          <w:rFonts w:ascii="Times New Roman" w:hAnsi="Times New Roman"/>
          <w:sz w:val="28"/>
          <w:szCs w:val="28"/>
          <w:lang w:val="uk-UA"/>
        </w:rPr>
        <w:t xml:space="preserve">- </w:t>
      </w:r>
      <w:r w:rsidR="004D7277" w:rsidRPr="005A06A0">
        <w:rPr>
          <w:rFonts w:ascii="Times New Roman" w:hAnsi="Times New Roman"/>
          <w:sz w:val="28"/>
          <w:szCs w:val="28"/>
        </w:rPr>
        <w:t>раціонального і ефективного використання наявних ресурсів    суб’єктів округу.</w:t>
      </w:r>
    </w:p>
    <w:p w:rsidR="009024CF" w:rsidRPr="005A06A0" w:rsidRDefault="009024CF"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ab/>
      </w: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1.11.   </w:t>
      </w:r>
      <w:r w:rsidR="004D7277" w:rsidRPr="005A06A0">
        <w:rPr>
          <w:rFonts w:ascii="Times New Roman" w:hAnsi="Times New Roman"/>
          <w:sz w:val="28"/>
          <w:szCs w:val="28"/>
        </w:rPr>
        <w:t>Структура філії:</w:t>
      </w:r>
    </w:p>
    <w:p w:rsidR="009D1132" w:rsidRPr="005A06A0" w:rsidRDefault="00FF0F4B"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rPr>
        <w:t>I рівень – початкова освіта</w:t>
      </w:r>
      <w:r w:rsidR="004D7277" w:rsidRPr="005A06A0">
        <w:rPr>
          <w:rFonts w:ascii="Times New Roman" w:hAnsi="Times New Roman"/>
          <w:sz w:val="28"/>
          <w:szCs w:val="28"/>
        </w:rPr>
        <w:t>, тривалість навчання 4 роки.</w:t>
      </w:r>
      <w:r w:rsidR="009024CF" w:rsidRPr="005A06A0">
        <w:rPr>
          <w:rFonts w:ascii="Times New Roman" w:hAnsi="Times New Roman"/>
          <w:sz w:val="28"/>
          <w:szCs w:val="28"/>
          <w:lang w:val="uk-UA"/>
        </w:rPr>
        <w:t xml:space="preserve"> </w:t>
      </w:r>
    </w:p>
    <w:p w:rsidR="0064076B" w:rsidRPr="005A06A0" w:rsidRDefault="00FF0F4B" w:rsidP="009024CF">
      <w:pPr>
        <w:pStyle w:val="af1"/>
        <w:tabs>
          <w:tab w:val="left" w:pos="0"/>
          <w:tab w:val="left" w:pos="264"/>
        </w:tabs>
        <w:spacing w:line="240" w:lineRule="auto"/>
        <w:ind w:left="0"/>
        <w:jc w:val="both"/>
        <w:rPr>
          <w:rFonts w:ascii="Times New Roman" w:hAnsi="Times New Roman"/>
          <w:sz w:val="28"/>
          <w:szCs w:val="28"/>
          <w:lang w:val="uk-UA"/>
        </w:rPr>
      </w:pPr>
      <w:r w:rsidRPr="005A06A0">
        <w:rPr>
          <w:rFonts w:ascii="Times New Roman" w:hAnsi="Times New Roman"/>
          <w:sz w:val="28"/>
          <w:szCs w:val="28"/>
          <w:lang w:val="uk-UA"/>
        </w:rPr>
        <w:t>ІІ рівень</w:t>
      </w:r>
      <w:r w:rsidR="009D1132" w:rsidRPr="005A06A0">
        <w:rPr>
          <w:rFonts w:ascii="Times New Roman" w:hAnsi="Times New Roman"/>
          <w:sz w:val="28"/>
          <w:szCs w:val="28"/>
          <w:lang w:val="uk-UA"/>
        </w:rPr>
        <w:t xml:space="preserve"> – базова</w:t>
      </w:r>
      <w:r w:rsidRPr="005A06A0">
        <w:rPr>
          <w:rFonts w:ascii="Times New Roman" w:hAnsi="Times New Roman"/>
          <w:sz w:val="28"/>
          <w:szCs w:val="28"/>
          <w:lang w:val="uk-UA"/>
        </w:rPr>
        <w:t xml:space="preserve"> середня освіта, тривалість навчання 5 років.</w:t>
      </w:r>
      <w:r w:rsidR="009D1132" w:rsidRPr="005A06A0">
        <w:rPr>
          <w:rFonts w:ascii="Times New Roman" w:hAnsi="Times New Roman"/>
          <w:sz w:val="28"/>
          <w:szCs w:val="28"/>
          <w:lang w:val="uk-UA"/>
        </w:rPr>
        <w:t xml:space="preserve"> </w:t>
      </w:r>
      <w:r w:rsidR="004D7277" w:rsidRPr="005A06A0">
        <w:rPr>
          <w:rFonts w:ascii="Times New Roman" w:hAnsi="Times New Roman"/>
          <w:sz w:val="28"/>
          <w:szCs w:val="28"/>
        </w:rPr>
        <w:t>Мова навчання у закладі – українська. Може бути запроваджено поглиблене вивчення окремих предметів інваріантної складової навчального плану.</w:t>
      </w:r>
    </w:p>
    <w:p w:rsidR="0064076B" w:rsidRPr="005A06A0" w:rsidRDefault="0064076B" w:rsidP="00B11D0C">
      <w:pPr>
        <w:pStyle w:val="aa"/>
        <w:tabs>
          <w:tab w:val="left" w:pos="851"/>
          <w:tab w:val="left" w:pos="1701"/>
        </w:tabs>
        <w:spacing w:before="5"/>
        <w:ind w:left="851"/>
      </w:pPr>
    </w:p>
    <w:p w:rsidR="0064076B" w:rsidRPr="005A06A0" w:rsidRDefault="009024CF" w:rsidP="009024CF">
      <w:pPr>
        <w:pStyle w:val="110"/>
        <w:tabs>
          <w:tab w:val="left" w:pos="851"/>
          <w:tab w:val="left" w:pos="1701"/>
          <w:tab w:val="left" w:pos="3068"/>
        </w:tabs>
        <w:ind w:left="2069"/>
        <w:rPr>
          <w:sz w:val="28"/>
          <w:szCs w:val="28"/>
        </w:rPr>
      </w:pPr>
      <w:r w:rsidRPr="005A06A0">
        <w:rPr>
          <w:sz w:val="28"/>
          <w:szCs w:val="28"/>
        </w:rPr>
        <w:t xml:space="preserve">ІІ. Організація освітнього </w:t>
      </w:r>
      <w:r w:rsidR="004D7277" w:rsidRPr="005A06A0">
        <w:rPr>
          <w:sz w:val="28"/>
          <w:szCs w:val="28"/>
        </w:rPr>
        <w:t>процесу</w:t>
      </w:r>
    </w:p>
    <w:p w:rsidR="0064076B" w:rsidRPr="005A06A0" w:rsidRDefault="0064076B" w:rsidP="009024CF">
      <w:pPr>
        <w:pStyle w:val="aa"/>
        <w:tabs>
          <w:tab w:val="left" w:pos="851"/>
          <w:tab w:val="left" w:pos="1701"/>
        </w:tabs>
        <w:spacing w:before="4"/>
        <w:ind w:left="851"/>
        <w:jc w:val="center"/>
        <w:rPr>
          <w:b/>
        </w:rPr>
      </w:pPr>
    </w:p>
    <w:p w:rsidR="0064076B" w:rsidRPr="005A06A0" w:rsidRDefault="009024CF" w:rsidP="009024CF">
      <w:pPr>
        <w:tabs>
          <w:tab w:val="left" w:pos="851"/>
          <w:tab w:val="left" w:pos="1194"/>
          <w:tab w:val="left" w:pos="1701"/>
        </w:tabs>
        <w:spacing w:before="1"/>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2.1.Освітній    процес    у    філії    здійснюється    відповідно      до плану роботи, розробленого керівництвом Ліцею.</w:t>
      </w:r>
    </w:p>
    <w:p w:rsidR="0064076B" w:rsidRPr="005A06A0" w:rsidRDefault="009024CF" w:rsidP="009024CF">
      <w:pPr>
        <w:tabs>
          <w:tab w:val="left" w:pos="851"/>
          <w:tab w:val="left" w:pos="1310"/>
          <w:tab w:val="left" w:pos="1701"/>
        </w:tabs>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2.2. Робочий навчальний план філії розробляється керівництвом Ліцею на основі Типових навчальних планів загальноосвітніх навчальних закладів, затверджених МОН України, з урахуванням особливостей контингенту учнів, їх потреб у здобутті початкової та базової середньої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w:t>
      </w:r>
    </w:p>
    <w:p w:rsidR="0064076B" w:rsidRPr="005A06A0" w:rsidRDefault="009024CF" w:rsidP="009024CF">
      <w:pPr>
        <w:tabs>
          <w:tab w:val="left" w:pos="851"/>
          <w:tab w:val="left" w:pos="1310"/>
          <w:tab w:val="left" w:pos="1701"/>
        </w:tabs>
        <w:spacing w:before="10"/>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2.3. Філія працює за навчальними програмами, підручниками, посібниками, що мають відповідний гриф Міністерства освіти і науки України й реалізує навчально-виховні завдання  відповідно до вікових особливостей та природних здібностей дітей.</w:t>
      </w:r>
    </w:p>
    <w:p w:rsidR="0064076B" w:rsidRPr="005A06A0" w:rsidRDefault="009024CF" w:rsidP="009024CF">
      <w:pPr>
        <w:tabs>
          <w:tab w:val="left" w:pos="851"/>
          <w:tab w:val="left" w:pos="1411"/>
          <w:tab w:val="left" w:pos="1701"/>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2.4.  Філія обирає форми, засоби і методи навчання та виховання у межах, визначених Законами України "Про освіту", "Про загальну середню освіту" та цим положенням.</w:t>
      </w:r>
    </w:p>
    <w:p w:rsidR="0064076B" w:rsidRPr="005A06A0" w:rsidRDefault="009024CF" w:rsidP="009024CF">
      <w:pPr>
        <w:pStyle w:val="aa"/>
        <w:tabs>
          <w:tab w:val="left" w:pos="851"/>
          <w:tab w:val="left" w:pos="1701"/>
        </w:tabs>
        <w:ind w:left="0" w:right="89"/>
      </w:pPr>
      <w:r w:rsidRPr="005A06A0">
        <w:tab/>
      </w:r>
      <w:r w:rsidR="004D7277" w:rsidRPr="005A06A0">
        <w:t xml:space="preserve">2.5. Мережа класів формується в установленому порядку на підставі </w:t>
      </w:r>
      <w:r w:rsidR="004D7277" w:rsidRPr="005A06A0">
        <w:lastRenderedPageBreak/>
        <w:t>нормативів наповнюваності відповідно до кількості поданих заяв та санітарно-гігієнічних умов для здійснення освітнього процесу.</w:t>
      </w:r>
    </w:p>
    <w:p w:rsidR="0064076B" w:rsidRPr="005A06A0" w:rsidRDefault="009024CF" w:rsidP="009024CF">
      <w:pPr>
        <w:pStyle w:val="aa"/>
        <w:tabs>
          <w:tab w:val="left" w:pos="898"/>
          <w:tab w:val="left" w:pos="1701"/>
        </w:tabs>
        <w:ind w:left="0" w:right="89"/>
      </w:pPr>
      <w:r w:rsidRPr="005A06A0">
        <w:tab/>
      </w:r>
      <w:r w:rsidR="004D7277" w:rsidRPr="005A06A0">
        <w:t xml:space="preserve">2.6. Індивідуальне навчання організовуються в порядку, визначеному МОН України. Відповідно до </w:t>
      </w:r>
      <w:hyperlink r:id="rId28" w:anchor="n14" w:history="1">
        <w:r w:rsidR="004D7277" w:rsidRPr="005A06A0">
          <w:rPr>
            <w:color w:val="000000" w:themeColor="text1"/>
          </w:rPr>
          <w:t>Положення про з’єднаний клас (клас-комплект) початкової школи у філії</w:t>
        </w:r>
      </w:hyperlink>
      <w:r w:rsidR="004D7277" w:rsidRPr="005A06A0">
        <w:rPr>
          <w:color w:val="000000" w:themeColor="text1"/>
        </w:rPr>
        <w:t xml:space="preserve"> </w:t>
      </w:r>
      <w:hyperlink r:id="rId29" w:anchor="n14" w:history="1">
        <w:r w:rsidR="004D7277" w:rsidRPr="005A06A0">
          <w:rPr>
            <w:color w:val="000000" w:themeColor="text1"/>
          </w:rPr>
          <w:t>опорного закладу</w:t>
        </w:r>
      </w:hyperlink>
      <w:r w:rsidR="004D7277" w:rsidRPr="005A06A0">
        <w:rPr>
          <w:color w:val="000000" w:themeColor="text1"/>
        </w:rPr>
        <w:t>, затвердженого наказом Міністерства освіти і науки України від 05 серпня</w:t>
      </w:r>
      <w:r w:rsidR="00FF0F4B" w:rsidRPr="005A06A0">
        <w:rPr>
          <w:color w:val="000000" w:themeColor="text1"/>
        </w:rPr>
        <w:t xml:space="preserve"> </w:t>
      </w:r>
      <w:r w:rsidR="004D7277" w:rsidRPr="005A06A0">
        <w:rPr>
          <w:color w:val="000000" w:themeColor="text1"/>
        </w:rPr>
        <w:t xml:space="preserve">2016 року № 944, зареєстрованого у Міністерстві юстиції України 26 серпня 2016 року за </w:t>
      </w:r>
      <w:r w:rsidRPr="005A06A0">
        <w:rPr>
          <w:color w:val="000000" w:themeColor="text1"/>
        </w:rPr>
        <w:t xml:space="preserve">      </w:t>
      </w:r>
      <w:r w:rsidR="00FF0F4B" w:rsidRPr="005A06A0">
        <w:rPr>
          <w:color w:val="000000" w:themeColor="text1"/>
        </w:rPr>
        <w:t xml:space="preserve">       </w:t>
      </w:r>
      <w:r w:rsidR="004D7277" w:rsidRPr="005A06A0">
        <w:rPr>
          <w:color w:val="000000" w:themeColor="text1"/>
        </w:rPr>
        <w:t xml:space="preserve">№ </w:t>
      </w:r>
      <w:r w:rsidR="004D7277" w:rsidRPr="005A06A0">
        <w:t>1187/29317 за погодженням з директором опорного закладу можуть створюватися класи-комлекти.</w:t>
      </w:r>
    </w:p>
    <w:p w:rsidR="0064076B" w:rsidRPr="005A06A0" w:rsidRDefault="009024CF" w:rsidP="009024CF">
      <w:pPr>
        <w:tabs>
          <w:tab w:val="left" w:pos="851"/>
          <w:tab w:val="left" w:pos="1701"/>
          <w:tab w:val="left" w:pos="1814"/>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2.7. Прийом учнів до філії здійснюється, як правило, відповідно до території обслуговування.</w:t>
      </w:r>
    </w:p>
    <w:p w:rsidR="0064076B" w:rsidRPr="005A06A0" w:rsidRDefault="009024CF" w:rsidP="009024CF">
      <w:pPr>
        <w:tabs>
          <w:tab w:val="left" w:pos="898"/>
          <w:tab w:val="left" w:pos="1701"/>
          <w:tab w:val="left" w:pos="1892"/>
        </w:tabs>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2.8. Учні та вихованці, які здобувають освіту у філії, є учнями та вихованцями Ліцею. Зарахування, переведення та відрахування таких учнів і вихованців здійснюються згідно з наказом керівника Ліцею.</w:t>
      </w:r>
    </w:p>
    <w:p w:rsidR="0064076B" w:rsidRPr="005A06A0" w:rsidRDefault="009024CF" w:rsidP="009024CF">
      <w:pPr>
        <w:tabs>
          <w:tab w:val="left" w:pos="851"/>
          <w:tab w:val="left" w:pos="1701"/>
        </w:tabs>
        <w:spacing w:before="1"/>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2.9. Зарахування учнів до філії здійснюється, як правило, до початку навчального року за наказом директора Ліцею, що видається на підставі заяви батьків, або осіб, які їх замінюють, а також свідоцтва про народження (копії), медичної довідки встановленого зразка. До першого класу зараховуються, як правило, діти з 6 років. У разі потреби учень може перейти протягом будь-якого року навчання до іншого навчального закладу.</w:t>
      </w:r>
    </w:p>
    <w:p w:rsidR="0064076B" w:rsidRPr="005A06A0" w:rsidRDefault="009024CF" w:rsidP="009024CF">
      <w:pPr>
        <w:tabs>
          <w:tab w:val="left" w:pos="851"/>
          <w:tab w:val="left" w:pos="1310"/>
          <w:tab w:val="left" w:pos="1701"/>
        </w:tabs>
        <w:spacing w:before="9"/>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2.10. Переведення і випуск учнів визначається нормативними документами Міністерства освіти і науки України.</w:t>
      </w:r>
    </w:p>
    <w:p w:rsidR="0064076B" w:rsidRPr="005A06A0" w:rsidRDefault="009024CF" w:rsidP="009024CF">
      <w:pPr>
        <w:tabs>
          <w:tab w:val="left" w:pos="851"/>
          <w:tab w:val="left" w:pos="1568"/>
          <w:tab w:val="left" w:pos="1701"/>
        </w:tabs>
        <w:spacing w:before="3"/>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2.11.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 погодженими з Міністерством фінансів України.</w:t>
      </w:r>
    </w:p>
    <w:p w:rsidR="0064076B" w:rsidRPr="005A06A0" w:rsidRDefault="009024CF" w:rsidP="009024CF">
      <w:pPr>
        <w:pStyle w:val="aa"/>
        <w:tabs>
          <w:tab w:val="left" w:pos="851"/>
          <w:tab w:val="left" w:pos="1701"/>
        </w:tabs>
        <w:spacing w:before="6"/>
        <w:ind w:left="0" w:right="180"/>
      </w:pPr>
      <w:r w:rsidRPr="005A06A0">
        <w:tab/>
      </w:r>
      <w:r w:rsidR="004D7277" w:rsidRPr="005A06A0">
        <w:t>2.12. У філії за бажанням батьків та учнів, за погодження з директором Ліцею, при наявності відповідної бази та фінансування для учнів1-4 класів можуть створюватись групи продовженого дня. Зарахування та відрахування дітей здійснюється наказом директора Ліцею.</w:t>
      </w:r>
    </w:p>
    <w:p w:rsidR="0064076B" w:rsidRPr="005A06A0" w:rsidRDefault="009024CF" w:rsidP="009024CF">
      <w:pPr>
        <w:tabs>
          <w:tab w:val="left" w:pos="851"/>
          <w:tab w:val="left" w:pos="1374"/>
          <w:tab w:val="left" w:pos="1701"/>
        </w:tabs>
        <w:spacing w:before="6"/>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2.13.  Структура навчального року (тривалість навчальних занять, поділ на чверті, семестри) та режим роботи філії встановлюються директором Ліцею у межах часу, передбаченого робочим навчальним  планом.</w:t>
      </w:r>
    </w:p>
    <w:p w:rsidR="0064076B" w:rsidRPr="005A06A0" w:rsidRDefault="009024CF" w:rsidP="009024CF">
      <w:pPr>
        <w:pStyle w:val="aa"/>
        <w:tabs>
          <w:tab w:val="left" w:pos="851"/>
          <w:tab w:val="left" w:pos="1701"/>
        </w:tabs>
        <w:spacing w:before="3"/>
        <w:ind w:left="0" w:right="89"/>
      </w:pPr>
      <w:r w:rsidRPr="005A06A0">
        <w:tab/>
      </w:r>
      <w:r w:rsidR="004D7277" w:rsidRPr="005A06A0">
        <w:t>2.14. Розклад уроків філії складається відповідно до навчального плану з дотриманням педагогічних, санітарно-гігієнічних та режимних вимог і затверджується директором Ліцею.</w:t>
      </w:r>
    </w:p>
    <w:p w:rsidR="0064076B" w:rsidRPr="005A06A0" w:rsidRDefault="009024CF" w:rsidP="009024CF">
      <w:pPr>
        <w:tabs>
          <w:tab w:val="left" w:pos="851"/>
          <w:tab w:val="left" w:pos="1530"/>
          <w:tab w:val="left" w:pos="1701"/>
        </w:tabs>
        <w:spacing w:before="5"/>
        <w:ind w:right="180"/>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2.15. Відволікання учнів від навчальних занять на інші види діяльності  забороняється (крім випадків, передбачених законодавством).</w:t>
      </w:r>
    </w:p>
    <w:p w:rsidR="0064076B" w:rsidRPr="005A06A0" w:rsidRDefault="009024CF" w:rsidP="009024CF">
      <w:pPr>
        <w:tabs>
          <w:tab w:val="left" w:pos="851"/>
          <w:tab w:val="left" w:pos="1574"/>
          <w:tab w:val="left" w:pos="1701"/>
        </w:tabs>
        <w:spacing w:before="3"/>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2.16.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учнів.</w:t>
      </w:r>
    </w:p>
    <w:p w:rsidR="0064076B" w:rsidRPr="005A06A0" w:rsidRDefault="009024CF" w:rsidP="009024CF">
      <w:pPr>
        <w:tabs>
          <w:tab w:val="left" w:pos="851"/>
          <w:tab w:val="left" w:pos="1418"/>
          <w:tab w:val="left" w:pos="1701"/>
        </w:tabs>
        <w:spacing w:before="4"/>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2.17. У філії визначення рівня досягнень учнів у навчанні здійснюється за 12-бальною шкалою. У першому класі дається словесна характеристика знань, умінь та навичок.</w:t>
      </w:r>
    </w:p>
    <w:p w:rsidR="0064076B" w:rsidRPr="005A06A0" w:rsidRDefault="009024CF" w:rsidP="009024CF">
      <w:pPr>
        <w:tabs>
          <w:tab w:val="left" w:pos="851"/>
          <w:tab w:val="left" w:pos="1508"/>
          <w:tab w:val="left" w:pos="1701"/>
        </w:tabs>
        <w:spacing w:before="5"/>
        <w:ind w:right="89"/>
        <w:jc w:val="both"/>
        <w:rPr>
          <w:rFonts w:ascii="Times New Roman" w:hAnsi="Times New Roman" w:cs="Times New Roman"/>
          <w:sz w:val="28"/>
          <w:szCs w:val="28"/>
        </w:rPr>
      </w:pPr>
      <w:r w:rsidRPr="005A06A0">
        <w:rPr>
          <w:rFonts w:ascii="Times New Roman" w:hAnsi="Times New Roman" w:cs="Times New Roman"/>
          <w:sz w:val="28"/>
          <w:szCs w:val="28"/>
        </w:rPr>
        <w:lastRenderedPageBreak/>
        <w:tab/>
      </w:r>
      <w:r w:rsidR="004D7277" w:rsidRPr="005A06A0">
        <w:rPr>
          <w:rFonts w:ascii="Times New Roman" w:hAnsi="Times New Roman" w:cs="Times New Roman"/>
          <w:sz w:val="28"/>
          <w:szCs w:val="28"/>
        </w:rPr>
        <w:t>2.18. Навчання у випускних 4 класах завершується державною підсумковою атестацією. За результатами навчання учням (випускникам) видається відповідний документ.</w:t>
      </w:r>
    </w:p>
    <w:p w:rsidR="0064076B" w:rsidRPr="005A06A0" w:rsidRDefault="009024CF" w:rsidP="009024CF">
      <w:pPr>
        <w:tabs>
          <w:tab w:val="left" w:pos="851"/>
          <w:tab w:val="left" w:pos="1632"/>
          <w:tab w:val="left" w:pos="1701"/>
        </w:tabs>
        <w:spacing w:before="1"/>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2.19. Результати семестрового, річного підсумкового оцінювання доводяться до відома учнів класним керівником.</w:t>
      </w:r>
    </w:p>
    <w:p w:rsidR="0064076B" w:rsidRPr="005A06A0" w:rsidRDefault="009024CF" w:rsidP="009024CF">
      <w:pPr>
        <w:tabs>
          <w:tab w:val="left" w:pos="851"/>
          <w:tab w:val="left" w:pos="1382"/>
          <w:tab w:val="left" w:pos="1701"/>
        </w:tabs>
        <w:spacing w:before="72"/>
        <w:ind w:right="89"/>
        <w:jc w:val="both"/>
        <w:rPr>
          <w:rFonts w:ascii="Times New Roman" w:hAnsi="Times New Roman" w:cs="Times New Roman"/>
          <w:sz w:val="28"/>
          <w:szCs w:val="28"/>
        </w:rPr>
      </w:pPr>
      <w:r w:rsidRPr="005A06A0">
        <w:rPr>
          <w:rFonts w:ascii="Times New Roman" w:hAnsi="Times New Roman" w:cs="Times New Roman"/>
          <w:sz w:val="28"/>
          <w:szCs w:val="28"/>
        </w:rPr>
        <w:tab/>
      </w:r>
      <w:r w:rsidR="004D7277" w:rsidRPr="005A06A0">
        <w:rPr>
          <w:rFonts w:ascii="Times New Roman" w:hAnsi="Times New Roman" w:cs="Times New Roman"/>
          <w:sz w:val="28"/>
          <w:szCs w:val="28"/>
        </w:rPr>
        <w:t>2.20.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64076B" w:rsidRPr="005A06A0" w:rsidRDefault="009024CF" w:rsidP="009024CF">
      <w:pPr>
        <w:pStyle w:val="af1"/>
        <w:tabs>
          <w:tab w:val="left" w:pos="851"/>
          <w:tab w:val="left" w:pos="1526"/>
          <w:tab w:val="left" w:pos="1701"/>
        </w:tabs>
        <w:spacing w:line="240" w:lineRule="auto"/>
        <w:ind w:left="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2.21. </w:t>
      </w:r>
      <w:r w:rsidR="004D7277" w:rsidRPr="005A06A0">
        <w:rPr>
          <w:rFonts w:ascii="Times New Roman" w:hAnsi="Times New Roman"/>
          <w:sz w:val="28"/>
          <w:szCs w:val="28"/>
        </w:rPr>
        <w:t>За відмінні успіхи в навчанні учні 2-</w:t>
      </w:r>
      <w:r w:rsidR="004D7277" w:rsidRPr="005A06A0">
        <w:rPr>
          <w:rFonts w:ascii="Times New Roman" w:hAnsi="Times New Roman"/>
          <w:sz w:val="28"/>
          <w:szCs w:val="28"/>
          <w:lang w:val="uk-UA"/>
        </w:rPr>
        <w:t>4</w:t>
      </w:r>
      <w:r w:rsidR="004D7277" w:rsidRPr="005A06A0">
        <w:rPr>
          <w:rFonts w:ascii="Times New Roman" w:hAnsi="Times New Roman"/>
          <w:sz w:val="28"/>
          <w:szCs w:val="28"/>
        </w:rPr>
        <w:t xml:space="preserve"> класів можуть нагороджуватися Похвальним листом.</w:t>
      </w:r>
    </w:p>
    <w:p w:rsidR="0064076B" w:rsidRPr="005A06A0" w:rsidRDefault="009024CF" w:rsidP="00B11D0C">
      <w:pPr>
        <w:pStyle w:val="af1"/>
        <w:tabs>
          <w:tab w:val="left" w:pos="851"/>
          <w:tab w:val="left" w:pos="1578"/>
          <w:tab w:val="left" w:pos="1701"/>
        </w:tabs>
        <w:spacing w:line="240" w:lineRule="auto"/>
        <w:ind w:left="180"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2.22.  </w:t>
      </w:r>
      <w:r w:rsidR="004D7277" w:rsidRPr="005A06A0">
        <w:rPr>
          <w:rFonts w:ascii="Times New Roman" w:hAnsi="Times New Roman"/>
          <w:sz w:val="28"/>
          <w:szCs w:val="28"/>
        </w:rPr>
        <w:t xml:space="preserve">Випускникам філії документ про освіту видається </w:t>
      </w:r>
      <w:r w:rsidR="004D7277" w:rsidRPr="005A06A0">
        <w:rPr>
          <w:rFonts w:ascii="Times New Roman" w:hAnsi="Times New Roman"/>
          <w:sz w:val="28"/>
          <w:szCs w:val="28"/>
          <w:lang w:val="uk-UA"/>
        </w:rPr>
        <w:t>Ліцеєм</w:t>
      </w:r>
      <w:r w:rsidR="004D7277" w:rsidRPr="005A06A0">
        <w:rPr>
          <w:rFonts w:ascii="Times New Roman" w:hAnsi="Times New Roman"/>
          <w:sz w:val="28"/>
          <w:szCs w:val="28"/>
        </w:rPr>
        <w:t>.</w:t>
      </w:r>
    </w:p>
    <w:p w:rsidR="0064076B" w:rsidRPr="005A06A0" w:rsidRDefault="009024CF" w:rsidP="009024CF">
      <w:pPr>
        <w:pStyle w:val="af1"/>
        <w:tabs>
          <w:tab w:val="left" w:pos="851"/>
          <w:tab w:val="left" w:pos="1424"/>
          <w:tab w:val="left" w:pos="1701"/>
        </w:tabs>
        <w:spacing w:line="240" w:lineRule="auto"/>
        <w:ind w:left="-142" w:right="89"/>
        <w:jc w:val="both"/>
        <w:rPr>
          <w:rFonts w:ascii="Times New Roman" w:hAnsi="Times New Roman"/>
          <w:sz w:val="28"/>
          <w:szCs w:val="28"/>
        </w:rPr>
      </w:pPr>
      <w:r w:rsidRPr="005A06A0">
        <w:rPr>
          <w:rFonts w:ascii="Times New Roman" w:hAnsi="Times New Roman"/>
          <w:sz w:val="28"/>
          <w:szCs w:val="28"/>
          <w:lang w:val="uk-UA"/>
        </w:rPr>
        <w:tab/>
      </w:r>
      <w:r w:rsidR="004D7277" w:rsidRPr="005A06A0">
        <w:rPr>
          <w:rFonts w:ascii="Times New Roman" w:hAnsi="Times New Roman"/>
          <w:sz w:val="28"/>
          <w:szCs w:val="28"/>
          <w:lang w:val="uk-UA"/>
        </w:rPr>
        <w:t xml:space="preserve">2.23.  </w:t>
      </w:r>
      <w:r w:rsidR="004D7277" w:rsidRPr="005A06A0">
        <w:rPr>
          <w:rFonts w:ascii="Times New Roman" w:hAnsi="Times New Roman"/>
          <w:sz w:val="28"/>
          <w:szCs w:val="28"/>
        </w:rPr>
        <w:t xml:space="preserve">Під час літніх канікул у філії може створюватись пришкільний табір. Директор табору призначається з числа педагогів наказом директора </w:t>
      </w:r>
      <w:r w:rsidR="004D7277" w:rsidRPr="005A06A0">
        <w:rPr>
          <w:rFonts w:ascii="Times New Roman" w:hAnsi="Times New Roman"/>
          <w:sz w:val="28"/>
          <w:szCs w:val="28"/>
          <w:lang w:val="uk-UA"/>
        </w:rPr>
        <w:t>Ліцею</w:t>
      </w:r>
      <w:r w:rsidR="004D7277" w:rsidRPr="005A06A0">
        <w:rPr>
          <w:rFonts w:ascii="Times New Roman" w:hAnsi="Times New Roman"/>
          <w:sz w:val="28"/>
          <w:szCs w:val="28"/>
        </w:rPr>
        <w:t>.</w:t>
      </w:r>
    </w:p>
    <w:p w:rsidR="0064076B" w:rsidRPr="005A06A0" w:rsidRDefault="0064076B" w:rsidP="009024CF">
      <w:pPr>
        <w:pStyle w:val="aa"/>
        <w:tabs>
          <w:tab w:val="left" w:pos="851"/>
          <w:tab w:val="left" w:pos="1701"/>
        </w:tabs>
        <w:spacing w:before="3"/>
        <w:ind w:left="851"/>
        <w:jc w:val="center"/>
      </w:pPr>
    </w:p>
    <w:p w:rsidR="0064076B" w:rsidRPr="005A06A0" w:rsidRDefault="009024CF" w:rsidP="009024CF">
      <w:pPr>
        <w:pStyle w:val="110"/>
        <w:tabs>
          <w:tab w:val="left" w:pos="851"/>
          <w:tab w:val="left" w:pos="1701"/>
          <w:tab w:val="left" w:pos="2840"/>
          <w:tab w:val="left" w:pos="5737"/>
        </w:tabs>
        <w:ind w:left="0"/>
        <w:rPr>
          <w:sz w:val="28"/>
          <w:szCs w:val="28"/>
        </w:rPr>
      </w:pPr>
      <w:r w:rsidRPr="005A06A0">
        <w:rPr>
          <w:sz w:val="28"/>
          <w:szCs w:val="28"/>
        </w:rPr>
        <w:t xml:space="preserve">                              </w:t>
      </w:r>
      <w:r w:rsidR="004D7277" w:rsidRPr="005A06A0">
        <w:rPr>
          <w:sz w:val="28"/>
          <w:szCs w:val="28"/>
        </w:rPr>
        <w:t>ІІІ. Учасники освітнього процесу</w:t>
      </w:r>
    </w:p>
    <w:p w:rsidR="0064076B" w:rsidRPr="005A06A0" w:rsidRDefault="0064076B" w:rsidP="00B11D0C">
      <w:pPr>
        <w:pStyle w:val="aa"/>
        <w:tabs>
          <w:tab w:val="left" w:pos="851"/>
          <w:tab w:val="left" w:pos="1701"/>
        </w:tabs>
        <w:spacing w:before="7"/>
        <w:ind w:left="851"/>
        <w:rPr>
          <w:b/>
        </w:rPr>
      </w:pPr>
    </w:p>
    <w:p w:rsidR="009024CF" w:rsidRPr="005A06A0" w:rsidRDefault="004D7277" w:rsidP="009024CF">
      <w:pPr>
        <w:pStyle w:val="af1"/>
        <w:numPr>
          <w:ilvl w:val="1"/>
          <w:numId w:val="6"/>
        </w:numPr>
        <w:tabs>
          <w:tab w:val="left" w:pos="851"/>
          <w:tab w:val="left" w:pos="1166"/>
          <w:tab w:val="left" w:pos="1701"/>
        </w:tabs>
        <w:spacing w:line="240" w:lineRule="auto"/>
        <w:ind w:left="-142" w:right="145" w:firstLine="993"/>
        <w:jc w:val="both"/>
        <w:rPr>
          <w:rFonts w:ascii="Times New Roman" w:hAnsi="Times New Roman"/>
          <w:sz w:val="28"/>
          <w:szCs w:val="28"/>
          <w:lang w:val="uk-UA"/>
        </w:rPr>
      </w:pPr>
      <w:r w:rsidRPr="005A06A0">
        <w:rPr>
          <w:rFonts w:ascii="Times New Roman" w:hAnsi="Times New Roman"/>
          <w:sz w:val="28"/>
          <w:szCs w:val="28"/>
          <w:lang w:val="uk-UA"/>
        </w:rPr>
        <w:t>3.1. Учасниками освітнього процесу в філії є вихованці, учні, педагогічні працівники, психолог, бібліотекар, інші спеціалісти, батьки, представники громадськості.</w:t>
      </w:r>
    </w:p>
    <w:p w:rsidR="009024CF" w:rsidRPr="005A06A0" w:rsidRDefault="004D7277" w:rsidP="009024CF">
      <w:pPr>
        <w:pStyle w:val="af1"/>
        <w:numPr>
          <w:ilvl w:val="1"/>
          <w:numId w:val="6"/>
        </w:numPr>
        <w:tabs>
          <w:tab w:val="left" w:pos="851"/>
          <w:tab w:val="left" w:pos="1166"/>
          <w:tab w:val="left" w:pos="1701"/>
        </w:tabs>
        <w:spacing w:line="240" w:lineRule="auto"/>
        <w:ind w:left="-142" w:right="145" w:firstLine="993"/>
        <w:jc w:val="both"/>
        <w:rPr>
          <w:rFonts w:ascii="Times New Roman" w:hAnsi="Times New Roman"/>
          <w:sz w:val="28"/>
          <w:szCs w:val="28"/>
          <w:lang w:val="uk-UA"/>
        </w:rPr>
      </w:pPr>
      <w:r w:rsidRPr="005A06A0">
        <w:rPr>
          <w:rFonts w:ascii="Times New Roman" w:hAnsi="Times New Roman"/>
          <w:sz w:val="28"/>
          <w:szCs w:val="28"/>
          <w:lang w:val="uk-UA"/>
        </w:rPr>
        <w:t xml:space="preserve">3.2. </w:t>
      </w:r>
      <w:r w:rsidRPr="005A06A0">
        <w:rPr>
          <w:rFonts w:ascii="Times New Roman" w:hAnsi="Times New Roman"/>
          <w:sz w:val="28"/>
          <w:szCs w:val="28"/>
        </w:rPr>
        <w:t>Статус учасників освітнього процесу, їхні права і обов'язки визначаються Законами України "Про освіту", "Про загальну середню освіту" іншими</w:t>
      </w:r>
      <w:r w:rsidR="00630DBB" w:rsidRPr="005A06A0">
        <w:rPr>
          <w:rFonts w:ascii="Times New Roman" w:hAnsi="Times New Roman"/>
          <w:sz w:val="28"/>
          <w:szCs w:val="28"/>
        </w:rPr>
        <w:t xml:space="preserve"> актами законодавства України, </w:t>
      </w:r>
      <w:r w:rsidRPr="005A06A0">
        <w:rPr>
          <w:rFonts w:ascii="Times New Roman" w:hAnsi="Times New Roman"/>
          <w:sz w:val="28"/>
          <w:szCs w:val="28"/>
        </w:rPr>
        <w:t xml:space="preserve">правилами внутрішнього розпорядку та статутом </w:t>
      </w:r>
      <w:r w:rsidRPr="005A06A0">
        <w:rPr>
          <w:rFonts w:ascii="Times New Roman" w:hAnsi="Times New Roman"/>
          <w:sz w:val="28"/>
          <w:szCs w:val="28"/>
          <w:lang w:val="uk-UA"/>
        </w:rPr>
        <w:t>Ліцею</w:t>
      </w:r>
      <w:r w:rsidRPr="005A06A0">
        <w:rPr>
          <w:rFonts w:ascii="Times New Roman" w:hAnsi="Times New Roman"/>
          <w:sz w:val="28"/>
          <w:szCs w:val="28"/>
        </w:rPr>
        <w:t xml:space="preserve"> та цим положенням.</w:t>
      </w:r>
    </w:p>
    <w:p w:rsidR="00DA66AC" w:rsidRPr="005A06A0" w:rsidRDefault="004D7277" w:rsidP="00DA66AC">
      <w:pPr>
        <w:pStyle w:val="af1"/>
        <w:numPr>
          <w:ilvl w:val="1"/>
          <w:numId w:val="6"/>
        </w:numPr>
        <w:tabs>
          <w:tab w:val="left" w:pos="851"/>
          <w:tab w:val="left" w:pos="1166"/>
          <w:tab w:val="left" w:pos="1701"/>
        </w:tabs>
        <w:spacing w:line="240" w:lineRule="auto"/>
        <w:ind w:left="-142" w:right="145" w:firstLine="993"/>
        <w:jc w:val="both"/>
        <w:rPr>
          <w:rFonts w:ascii="Times New Roman" w:hAnsi="Times New Roman"/>
          <w:sz w:val="28"/>
          <w:szCs w:val="28"/>
          <w:lang w:val="uk-UA"/>
        </w:rPr>
      </w:pPr>
      <w:r w:rsidRPr="005A06A0">
        <w:rPr>
          <w:rFonts w:ascii="Times New Roman" w:hAnsi="Times New Roman"/>
          <w:sz w:val="28"/>
          <w:szCs w:val="28"/>
        </w:rPr>
        <w:t>3.3. Учні та вихованці філії мають право на:</w:t>
      </w:r>
    </w:p>
    <w:p w:rsidR="009024CF" w:rsidRPr="005A06A0" w:rsidRDefault="00DA66AC" w:rsidP="00DA66AC">
      <w:pPr>
        <w:tabs>
          <w:tab w:val="left" w:pos="851"/>
          <w:tab w:val="left" w:pos="1166"/>
          <w:tab w:val="left" w:pos="1701"/>
        </w:tabs>
        <w:ind w:right="145"/>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9024CF"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доступність і безоплатність початкової та базової середньої освіти;</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вибір форми навчання, предметів варіативної частини навчального плану, позакласних занять, гуртків;</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перегляд результатів оцінювання навчальних досягнень з усіх предметів інваріантної та варіативної частини за семестр;</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безпечні і нешкідливі умови навчання та праці;</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користуватися</w:t>
      </w:r>
      <w:r w:rsidR="004D7277" w:rsidRPr="005A06A0">
        <w:rPr>
          <w:rFonts w:ascii="Times New Roman" w:hAnsi="Times New Roman"/>
          <w:sz w:val="28"/>
          <w:szCs w:val="28"/>
        </w:rPr>
        <w:tab/>
        <w:t>навчальною,</w:t>
      </w:r>
      <w:r w:rsidR="004D7277" w:rsidRPr="005A06A0">
        <w:rPr>
          <w:rFonts w:ascii="Times New Roman" w:hAnsi="Times New Roman"/>
          <w:sz w:val="28"/>
          <w:szCs w:val="28"/>
        </w:rPr>
        <w:tab/>
        <w:t>матеріально-технічною,</w:t>
      </w:r>
      <w:r w:rsidR="004D7277" w:rsidRPr="005A06A0">
        <w:rPr>
          <w:rFonts w:ascii="Times New Roman" w:hAnsi="Times New Roman"/>
          <w:sz w:val="28"/>
          <w:szCs w:val="28"/>
        </w:rPr>
        <w:tab/>
      </w:r>
      <w:r w:rsidR="004D7277" w:rsidRPr="005A06A0">
        <w:rPr>
          <w:rFonts w:ascii="Times New Roman" w:hAnsi="Times New Roman"/>
          <w:spacing w:val="-2"/>
          <w:sz w:val="28"/>
          <w:szCs w:val="28"/>
        </w:rPr>
        <w:t>культурно-</w:t>
      </w:r>
      <w:r w:rsidR="004D7277" w:rsidRPr="005A06A0">
        <w:rPr>
          <w:rFonts w:ascii="Times New Roman" w:hAnsi="Times New Roman"/>
          <w:sz w:val="28"/>
          <w:szCs w:val="28"/>
        </w:rPr>
        <w:t>спортивною, побутовою та оздоровчою базою філії;</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участь у різних видах навчальної, практичної діяльності, олімпіадах, виставках, конкурсах тощо;</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участь в органах громадського самоврядування;</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вільне вираження поглядів, переконань;</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участь у добровільних самодіяльних об'єднаннях, творчих студіях, клубах, гуртках, групах за інтересами тощо;</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3.4. Учні зобов'язані:</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9024CF" w:rsidRPr="005A06A0">
        <w:rPr>
          <w:rFonts w:ascii="Times New Roman" w:hAnsi="Times New Roman"/>
          <w:sz w:val="28"/>
          <w:szCs w:val="28"/>
        </w:rPr>
        <w:t xml:space="preserve"> </w:t>
      </w:r>
      <w:r w:rsidRPr="005A06A0">
        <w:rPr>
          <w:rFonts w:ascii="Times New Roman" w:hAnsi="Times New Roman"/>
          <w:sz w:val="28"/>
          <w:szCs w:val="28"/>
        </w:rPr>
        <w:t>оволодівати знаннями, вміннями, практичними навичками в обсязі не меншому, ніж визначено Державними стандартами;</w:t>
      </w:r>
    </w:p>
    <w:p w:rsidR="009024CF"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w:t>
      </w:r>
      <w:r w:rsidR="009024CF" w:rsidRPr="005A06A0">
        <w:rPr>
          <w:rFonts w:ascii="Times New Roman" w:hAnsi="Times New Roman"/>
          <w:sz w:val="28"/>
          <w:szCs w:val="28"/>
        </w:rPr>
        <w:t xml:space="preserve"> </w:t>
      </w:r>
      <w:r w:rsidRPr="005A06A0">
        <w:rPr>
          <w:rFonts w:ascii="Times New Roman" w:hAnsi="Times New Roman"/>
          <w:sz w:val="28"/>
          <w:szCs w:val="28"/>
        </w:rPr>
        <w:t>підвищувати загальний культурний рівень;</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вимог положення про філію, правил внутрішнього розпорядку та статуту опорного закладу;</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 xml:space="preserve">бережливо ставитись до державного, громадського та особистого майна; </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законодавства моральних та етичних норм;</w:t>
      </w:r>
    </w:p>
    <w:p w:rsidR="009024CF"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правил особистої гігієни;</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посильну участь у різних видах трудової діяльності, що не заборонені чинним законодавством.</w:t>
      </w:r>
    </w:p>
    <w:p w:rsidR="009024CF"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3.5. Педагогічними працівниками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w:t>
      </w:r>
    </w:p>
    <w:p w:rsidR="009024CF"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3.6. Призначення на посаду та з</w:t>
      </w:r>
      <w:r w:rsidR="009024CF" w:rsidRPr="005A06A0">
        <w:rPr>
          <w:rFonts w:ascii="Times New Roman" w:hAnsi="Times New Roman"/>
          <w:sz w:val="28"/>
          <w:szCs w:val="28"/>
        </w:rPr>
        <w:t xml:space="preserve">вільнення з посади педагогічних     </w:t>
      </w:r>
      <w:r w:rsidRPr="005A06A0">
        <w:rPr>
          <w:rFonts w:ascii="Times New Roman" w:hAnsi="Times New Roman"/>
          <w:sz w:val="28"/>
          <w:szCs w:val="28"/>
        </w:rPr>
        <w:t>працівників здійснюється директором Ліцею.</w:t>
      </w:r>
    </w:p>
    <w:p w:rsidR="0064076B"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3.7. Педагогічні працівники мають право на:</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захист професійної честі та гідності;</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самостійний вибір форм, методів, засобів навчальної роботи, нешкідливих для здоров'я учнів;</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в обговоренні та вирішенні питань організації навчально-виховного процесу;</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в роботі методичних об'єднань, нарад, зборів опорного закладу та інших органів самоврядування закладу, заходах пов'язаних з організацією навчально-виховної роботи;</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підвищення кваліфікації і перепідготовки, позачергову атестацію;</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pacing w:val="-1"/>
          <w:sz w:val="28"/>
          <w:szCs w:val="28"/>
        </w:rPr>
        <w:t xml:space="preserve">- </w:t>
      </w:r>
      <w:r w:rsidR="004D7277" w:rsidRPr="005A06A0">
        <w:rPr>
          <w:rFonts w:ascii="Times New Roman" w:hAnsi="Times New Roman"/>
          <w:spacing w:val="-1"/>
          <w:sz w:val="28"/>
          <w:szCs w:val="28"/>
        </w:rPr>
        <w:t xml:space="preserve">проведення </w:t>
      </w:r>
      <w:r w:rsidR="004D7277" w:rsidRPr="005A06A0">
        <w:rPr>
          <w:rFonts w:ascii="Times New Roman" w:hAnsi="Times New Roman"/>
          <w:sz w:val="28"/>
          <w:szCs w:val="28"/>
        </w:rPr>
        <w:t>в установленому порядку науково-дослідної, експериментальної, пошукової роботи;</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вносити пропозиції керівництву Ліцею і органам управління освітою щодо поліпшення навчально-виховної роботи;</w:t>
      </w:r>
    </w:p>
    <w:p w:rsidR="0064076B" w:rsidRPr="005A06A0" w:rsidRDefault="009024CF"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на соціальне і матеріальне забезпечення відповідно до законодавства;</w:t>
      </w:r>
    </w:p>
    <w:p w:rsidR="0064076B"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64076B" w:rsidRPr="005A06A0" w:rsidRDefault="00B163FA" w:rsidP="00DA66AC">
      <w:pPr>
        <w:pStyle w:val="12"/>
        <w:jc w:val="both"/>
        <w:rPr>
          <w:rFonts w:ascii="Times New Roman" w:hAnsi="Times New Roman"/>
          <w:sz w:val="28"/>
          <w:szCs w:val="28"/>
        </w:rPr>
      </w:pPr>
      <w:r w:rsidRPr="005A06A0">
        <w:rPr>
          <w:rFonts w:ascii="Times New Roman" w:hAnsi="Times New Roman"/>
          <w:sz w:val="28"/>
          <w:szCs w:val="28"/>
        </w:rPr>
        <w:tab/>
      </w:r>
      <w:r w:rsidR="004D7277" w:rsidRPr="005A06A0">
        <w:rPr>
          <w:rFonts w:ascii="Times New Roman" w:hAnsi="Times New Roman"/>
          <w:sz w:val="28"/>
          <w:szCs w:val="28"/>
        </w:rPr>
        <w:t>3.8. 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B163FA"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3.9. Педагогічні працівники зобов'язані:</w:t>
      </w:r>
    </w:p>
    <w:p w:rsidR="00B163FA"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забезпечувати належний рівень викладання навчальних дисциплін відповідно до навчальних програм, дотримуючись вимог Державних стандартів освіти;</w:t>
      </w:r>
    </w:p>
    <w:p w:rsidR="00B163FA"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 xml:space="preserve">- </w:t>
      </w:r>
      <w:r w:rsidR="004D7277" w:rsidRPr="005A06A0">
        <w:rPr>
          <w:rFonts w:ascii="Times New Roman" w:hAnsi="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B163FA"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утверджувати особистим прикладом і настановами повагу до державної символіки, принципи загальнолюдської моралі;</w:t>
      </w:r>
    </w:p>
    <w:p w:rsidR="00B163FA"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виконувати правила внутрішнього розпорядку, дотримуватися статуту Ліцею  та цього положення;</w:t>
      </w:r>
    </w:p>
    <w:p w:rsidR="00FB0D2D" w:rsidRPr="005A06A0" w:rsidRDefault="00B163FA"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брати участь у роботі педагогічної ради опорного закладу;</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виховувати в учнів повагу до батьків, жінки, старших за віком, народних традицій та звичаїв, духовних та культурних надбань народу України;</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готувати учнів до самостійного життя в дусі взаєморозуміння, миру, злагоди між усіма народами, етнічними, національними, релігійними групами; -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дотримуватись педагогічної етики, моралі, поважати гідність учнів;</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постійно підвищувати свій професійний рівень, педагогічну  майстерність, загальну і політичну культуру;</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виконувати накази директора Ліцею, завідувача філії, органів управління освітою.</w:t>
      </w:r>
    </w:p>
    <w:p w:rsidR="00FB0D2D"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3.10. Обсяг навчального навантаження вчителів визначається на підставі законодавства директором Ліцею.</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3.11. Педагогічні працівники, які здійснюють освітній процес у філії, можуть мати педагогічне навантаження в Ліцеї та  філії.</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3.12. Педагогічні працівники філії є членами педагогічної ради Ліцею та беруть участь у її засіданнях.</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3.13. Методична робота у філії є складовою методичної роботи Ліцею.</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3.14. Рішення вищого колегіального органу громадського самоврядування (загальні збори трудового колективу) Ліцею є обов’язковими для виконання філією.</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3.15. У філії можуть створюватися органи громадського самоврядування філії.</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3.16. Обсяг педагогічного навантаження може бути менше тарифної ставки лише за письмовою згодою педагогічного працівника.</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3.17. Перерозподіл педагогічного навантаження протягом навчального року допускається лише у разі зміни кількості годин з окремих предметів або за письмовою згодою педагогічного працівника з дотриманням законодавства про працю.</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3.18. Педагогічні працівники підлягають атестації відповідно до Типового положення про атестацію педагогічних працівників України.</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3.19. Педагогічні працівники, які систематично порушують статут, правила внутрішнього розпорядку Ліцею, це положення, не виконують посадових обов'язків, або за результатами атестації не відповідають займаній посаді, звільняються з роботи директором Ліцею згідно з законодавством.</w:t>
      </w:r>
    </w:p>
    <w:p w:rsidR="007F44C8"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lastRenderedPageBreak/>
        <w:t>3.20. Права і обов'язки персоналу регулюються трудовим законодавством, статутом та правилами внутрішнього розпорядку Ліцею, цим положенням.</w:t>
      </w:r>
    </w:p>
    <w:p w:rsidR="00FB0D2D" w:rsidRPr="005A06A0" w:rsidRDefault="004D7277" w:rsidP="00DA66AC">
      <w:pPr>
        <w:pStyle w:val="12"/>
        <w:ind w:firstLine="709"/>
        <w:jc w:val="both"/>
        <w:rPr>
          <w:rFonts w:ascii="Times New Roman" w:hAnsi="Times New Roman"/>
          <w:sz w:val="28"/>
          <w:szCs w:val="28"/>
        </w:rPr>
      </w:pPr>
      <w:r w:rsidRPr="005A06A0">
        <w:rPr>
          <w:rFonts w:ascii="Times New Roman" w:hAnsi="Times New Roman"/>
          <w:sz w:val="28"/>
          <w:szCs w:val="28"/>
        </w:rPr>
        <w:t>3.21. Батьки учнів та особи, які їх замінюють мають право;</w:t>
      </w:r>
    </w:p>
    <w:p w:rsidR="00FB0D2D" w:rsidRPr="005A06A0" w:rsidRDefault="00FB0D2D" w:rsidP="00DA66AC">
      <w:pPr>
        <w:pStyle w:val="12"/>
        <w:ind w:firstLine="709"/>
        <w:jc w:val="both"/>
        <w:rPr>
          <w:rFonts w:ascii="Times New Roman" w:hAnsi="Times New Roman"/>
          <w:sz w:val="28"/>
          <w:szCs w:val="28"/>
        </w:rPr>
      </w:pPr>
      <w:r w:rsidRPr="005A06A0">
        <w:rPr>
          <w:rFonts w:ascii="Times New Roman" w:hAnsi="Times New Roman"/>
          <w:sz w:val="28"/>
          <w:szCs w:val="28"/>
        </w:rPr>
        <w:t xml:space="preserve">- </w:t>
      </w:r>
      <w:r w:rsidR="004D7277" w:rsidRPr="005A06A0">
        <w:rPr>
          <w:rFonts w:ascii="Times New Roman" w:hAnsi="Times New Roman"/>
          <w:sz w:val="28"/>
          <w:szCs w:val="28"/>
        </w:rPr>
        <w:t>обирати і бути обраним до батьківських комітетів та органів самоврядування;</w:t>
      </w:r>
    </w:p>
    <w:p w:rsidR="007F44C8" w:rsidRPr="005A06A0" w:rsidRDefault="00FB0D2D" w:rsidP="00DA66AC">
      <w:pPr>
        <w:tabs>
          <w:tab w:val="left" w:pos="0"/>
          <w:tab w:val="left" w:pos="1175"/>
          <w:tab w:val="left" w:pos="1701"/>
        </w:tabs>
        <w:ind w:firstLine="709"/>
        <w:jc w:val="both"/>
        <w:rPr>
          <w:rFonts w:ascii="Times New Roman" w:hAnsi="Times New Roman" w:cs="Times New Roman"/>
          <w:sz w:val="28"/>
          <w:szCs w:val="28"/>
        </w:rPr>
      </w:pPr>
      <w:r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 xml:space="preserve"> звертатися до органів управління освітою, директора Ліцею, завідувача філіїі органів громадського самоврядування з питань навчання, виховання дітей;</w:t>
      </w:r>
    </w:p>
    <w:p w:rsidR="007F44C8" w:rsidRPr="005A06A0" w:rsidRDefault="00DA66AC" w:rsidP="00DA66AC">
      <w:pPr>
        <w:tabs>
          <w:tab w:val="left" w:pos="0"/>
          <w:tab w:val="left" w:pos="1175"/>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7F44C8"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брати участь в заходах спрямованих на поліпшення освітнього процесу та зміцнення матеріально-технічної бази філії;</w:t>
      </w:r>
    </w:p>
    <w:p w:rsidR="007F44C8" w:rsidRPr="005A06A0" w:rsidRDefault="00DA66AC" w:rsidP="00DA66AC">
      <w:pPr>
        <w:tabs>
          <w:tab w:val="left" w:pos="0"/>
          <w:tab w:val="left" w:pos="1175"/>
          <w:tab w:val="left" w:pos="1701"/>
        </w:tabs>
        <w:jc w:val="both"/>
        <w:rPr>
          <w:rFonts w:ascii="Times New Roman" w:hAnsi="Times New Roman" w:cs="Times New Roman"/>
          <w:sz w:val="28"/>
          <w:szCs w:val="28"/>
        </w:rPr>
      </w:pPr>
      <w:r w:rsidRPr="005A06A0">
        <w:rPr>
          <w:rFonts w:ascii="Times New Roman" w:hAnsi="Times New Roman" w:cs="Times New Roman"/>
          <w:sz w:val="28"/>
          <w:szCs w:val="28"/>
        </w:rPr>
        <w:tab/>
      </w:r>
      <w:r w:rsidR="007F44C8" w:rsidRPr="005A06A0">
        <w:rPr>
          <w:rFonts w:ascii="Times New Roman" w:hAnsi="Times New Roman" w:cs="Times New Roman"/>
          <w:sz w:val="28"/>
          <w:szCs w:val="28"/>
        </w:rPr>
        <w:t xml:space="preserve">- </w:t>
      </w:r>
      <w:r w:rsidR="004D7277" w:rsidRPr="005A06A0">
        <w:rPr>
          <w:rFonts w:ascii="Times New Roman" w:hAnsi="Times New Roman" w:cs="Times New Roman"/>
          <w:sz w:val="28"/>
          <w:szCs w:val="28"/>
        </w:rPr>
        <w:t xml:space="preserve">на захист законних інтересів своїх дітей в органах самоврядування Ліцею та в відповідних державних органах. </w:t>
      </w:r>
    </w:p>
    <w:p w:rsidR="007F44C8" w:rsidRPr="005A06A0" w:rsidRDefault="004D7277"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3.22. Батьки та особи, які їх замінюють, несуть відповідальність за здобуття дітьми початкової освіти і зобов'язані:</w:t>
      </w:r>
    </w:p>
    <w:p w:rsidR="007F44C8" w:rsidRPr="005A06A0" w:rsidRDefault="007F44C8"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 xml:space="preserve">забезпечувати умови для здобуття дитиною початкової освіти за </w:t>
      </w:r>
      <w:r w:rsidRPr="005A06A0">
        <w:rPr>
          <w:rFonts w:ascii="Times New Roman" w:hAnsi="Times New Roman"/>
          <w:sz w:val="28"/>
          <w:szCs w:val="28"/>
          <w:lang w:val="uk-UA"/>
        </w:rPr>
        <w:t xml:space="preserve">  </w:t>
      </w:r>
      <w:r w:rsidR="004D7277" w:rsidRPr="005A06A0">
        <w:rPr>
          <w:rFonts w:ascii="Times New Roman" w:hAnsi="Times New Roman"/>
          <w:sz w:val="28"/>
          <w:szCs w:val="28"/>
        </w:rPr>
        <w:t>будь-якою формою навчання;</w:t>
      </w:r>
    </w:p>
    <w:p w:rsidR="007F44C8" w:rsidRPr="005A06A0" w:rsidRDefault="007F44C8"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7F44C8" w:rsidRPr="005A06A0" w:rsidRDefault="007F44C8"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w:t>
      </w:r>
      <w:r w:rsidR="004D7277" w:rsidRPr="005A06A0">
        <w:rPr>
          <w:rFonts w:ascii="Times New Roman" w:hAnsi="Times New Roman"/>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рідних мов; повагу до національної історії, культури, цінностей інших народів;</w:t>
      </w:r>
    </w:p>
    <w:p w:rsidR="007F44C8" w:rsidRPr="005A06A0" w:rsidRDefault="007F44C8"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виховувати в дітей повагу до законів, прав, основних свобод людини.</w:t>
      </w:r>
    </w:p>
    <w:p w:rsidR="0064076B" w:rsidRPr="005A06A0" w:rsidRDefault="004D7277" w:rsidP="007F44C8">
      <w:pPr>
        <w:pStyle w:val="af1"/>
        <w:numPr>
          <w:ilvl w:val="1"/>
          <w:numId w:val="8"/>
        </w:numPr>
        <w:tabs>
          <w:tab w:val="left" w:pos="0"/>
          <w:tab w:val="left" w:pos="1175"/>
          <w:tab w:val="left" w:pos="1701"/>
        </w:tabs>
        <w:spacing w:line="240" w:lineRule="auto"/>
        <w:ind w:firstLine="709"/>
        <w:jc w:val="both"/>
        <w:rPr>
          <w:rFonts w:ascii="Times New Roman" w:hAnsi="Times New Roman"/>
          <w:sz w:val="28"/>
          <w:szCs w:val="28"/>
          <w:lang w:val="uk-UA"/>
        </w:rPr>
      </w:pPr>
      <w:r w:rsidRPr="005A06A0">
        <w:rPr>
          <w:rFonts w:ascii="Times New Roman" w:hAnsi="Times New Roman"/>
          <w:sz w:val="28"/>
          <w:szCs w:val="28"/>
          <w:lang w:val="uk-UA"/>
        </w:rPr>
        <w:t>3.23. У разі невиконання батьками та особами, які їх замінюють, обов'язків, передбачених законодавством, Ліцей за клопотанням завідувача філії може порушувати питання про відповідальність таких осіб, у тому числі позбавлення їх батьківських прав.</w:t>
      </w:r>
    </w:p>
    <w:p w:rsidR="0064076B" w:rsidRPr="005A06A0" w:rsidRDefault="007F44C8" w:rsidP="007F44C8">
      <w:pPr>
        <w:pStyle w:val="af1"/>
        <w:numPr>
          <w:ilvl w:val="1"/>
          <w:numId w:val="9"/>
        </w:numPr>
        <w:tabs>
          <w:tab w:val="left" w:pos="567"/>
          <w:tab w:val="left" w:pos="1301"/>
          <w:tab w:val="left" w:pos="1701"/>
        </w:tabs>
        <w:spacing w:line="240" w:lineRule="auto"/>
        <w:ind w:left="851" w:hanging="284"/>
        <w:jc w:val="both"/>
        <w:rPr>
          <w:rFonts w:ascii="Times New Roman" w:hAnsi="Times New Roman"/>
          <w:sz w:val="28"/>
          <w:szCs w:val="28"/>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 xml:space="preserve">3.24. </w:t>
      </w:r>
      <w:r w:rsidR="004D7277" w:rsidRPr="005A06A0">
        <w:rPr>
          <w:rFonts w:ascii="Times New Roman" w:hAnsi="Times New Roman"/>
          <w:sz w:val="28"/>
          <w:szCs w:val="28"/>
        </w:rPr>
        <w:t>Представники громадськості мають право:</w:t>
      </w:r>
    </w:p>
    <w:p w:rsidR="007F44C8" w:rsidRPr="005A06A0" w:rsidRDefault="004D7277" w:rsidP="007F44C8">
      <w:pPr>
        <w:pStyle w:val="af1"/>
        <w:numPr>
          <w:ilvl w:val="2"/>
          <w:numId w:val="8"/>
        </w:numPr>
        <w:tabs>
          <w:tab w:val="left" w:pos="0"/>
          <w:tab w:val="left" w:pos="1701"/>
        </w:tabs>
        <w:spacing w:line="240" w:lineRule="auto"/>
        <w:ind w:right="159"/>
        <w:jc w:val="both"/>
        <w:rPr>
          <w:rFonts w:ascii="Times New Roman" w:hAnsi="Times New Roman"/>
          <w:sz w:val="28"/>
          <w:szCs w:val="28"/>
        </w:rPr>
      </w:pPr>
      <w:r w:rsidRPr="005A06A0">
        <w:rPr>
          <w:rFonts w:ascii="Times New Roman" w:hAnsi="Times New Roman"/>
          <w:sz w:val="28"/>
          <w:szCs w:val="28"/>
        </w:rPr>
        <w:t xml:space="preserve">обирати і бути обраними  до органів громадського самоврядування </w:t>
      </w:r>
      <w:r w:rsidRPr="005A06A0">
        <w:rPr>
          <w:rFonts w:ascii="Times New Roman" w:hAnsi="Times New Roman"/>
          <w:sz w:val="28"/>
          <w:szCs w:val="28"/>
          <w:lang w:val="uk-UA"/>
        </w:rPr>
        <w:t>у філії</w:t>
      </w:r>
      <w:r w:rsidRPr="005A06A0">
        <w:rPr>
          <w:rFonts w:ascii="Times New Roman" w:hAnsi="Times New Roman"/>
          <w:sz w:val="28"/>
          <w:szCs w:val="28"/>
        </w:rPr>
        <w:t>;</w:t>
      </w:r>
    </w:p>
    <w:p w:rsidR="007F44C8" w:rsidRPr="005A06A0" w:rsidRDefault="004D7277" w:rsidP="007F44C8">
      <w:pPr>
        <w:pStyle w:val="af1"/>
        <w:numPr>
          <w:ilvl w:val="2"/>
          <w:numId w:val="8"/>
        </w:numPr>
        <w:tabs>
          <w:tab w:val="left" w:pos="0"/>
          <w:tab w:val="left" w:pos="1701"/>
        </w:tabs>
        <w:spacing w:line="240" w:lineRule="auto"/>
        <w:ind w:right="159"/>
        <w:jc w:val="both"/>
        <w:rPr>
          <w:rFonts w:ascii="Times New Roman" w:hAnsi="Times New Roman"/>
          <w:sz w:val="28"/>
          <w:szCs w:val="28"/>
        </w:rPr>
      </w:pPr>
      <w:r w:rsidRPr="005A06A0">
        <w:rPr>
          <w:rFonts w:ascii="Times New Roman" w:hAnsi="Times New Roman"/>
          <w:sz w:val="28"/>
          <w:szCs w:val="28"/>
        </w:rPr>
        <w:t>керувати учнівськими об'єднаннями за інтересами і гуртками, секціями;</w:t>
      </w:r>
    </w:p>
    <w:p w:rsidR="007F44C8" w:rsidRPr="005A06A0" w:rsidRDefault="004D7277" w:rsidP="007F44C8">
      <w:pPr>
        <w:pStyle w:val="af1"/>
        <w:numPr>
          <w:ilvl w:val="2"/>
          <w:numId w:val="8"/>
        </w:numPr>
        <w:tabs>
          <w:tab w:val="left" w:pos="0"/>
          <w:tab w:val="left" w:pos="1701"/>
        </w:tabs>
        <w:spacing w:line="240" w:lineRule="auto"/>
        <w:ind w:right="159"/>
        <w:jc w:val="both"/>
        <w:rPr>
          <w:rFonts w:ascii="Times New Roman" w:hAnsi="Times New Roman"/>
          <w:sz w:val="28"/>
          <w:szCs w:val="28"/>
        </w:rPr>
      </w:pPr>
      <w:r w:rsidRPr="005A06A0">
        <w:rPr>
          <w:rFonts w:ascii="Times New Roman" w:hAnsi="Times New Roman"/>
          <w:sz w:val="28"/>
          <w:szCs w:val="28"/>
        </w:rPr>
        <w:t>сприяти</w:t>
      </w:r>
      <w:r w:rsidRPr="005A06A0">
        <w:rPr>
          <w:rFonts w:ascii="Times New Roman" w:hAnsi="Times New Roman"/>
          <w:sz w:val="28"/>
          <w:szCs w:val="28"/>
        </w:rPr>
        <w:tab/>
        <w:t>покращенню</w:t>
      </w:r>
      <w:r w:rsidRPr="005A06A0">
        <w:rPr>
          <w:rFonts w:ascii="Times New Roman" w:hAnsi="Times New Roman"/>
          <w:sz w:val="28"/>
          <w:szCs w:val="28"/>
        </w:rPr>
        <w:tab/>
        <w:t>матеріально-технічної</w:t>
      </w:r>
      <w:r w:rsidRPr="005A06A0">
        <w:rPr>
          <w:rFonts w:ascii="Times New Roman" w:hAnsi="Times New Roman"/>
          <w:sz w:val="28"/>
          <w:szCs w:val="28"/>
        </w:rPr>
        <w:tab/>
        <w:t>бази,</w:t>
      </w:r>
      <w:r w:rsidRPr="005A06A0">
        <w:rPr>
          <w:rFonts w:ascii="Times New Roman" w:hAnsi="Times New Roman"/>
          <w:sz w:val="28"/>
          <w:szCs w:val="28"/>
        </w:rPr>
        <w:tab/>
        <w:t xml:space="preserve">фінансовому забезпеченню  </w:t>
      </w:r>
      <w:r w:rsidRPr="005A06A0">
        <w:rPr>
          <w:rFonts w:ascii="Times New Roman" w:hAnsi="Times New Roman"/>
          <w:sz w:val="28"/>
          <w:szCs w:val="28"/>
          <w:lang w:val="uk-UA"/>
        </w:rPr>
        <w:t>філії</w:t>
      </w:r>
      <w:r w:rsidRPr="005A06A0">
        <w:rPr>
          <w:rFonts w:ascii="Times New Roman" w:hAnsi="Times New Roman"/>
          <w:sz w:val="28"/>
          <w:szCs w:val="28"/>
        </w:rPr>
        <w:t>;</w:t>
      </w:r>
    </w:p>
    <w:p w:rsidR="00F95665" w:rsidRPr="005A06A0" w:rsidRDefault="004D7277" w:rsidP="00F95665">
      <w:pPr>
        <w:pStyle w:val="af1"/>
        <w:numPr>
          <w:ilvl w:val="2"/>
          <w:numId w:val="8"/>
        </w:numPr>
        <w:tabs>
          <w:tab w:val="left" w:pos="0"/>
          <w:tab w:val="left" w:pos="1701"/>
        </w:tabs>
        <w:spacing w:line="240" w:lineRule="auto"/>
        <w:ind w:right="159"/>
        <w:jc w:val="both"/>
        <w:rPr>
          <w:rFonts w:ascii="Times New Roman" w:hAnsi="Times New Roman"/>
          <w:sz w:val="28"/>
          <w:szCs w:val="28"/>
        </w:rPr>
      </w:pPr>
      <w:r w:rsidRPr="005A06A0">
        <w:rPr>
          <w:rFonts w:ascii="Times New Roman" w:hAnsi="Times New Roman"/>
          <w:sz w:val="28"/>
          <w:szCs w:val="28"/>
        </w:rPr>
        <w:t xml:space="preserve">проводити консультації для педагогічних працівників;брати участь в організації </w:t>
      </w:r>
      <w:r w:rsidRPr="005A06A0">
        <w:rPr>
          <w:rFonts w:ascii="Times New Roman" w:hAnsi="Times New Roman"/>
          <w:sz w:val="28"/>
          <w:szCs w:val="28"/>
          <w:lang w:val="uk-UA"/>
        </w:rPr>
        <w:t xml:space="preserve">освітнього </w:t>
      </w:r>
      <w:r w:rsidRPr="005A06A0">
        <w:rPr>
          <w:rFonts w:ascii="Times New Roman" w:hAnsi="Times New Roman"/>
          <w:sz w:val="28"/>
          <w:szCs w:val="28"/>
        </w:rPr>
        <w:t>процесу.</w:t>
      </w:r>
    </w:p>
    <w:p w:rsidR="0064076B" w:rsidRPr="005A06A0" w:rsidRDefault="004D7277" w:rsidP="00F95665">
      <w:pPr>
        <w:pStyle w:val="af1"/>
        <w:tabs>
          <w:tab w:val="left" w:pos="0"/>
          <w:tab w:val="left" w:pos="1701"/>
        </w:tabs>
        <w:spacing w:line="240" w:lineRule="auto"/>
        <w:ind w:left="101" w:right="159" w:firstLine="608"/>
        <w:jc w:val="both"/>
        <w:rPr>
          <w:rFonts w:ascii="Times New Roman" w:hAnsi="Times New Roman"/>
          <w:sz w:val="28"/>
          <w:szCs w:val="28"/>
        </w:rPr>
      </w:pPr>
      <w:r w:rsidRPr="005A06A0">
        <w:rPr>
          <w:rFonts w:ascii="Times New Roman" w:hAnsi="Times New Roman"/>
          <w:spacing w:val="-3"/>
          <w:sz w:val="28"/>
          <w:szCs w:val="28"/>
          <w:lang w:val="uk-UA"/>
        </w:rPr>
        <w:t xml:space="preserve">3.25. </w:t>
      </w:r>
      <w:r w:rsidRPr="005A06A0">
        <w:rPr>
          <w:rFonts w:ascii="Times New Roman" w:hAnsi="Times New Roman"/>
          <w:spacing w:val="-3"/>
          <w:sz w:val="28"/>
          <w:szCs w:val="28"/>
        </w:rPr>
        <w:t xml:space="preserve">Представники громадськості </w:t>
      </w:r>
      <w:r w:rsidRPr="005A06A0">
        <w:rPr>
          <w:rFonts w:ascii="Times New Roman" w:hAnsi="Times New Roman"/>
          <w:spacing w:val="-2"/>
          <w:sz w:val="28"/>
          <w:szCs w:val="28"/>
        </w:rPr>
        <w:t>зобов'язані:</w:t>
      </w:r>
    </w:p>
    <w:p w:rsidR="0064076B" w:rsidRPr="005A06A0" w:rsidRDefault="004D7277" w:rsidP="007F44C8">
      <w:pPr>
        <w:pStyle w:val="af1"/>
        <w:tabs>
          <w:tab w:val="left" w:pos="0"/>
          <w:tab w:val="left" w:pos="1701"/>
        </w:tabs>
        <w:spacing w:before="2" w:after="0" w:line="240" w:lineRule="auto"/>
        <w:ind w:left="0" w:right="111"/>
        <w:jc w:val="both"/>
        <w:rPr>
          <w:rFonts w:ascii="Times New Roman" w:hAnsi="Times New Roman"/>
          <w:sz w:val="28"/>
          <w:szCs w:val="28"/>
        </w:rPr>
      </w:pPr>
      <w:r w:rsidRPr="005A06A0">
        <w:rPr>
          <w:rFonts w:ascii="Times New Roman" w:hAnsi="Times New Roman"/>
          <w:sz w:val="28"/>
          <w:szCs w:val="28"/>
        </w:rPr>
        <w:t xml:space="preserve">дотримуватися статуту </w:t>
      </w:r>
      <w:r w:rsidRPr="005A06A0">
        <w:rPr>
          <w:rFonts w:ascii="Times New Roman" w:hAnsi="Times New Roman"/>
          <w:sz w:val="28"/>
          <w:szCs w:val="28"/>
          <w:lang w:val="uk-UA"/>
        </w:rPr>
        <w:t>Ліцею</w:t>
      </w:r>
      <w:r w:rsidRPr="005A06A0">
        <w:rPr>
          <w:rFonts w:ascii="Times New Roman" w:hAnsi="Times New Roman"/>
          <w:sz w:val="28"/>
          <w:szCs w:val="28"/>
        </w:rPr>
        <w:t>, положення про філію, захищати учнів від всіляких форм фізичного та психічного насильства, пропагувати здоровий спосіб життя.</w:t>
      </w:r>
    </w:p>
    <w:p w:rsidR="0064076B" w:rsidRPr="005A06A0" w:rsidRDefault="0064076B" w:rsidP="007F44C8">
      <w:pPr>
        <w:pStyle w:val="aa"/>
        <w:tabs>
          <w:tab w:val="left" w:pos="0"/>
          <w:tab w:val="left" w:pos="1701"/>
        </w:tabs>
        <w:spacing w:before="9"/>
        <w:ind w:left="0"/>
      </w:pPr>
    </w:p>
    <w:p w:rsidR="0064076B" w:rsidRPr="005A06A0" w:rsidRDefault="004D7277" w:rsidP="007F44C8">
      <w:pPr>
        <w:pStyle w:val="110"/>
        <w:tabs>
          <w:tab w:val="left" w:pos="851"/>
          <w:tab w:val="left" w:pos="1701"/>
          <w:tab w:val="left" w:pos="4368"/>
        </w:tabs>
        <w:ind w:left="2920" w:firstLine="625"/>
        <w:jc w:val="both"/>
        <w:rPr>
          <w:sz w:val="28"/>
          <w:szCs w:val="28"/>
        </w:rPr>
      </w:pPr>
      <w:r w:rsidRPr="005A06A0">
        <w:rPr>
          <w:sz w:val="28"/>
          <w:szCs w:val="28"/>
        </w:rPr>
        <w:t>І</w:t>
      </w:r>
      <w:r w:rsidRPr="005A06A0">
        <w:rPr>
          <w:sz w:val="28"/>
          <w:szCs w:val="28"/>
          <w:lang w:val="en-US"/>
        </w:rPr>
        <w:t>V</w:t>
      </w:r>
      <w:r w:rsidRPr="005A06A0">
        <w:rPr>
          <w:sz w:val="28"/>
          <w:szCs w:val="28"/>
        </w:rPr>
        <w:t>.  Управління філією</w:t>
      </w:r>
    </w:p>
    <w:p w:rsidR="00DA66AC" w:rsidRPr="005A06A0" w:rsidRDefault="00DA66AC" w:rsidP="00DA66AC">
      <w:pPr>
        <w:rPr>
          <w:rFonts w:ascii="Times New Roman" w:hAnsi="Times New Roman" w:cs="Times New Roman"/>
          <w:sz w:val="28"/>
          <w:szCs w:val="28"/>
        </w:rPr>
      </w:pPr>
    </w:p>
    <w:p w:rsidR="00B657DF" w:rsidRPr="005A06A0" w:rsidRDefault="00B657DF" w:rsidP="00B657DF">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4.1. </w:t>
      </w:r>
      <w:r w:rsidR="004D7277" w:rsidRPr="005A06A0">
        <w:rPr>
          <w:rFonts w:ascii="Times New Roman" w:hAnsi="Times New Roman"/>
          <w:sz w:val="28"/>
          <w:szCs w:val="28"/>
          <w:lang w:val="uk-UA"/>
        </w:rPr>
        <w:t>Керівництво філією Ліцею здійснює зав</w:t>
      </w:r>
      <w:r w:rsidR="00FF0F4B" w:rsidRPr="005A06A0">
        <w:rPr>
          <w:rFonts w:ascii="Times New Roman" w:hAnsi="Times New Roman"/>
          <w:sz w:val="28"/>
          <w:szCs w:val="28"/>
          <w:lang w:val="uk-UA"/>
        </w:rPr>
        <w:t xml:space="preserve">ідувач філією </w:t>
      </w:r>
      <w:r w:rsidR="004D7277" w:rsidRPr="005A06A0">
        <w:rPr>
          <w:rFonts w:ascii="Times New Roman" w:hAnsi="Times New Roman"/>
          <w:sz w:val="28"/>
          <w:szCs w:val="28"/>
          <w:lang w:val="uk-UA"/>
        </w:rPr>
        <w:t>відповідно до законодавства, статуту Ліцею та положення про філію. Завідувач філією може бути тільки громадянин України, який має вищу педагогічну освіту на рівні спеціаліста або магістра, стаж педагогічної роботи не менше як 3 роки.</w:t>
      </w:r>
    </w:p>
    <w:p w:rsidR="00B657DF" w:rsidRPr="005A06A0" w:rsidRDefault="00B657DF" w:rsidP="00B657DF">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lastRenderedPageBreak/>
        <w:t xml:space="preserve">4.2. </w:t>
      </w:r>
      <w:r w:rsidR="004D7277" w:rsidRPr="005A06A0">
        <w:rPr>
          <w:rFonts w:ascii="Times New Roman" w:hAnsi="Times New Roman"/>
          <w:sz w:val="28"/>
          <w:szCs w:val="28"/>
        </w:rPr>
        <w:t>Завідувач філії призначається та звільняється з посади директор</w:t>
      </w:r>
      <w:r w:rsidR="004D7277" w:rsidRPr="005A06A0">
        <w:rPr>
          <w:rFonts w:ascii="Times New Roman" w:hAnsi="Times New Roman"/>
          <w:sz w:val="28"/>
          <w:szCs w:val="28"/>
          <w:lang w:val="uk-UA"/>
        </w:rPr>
        <w:t>ом Ліцею</w:t>
      </w:r>
      <w:r w:rsidR="004D7277" w:rsidRPr="005A06A0">
        <w:rPr>
          <w:rFonts w:ascii="Times New Roman" w:hAnsi="Times New Roman"/>
          <w:sz w:val="28"/>
          <w:szCs w:val="28"/>
        </w:rPr>
        <w:t xml:space="preserve"> згідно із законодавством. Якщо відповідно до Типових штатних нормативів посада завідувача філії відсутня,</w:t>
      </w:r>
      <w:r w:rsidR="00630DBB" w:rsidRPr="005A06A0">
        <w:rPr>
          <w:rFonts w:ascii="Times New Roman" w:hAnsi="Times New Roman"/>
          <w:sz w:val="28"/>
          <w:szCs w:val="28"/>
          <w:lang w:val="uk-UA"/>
        </w:rPr>
        <w:t xml:space="preserve"> директор Ліцею </w:t>
      </w:r>
      <w:r w:rsidR="004D7277" w:rsidRPr="005A06A0">
        <w:rPr>
          <w:rFonts w:ascii="Times New Roman" w:hAnsi="Times New Roman"/>
          <w:sz w:val="28"/>
          <w:szCs w:val="28"/>
        </w:rPr>
        <w:t>виконання обов’язків завідувача філії покладає на одного з учителів.</w:t>
      </w:r>
    </w:p>
    <w:p w:rsidR="00B657DF" w:rsidRPr="005A06A0" w:rsidRDefault="00B657DF" w:rsidP="00B657DF">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4.3. </w:t>
      </w:r>
      <w:r w:rsidR="004D7277" w:rsidRPr="005A06A0">
        <w:rPr>
          <w:rFonts w:ascii="Times New Roman" w:hAnsi="Times New Roman"/>
          <w:sz w:val="28"/>
          <w:szCs w:val="28"/>
          <w:lang w:val="uk-UA"/>
        </w:rPr>
        <w:t>Завідувач філії, педагогічні та інші працівники філії є працівниками Ліцею.</w:t>
      </w:r>
    </w:p>
    <w:p w:rsidR="00BF04FD" w:rsidRPr="005A06A0" w:rsidRDefault="00B657DF"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4.4.</w:t>
      </w:r>
      <w:r w:rsidR="004D7277" w:rsidRPr="005A06A0">
        <w:rPr>
          <w:rFonts w:ascii="Times New Roman" w:hAnsi="Times New Roman"/>
          <w:sz w:val="28"/>
          <w:szCs w:val="28"/>
          <w:lang w:val="uk-UA"/>
        </w:rPr>
        <w:t xml:space="preserve"> Завідувач філії:</w:t>
      </w:r>
    </w:p>
    <w:p w:rsidR="00BF04FD" w:rsidRPr="005A06A0" w:rsidRDefault="00B657DF"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здійснює керівництво педагогічним колективом філії, створює необхідні умови для підвищення фахового і кваліфікаційного рівня працівників;</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організовує освітній процес;</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 xml:space="preserve">забезпечує контроль за виконанням навчальних планів та програм, якість знань, умінь та навичок учнів; відповідає за реалізацію </w:t>
      </w:r>
      <w:r w:rsidR="004D7277" w:rsidRPr="005A06A0">
        <w:rPr>
          <w:rFonts w:ascii="Times New Roman" w:hAnsi="Times New Roman"/>
          <w:sz w:val="28"/>
          <w:szCs w:val="28"/>
        </w:rPr>
        <w:t>Державних стандартів освіти, за якість і ефективність роботи педагогічного колективу;</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створює необхідні умови для участі учнів у позакласній та позашкільній роботі, проведення виховної роботи;</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B657DF" w:rsidRPr="005A06A0">
        <w:rPr>
          <w:rFonts w:ascii="Times New Roman" w:hAnsi="Times New Roman"/>
          <w:sz w:val="28"/>
          <w:szCs w:val="28"/>
        </w:rPr>
        <w:t xml:space="preserve"> </w:t>
      </w:r>
      <w:r w:rsidR="004D7277" w:rsidRPr="005A06A0">
        <w:rPr>
          <w:rFonts w:ascii="Times New Roman" w:hAnsi="Times New Roman"/>
          <w:sz w:val="28"/>
          <w:szCs w:val="28"/>
        </w:rPr>
        <w:t>забезпечує дотримання вимог охорони дитинства, санітарно-гігієнічних та протипожежних норм, техніки безпеки;</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lang w:val="uk-UA"/>
        </w:rPr>
        <w:t>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забезпечує права учнів на захист їх від будь-яких форм фізичного або психічного насильства;</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створює умови для організації харчування і медичного обслуговування учнів;</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щорічно звітує про результати роботи на зборах трудового колективу та перед керівництвом Ліцею;</w:t>
      </w:r>
    </w:p>
    <w:p w:rsidR="00BF04FD" w:rsidRPr="005A06A0" w:rsidRDefault="00BF04FD" w:rsidP="00BF04FD">
      <w:pPr>
        <w:pStyle w:val="af1"/>
        <w:tabs>
          <w:tab w:val="left" w:pos="0"/>
          <w:tab w:val="left" w:pos="1210"/>
          <w:tab w:val="left" w:pos="1701"/>
        </w:tabs>
        <w:spacing w:line="240" w:lineRule="auto"/>
        <w:ind w:left="0" w:right="109" w:firstLine="851"/>
        <w:jc w:val="both"/>
        <w:rPr>
          <w:rFonts w:ascii="Times New Roman" w:hAnsi="Times New Roman"/>
          <w:color w:val="FF0000"/>
          <w:sz w:val="28"/>
          <w:szCs w:val="28"/>
          <w:lang w:val="uk-UA"/>
        </w:rPr>
      </w:pPr>
      <w:r w:rsidRPr="005A06A0">
        <w:rPr>
          <w:rFonts w:ascii="Times New Roman" w:hAnsi="Times New Roman"/>
          <w:sz w:val="28"/>
          <w:szCs w:val="28"/>
          <w:lang w:val="uk-UA"/>
        </w:rPr>
        <w:t xml:space="preserve">- </w:t>
      </w:r>
      <w:r w:rsidR="004D7277" w:rsidRPr="005A06A0">
        <w:rPr>
          <w:rFonts w:ascii="Times New Roman" w:hAnsi="Times New Roman"/>
          <w:sz w:val="28"/>
          <w:szCs w:val="28"/>
        </w:rPr>
        <w:t>здійснює інші повноваження, визначені законодавством України</w:t>
      </w:r>
      <w:r w:rsidR="004D7277" w:rsidRPr="005A06A0">
        <w:rPr>
          <w:rFonts w:ascii="Times New Roman" w:hAnsi="Times New Roman"/>
          <w:color w:val="FF0000"/>
          <w:sz w:val="28"/>
          <w:szCs w:val="28"/>
        </w:rPr>
        <w:t>.</w:t>
      </w:r>
    </w:p>
    <w:p w:rsidR="0064076B" w:rsidRPr="005A06A0" w:rsidRDefault="00B657DF" w:rsidP="00BF04FD">
      <w:pPr>
        <w:pStyle w:val="af1"/>
        <w:tabs>
          <w:tab w:val="left" w:pos="0"/>
          <w:tab w:val="left" w:pos="1210"/>
          <w:tab w:val="left" w:pos="1701"/>
        </w:tabs>
        <w:spacing w:line="240" w:lineRule="auto"/>
        <w:ind w:left="0" w:right="109" w:firstLine="851"/>
        <w:jc w:val="both"/>
        <w:rPr>
          <w:rFonts w:ascii="Times New Roman" w:hAnsi="Times New Roman"/>
          <w:sz w:val="28"/>
          <w:szCs w:val="28"/>
          <w:lang w:val="uk-UA"/>
        </w:rPr>
      </w:pPr>
      <w:r w:rsidRPr="005A06A0">
        <w:rPr>
          <w:rFonts w:ascii="Times New Roman" w:hAnsi="Times New Roman"/>
          <w:color w:val="000000" w:themeColor="text1"/>
          <w:sz w:val="28"/>
          <w:szCs w:val="28"/>
          <w:lang w:val="uk-UA"/>
        </w:rPr>
        <w:t xml:space="preserve">4.5. </w:t>
      </w:r>
      <w:r w:rsidR="004D7277" w:rsidRPr="005A06A0">
        <w:rPr>
          <w:rFonts w:ascii="Times New Roman" w:hAnsi="Times New Roman"/>
          <w:color w:val="000000" w:themeColor="text1"/>
          <w:sz w:val="28"/>
          <w:szCs w:val="28"/>
          <w:lang w:val="uk-UA"/>
        </w:rPr>
        <w:t xml:space="preserve">Штатний розпис філії є складовою штатного розпису Ліцею, що розробляється і затверджується директором Ліцею на підставі </w:t>
      </w:r>
      <w:hyperlink r:id="rId30" w:anchor="n21" w:history="1">
        <w:r w:rsidR="004D7277" w:rsidRPr="005A06A0">
          <w:rPr>
            <w:rFonts w:ascii="Times New Roman" w:hAnsi="Times New Roman"/>
            <w:color w:val="000000" w:themeColor="text1"/>
            <w:sz w:val="28"/>
            <w:szCs w:val="28"/>
            <w:lang w:val="uk-UA"/>
          </w:rPr>
          <w:t>Типових штатних нормативів загальноосвітніх навчальних закладів</w:t>
        </w:r>
      </w:hyperlink>
      <w:r w:rsidR="004D7277" w:rsidRPr="005A06A0">
        <w:rPr>
          <w:rFonts w:ascii="Times New Roman" w:hAnsi="Times New Roman"/>
          <w:color w:val="000000" w:themeColor="text1"/>
          <w:sz w:val="28"/>
          <w:szCs w:val="28"/>
          <w:lang w:val="uk-UA"/>
        </w:rPr>
        <w:t xml:space="preserve">, затверджених наказом Міністерства освіти і науки України від 06 грудня 2010 року </w:t>
      </w:r>
      <w:r w:rsidR="00FF0F4B" w:rsidRPr="005A06A0">
        <w:rPr>
          <w:rFonts w:ascii="Times New Roman" w:hAnsi="Times New Roman"/>
          <w:color w:val="000000" w:themeColor="text1"/>
          <w:sz w:val="28"/>
          <w:szCs w:val="28"/>
          <w:lang w:val="uk-UA"/>
        </w:rPr>
        <w:t xml:space="preserve"> </w:t>
      </w:r>
      <w:r w:rsidRPr="005A06A0">
        <w:rPr>
          <w:rFonts w:ascii="Times New Roman" w:hAnsi="Times New Roman"/>
          <w:color w:val="000000" w:themeColor="text1"/>
          <w:sz w:val="28"/>
          <w:szCs w:val="28"/>
          <w:lang w:val="uk-UA"/>
        </w:rPr>
        <w:t xml:space="preserve">   </w:t>
      </w:r>
      <w:r w:rsidR="004D7277" w:rsidRPr="005A06A0">
        <w:rPr>
          <w:rFonts w:ascii="Times New Roman" w:hAnsi="Times New Roman"/>
          <w:color w:val="000000" w:themeColor="text1"/>
          <w:sz w:val="28"/>
          <w:szCs w:val="28"/>
          <w:lang w:val="uk-UA"/>
        </w:rPr>
        <w:t>№ 1205, зареєстрованих у Міністерстві юстиції України 22 грудня 2010 року за № 1308/18603.</w:t>
      </w:r>
    </w:p>
    <w:p w:rsidR="0064076B" w:rsidRPr="005A06A0" w:rsidRDefault="0064076B" w:rsidP="00B11D0C">
      <w:pPr>
        <w:pStyle w:val="aa"/>
        <w:tabs>
          <w:tab w:val="left" w:pos="851"/>
          <w:tab w:val="left" w:pos="1701"/>
        </w:tabs>
        <w:spacing w:before="7"/>
        <w:ind w:left="851"/>
      </w:pPr>
    </w:p>
    <w:p w:rsidR="0064076B" w:rsidRPr="005A06A0" w:rsidRDefault="004D7277" w:rsidP="00B657DF">
      <w:pPr>
        <w:pStyle w:val="110"/>
        <w:tabs>
          <w:tab w:val="left" w:pos="851"/>
          <w:tab w:val="left" w:pos="1701"/>
        </w:tabs>
        <w:jc w:val="left"/>
        <w:rPr>
          <w:sz w:val="28"/>
          <w:szCs w:val="28"/>
        </w:rPr>
      </w:pPr>
      <w:r w:rsidRPr="005A06A0">
        <w:rPr>
          <w:sz w:val="28"/>
          <w:szCs w:val="28"/>
          <w:lang w:val="en-US"/>
        </w:rPr>
        <w:t>V</w:t>
      </w:r>
      <w:r w:rsidRPr="005A06A0">
        <w:rPr>
          <w:sz w:val="28"/>
          <w:szCs w:val="28"/>
        </w:rPr>
        <w:t>. Матеріально-технічна база</w:t>
      </w:r>
    </w:p>
    <w:p w:rsidR="00B657DF" w:rsidRPr="005A06A0" w:rsidRDefault="00B657DF" w:rsidP="00B657DF">
      <w:pPr>
        <w:tabs>
          <w:tab w:val="left" w:pos="851"/>
          <w:tab w:val="left" w:pos="1266"/>
          <w:tab w:val="left" w:pos="1701"/>
        </w:tabs>
        <w:spacing w:before="3"/>
        <w:ind w:right="121"/>
        <w:jc w:val="both"/>
        <w:rPr>
          <w:rFonts w:ascii="Times New Roman" w:hAnsi="Times New Roman" w:cs="Times New Roman"/>
          <w:sz w:val="28"/>
          <w:szCs w:val="28"/>
        </w:rPr>
      </w:pPr>
      <w:r w:rsidRPr="005A06A0">
        <w:rPr>
          <w:rFonts w:ascii="Times New Roman" w:hAnsi="Times New Roman" w:cs="Times New Roman"/>
          <w:sz w:val="28"/>
          <w:szCs w:val="28"/>
        </w:rPr>
        <w:tab/>
        <w:t xml:space="preserve">5.1. </w:t>
      </w:r>
      <w:r w:rsidR="004D7277" w:rsidRPr="005A06A0">
        <w:rPr>
          <w:rFonts w:ascii="Times New Roman" w:hAnsi="Times New Roman" w:cs="Times New Roman"/>
          <w:sz w:val="28"/>
          <w:szCs w:val="28"/>
        </w:rPr>
        <w:t>Матеріально-технічна база філії включає будівлі, споруди, землю, обладнання, комунікації, інші матеріальні цінності, вартість яких відображена в балансі Ліцею.</w:t>
      </w:r>
    </w:p>
    <w:p w:rsidR="0064076B" w:rsidRPr="005A06A0" w:rsidRDefault="00B657DF" w:rsidP="00B657DF">
      <w:pPr>
        <w:tabs>
          <w:tab w:val="left" w:pos="851"/>
          <w:tab w:val="left" w:pos="1266"/>
          <w:tab w:val="left" w:pos="1701"/>
        </w:tabs>
        <w:spacing w:before="3"/>
        <w:ind w:right="121"/>
        <w:jc w:val="both"/>
        <w:rPr>
          <w:rFonts w:ascii="Times New Roman" w:hAnsi="Times New Roman" w:cs="Times New Roman"/>
          <w:sz w:val="28"/>
          <w:szCs w:val="28"/>
        </w:rPr>
      </w:pPr>
      <w:r w:rsidRPr="005A06A0">
        <w:rPr>
          <w:rFonts w:ascii="Times New Roman" w:hAnsi="Times New Roman" w:cs="Times New Roman"/>
          <w:sz w:val="28"/>
          <w:szCs w:val="28"/>
        </w:rPr>
        <w:tab/>
        <w:t xml:space="preserve">5.2. </w:t>
      </w:r>
      <w:r w:rsidR="004D7277" w:rsidRPr="005A06A0">
        <w:rPr>
          <w:rFonts w:ascii="Times New Roman" w:hAnsi="Times New Roman" w:cs="Times New Roman"/>
          <w:sz w:val="28"/>
          <w:szCs w:val="28"/>
        </w:rPr>
        <w:t>Майно філії закріплюється за нею на праві оперативного управління.</w:t>
      </w:r>
    </w:p>
    <w:p w:rsidR="0064076B" w:rsidRPr="005A06A0" w:rsidRDefault="00B657DF" w:rsidP="00B657DF">
      <w:pPr>
        <w:tabs>
          <w:tab w:val="left" w:pos="851"/>
          <w:tab w:val="left" w:pos="1208"/>
          <w:tab w:val="left" w:pos="1701"/>
        </w:tabs>
        <w:spacing w:before="3"/>
        <w:ind w:right="123"/>
        <w:jc w:val="both"/>
        <w:rPr>
          <w:rFonts w:ascii="Times New Roman" w:hAnsi="Times New Roman" w:cs="Times New Roman"/>
          <w:sz w:val="28"/>
          <w:szCs w:val="28"/>
        </w:rPr>
      </w:pPr>
      <w:r w:rsidRPr="005A06A0">
        <w:rPr>
          <w:rFonts w:ascii="Times New Roman" w:hAnsi="Times New Roman" w:cs="Times New Roman"/>
          <w:sz w:val="28"/>
          <w:szCs w:val="28"/>
        </w:rPr>
        <w:tab/>
        <w:t xml:space="preserve">5.3. </w:t>
      </w:r>
      <w:r w:rsidR="004D7277" w:rsidRPr="005A06A0">
        <w:rPr>
          <w:rFonts w:ascii="Times New Roman" w:hAnsi="Times New Roman" w:cs="Times New Roman"/>
          <w:sz w:val="28"/>
          <w:szCs w:val="28"/>
        </w:rPr>
        <w:t>Списання майна (крім малоцінного) проводиться за рішенням Новоград-Волинської міської ради.</w:t>
      </w:r>
    </w:p>
    <w:p w:rsidR="0064076B" w:rsidRPr="005A06A0" w:rsidRDefault="00B657DF" w:rsidP="00B657DF">
      <w:pPr>
        <w:tabs>
          <w:tab w:val="left" w:pos="851"/>
          <w:tab w:val="left" w:pos="1208"/>
          <w:tab w:val="left" w:pos="1701"/>
        </w:tabs>
        <w:spacing w:before="3"/>
        <w:ind w:right="133"/>
        <w:jc w:val="both"/>
        <w:rPr>
          <w:rFonts w:ascii="Times New Roman" w:hAnsi="Times New Roman" w:cs="Times New Roman"/>
          <w:sz w:val="28"/>
          <w:szCs w:val="28"/>
        </w:rPr>
      </w:pPr>
      <w:r w:rsidRPr="005A06A0">
        <w:rPr>
          <w:rFonts w:ascii="Times New Roman" w:hAnsi="Times New Roman" w:cs="Times New Roman"/>
          <w:sz w:val="28"/>
          <w:szCs w:val="28"/>
        </w:rPr>
        <w:lastRenderedPageBreak/>
        <w:tab/>
        <w:t xml:space="preserve">5.4. </w:t>
      </w:r>
      <w:r w:rsidR="004D7277" w:rsidRPr="005A06A0">
        <w:rPr>
          <w:rFonts w:ascii="Times New Roman" w:hAnsi="Times New Roman" w:cs="Times New Roman"/>
          <w:sz w:val="28"/>
          <w:szCs w:val="28"/>
        </w:rPr>
        <w:t>Філія не може передати в оренду нерухоме майно без згоди засновника.</w:t>
      </w:r>
    </w:p>
    <w:p w:rsidR="0064076B" w:rsidRPr="005A06A0" w:rsidRDefault="00B657DF" w:rsidP="00B657DF">
      <w:pPr>
        <w:tabs>
          <w:tab w:val="left" w:pos="851"/>
          <w:tab w:val="left" w:pos="1208"/>
          <w:tab w:val="left" w:pos="1701"/>
        </w:tabs>
        <w:spacing w:before="3"/>
        <w:ind w:right="139"/>
        <w:jc w:val="both"/>
        <w:rPr>
          <w:rFonts w:ascii="Times New Roman" w:hAnsi="Times New Roman" w:cs="Times New Roman"/>
          <w:sz w:val="28"/>
          <w:szCs w:val="28"/>
        </w:rPr>
      </w:pPr>
      <w:r w:rsidRPr="005A06A0">
        <w:rPr>
          <w:rFonts w:ascii="Times New Roman" w:hAnsi="Times New Roman" w:cs="Times New Roman"/>
          <w:sz w:val="28"/>
          <w:szCs w:val="28"/>
        </w:rPr>
        <w:tab/>
        <w:t xml:space="preserve">5.5. </w:t>
      </w:r>
      <w:r w:rsidR="004D7277" w:rsidRPr="005A06A0">
        <w:rPr>
          <w:rFonts w:ascii="Times New Roman" w:hAnsi="Times New Roman" w:cs="Times New Roman"/>
          <w:sz w:val="28"/>
          <w:szCs w:val="28"/>
        </w:rPr>
        <w:t>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657DF" w:rsidRPr="005A06A0" w:rsidRDefault="00B657DF" w:rsidP="00B657DF">
      <w:pPr>
        <w:tabs>
          <w:tab w:val="left" w:pos="851"/>
          <w:tab w:val="left" w:pos="1396"/>
          <w:tab w:val="left" w:pos="1701"/>
        </w:tabs>
        <w:spacing w:before="4"/>
        <w:ind w:right="106"/>
        <w:jc w:val="both"/>
        <w:rPr>
          <w:rFonts w:ascii="Times New Roman" w:hAnsi="Times New Roman" w:cs="Times New Roman"/>
          <w:sz w:val="28"/>
          <w:szCs w:val="28"/>
        </w:rPr>
      </w:pPr>
      <w:r w:rsidRPr="005A06A0">
        <w:rPr>
          <w:rFonts w:ascii="Times New Roman" w:hAnsi="Times New Roman" w:cs="Times New Roman"/>
          <w:sz w:val="28"/>
          <w:szCs w:val="28"/>
        </w:rPr>
        <w:tab/>
        <w:t xml:space="preserve">5.6. </w:t>
      </w:r>
      <w:r w:rsidR="004D7277" w:rsidRPr="005A06A0">
        <w:rPr>
          <w:rFonts w:ascii="Times New Roman" w:hAnsi="Times New Roman" w:cs="Times New Roman"/>
          <w:sz w:val="28"/>
          <w:szCs w:val="28"/>
        </w:rPr>
        <w:t>Для забезпечення освітнього процесу база філії може складися із навчальних кабінетів, майстерні, а також спортивного залу, бібліотеки, їдальні тощо.</w:t>
      </w:r>
    </w:p>
    <w:p w:rsidR="0064076B" w:rsidRPr="005A06A0" w:rsidRDefault="00B657DF" w:rsidP="00B657DF">
      <w:pPr>
        <w:tabs>
          <w:tab w:val="left" w:pos="851"/>
          <w:tab w:val="left" w:pos="1396"/>
          <w:tab w:val="left" w:pos="1701"/>
        </w:tabs>
        <w:spacing w:before="4"/>
        <w:ind w:right="106"/>
        <w:jc w:val="both"/>
        <w:rPr>
          <w:rFonts w:ascii="Times New Roman" w:hAnsi="Times New Roman" w:cs="Times New Roman"/>
          <w:sz w:val="28"/>
          <w:szCs w:val="28"/>
        </w:rPr>
      </w:pPr>
      <w:r w:rsidRPr="005A06A0">
        <w:rPr>
          <w:rFonts w:ascii="Times New Roman" w:hAnsi="Times New Roman" w:cs="Times New Roman"/>
          <w:sz w:val="28"/>
          <w:szCs w:val="28"/>
        </w:rPr>
        <w:tab/>
        <w:t>5.7.</w:t>
      </w:r>
      <w:r w:rsidR="004D7277" w:rsidRPr="005A06A0">
        <w:rPr>
          <w:rFonts w:ascii="Times New Roman" w:hAnsi="Times New Roman" w:cs="Times New Roman"/>
          <w:sz w:val="28"/>
          <w:szCs w:val="28"/>
        </w:rPr>
        <w:t>Філія має земельну ділянку, де розміщуються спортивні та ігровий майданчики, тощо.</w:t>
      </w:r>
    </w:p>
    <w:p w:rsidR="0064076B" w:rsidRPr="005A06A0" w:rsidRDefault="0064076B" w:rsidP="00B11D0C">
      <w:pPr>
        <w:pStyle w:val="af1"/>
        <w:tabs>
          <w:tab w:val="left" w:pos="851"/>
          <w:tab w:val="left" w:pos="1338"/>
          <w:tab w:val="left" w:pos="1701"/>
        </w:tabs>
        <w:spacing w:before="5" w:after="0" w:line="240" w:lineRule="auto"/>
        <w:ind w:left="851" w:right="129"/>
        <w:jc w:val="both"/>
        <w:rPr>
          <w:rFonts w:ascii="Times New Roman" w:hAnsi="Times New Roman"/>
          <w:sz w:val="28"/>
          <w:szCs w:val="28"/>
        </w:rPr>
      </w:pPr>
    </w:p>
    <w:p w:rsidR="00BF04FD" w:rsidRPr="005A06A0" w:rsidRDefault="00BF04FD" w:rsidP="00B11D0C">
      <w:pPr>
        <w:pStyle w:val="af1"/>
        <w:tabs>
          <w:tab w:val="left" w:pos="851"/>
          <w:tab w:val="left" w:pos="1701"/>
          <w:tab w:val="left" w:pos="3172"/>
        </w:tabs>
        <w:spacing w:before="66" w:after="0" w:line="240" w:lineRule="auto"/>
        <w:ind w:left="2065" w:right="118"/>
        <w:jc w:val="both"/>
        <w:rPr>
          <w:rFonts w:ascii="Times New Roman" w:hAnsi="Times New Roman"/>
          <w:b/>
          <w:sz w:val="28"/>
          <w:szCs w:val="28"/>
          <w:lang w:val="uk-UA"/>
        </w:rPr>
      </w:pPr>
    </w:p>
    <w:p w:rsidR="0064076B" w:rsidRPr="005A06A0" w:rsidRDefault="004D7277" w:rsidP="00B11D0C">
      <w:pPr>
        <w:pStyle w:val="af1"/>
        <w:tabs>
          <w:tab w:val="left" w:pos="851"/>
          <w:tab w:val="left" w:pos="1701"/>
          <w:tab w:val="left" w:pos="3172"/>
        </w:tabs>
        <w:spacing w:before="66" w:after="0" w:line="240" w:lineRule="auto"/>
        <w:ind w:left="2065" w:right="118"/>
        <w:jc w:val="both"/>
        <w:rPr>
          <w:rFonts w:ascii="Times New Roman" w:hAnsi="Times New Roman"/>
          <w:sz w:val="28"/>
          <w:szCs w:val="28"/>
        </w:rPr>
      </w:pPr>
      <w:r w:rsidRPr="005A06A0">
        <w:rPr>
          <w:rFonts w:ascii="Times New Roman" w:hAnsi="Times New Roman"/>
          <w:b/>
          <w:sz w:val="28"/>
          <w:szCs w:val="28"/>
          <w:lang w:val="en-US"/>
        </w:rPr>
        <w:t>VI</w:t>
      </w:r>
      <w:r w:rsidRPr="005A06A0">
        <w:rPr>
          <w:rFonts w:ascii="Times New Roman" w:hAnsi="Times New Roman"/>
          <w:b/>
          <w:sz w:val="28"/>
          <w:szCs w:val="28"/>
        </w:rPr>
        <w:t>. Фінансово-господарська діяльність</w:t>
      </w:r>
    </w:p>
    <w:p w:rsidR="0064076B" w:rsidRPr="005A06A0" w:rsidRDefault="0064076B" w:rsidP="00B11D0C">
      <w:pPr>
        <w:pStyle w:val="aa"/>
        <w:tabs>
          <w:tab w:val="left" w:pos="851"/>
          <w:tab w:val="left" w:pos="1701"/>
        </w:tabs>
        <w:spacing w:before="9"/>
        <w:ind w:left="851"/>
        <w:rPr>
          <w:b/>
        </w:rPr>
      </w:pPr>
    </w:p>
    <w:p w:rsidR="0064076B" w:rsidRPr="005A06A0" w:rsidRDefault="00B657DF" w:rsidP="00B657DF">
      <w:pPr>
        <w:tabs>
          <w:tab w:val="left" w:pos="851"/>
          <w:tab w:val="left" w:pos="1701"/>
          <w:tab w:val="left" w:pos="3172"/>
        </w:tabs>
        <w:spacing w:before="66"/>
        <w:ind w:right="111"/>
        <w:jc w:val="both"/>
        <w:rPr>
          <w:rFonts w:ascii="Times New Roman" w:hAnsi="Times New Roman" w:cs="Times New Roman"/>
          <w:sz w:val="28"/>
          <w:szCs w:val="28"/>
        </w:rPr>
      </w:pPr>
      <w:r w:rsidRPr="005A06A0">
        <w:rPr>
          <w:rFonts w:ascii="Times New Roman" w:hAnsi="Times New Roman" w:cs="Times New Roman"/>
          <w:sz w:val="28"/>
          <w:szCs w:val="28"/>
        </w:rPr>
        <w:tab/>
        <w:t xml:space="preserve">6.1. </w:t>
      </w:r>
      <w:r w:rsidR="004D7277" w:rsidRPr="005A06A0">
        <w:rPr>
          <w:rFonts w:ascii="Times New Roman" w:hAnsi="Times New Roman" w:cs="Times New Roman"/>
          <w:sz w:val="28"/>
          <w:szCs w:val="28"/>
        </w:rPr>
        <w:t>Ліцей та його філія можуть спільно використовувати наявне майно, у тому числі транспортні засоби, спортивне обладнання тощо. Фінансування філії здійснюється уповноваженим органом відповідно до законодавства. Порядок ведення бухгалтерського обліку та діловодства визначається засновником.</w:t>
      </w:r>
    </w:p>
    <w:p w:rsidR="0064076B" w:rsidRPr="005A06A0" w:rsidRDefault="00B657DF" w:rsidP="00B657DF">
      <w:pPr>
        <w:tabs>
          <w:tab w:val="left" w:pos="851"/>
          <w:tab w:val="left" w:pos="1516"/>
          <w:tab w:val="left" w:pos="1701"/>
        </w:tabs>
        <w:ind w:right="107"/>
        <w:jc w:val="both"/>
        <w:rPr>
          <w:rFonts w:ascii="Times New Roman" w:hAnsi="Times New Roman" w:cs="Times New Roman"/>
          <w:sz w:val="28"/>
          <w:szCs w:val="28"/>
        </w:rPr>
      </w:pPr>
      <w:r w:rsidRPr="005A06A0">
        <w:rPr>
          <w:rFonts w:ascii="Times New Roman" w:hAnsi="Times New Roman" w:cs="Times New Roman"/>
          <w:sz w:val="28"/>
          <w:szCs w:val="28"/>
        </w:rPr>
        <w:tab/>
        <w:t>6.2.</w:t>
      </w:r>
      <w:r w:rsidR="004D7277" w:rsidRPr="005A06A0">
        <w:rPr>
          <w:rFonts w:ascii="Times New Roman" w:hAnsi="Times New Roman" w:cs="Times New Roman"/>
          <w:sz w:val="28"/>
          <w:szCs w:val="28"/>
        </w:rPr>
        <w:t>Фінансово-господарська діяльність філії здійснюється директором Ліцею  на основі кошторису Ліцею.</w:t>
      </w:r>
    </w:p>
    <w:p w:rsidR="0064076B" w:rsidRPr="005A06A0" w:rsidRDefault="0064076B" w:rsidP="00B11D0C">
      <w:pPr>
        <w:pStyle w:val="aa"/>
        <w:tabs>
          <w:tab w:val="left" w:pos="851"/>
          <w:tab w:val="left" w:pos="1701"/>
        </w:tabs>
        <w:ind w:left="851"/>
      </w:pPr>
    </w:p>
    <w:p w:rsidR="0064076B" w:rsidRPr="005A06A0" w:rsidRDefault="0064076B" w:rsidP="00B11D0C">
      <w:pPr>
        <w:pStyle w:val="aa"/>
        <w:tabs>
          <w:tab w:val="left" w:pos="851"/>
          <w:tab w:val="left" w:pos="1701"/>
        </w:tabs>
        <w:ind w:left="851"/>
      </w:pPr>
    </w:p>
    <w:p w:rsidR="0064076B" w:rsidRPr="005A06A0" w:rsidRDefault="004D7277" w:rsidP="00B11D0C">
      <w:pPr>
        <w:pStyle w:val="110"/>
        <w:tabs>
          <w:tab w:val="left" w:pos="851"/>
          <w:tab w:val="left" w:pos="1701"/>
          <w:tab w:val="left" w:pos="3640"/>
        </w:tabs>
        <w:ind w:left="0"/>
        <w:jc w:val="both"/>
        <w:rPr>
          <w:sz w:val="28"/>
          <w:szCs w:val="28"/>
        </w:rPr>
      </w:pPr>
      <w:r w:rsidRPr="005A06A0">
        <w:rPr>
          <w:sz w:val="28"/>
          <w:szCs w:val="28"/>
        </w:rPr>
        <w:t xml:space="preserve">                             VІІ. Контроль за діяльністю філії</w:t>
      </w:r>
    </w:p>
    <w:p w:rsidR="0064076B" w:rsidRPr="005A06A0" w:rsidRDefault="00B657DF" w:rsidP="00B657DF">
      <w:pPr>
        <w:tabs>
          <w:tab w:val="left" w:pos="851"/>
          <w:tab w:val="left" w:pos="1083"/>
          <w:tab w:val="left" w:pos="1701"/>
        </w:tabs>
        <w:spacing w:before="3"/>
        <w:ind w:right="154"/>
        <w:jc w:val="both"/>
        <w:rPr>
          <w:rFonts w:ascii="Times New Roman" w:hAnsi="Times New Roman" w:cs="Times New Roman"/>
          <w:sz w:val="28"/>
          <w:szCs w:val="28"/>
        </w:rPr>
      </w:pPr>
      <w:r w:rsidRPr="005A06A0">
        <w:rPr>
          <w:rFonts w:ascii="Times New Roman" w:hAnsi="Times New Roman" w:cs="Times New Roman"/>
          <w:sz w:val="28"/>
          <w:szCs w:val="28"/>
        </w:rPr>
        <w:tab/>
        <w:t xml:space="preserve">7.1. </w:t>
      </w:r>
      <w:r w:rsidR="004D7277" w:rsidRPr="005A06A0">
        <w:rPr>
          <w:rFonts w:ascii="Times New Roman" w:hAnsi="Times New Roman" w:cs="Times New Roman"/>
          <w:sz w:val="28"/>
          <w:szCs w:val="28"/>
        </w:rPr>
        <w:t>Державний контроль за діяльністю філії здійснюється з метою забезпечення реалізації єдиної державної політики в сфері загальної середньої освіти.</w:t>
      </w:r>
    </w:p>
    <w:p w:rsidR="0064076B" w:rsidRPr="005A06A0" w:rsidRDefault="00B657DF" w:rsidP="00B657DF">
      <w:pPr>
        <w:tabs>
          <w:tab w:val="left" w:pos="851"/>
          <w:tab w:val="left" w:pos="1166"/>
          <w:tab w:val="left" w:pos="1701"/>
        </w:tabs>
        <w:spacing w:before="1"/>
        <w:ind w:right="186"/>
        <w:jc w:val="both"/>
        <w:rPr>
          <w:rFonts w:ascii="Times New Roman" w:hAnsi="Times New Roman" w:cs="Times New Roman"/>
          <w:sz w:val="28"/>
          <w:szCs w:val="28"/>
        </w:rPr>
      </w:pPr>
      <w:r w:rsidRPr="005A06A0">
        <w:rPr>
          <w:rFonts w:ascii="Times New Roman" w:hAnsi="Times New Roman" w:cs="Times New Roman"/>
          <w:sz w:val="28"/>
          <w:szCs w:val="28"/>
        </w:rPr>
        <w:tab/>
        <w:t xml:space="preserve">7.2. </w:t>
      </w:r>
      <w:r w:rsidR="004D7277" w:rsidRPr="005A06A0">
        <w:rPr>
          <w:rFonts w:ascii="Times New Roman" w:hAnsi="Times New Roman" w:cs="Times New Roman"/>
          <w:sz w:val="28"/>
          <w:szCs w:val="28"/>
        </w:rPr>
        <w:t>Державний контроль здійснюють Міністерство освіти і науки України, інші уповноважені органи та адміністрація Ліцею.</w:t>
      </w:r>
    </w:p>
    <w:p w:rsidR="0064076B" w:rsidRPr="005A06A0" w:rsidRDefault="00B657DF" w:rsidP="00B657DF">
      <w:pPr>
        <w:pStyle w:val="aa"/>
        <w:tabs>
          <w:tab w:val="left" w:pos="851"/>
          <w:tab w:val="left" w:pos="1701"/>
        </w:tabs>
        <w:ind w:left="0" w:right="173"/>
      </w:pPr>
      <w:r w:rsidRPr="005A06A0">
        <w:tab/>
        <w:t xml:space="preserve">7.3. </w:t>
      </w:r>
      <w:r w:rsidR="004D7277" w:rsidRPr="005A06A0">
        <w:t>Основною формою контролю за діяльністю філії є інституційний аудит, який проводиться не рідше одного разу в десять років у порядку, встановленому Міністерством освіти і науки України.</w:t>
      </w:r>
    </w:p>
    <w:p w:rsidR="0064076B" w:rsidRPr="005A06A0" w:rsidRDefault="0064076B" w:rsidP="00B11D0C">
      <w:pPr>
        <w:pStyle w:val="aa"/>
        <w:tabs>
          <w:tab w:val="left" w:pos="851"/>
          <w:tab w:val="left" w:pos="1701"/>
        </w:tabs>
        <w:ind w:left="0"/>
      </w:pPr>
    </w:p>
    <w:p w:rsidR="0064076B" w:rsidRPr="005A06A0" w:rsidRDefault="0064076B" w:rsidP="00B11D0C">
      <w:pPr>
        <w:pStyle w:val="aa"/>
        <w:tabs>
          <w:tab w:val="left" w:pos="851"/>
          <w:tab w:val="left" w:pos="1701"/>
        </w:tabs>
        <w:ind w:left="851"/>
      </w:pPr>
    </w:p>
    <w:p w:rsidR="0064076B" w:rsidRPr="005A06A0" w:rsidRDefault="004D7277" w:rsidP="00B11D0C">
      <w:pPr>
        <w:pStyle w:val="110"/>
        <w:tabs>
          <w:tab w:val="left" w:pos="851"/>
          <w:tab w:val="left" w:pos="1701"/>
        </w:tabs>
        <w:ind w:left="851"/>
        <w:jc w:val="both"/>
        <w:rPr>
          <w:sz w:val="28"/>
          <w:szCs w:val="28"/>
        </w:rPr>
      </w:pPr>
      <w:r w:rsidRPr="005A06A0">
        <w:rPr>
          <w:sz w:val="28"/>
          <w:szCs w:val="28"/>
        </w:rPr>
        <w:t>VIIІ. Реорганізація або ліквідація філії</w:t>
      </w:r>
    </w:p>
    <w:p w:rsidR="0064076B" w:rsidRPr="005A06A0" w:rsidRDefault="0064076B" w:rsidP="00B11D0C">
      <w:pPr>
        <w:pStyle w:val="110"/>
        <w:tabs>
          <w:tab w:val="left" w:pos="851"/>
          <w:tab w:val="left" w:pos="1701"/>
        </w:tabs>
        <w:ind w:left="851"/>
        <w:jc w:val="both"/>
        <w:rPr>
          <w:sz w:val="28"/>
          <w:szCs w:val="28"/>
        </w:rPr>
      </w:pPr>
    </w:p>
    <w:p w:rsidR="0064076B" w:rsidRPr="005A06A0" w:rsidRDefault="00B657DF" w:rsidP="00B657DF">
      <w:pPr>
        <w:pStyle w:val="aa"/>
        <w:tabs>
          <w:tab w:val="left" w:pos="851"/>
          <w:tab w:val="left" w:pos="1701"/>
        </w:tabs>
        <w:ind w:left="0"/>
      </w:pPr>
      <w:r w:rsidRPr="005A06A0">
        <w:tab/>
        <w:t>8.1.</w:t>
      </w:r>
      <w:r w:rsidR="004D7277" w:rsidRPr="005A06A0">
        <w:t>Рішення про реорганізацію або ліквідацію філії приймає засновник відповідно до вимог законодавства.</w:t>
      </w:r>
    </w:p>
    <w:p w:rsidR="0064076B" w:rsidRPr="005A06A0" w:rsidRDefault="0064076B" w:rsidP="00B11D0C">
      <w:pPr>
        <w:tabs>
          <w:tab w:val="left" w:pos="851"/>
          <w:tab w:val="left" w:pos="1701"/>
        </w:tabs>
        <w:ind w:left="851"/>
        <w:jc w:val="both"/>
        <w:rPr>
          <w:rFonts w:ascii="Times New Roman" w:hAnsi="Times New Roman" w:cs="Times New Roman"/>
          <w:sz w:val="28"/>
          <w:szCs w:val="28"/>
        </w:rPr>
      </w:pPr>
    </w:p>
    <w:p w:rsidR="0064076B" w:rsidRPr="005A06A0" w:rsidRDefault="0064076B" w:rsidP="00B11D0C">
      <w:pPr>
        <w:tabs>
          <w:tab w:val="left" w:pos="851"/>
          <w:tab w:val="left" w:pos="1701"/>
        </w:tabs>
        <w:jc w:val="both"/>
        <w:rPr>
          <w:rFonts w:ascii="Times New Roman" w:hAnsi="Times New Roman" w:cs="Times New Roman"/>
          <w:sz w:val="28"/>
          <w:szCs w:val="28"/>
        </w:rPr>
      </w:pPr>
    </w:p>
    <w:p w:rsidR="00B657DF" w:rsidRPr="005A06A0" w:rsidRDefault="00B657DF" w:rsidP="00B11D0C">
      <w:pPr>
        <w:widowControl w:val="0"/>
        <w:tabs>
          <w:tab w:val="left" w:pos="851"/>
          <w:tab w:val="left" w:pos="1701"/>
        </w:tabs>
        <w:spacing w:before="76"/>
        <w:ind w:left="101" w:right="421"/>
        <w:contextualSpacing/>
        <w:jc w:val="both"/>
        <w:rPr>
          <w:rFonts w:ascii="Times New Roman" w:hAnsi="Times New Roman" w:cs="Times New Roman"/>
          <w:sz w:val="28"/>
          <w:szCs w:val="28"/>
        </w:rPr>
      </w:pPr>
    </w:p>
    <w:p w:rsidR="00B657DF" w:rsidRPr="005A06A0" w:rsidRDefault="00B657DF" w:rsidP="00B11D0C">
      <w:pPr>
        <w:widowControl w:val="0"/>
        <w:tabs>
          <w:tab w:val="left" w:pos="851"/>
          <w:tab w:val="left" w:pos="1701"/>
        </w:tabs>
        <w:spacing w:before="76"/>
        <w:ind w:left="101" w:right="421"/>
        <w:contextualSpacing/>
        <w:jc w:val="both"/>
        <w:rPr>
          <w:rFonts w:ascii="Times New Roman" w:hAnsi="Times New Roman" w:cs="Times New Roman"/>
          <w:sz w:val="28"/>
          <w:szCs w:val="28"/>
        </w:rPr>
      </w:pPr>
    </w:p>
    <w:p w:rsidR="0064076B" w:rsidRDefault="00F95665" w:rsidP="00F95665">
      <w:pPr>
        <w:widowControl w:val="0"/>
        <w:tabs>
          <w:tab w:val="left" w:pos="810"/>
        </w:tabs>
        <w:ind w:right="-41"/>
        <w:jc w:val="both"/>
        <w:rPr>
          <w:rFonts w:ascii="Times New Roman" w:hAnsi="Times New Roman" w:cs="Times New Roman"/>
          <w:sz w:val="28"/>
          <w:szCs w:val="28"/>
        </w:rPr>
      </w:pPr>
      <w:r w:rsidRPr="005A06A0">
        <w:rPr>
          <w:rFonts w:ascii="Times New Roman" w:hAnsi="Times New Roman" w:cs="Times New Roman"/>
          <w:sz w:val="28"/>
          <w:szCs w:val="28"/>
        </w:rPr>
        <w:t xml:space="preserve">Секретар міської ради                                                                 </w:t>
      </w:r>
      <w:r w:rsidR="00630DBB" w:rsidRPr="005A06A0">
        <w:rPr>
          <w:rFonts w:ascii="Times New Roman" w:hAnsi="Times New Roman" w:cs="Times New Roman"/>
          <w:sz w:val="28"/>
          <w:szCs w:val="28"/>
        </w:rPr>
        <w:t>Оксана ГВОЗДЕНКО</w:t>
      </w: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8A0EA5" w:rsidRPr="005A06A0" w:rsidRDefault="008A0EA5" w:rsidP="008A0EA5">
      <w:pPr>
        <w:tabs>
          <w:tab w:val="left" w:pos="6521"/>
        </w:tabs>
        <w:ind w:right="2098" w:firstLine="5812"/>
        <w:jc w:val="both"/>
        <w:rPr>
          <w:rFonts w:ascii="Times New Roman" w:hAnsi="Times New Roman" w:cs="Times New Roman"/>
          <w:sz w:val="28"/>
          <w:szCs w:val="28"/>
        </w:rPr>
      </w:pPr>
      <w:r w:rsidRPr="005A06A0">
        <w:rPr>
          <w:rFonts w:ascii="Times New Roman" w:hAnsi="Times New Roman" w:cs="Times New Roman"/>
          <w:sz w:val="28"/>
          <w:szCs w:val="28"/>
        </w:rPr>
        <w:t xml:space="preserve">Додаток </w:t>
      </w:r>
      <w:r>
        <w:rPr>
          <w:rFonts w:ascii="Times New Roman" w:hAnsi="Times New Roman" w:cs="Times New Roman"/>
          <w:sz w:val="28"/>
          <w:szCs w:val="28"/>
        </w:rPr>
        <w:t>9</w:t>
      </w:r>
    </w:p>
    <w:p w:rsidR="008A0EA5" w:rsidRPr="005A06A0" w:rsidRDefault="008A0EA5" w:rsidP="008A0EA5">
      <w:pPr>
        <w:tabs>
          <w:tab w:val="left" w:pos="6521"/>
        </w:tabs>
        <w:ind w:firstLine="5812"/>
        <w:jc w:val="both"/>
        <w:rPr>
          <w:rFonts w:ascii="Times New Roman" w:hAnsi="Times New Roman" w:cs="Times New Roman"/>
          <w:sz w:val="28"/>
          <w:szCs w:val="28"/>
        </w:rPr>
      </w:pPr>
      <w:r w:rsidRPr="005A06A0">
        <w:rPr>
          <w:rFonts w:ascii="Times New Roman" w:hAnsi="Times New Roman" w:cs="Times New Roman"/>
          <w:sz w:val="28"/>
          <w:szCs w:val="28"/>
        </w:rPr>
        <w:t xml:space="preserve">до рішення міської ради </w:t>
      </w:r>
    </w:p>
    <w:p w:rsidR="008A0EA5" w:rsidRPr="005A06A0" w:rsidRDefault="008A0EA5" w:rsidP="008A0EA5">
      <w:pPr>
        <w:ind w:firstLine="5812"/>
        <w:jc w:val="both"/>
        <w:rPr>
          <w:rFonts w:ascii="Times New Roman" w:hAnsi="Times New Roman" w:cs="Times New Roman"/>
          <w:sz w:val="28"/>
          <w:szCs w:val="28"/>
        </w:rPr>
      </w:pPr>
      <w:r w:rsidRPr="005A06A0">
        <w:rPr>
          <w:rFonts w:ascii="Times New Roman" w:hAnsi="Times New Roman" w:cs="Times New Roman"/>
          <w:sz w:val="28"/>
          <w:szCs w:val="28"/>
        </w:rPr>
        <w:t>від                  №</w:t>
      </w: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Default="004A200C" w:rsidP="00F95665">
      <w:pPr>
        <w:widowControl w:val="0"/>
        <w:tabs>
          <w:tab w:val="left" w:pos="810"/>
        </w:tabs>
        <w:ind w:right="-41"/>
        <w:jc w:val="both"/>
        <w:rPr>
          <w:rFonts w:ascii="Times New Roman" w:hAnsi="Times New Roman" w:cs="Times New Roman"/>
          <w:sz w:val="28"/>
          <w:szCs w:val="28"/>
        </w:rPr>
      </w:pPr>
    </w:p>
    <w:p w:rsidR="004A200C" w:rsidRPr="005A06A0" w:rsidRDefault="004A200C" w:rsidP="004A200C">
      <w:pPr>
        <w:pStyle w:val="110"/>
        <w:ind w:left="3330" w:right="3715"/>
        <w:rPr>
          <w:sz w:val="28"/>
          <w:szCs w:val="28"/>
        </w:rPr>
      </w:pPr>
      <w:r w:rsidRPr="005A06A0">
        <w:rPr>
          <w:sz w:val="28"/>
          <w:szCs w:val="28"/>
        </w:rPr>
        <w:t>СТАТУТ</w:t>
      </w:r>
    </w:p>
    <w:p w:rsidR="004A200C" w:rsidRPr="005A06A0" w:rsidRDefault="004A200C" w:rsidP="004A200C">
      <w:pPr>
        <w:spacing w:before="61"/>
        <w:ind w:left="2419" w:right="2802"/>
        <w:jc w:val="center"/>
        <w:rPr>
          <w:rFonts w:ascii="Times New Roman" w:hAnsi="Times New Roman" w:cs="Times New Roman"/>
          <w:b/>
          <w:sz w:val="28"/>
          <w:szCs w:val="28"/>
        </w:rPr>
      </w:pPr>
      <w:r w:rsidRPr="005A06A0">
        <w:rPr>
          <w:rFonts w:ascii="Times New Roman" w:hAnsi="Times New Roman" w:cs="Times New Roman"/>
          <w:b/>
          <w:sz w:val="28"/>
          <w:szCs w:val="28"/>
        </w:rPr>
        <w:t xml:space="preserve"> Пилиповицького ліцею</w:t>
      </w:r>
      <w:r w:rsidRPr="005A06A0">
        <w:rPr>
          <w:rFonts w:ascii="Times New Roman" w:hAnsi="Times New Roman" w:cs="Times New Roman"/>
          <w:b/>
          <w:spacing w:val="1"/>
          <w:sz w:val="28"/>
          <w:szCs w:val="28"/>
        </w:rPr>
        <w:t xml:space="preserve"> </w:t>
      </w:r>
      <w:r w:rsidRPr="005A06A0">
        <w:rPr>
          <w:rFonts w:ascii="Times New Roman" w:hAnsi="Times New Roman" w:cs="Times New Roman"/>
          <w:b/>
          <w:sz w:val="28"/>
          <w:szCs w:val="28"/>
        </w:rPr>
        <w:t>Новоград-Волинської міської ради</w:t>
      </w:r>
      <w:r w:rsidRPr="005A06A0">
        <w:rPr>
          <w:rFonts w:ascii="Times New Roman" w:hAnsi="Times New Roman" w:cs="Times New Roman"/>
          <w:b/>
          <w:spacing w:val="-87"/>
          <w:sz w:val="28"/>
          <w:szCs w:val="28"/>
        </w:rPr>
        <w:t xml:space="preserve"> </w:t>
      </w:r>
      <w:r w:rsidRPr="005A06A0">
        <w:rPr>
          <w:rFonts w:ascii="Times New Roman" w:hAnsi="Times New Roman" w:cs="Times New Roman"/>
          <w:b/>
          <w:sz w:val="28"/>
          <w:szCs w:val="28"/>
        </w:rPr>
        <w:t xml:space="preserve"> Житомирської області</w:t>
      </w:r>
    </w:p>
    <w:p w:rsidR="004A200C" w:rsidRPr="005A06A0" w:rsidRDefault="004A200C" w:rsidP="004A200C">
      <w:pPr>
        <w:spacing w:before="61"/>
        <w:ind w:left="2419" w:right="2802"/>
        <w:jc w:val="center"/>
        <w:rPr>
          <w:rFonts w:ascii="Times New Roman" w:hAnsi="Times New Roman" w:cs="Times New Roman"/>
          <w:sz w:val="28"/>
          <w:szCs w:val="28"/>
        </w:rPr>
      </w:pPr>
      <w:r w:rsidRPr="005A06A0">
        <w:rPr>
          <w:rFonts w:ascii="Times New Roman" w:hAnsi="Times New Roman" w:cs="Times New Roman"/>
          <w:b/>
          <w:bCs/>
          <w:sz w:val="28"/>
          <w:szCs w:val="28"/>
        </w:rPr>
        <w:t>(нова редакція)</w:t>
      </w:r>
    </w:p>
    <w:p w:rsidR="004A200C" w:rsidRPr="005A06A0" w:rsidRDefault="004A200C" w:rsidP="004A200C">
      <w:pPr>
        <w:pStyle w:val="aa"/>
        <w:ind w:left="0"/>
        <w:jc w:val="left"/>
      </w:pPr>
    </w:p>
    <w:p w:rsidR="004A200C" w:rsidRPr="005A06A0" w:rsidRDefault="004A200C" w:rsidP="004A200C">
      <w:pPr>
        <w:pStyle w:val="aa"/>
        <w:ind w:left="0"/>
        <w:jc w:val="left"/>
      </w:pPr>
    </w:p>
    <w:p w:rsidR="004A200C" w:rsidRPr="005A06A0" w:rsidRDefault="004A200C" w:rsidP="004A200C">
      <w:pPr>
        <w:pStyle w:val="aa"/>
        <w:ind w:left="0"/>
        <w:jc w:val="left"/>
      </w:pPr>
    </w:p>
    <w:p w:rsidR="004A200C" w:rsidRPr="005A06A0" w:rsidRDefault="004A200C" w:rsidP="004A200C">
      <w:pPr>
        <w:pStyle w:val="aa"/>
        <w:spacing w:before="4"/>
        <w:ind w:left="0"/>
        <w:jc w:val="left"/>
      </w:pPr>
    </w:p>
    <w:p w:rsidR="004A200C" w:rsidRPr="005A06A0" w:rsidRDefault="004A200C" w:rsidP="004A200C">
      <w:pPr>
        <w:pStyle w:val="110"/>
        <w:ind w:left="3330" w:right="3715"/>
        <w:rPr>
          <w:sz w:val="28"/>
          <w:szCs w:val="28"/>
        </w:rPr>
      </w:pPr>
    </w:p>
    <w:p w:rsidR="004A200C" w:rsidRPr="005A06A0" w:rsidRDefault="004A200C" w:rsidP="004A200C">
      <w:pPr>
        <w:rPr>
          <w:rFonts w:ascii="Times New Roman" w:hAnsi="Times New Roman" w:cs="Times New Roman"/>
          <w:sz w:val="28"/>
          <w:szCs w:val="28"/>
        </w:rPr>
        <w:sectPr w:rsidR="004A200C" w:rsidRPr="005A06A0" w:rsidSect="004A200C">
          <w:pgSz w:w="11906" w:h="16838"/>
          <w:pgMar w:top="1134" w:right="850" w:bottom="1134" w:left="1701" w:header="720" w:footer="720" w:gutter="0"/>
          <w:cols w:space="720"/>
          <w:formProt w:val="0"/>
          <w:docGrid w:linePitch="100"/>
        </w:sectPr>
      </w:pPr>
    </w:p>
    <w:p w:rsidR="004A200C" w:rsidRPr="005A06A0" w:rsidRDefault="004A200C" w:rsidP="004A200C">
      <w:pPr>
        <w:pStyle w:val="af"/>
        <w:shd w:val="clear" w:color="auto" w:fill="FFFFFF"/>
        <w:spacing w:before="280" w:after="280"/>
        <w:jc w:val="center"/>
        <w:textAlignment w:val="baseline"/>
        <w:rPr>
          <w:color w:val="000000"/>
          <w:sz w:val="28"/>
          <w:szCs w:val="28"/>
        </w:rPr>
      </w:pPr>
      <w:r w:rsidRPr="005A06A0">
        <w:rPr>
          <w:rStyle w:val="a3"/>
          <w:color w:val="000000"/>
          <w:sz w:val="28"/>
          <w:szCs w:val="28"/>
        </w:rPr>
        <w:lastRenderedPageBreak/>
        <w:t>І. Загальні положення</w:t>
      </w:r>
    </w:p>
    <w:p w:rsidR="004A200C" w:rsidRPr="005A06A0" w:rsidRDefault="004A200C" w:rsidP="004A200C">
      <w:pPr>
        <w:pStyle w:val="af"/>
        <w:numPr>
          <w:ilvl w:val="1"/>
          <w:numId w:val="2"/>
        </w:numPr>
        <w:shd w:val="clear" w:color="auto" w:fill="FFFFFF"/>
        <w:tabs>
          <w:tab w:val="left" w:pos="0"/>
        </w:tabs>
        <w:spacing w:beforeAutospacing="0" w:afterAutospacing="0"/>
        <w:ind w:firstLine="567"/>
        <w:jc w:val="both"/>
        <w:rPr>
          <w:sz w:val="28"/>
          <w:szCs w:val="28"/>
        </w:rPr>
      </w:pPr>
      <w:r w:rsidRPr="005A06A0">
        <w:rPr>
          <w:sz w:val="28"/>
          <w:szCs w:val="28"/>
        </w:rPr>
        <w:t>1.1.  Пилиповицький ліцей</w:t>
      </w:r>
      <w:r w:rsidRPr="005A06A0">
        <w:rPr>
          <w:spacing w:val="1"/>
          <w:sz w:val="28"/>
          <w:szCs w:val="28"/>
        </w:rPr>
        <w:t xml:space="preserve"> </w:t>
      </w:r>
      <w:r w:rsidRPr="005A06A0">
        <w:rPr>
          <w:sz w:val="28"/>
          <w:szCs w:val="28"/>
        </w:rPr>
        <w:t xml:space="preserve">Новоград-Волинської міської ради Житомирської області є опорним закладом загальної середньої освіти І-ІІІ ступенів  міської ради (далі – Ліцей), правонаступником прав та зобов’язань Пилиповицької загальноосвітньої школи І-ІІІ ступенів Новоград-Волинської міської територіальної громади (ЄДРПОУ </w:t>
      </w:r>
      <w:r w:rsidRPr="005A06A0">
        <w:rPr>
          <w:color w:val="000000"/>
          <w:sz w:val="28"/>
          <w:szCs w:val="28"/>
        </w:rPr>
        <w:t>06669856)</w:t>
      </w:r>
      <w:r w:rsidRPr="005A06A0">
        <w:rPr>
          <w:sz w:val="28"/>
          <w:szCs w:val="28"/>
        </w:rPr>
        <w:t>, Майстрівської загальноосвітньої школи  І ступеня Новоград-Волинської міської об`єднаної територіальної громади</w:t>
      </w:r>
      <w:r w:rsidRPr="005A06A0">
        <w:rPr>
          <w:spacing w:val="1"/>
          <w:sz w:val="28"/>
          <w:szCs w:val="28"/>
        </w:rPr>
        <w:t xml:space="preserve"> </w:t>
      </w:r>
      <w:r w:rsidRPr="005A06A0">
        <w:rPr>
          <w:sz w:val="28"/>
          <w:szCs w:val="28"/>
        </w:rPr>
        <w:t>(ЄДРПОУ 06670316),</w:t>
      </w:r>
      <w:r w:rsidRPr="005A06A0">
        <w:rPr>
          <w:spacing w:val="1"/>
          <w:sz w:val="28"/>
          <w:szCs w:val="28"/>
        </w:rPr>
        <w:t xml:space="preserve"> </w:t>
      </w:r>
      <w:r w:rsidRPr="005A06A0">
        <w:rPr>
          <w:sz w:val="28"/>
          <w:szCs w:val="28"/>
        </w:rPr>
        <w:t>Майстровільської загальноосвітньої школи І ступеня Новоград-Волинської міської об`єднаної територіальної громади (ЄДРПОУ 06670300), Маковицької загальноосвітньої школи І ступеня Новоград-Волинської міської об`єднаної територіальної громади (ЄДРПОУ 06670322), Дідовицької загальноосвітньої школи І-ІІ ступенів Новоград-Волинської міської територіальної громади</w:t>
      </w:r>
      <w:r w:rsidRPr="005A06A0">
        <w:rPr>
          <w:spacing w:val="1"/>
          <w:sz w:val="28"/>
          <w:szCs w:val="28"/>
        </w:rPr>
        <w:t xml:space="preserve"> </w:t>
      </w:r>
      <w:r w:rsidRPr="005A06A0">
        <w:rPr>
          <w:sz w:val="28"/>
          <w:szCs w:val="28"/>
        </w:rPr>
        <w:t>(ЄДРПОУ</w:t>
      </w:r>
      <w:r w:rsidRPr="005A06A0">
        <w:rPr>
          <w:spacing w:val="1"/>
          <w:sz w:val="28"/>
          <w:szCs w:val="28"/>
        </w:rPr>
        <w:t xml:space="preserve"> </w:t>
      </w:r>
      <w:r w:rsidRPr="005A06A0">
        <w:rPr>
          <w:color w:val="000000"/>
          <w:sz w:val="28"/>
          <w:szCs w:val="28"/>
        </w:rPr>
        <w:t>06669951</w:t>
      </w:r>
      <w:r w:rsidRPr="005A06A0">
        <w:rPr>
          <w:sz w:val="28"/>
          <w:szCs w:val="28"/>
        </w:rPr>
        <w:t>):</w:t>
      </w:r>
    </w:p>
    <w:p w:rsidR="004A200C" w:rsidRPr="005A06A0" w:rsidRDefault="004A200C" w:rsidP="004A200C">
      <w:pPr>
        <w:pStyle w:val="af"/>
        <w:numPr>
          <w:ilvl w:val="1"/>
          <w:numId w:val="2"/>
        </w:numPr>
        <w:shd w:val="clear" w:color="auto" w:fill="FFFFFF"/>
        <w:tabs>
          <w:tab w:val="left" w:pos="0"/>
        </w:tabs>
        <w:spacing w:beforeAutospacing="0" w:afterAutospacing="0"/>
        <w:ind w:firstLine="567"/>
        <w:jc w:val="both"/>
        <w:rPr>
          <w:sz w:val="28"/>
          <w:szCs w:val="28"/>
        </w:rPr>
      </w:pPr>
      <w:r w:rsidRPr="005A06A0">
        <w:rPr>
          <w:color w:val="000000"/>
          <w:sz w:val="28"/>
          <w:szCs w:val="28"/>
        </w:rPr>
        <w:t>1.2. Юридична адреса:</w:t>
      </w:r>
      <w:r w:rsidRPr="005A06A0">
        <w:rPr>
          <w:sz w:val="28"/>
          <w:szCs w:val="28"/>
        </w:rPr>
        <w:t xml:space="preserve"> </w:t>
      </w:r>
      <w:r w:rsidRPr="005A06A0">
        <w:rPr>
          <w:color w:val="000000"/>
          <w:sz w:val="28"/>
          <w:szCs w:val="28"/>
        </w:rPr>
        <w:t>11760</w:t>
      </w:r>
      <w:r w:rsidRPr="005A06A0">
        <w:rPr>
          <w:sz w:val="28"/>
          <w:szCs w:val="28"/>
        </w:rPr>
        <w:t>,  Житомирська  область, Новоград-Волинський район, село Пилиповичі, вулиця Шкільна,1.</w:t>
      </w:r>
    </w:p>
    <w:p w:rsidR="004A200C" w:rsidRPr="005A06A0" w:rsidRDefault="004A200C" w:rsidP="004A200C">
      <w:pPr>
        <w:widowControl w:val="0"/>
        <w:tabs>
          <w:tab w:val="left" w:pos="810"/>
        </w:tabs>
        <w:spacing w:before="1"/>
        <w:ind w:right="464"/>
        <w:jc w:val="both"/>
        <w:rPr>
          <w:rFonts w:ascii="Times New Roman" w:hAnsi="Times New Roman" w:cs="Times New Roman"/>
          <w:sz w:val="28"/>
          <w:szCs w:val="28"/>
        </w:rPr>
      </w:pPr>
      <w:r w:rsidRPr="005A06A0">
        <w:rPr>
          <w:rFonts w:ascii="Times New Roman" w:hAnsi="Times New Roman" w:cs="Times New Roman"/>
          <w:sz w:val="28"/>
          <w:szCs w:val="28"/>
        </w:rPr>
        <w:t>Повне</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найменування</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закладу:</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 xml:space="preserve">Пилиповицький </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ліцей</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Новоград-Волинської міської ради Житомирської області.</w:t>
      </w:r>
    </w:p>
    <w:p w:rsidR="004A200C" w:rsidRPr="005A06A0" w:rsidRDefault="004A200C" w:rsidP="004A200C">
      <w:pPr>
        <w:widowControl w:val="0"/>
        <w:shd w:val="clear" w:color="auto" w:fill="FFFFFF"/>
        <w:tabs>
          <w:tab w:val="left" w:pos="810"/>
        </w:tabs>
        <w:jc w:val="both"/>
        <w:rPr>
          <w:rFonts w:ascii="Times New Roman" w:hAnsi="Times New Roman" w:cs="Times New Roman"/>
          <w:sz w:val="28"/>
          <w:szCs w:val="28"/>
        </w:rPr>
      </w:pPr>
      <w:r w:rsidRPr="005A06A0">
        <w:rPr>
          <w:rFonts w:ascii="Times New Roman" w:hAnsi="Times New Roman" w:cs="Times New Roman"/>
          <w:sz w:val="28"/>
          <w:szCs w:val="28"/>
        </w:rPr>
        <w:t>Скорочене</w:t>
      </w:r>
      <w:r w:rsidRPr="005A06A0">
        <w:rPr>
          <w:rFonts w:ascii="Times New Roman" w:hAnsi="Times New Roman" w:cs="Times New Roman"/>
          <w:spacing w:val="-5"/>
          <w:sz w:val="28"/>
          <w:szCs w:val="28"/>
        </w:rPr>
        <w:t xml:space="preserve"> </w:t>
      </w:r>
      <w:r w:rsidRPr="005A06A0">
        <w:rPr>
          <w:rFonts w:ascii="Times New Roman" w:hAnsi="Times New Roman" w:cs="Times New Roman"/>
          <w:sz w:val="28"/>
          <w:szCs w:val="28"/>
        </w:rPr>
        <w:t>найменування</w:t>
      </w:r>
      <w:r w:rsidRPr="005A06A0">
        <w:rPr>
          <w:rFonts w:ascii="Times New Roman" w:hAnsi="Times New Roman" w:cs="Times New Roman"/>
          <w:spacing w:val="-2"/>
          <w:sz w:val="28"/>
          <w:szCs w:val="28"/>
        </w:rPr>
        <w:t xml:space="preserve"> </w:t>
      </w:r>
      <w:r w:rsidRPr="005A06A0">
        <w:rPr>
          <w:rFonts w:ascii="Times New Roman" w:hAnsi="Times New Roman" w:cs="Times New Roman"/>
          <w:sz w:val="28"/>
          <w:szCs w:val="28"/>
        </w:rPr>
        <w:t>опорного</w:t>
      </w:r>
      <w:r w:rsidRPr="005A06A0">
        <w:rPr>
          <w:rFonts w:ascii="Times New Roman" w:hAnsi="Times New Roman" w:cs="Times New Roman"/>
          <w:spacing w:val="-6"/>
          <w:sz w:val="28"/>
          <w:szCs w:val="28"/>
        </w:rPr>
        <w:t xml:space="preserve"> </w:t>
      </w:r>
      <w:r w:rsidRPr="005A06A0">
        <w:rPr>
          <w:rFonts w:ascii="Times New Roman" w:hAnsi="Times New Roman" w:cs="Times New Roman"/>
          <w:sz w:val="28"/>
          <w:szCs w:val="28"/>
        </w:rPr>
        <w:t>закладу:</w:t>
      </w:r>
      <w:r w:rsidRPr="005A06A0">
        <w:rPr>
          <w:rFonts w:ascii="Times New Roman" w:hAnsi="Times New Roman" w:cs="Times New Roman"/>
          <w:spacing w:val="63"/>
          <w:sz w:val="28"/>
          <w:szCs w:val="28"/>
        </w:rPr>
        <w:t xml:space="preserve"> </w:t>
      </w:r>
      <w:r w:rsidRPr="005A06A0">
        <w:rPr>
          <w:rFonts w:ascii="Times New Roman" w:hAnsi="Times New Roman" w:cs="Times New Roman"/>
          <w:sz w:val="28"/>
          <w:szCs w:val="28"/>
        </w:rPr>
        <w:t>Пилиповицький</w:t>
      </w:r>
      <w:r w:rsidRPr="005A06A0">
        <w:rPr>
          <w:rFonts w:ascii="Times New Roman" w:hAnsi="Times New Roman" w:cs="Times New Roman"/>
          <w:spacing w:val="-3"/>
          <w:sz w:val="28"/>
          <w:szCs w:val="28"/>
        </w:rPr>
        <w:t xml:space="preserve"> </w:t>
      </w:r>
      <w:r w:rsidRPr="005A06A0">
        <w:rPr>
          <w:rFonts w:ascii="Times New Roman" w:hAnsi="Times New Roman" w:cs="Times New Roman"/>
          <w:sz w:val="28"/>
          <w:szCs w:val="28"/>
        </w:rPr>
        <w:t>ліцей.</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color w:val="000000"/>
          <w:sz w:val="28"/>
          <w:szCs w:val="28"/>
        </w:rPr>
        <w:t xml:space="preserve">1.3. </w:t>
      </w:r>
      <w:r w:rsidRPr="005A06A0">
        <w:rPr>
          <w:rFonts w:ascii="Times New Roman" w:hAnsi="Times New Roman" w:cs="Times New Roman"/>
          <w:sz w:val="28"/>
          <w:szCs w:val="28"/>
        </w:rPr>
        <w:t xml:space="preserve">Засновником Ліцею є Новоград-Волинська міська рада (ЄДРПОУ – </w:t>
      </w:r>
      <w:r w:rsidRPr="005A06A0">
        <w:rPr>
          <w:rFonts w:ascii="Times New Roman" w:hAnsi="Times New Roman" w:cs="Times New Roman"/>
          <w:color w:val="000000"/>
          <w:sz w:val="28"/>
          <w:szCs w:val="28"/>
        </w:rPr>
        <w:t>13576983,</w:t>
      </w:r>
      <w:r w:rsidRPr="005A06A0">
        <w:rPr>
          <w:rFonts w:ascii="Times New Roman" w:hAnsi="Times New Roman" w:cs="Times New Roman"/>
          <w:sz w:val="28"/>
          <w:szCs w:val="28"/>
        </w:rPr>
        <w:t xml:space="preserve">  місцезнаходження: м. Новоград-Волинський, вул.Шевченка,16)  (далі-Засновник).</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1.4. Засновник затверджує Статут опорного закладу освіти, Положення про філію, вносить зміни та здійснює інші дії відповідно до закону.</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1.5. Ліцей є юридичною особою, має штамп, печатку, офіційні бланки з відповідними реквізитами, ідентифікаційний код та може мати у своєму складі філії.</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1.6. Філія  Ліцею – територіально відокремлений структурний підрозділ, утворений з метою надання освітніх послуг у сфері початкової освіти, базової загальної середньої освіти за місцем проживання.</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color w:val="000000"/>
          <w:sz w:val="28"/>
          <w:szCs w:val="28"/>
        </w:rPr>
      </w:pPr>
      <w:r w:rsidRPr="005A06A0">
        <w:rPr>
          <w:rFonts w:ascii="Times New Roman" w:hAnsi="Times New Roman" w:cs="Times New Roman"/>
          <w:color w:val="000000"/>
          <w:sz w:val="28"/>
          <w:szCs w:val="28"/>
        </w:rPr>
        <w:t>Філія не є юридичною особою.</w:t>
      </w:r>
    </w:p>
    <w:p w:rsidR="004A200C" w:rsidRPr="005A06A0" w:rsidRDefault="004A200C" w:rsidP="004A200C">
      <w:pPr>
        <w:widowControl w:val="0"/>
        <w:shd w:val="clear" w:color="auto" w:fill="FFFFFF"/>
        <w:tabs>
          <w:tab w:val="left" w:pos="810"/>
        </w:tabs>
        <w:jc w:val="both"/>
        <w:rPr>
          <w:rFonts w:ascii="Times New Roman" w:hAnsi="Times New Roman" w:cs="Times New Roman"/>
          <w:sz w:val="28"/>
          <w:szCs w:val="28"/>
        </w:rPr>
      </w:pPr>
      <w:r w:rsidRPr="005A06A0">
        <w:rPr>
          <w:rFonts w:ascii="Times New Roman" w:hAnsi="Times New Roman" w:cs="Times New Roman"/>
          <w:spacing w:val="1"/>
          <w:sz w:val="28"/>
          <w:szCs w:val="28"/>
        </w:rPr>
        <w:t xml:space="preserve">       Л</w:t>
      </w:r>
      <w:r w:rsidRPr="005A06A0">
        <w:rPr>
          <w:rFonts w:ascii="Times New Roman" w:hAnsi="Times New Roman" w:cs="Times New Roman"/>
          <w:sz w:val="28"/>
          <w:szCs w:val="28"/>
        </w:rPr>
        <w:t>іцей</w:t>
      </w:r>
      <w:r w:rsidRPr="005A06A0">
        <w:rPr>
          <w:rFonts w:ascii="Times New Roman" w:hAnsi="Times New Roman" w:cs="Times New Roman"/>
          <w:spacing w:val="1"/>
          <w:sz w:val="28"/>
          <w:szCs w:val="28"/>
        </w:rPr>
        <w:t xml:space="preserve"> </w:t>
      </w:r>
      <w:r w:rsidRPr="005A06A0">
        <w:rPr>
          <w:rFonts w:ascii="Times New Roman" w:hAnsi="Times New Roman" w:cs="Times New Roman"/>
          <w:spacing w:val="-2"/>
          <w:sz w:val="28"/>
          <w:szCs w:val="28"/>
        </w:rPr>
        <w:t xml:space="preserve"> </w:t>
      </w:r>
      <w:r w:rsidRPr="005A06A0">
        <w:rPr>
          <w:rFonts w:ascii="Times New Roman" w:hAnsi="Times New Roman" w:cs="Times New Roman"/>
          <w:sz w:val="28"/>
          <w:szCs w:val="28"/>
        </w:rPr>
        <w:t>має</w:t>
      </w:r>
      <w:r w:rsidRPr="005A06A0">
        <w:rPr>
          <w:rFonts w:ascii="Times New Roman" w:hAnsi="Times New Roman" w:cs="Times New Roman"/>
          <w:spacing w:val="-1"/>
          <w:sz w:val="28"/>
          <w:szCs w:val="28"/>
        </w:rPr>
        <w:t xml:space="preserve"> </w:t>
      </w:r>
      <w:r w:rsidRPr="005A06A0">
        <w:rPr>
          <w:rFonts w:ascii="Times New Roman" w:hAnsi="Times New Roman" w:cs="Times New Roman"/>
          <w:sz w:val="28"/>
          <w:szCs w:val="28"/>
        </w:rPr>
        <w:t>у</w:t>
      </w:r>
      <w:r w:rsidRPr="005A06A0">
        <w:rPr>
          <w:rFonts w:ascii="Times New Roman" w:hAnsi="Times New Roman" w:cs="Times New Roman"/>
          <w:spacing w:val="-3"/>
          <w:sz w:val="28"/>
          <w:szCs w:val="28"/>
        </w:rPr>
        <w:t xml:space="preserve"> </w:t>
      </w:r>
      <w:r w:rsidRPr="005A06A0">
        <w:rPr>
          <w:rFonts w:ascii="Times New Roman" w:hAnsi="Times New Roman" w:cs="Times New Roman"/>
          <w:sz w:val="28"/>
          <w:szCs w:val="28"/>
        </w:rPr>
        <w:t>своєму</w:t>
      </w:r>
      <w:r w:rsidRPr="005A06A0">
        <w:rPr>
          <w:rFonts w:ascii="Times New Roman" w:hAnsi="Times New Roman" w:cs="Times New Roman"/>
          <w:spacing w:val="-3"/>
          <w:sz w:val="28"/>
          <w:szCs w:val="28"/>
        </w:rPr>
        <w:t xml:space="preserve"> </w:t>
      </w:r>
      <w:r w:rsidRPr="005A06A0">
        <w:rPr>
          <w:rFonts w:ascii="Times New Roman" w:hAnsi="Times New Roman" w:cs="Times New Roman"/>
          <w:sz w:val="28"/>
          <w:szCs w:val="28"/>
        </w:rPr>
        <w:t>складі:</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sz w:val="28"/>
          <w:szCs w:val="28"/>
        </w:rPr>
        <w:t>- Майстрівську філію</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sz w:val="28"/>
          <w:szCs w:val="28"/>
        </w:rPr>
        <w:t>- Майстровільську філію</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sz w:val="28"/>
          <w:szCs w:val="28"/>
        </w:rPr>
        <w:t>- Маковицьку філію</w:t>
      </w:r>
    </w:p>
    <w:p w:rsidR="004A200C" w:rsidRPr="005A06A0" w:rsidRDefault="004A200C" w:rsidP="004A200C">
      <w:pPr>
        <w:widowControl w:val="0"/>
        <w:shd w:val="clear" w:color="auto" w:fill="FFFFFF"/>
        <w:tabs>
          <w:tab w:val="left" w:pos="810"/>
        </w:tabs>
        <w:ind w:firstLine="567"/>
        <w:jc w:val="both"/>
        <w:rPr>
          <w:rFonts w:ascii="Times New Roman" w:hAnsi="Times New Roman" w:cs="Times New Roman"/>
          <w:sz w:val="28"/>
          <w:szCs w:val="28"/>
        </w:rPr>
      </w:pPr>
      <w:r w:rsidRPr="005A06A0">
        <w:rPr>
          <w:rFonts w:ascii="Times New Roman" w:hAnsi="Times New Roman" w:cs="Times New Roman"/>
          <w:sz w:val="28"/>
          <w:szCs w:val="28"/>
        </w:rPr>
        <w:t>- Дідовицьку філію</w:t>
      </w:r>
    </w:p>
    <w:p w:rsidR="004A200C" w:rsidRPr="005A06A0" w:rsidRDefault="004A200C" w:rsidP="004A200C">
      <w:pPr>
        <w:pStyle w:val="af1"/>
        <w:widowControl w:val="0"/>
        <w:numPr>
          <w:ilvl w:val="1"/>
          <w:numId w:val="5"/>
        </w:numPr>
        <w:tabs>
          <w:tab w:val="left" w:pos="592"/>
        </w:tabs>
        <w:spacing w:before="48" w:after="0" w:line="240" w:lineRule="auto"/>
        <w:ind w:left="591" w:hanging="491"/>
        <w:rPr>
          <w:rFonts w:ascii="Times New Roman" w:hAnsi="Times New Roman"/>
          <w:sz w:val="28"/>
          <w:szCs w:val="28"/>
        </w:rPr>
      </w:pPr>
      <w:r w:rsidRPr="005A06A0">
        <w:rPr>
          <w:rFonts w:ascii="Times New Roman" w:hAnsi="Times New Roman"/>
          <w:sz w:val="28"/>
          <w:szCs w:val="28"/>
        </w:rPr>
        <w:t>Повне</w:t>
      </w:r>
      <w:r w:rsidRPr="005A06A0">
        <w:rPr>
          <w:rFonts w:ascii="Times New Roman" w:hAnsi="Times New Roman"/>
          <w:spacing w:val="-5"/>
          <w:sz w:val="28"/>
          <w:szCs w:val="28"/>
        </w:rPr>
        <w:t xml:space="preserve"> </w:t>
      </w:r>
      <w:r w:rsidRPr="005A06A0">
        <w:rPr>
          <w:rFonts w:ascii="Times New Roman" w:hAnsi="Times New Roman"/>
          <w:sz w:val="28"/>
          <w:szCs w:val="28"/>
        </w:rPr>
        <w:t>найменування</w:t>
      </w:r>
      <w:r w:rsidRPr="005A06A0">
        <w:rPr>
          <w:rFonts w:ascii="Times New Roman" w:hAnsi="Times New Roman"/>
          <w:spacing w:val="-5"/>
          <w:sz w:val="28"/>
          <w:szCs w:val="28"/>
        </w:rPr>
        <w:t xml:space="preserve"> </w:t>
      </w:r>
      <w:r w:rsidRPr="005A06A0">
        <w:rPr>
          <w:rFonts w:ascii="Times New Roman" w:hAnsi="Times New Roman"/>
          <w:sz w:val="28"/>
          <w:szCs w:val="28"/>
        </w:rPr>
        <w:t>філій</w:t>
      </w:r>
      <w:r w:rsidRPr="005A06A0">
        <w:rPr>
          <w:rFonts w:ascii="Times New Roman" w:hAnsi="Times New Roman"/>
          <w:spacing w:val="-1"/>
          <w:sz w:val="28"/>
          <w:szCs w:val="28"/>
        </w:rPr>
        <w:t xml:space="preserve"> Л</w:t>
      </w:r>
      <w:r w:rsidRPr="005A06A0">
        <w:rPr>
          <w:rFonts w:ascii="Times New Roman" w:hAnsi="Times New Roman"/>
          <w:sz w:val="28"/>
          <w:szCs w:val="28"/>
        </w:rPr>
        <w:t>іцею:</w:t>
      </w:r>
    </w:p>
    <w:p w:rsidR="004A200C" w:rsidRPr="005A06A0" w:rsidRDefault="004A200C" w:rsidP="004A200C">
      <w:pPr>
        <w:pStyle w:val="af1"/>
        <w:widowControl w:val="0"/>
        <w:tabs>
          <w:tab w:val="left" w:pos="301"/>
        </w:tabs>
        <w:spacing w:after="0" w:line="240" w:lineRule="auto"/>
        <w:ind w:left="101" w:right="-49" w:firstLine="466"/>
        <w:jc w:val="both"/>
        <w:rPr>
          <w:rFonts w:ascii="Times New Roman" w:hAnsi="Times New Roman"/>
          <w:sz w:val="28"/>
          <w:szCs w:val="28"/>
        </w:rPr>
      </w:pPr>
      <w:r w:rsidRPr="005A06A0">
        <w:rPr>
          <w:rFonts w:ascii="Times New Roman" w:hAnsi="Times New Roman"/>
          <w:sz w:val="28"/>
          <w:szCs w:val="28"/>
          <w:lang w:val="uk-UA"/>
        </w:rPr>
        <w:t>1. Майстрівська</w:t>
      </w:r>
      <w:r w:rsidRPr="005A06A0">
        <w:rPr>
          <w:rFonts w:ascii="Times New Roman" w:hAnsi="Times New Roman"/>
          <w:sz w:val="28"/>
          <w:szCs w:val="28"/>
        </w:rPr>
        <w:t xml:space="preserve"> </w:t>
      </w:r>
      <w:r w:rsidRPr="005A06A0">
        <w:rPr>
          <w:rFonts w:ascii="Times New Roman" w:hAnsi="Times New Roman"/>
          <w:sz w:val="28"/>
          <w:szCs w:val="28"/>
          <w:lang w:val="uk-UA"/>
        </w:rPr>
        <w:t>філія</w:t>
      </w:r>
      <w:r w:rsidRPr="005A06A0">
        <w:rPr>
          <w:rFonts w:ascii="Times New Roman" w:hAnsi="Times New Roman"/>
          <w:sz w:val="28"/>
          <w:szCs w:val="28"/>
        </w:rPr>
        <w:t xml:space="preserve"> </w:t>
      </w:r>
      <w:r w:rsidRPr="005A06A0">
        <w:rPr>
          <w:rFonts w:ascii="Times New Roman" w:hAnsi="Times New Roman"/>
          <w:sz w:val="28"/>
          <w:szCs w:val="28"/>
          <w:lang w:val="uk-UA"/>
        </w:rPr>
        <w:t xml:space="preserve">опорного закладу освіти Пилиповицького </w:t>
      </w:r>
      <w:r w:rsidRPr="005A06A0">
        <w:rPr>
          <w:rFonts w:ascii="Times New Roman" w:hAnsi="Times New Roman"/>
          <w:spacing w:val="1"/>
          <w:sz w:val="28"/>
          <w:szCs w:val="28"/>
        </w:rPr>
        <w:t xml:space="preserve"> </w:t>
      </w:r>
      <w:r w:rsidRPr="005A06A0">
        <w:rPr>
          <w:rFonts w:ascii="Times New Roman" w:hAnsi="Times New Roman"/>
          <w:sz w:val="28"/>
          <w:szCs w:val="28"/>
        </w:rPr>
        <w:t>ліце</w:t>
      </w:r>
      <w:r w:rsidRPr="005A06A0">
        <w:rPr>
          <w:rFonts w:ascii="Times New Roman" w:hAnsi="Times New Roman"/>
          <w:sz w:val="28"/>
          <w:szCs w:val="28"/>
          <w:lang w:val="uk-UA"/>
        </w:rPr>
        <w:t>ю</w:t>
      </w:r>
      <w:r w:rsidRPr="005A06A0">
        <w:rPr>
          <w:rFonts w:ascii="Times New Roman" w:hAnsi="Times New Roman"/>
          <w:spacing w:val="1"/>
          <w:sz w:val="28"/>
          <w:szCs w:val="28"/>
        </w:rPr>
        <w:t xml:space="preserve"> </w:t>
      </w:r>
      <w:r w:rsidRPr="005A06A0">
        <w:rPr>
          <w:rFonts w:ascii="Times New Roman" w:hAnsi="Times New Roman"/>
          <w:sz w:val="28"/>
          <w:szCs w:val="28"/>
          <w:lang w:val="uk-UA"/>
        </w:rPr>
        <w:t>Новоград-Волинської міської ради Житомирської області</w:t>
      </w:r>
      <w:r w:rsidRPr="005A06A0">
        <w:rPr>
          <w:rFonts w:ascii="Times New Roman" w:hAnsi="Times New Roman"/>
          <w:sz w:val="28"/>
          <w:szCs w:val="28"/>
        </w:rPr>
        <w:t>;</w:t>
      </w:r>
    </w:p>
    <w:p w:rsidR="004A200C" w:rsidRPr="005A06A0" w:rsidRDefault="004A200C" w:rsidP="004A200C">
      <w:pPr>
        <w:pStyle w:val="af1"/>
        <w:widowControl w:val="0"/>
        <w:tabs>
          <w:tab w:val="left" w:pos="301"/>
        </w:tabs>
        <w:spacing w:after="0" w:line="240" w:lineRule="auto"/>
        <w:ind w:left="101" w:right="-49" w:firstLine="466"/>
        <w:jc w:val="both"/>
        <w:rPr>
          <w:rFonts w:ascii="Times New Roman" w:hAnsi="Times New Roman"/>
          <w:sz w:val="28"/>
          <w:szCs w:val="28"/>
        </w:rPr>
      </w:pPr>
      <w:r w:rsidRPr="005A06A0">
        <w:rPr>
          <w:rFonts w:ascii="Times New Roman" w:hAnsi="Times New Roman"/>
          <w:sz w:val="28"/>
          <w:szCs w:val="28"/>
          <w:lang w:val="uk-UA"/>
        </w:rPr>
        <w:t>2. Майстровільська філія опорного закладу освіти</w:t>
      </w:r>
      <w:r w:rsidRPr="005A06A0">
        <w:rPr>
          <w:rFonts w:ascii="Times New Roman" w:hAnsi="Times New Roman"/>
          <w:sz w:val="28"/>
          <w:szCs w:val="28"/>
        </w:rPr>
        <w:t xml:space="preserve"> </w:t>
      </w:r>
      <w:r w:rsidRPr="005A06A0">
        <w:rPr>
          <w:rFonts w:ascii="Times New Roman" w:hAnsi="Times New Roman"/>
          <w:sz w:val="28"/>
          <w:szCs w:val="28"/>
          <w:lang w:val="uk-UA"/>
        </w:rPr>
        <w:t xml:space="preserve">Пилиповицького </w:t>
      </w:r>
      <w:r w:rsidRPr="005A06A0">
        <w:rPr>
          <w:rFonts w:ascii="Times New Roman" w:hAnsi="Times New Roman"/>
          <w:spacing w:val="1"/>
          <w:sz w:val="28"/>
          <w:szCs w:val="28"/>
        </w:rPr>
        <w:t xml:space="preserve"> </w:t>
      </w:r>
      <w:r w:rsidRPr="005A06A0">
        <w:rPr>
          <w:rFonts w:ascii="Times New Roman" w:hAnsi="Times New Roman"/>
          <w:sz w:val="28"/>
          <w:szCs w:val="28"/>
        </w:rPr>
        <w:t>ліце</w:t>
      </w:r>
      <w:r w:rsidRPr="005A06A0">
        <w:rPr>
          <w:rFonts w:ascii="Times New Roman" w:hAnsi="Times New Roman"/>
          <w:sz w:val="28"/>
          <w:szCs w:val="28"/>
          <w:lang w:val="uk-UA"/>
        </w:rPr>
        <w:t>ю</w:t>
      </w:r>
      <w:r w:rsidRPr="005A06A0">
        <w:rPr>
          <w:rFonts w:ascii="Times New Roman" w:hAnsi="Times New Roman"/>
          <w:spacing w:val="1"/>
          <w:sz w:val="28"/>
          <w:szCs w:val="28"/>
        </w:rPr>
        <w:t xml:space="preserve"> </w:t>
      </w:r>
      <w:r w:rsidRPr="005A06A0">
        <w:rPr>
          <w:rFonts w:ascii="Times New Roman" w:hAnsi="Times New Roman"/>
          <w:sz w:val="28"/>
          <w:szCs w:val="28"/>
          <w:lang w:val="uk-UA"/>
        </w:rPr>
        <w:t>Новоград-Волинської міської ради Житомирської області</w:t>
      </w:r>
      <w:r w:rsidRPr="005A06A0">
        <w:rPr>
          <w:rFonts w:ascii="Times New Roman" w:hAnsi="Times New Roman"/>
          <w:sz w:val="28"/>
          <w:szCs w:val="28"/>
        </w:rPr>
        <w:t>;</w:t>
      </w:r>
    </w:p>
    <w:p w:rsidR="004A200C" w:rsidRPr="005A06A0" w:rsidRDefault="004A200C" w:rsidP="004A200C">
      <w:pPr>
        <w:pStyle w:val="af1"/>
        <w:widowControl w:val="0"/>
        <w:tabs>
          <w:tab w:val="left" w:pos="301"/>
        </w:tabs>
        <w:spacing w:after="0" w:line="240" w:lineRule="auto"/>
        <w:ind w:left="101" w:right="-49" w:firstLine="466"/>
        <w:jc w:val="both"/>
        <w:rPr>
          <w:rFonts w:ascii="Times New Roman" w:hAnsi="Times New Roman"/>
          <w:sz w:val="28"/>
          <w:szCs w:val="28"/>
        </w:rPr>
      </w:pPr>
      <w:r w:rsidRPr="005A06A0">
        <w:rPr>
          <w:rFonts w:ascii="Times New Roman" w:hAnsi="Times New Roman"/>
          <w:sz w:val="28"/>
          <w:szCs w:val="28"/>
          <w:lang w:val="uk-UA"/>
        </w:rPr>
        <w:t>3. Маковицька філія опорного закладу освіти</w:t>
      </w:r>
      <w:r w:rsidRPr="005A06A0">
        <w:rPr>
          <w:rFonts w:ascii="Times New Roman" w:hAnsi="Times New Roman"/>
          <w:sz w:val="28"/>
          <w:szCs w:val="28"/>
        </w:rPr>
        <w:t xml:space="preserve"> </w:t>
      </w:r>
      <w:r w:rsidRPr="005A06A0">
        <w:rPr>
          <w:rFonts w:ascii="Times New Roman" w:hAnsi="Times New Roman"/>
          <w:sz w:val="28"/>
          <w:szCs w:val="28"/>
          <w:lang w:val="uk-UA"/>
        </w:rPr>
        <w:t xml:space="preserve">Пилиповицького </w:t>
      </w:r>
      <w:r w:rsidRPr="005A06A0">
        <w:rPr>
          <w:rFonts w:ascii="Times New Roman" w:hAnsi="Times New Roman"/>
          <w:spacing w:val="1"/>
          <w:sz w:val="28"/>
          <w:szCs w:val="28"/>
        </w:rPr>
        <w:t xml:space="preserve"> </w:t>
      </w:r>
      <w:r w:rsidRPr="005A06A0">
        <w:rPr>
          <w:rFonts w:ascii="Times New Roman" w:hAnsi="Times New Roman"/>
          <w:sz w:val="28"/>
          <w:szCs w:val="28"/>
        </w:rPr>
        <w:t>ліце</w:t>
      </w:r>
      <w:r w:rsidRPr="005A06A0">
        <w:rPr>
          <w:rFonts w:ascii="Times New Roman" w:hAnsi="Times New Roman"/>
          <w:sz w:val="28"/>
          <w:szCs w:val="28"/>
          <w:lang w:val="uk-UA"/>
        </w:rPr>
        <w:t>ю</w:t>
      </w:r>
      <w:r w:rsidRPr="005A06A0">
        <w:rPr>
          <w:rFonts w:ascii="Times New Roman" w:hAnsi="Times New Roman"/>
          <w:spacing w:val="1"/>
          <w:sz w:val="28"/>
          <w:szCs w:val="28"/>
        </w:rPr>
        <w:t xml:space="preserve"> </w:t>
      </w:r>
      <w:r w:rsidRPr="005A06A0">
        <w:rPr>
          <w:rFonts w:ascii="Times New Roman" w:hAnsi="Times New Roman"/>
          <w:sz w:val="28"/>
          <w:szCs w:val="28"/>
          <w:lang w:val="uk-UA"/>
        </w:rPr>
        <w:t>Новоград-Волинської міської ради Житомирської області</w:t>
      </w:r>
      <w:r w:rsidRPr="005A06A0">
        <w:rPr>
          <w:rFonts w:ascii="Times New Roman" w:hAnsi="Times New Roman"/>
          <w:sz w:val="28"/>
          <w:szCs w:val="28"/>
        </w:rPr>
        <w:t>;</w:t>
      </w:r>
    </w:p>
    <w:p w:rsidR="004A200C" w:rsidRPr="005A06A0" w:rsidRDefault="004A200C" w:rsidP="004A200C">
      <w:pPr>
        <w:pStyle w:val="af1"/>
        <w:widowControl w:val="0"/>
        <w:tabs>
          <w:tab w:val="left" w:pos="301"/>
        </w:tabs>
        <w:spacing w:after="0" w:line="240" w:lineRule="auto"/>
        <w:ind w:left="101" w:right="-49" w:firstLine="466"/>
        <w:jc w:val="both"/>
        <w:rPr>
          <w:rFonts w:ascii="Times New Roman" w:hAnsi="Times New Roman"/>
          <w:sz w:val="28"/>
          <w:szCs w:val="28"/>
          <w:lang w:val="uk-UA"/>
        </w:rPr>
      </w:pPr>
    </w:p>
    <w:p w:rsidR="004A200C" w:rsidRPr="005A06A0" w:rsidRDefault="004A200C" w:rsidP="004A200C">
      <w:pPr>
        <w:pStyle w:val="af1"/>
        <w:widowControl w:val="0"/>
        <w:shd w:val="clear" w:color="auto" w:fill="FFFFFF"/>
        <w:tabs>
          <w:tab w:val="left" w:pos="301"/>
        </w:tabs>
        <w:spacing w:after="0" w:line="240" w:lineRule="auto"/>
        <w:ind w:left="101" w:right="-49" w:firstLine="466"/>
        <w:jc w:val="both"/>
        <w:textAlignment w:val="baseline"/>
        <w:rPr>
          <w:rFonts w:ascii="Times New Roman" w:hAnsi="Times New Roman"/>
          <w:color w:val="000000"/>
          <w:sz w:val="28"/>
          <w:szCs w:val="28"/>
          <w:lang w:val="uk-UA"/>
        </w:rPr>
      </w:pPr>
      <w:r w:rsidRPr="005A06A0">
        <w:rPr>
          <w:rFonts w:ascii="Times New Roman" w:hAnsi="Times New Roman"/>
          <w:color w:val="000000"/>
          <w:sz w:val="28"/>
          <w:szCs w:val="28"/>
          <w:lang w:val="uk-UA"/>
        </w:rPr>
        <w:lastRenderedPageBreak/>
        <w:t xml:space="preserve">4. Дідовицька філія опорного закладу освіти Пилиповицького </w:t>
      </w:r>
      <w:r w:rsidRPr="005A06A0">
        <w:rPr>
          <w:rFonts w:ascii="Times New Roman" w:hAnsi="Times New Roman"/>
          <w:color w:val="000000"/>
          <w:spacing w:val="1"/>
          <w:sz w:val="28"/>
          <w:szCs w:val="28"/>
          <w:lang w:val="uk-UA"/>
        </w:rPr>
        <w:t xml:space="preserve"> </w:t>
      </w:r>
      <w:r w:rsidRPr="005A06A0">
        <w:rPr>
          <w:rFonts w:ascii="Times New Roman" w:hAnsi="Times New Roman"/>
          <w:color w:val="000000"/>
          <w:sz w:val="28"/>
          <w:szCs w:val="28"/>
          <w:lang w:val="uk-UA"/>
        </w:rPr>
        <w:t>ліцею</w:t>
      </w:r>
      <w:r w:rsidRPr="005A06A0">
        <w:rPr>
          <w:rFonts w:ascii="Times New Roman" w:hAnsi="Times New Roman"/>
          <w:color w:val="000000"/>
          <w:spacing w:val="1"/>
          <w:sz w:val="28"/>
          <w:szCs w:val="28"/>
          <w:lang w:val="uk-UA"/>
        </w:rPr>
        <w:t xml:space="preserve"> </w:t>
      </w:r>
      <w:r w:rsidRPr="005A06A0">
        <w:rPr>
          <w:rFonts w:ascii="Times New Roman" w:hAnsi="Times New Roman"/>
          <w:color w:val="000000"/>
          <w:sz w:val="28"/>
          <w:szCs w:val="28"/>
          <w:lang w:val="uk-UA"/>
        </w:rPr>
        <w:t>Новоград-Волинської міської ради Житомирської області.</w:t>
      </w:r>
    </w:p>
    <w:p w:rsidR="004A200C" w:rsidRPr="005A06A0" w:rsidRDefault="004A200C" w:rsidP="004A200C">
      <w:pPr>
        <w:pStyle w:val="af1"/>
        <w:widowControl w:val="0"/>
        <w:shd w:val="clear" w:color="auto" w:fill="FFFFFF"/>
        <w:tabs>
          <w:tab w:val="left" w:pos="301"/>
        </w:tabs>
        <w:spacing w:after="0" w:line="240" w:lineRule="auto"/>
        <w:ind w:left="101" w:right="-49" w:firstLine="466"/>
        <w:jc w:val="both"/>
        <w:textAlignment w:val="baseline"/>
        <w:rPr>
          <w:rFonts w:ascii="Times New Roman" w:hAnsi="Times New Roman"/>
          <w:color w:val="000000"/>
          <w:sz w:val="28"/>
          <w:szCs w:val="28"/>
          <w:lang w:val="uk-UA"/>
        </w:rPr>
      </w:pPr>
      <w:r w:rsidRPr="005A06A0">
        <w:rPr>
          <w:rFonts w:ascii="Times New Roman" w:hAnsi="Times New Roman"/>
          <w:color w:val="000000"/>
          <w:sz w:val="28"/>
          <w:szCs w:val="28"/>
          <w:lang w:val="uk-UA"/>
        </w:rPr>
        <w:t>1.7. Ліцей – заклад загальної середньої освіти І-ІІІ ступенів, що надає повну загальну середню освіту, забезпечений кваліфікованими педагогічними кадрами, має сучасну матеріально-технічну і навчально-методичну базу, зручне розташування, забезпечує допрофільну підготовку та профільне навчання, поглиблене вивчення окремих предметів, здійснює науково-теоретичну і практичну підготовку здобувачів освіти.</w:t>
      </w:r>
    </w:p>
    <w:p w:rsidR="004A200C" w:rsidRPr="005A06A0" w:rsidRDefault="004A200C" w:rsidP="004A200C">
      <w:pPr>
        <w:pStyle w:val="af1"/>
        <w:widowControl w:val="0"/>
        <w:shd w:val="clear" w:color="auto" w:fill="FFFFFF"/>
        <w:tabs>
          <w:tab w:val="left" w:pos="301"/>
        </w:tabs>
        <w:spacing w:after="0" w:line="240" w:lineRule="auto"/>
        <w:ind w:left="101" w:right="457" w:firstLine="466"/>
        <w:jc w:val="both"/>
        <w:textAlignment w:val="baseline"/>
        <w:rPr>
          <w:rFonts w:ascii="Times New Roman" w:hAnsi="Times New Roman"/>
          <w:color w:val="000000"/>
          <w:sz w:val="28"/>
          <w:szCs w:val="28"/>
          <w:lang w:val="uk-UA"/>
        </w:rPr>
      </w:pPr>
      <w:r w:rsidRPr="005A06A0">
        <w:rPr>
          <w:rFonts w:ascii="Times New Roman" w:hAnsi="Times New Roman"/>
          <w:color w:val="000000"/>
          <w:sz w:val="28"/>
          <w:szCs w:val="28"/>
        </w:rPr>
        <w:t>1.8. Головною метою та завданнями діяльності опорного закладу є:</w:t>
      </w:r>
    </w:p>
    <w:p w:rsidR="004A200C" w:rsidRPr="005A06A0" w:rsidRDefault="004A200C" w:rsidP="004A200C">
      <w:pPr>
        <w:widowControl w:val="0"/>
        <w:shd w:val="clear" w:color="auto" w:fill="FFFFFF"/>
        <w:tabs>
          <w:tab w:val="left" w:pos="301"/>
        </w:tabs>
        <w:ind w:right="93"/>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створення єдиного освітнього простору;</w:t>
      </w:r>
    </w:p>
    <w:p w:rsidR="004A200C" w:rsidRPr="005A06A0" w:rsidRDefault="004A200C" w:rsidP="004A200C">
      <w:pPr>
        <w:widowControl w:val="0"/>
        <w:shd w:val="clear" w:color="auto" w:fill="FFFFFF"/>
        <w:tabs>
          <w:tab w:val="left" w:pos="301"/>
        </w:tabs>
        <w:ind w:right="93"/>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створення єдиної системи виховної роботи;</w:t>
      </w:r>
    </w:p>
    <w:p w:rsidR="004A200C" w:rsidRPr="005A06A0" w:rsidRDefault="004A200C" w:rsidP="004A200C">
      <w:pPr>
        <w:widowControl w:val="0"/>
        <w:shd w:val="clear" w:color="auto" w:fill="FFFFFF"/>
        <w:tabs>
          <w:tab w:val="left" w:pos="301"/>
        </w:tabs>
        <w:ind w:right="93"/>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забезпечення рівного доступу осіб до якісної освіти;</w:t>
      </w:r>
    </w:p>
    <w:p w:rsidR="004A200C" w:rsidRPr="005A06A0" w:rsidRDefault="004A200C" w:rsidP="004A200C">
      <w:pPr>
        <w:widowControl w:val="0"/>
        <w:shd w:val="clear" w:color="auto" w:fill="FFFFFF"/>
        <w:tabs>
          <w:tab w:val="left" w:pos="301"/>
          <w:tab w:val="left" w:pos="9498"/>
        </w:tabs>
        <w:ind w:right="93"/>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створення умов для здобуття особами повної загальної середньої освіти, забезпечення всебічного розвитку особи, а також допрофесійного навчання незалежно від місця їх проживання;</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розробка та застосування сучасних педагогічних технологій, апробація освітніх інновацій, що суттєво поліпшують результати освітнього процесу;</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концентрація та ефективне використання наявних матеріально-технічних ресурсів, їх спрямування на задоволення освітніх потреб здобувачів освіти;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пошук, відбір, навчання, виховання та розвиток обдарованих і здібних дітей.</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1.9. Ліцей у своїй діяльності керується Конституцією України, Законами  України  «Про освіту», «Про загальну середню освіту», Положенням про опорний заклад освіти,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та органів місцевого самоврядування, іншими нормативно-правовими актами, рішеннями засновника, розпорядженнями міського голови, наказами Управління освіти і науки Новоград-Волинської міської ради та власними установчими документами (Статутом, Положенням про філії).</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1.10. Ліцей самостійно приймає рішення і здійснює діяльність в межах своєї компетенції, передбаченої законодавством України та власним Статутом.</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1.11. Ліцей несе відповідальність перед особою, суспільством і державою за:</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безпечні умови освітньої діяльності;</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дотримання державних стандартів освіти;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дотримання фінансової дисципліни.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1.12. В Ліцеї визначена українська мова навчання.</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1.13. Ліцей має право:</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проходити в установленому порядку державну атестацію;</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визначати форми, методи і засоби організації освітнього процесу;</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xml:space="preserve">- запроваджувати поглиблене вивчення предметів та профілі навчання з </w:t>
      </w:r>
      <w:r w:rsidRPr="005A06A0">
        <w:rPr>
          <w:rFonts w:ascii="Times New Roman" w:hAnsi="Times New Roman" w:cs="Times New Roman"/>
          <w:color w:val="000000"/>
          <w:sz w:val="28"/>
          <w:szCs w:val="28"/>
        </w:rPr>
        <w:lastRenderedPageBreak/>
        <w:t>врахуванням інтересів батьків та здобувачів освіти;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розробляти на основі Типової власну освітню програму;</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A200C" w:rsidRPr="005A06A0" w:rsidRDefault="004A200C" w:rsidP="004A200C">
      <w:pPr>
        <w:widowControl w:val="0"/>
        <w:shd w:val="clear" w:color="auto" w:fill="FFFFFF"/>
        <w:tabs>
          <w:tab w:val="left" w:pos="301"/>
          <w:tab w:val="left" w:pos="9498"/>
        </w:tabs>
        <w:ind w:right="-40"/>
        <w:jc w:val="both"/>
        <w:textAlignment w:val="baseline"/>
        <w:rPr>
          <w:rFonts w:ascii="Times New Roman" w:hAnsi="Times New Roman" w:cs="Times New Roman"/>
          <w:color w:val="000000"/>
          <w:sz w:val="28"/>
          <w:szCs w:val="28"/>
        </w:rPr>
      </w:pPr>
      <w:r w:rsidRPr="005A06A0">
        <w:rPr>
          <w:rFonts w:ascii="Times New Roman" w:hAnsi="Times New Roman" w:cs="Times New Roman"/>
          <w:color w:val="000000"/>
          <w:sz w:val="28"/>
          <w:szCs w:val="28"/>
        </w:rPr>
        <w:tab/>
        <w:t>- використовувати різні форми морального і матеріального заохочення до учасників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бути власником і розпорядником рухомого і нерухомого майна згідно з законодавством України та власним Статутом;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отримувати кошти і матеріальні цінності від органів виконавчої влади, юридичних і фізичних осіб;</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залишати у своєму розпорядженні і використовувати власні надходження у порядку визначеному законодавством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розвивати власну соціальну базу: мережу спортивно-оздоровчих, лікувально-профілактичних і культурних підрозділів;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висвітлювати діяльність освітньої установи на власному Інтернет-сайті.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1.14. Структура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структурний підрозділ чи філія І ступеня, що забезпечує початкову освіту, тривалістю 4 роки.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структурний підрозділ чи філія ІІ ступеня, що забезпечує базову середню освіту, тривалістю 5 років.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структурний підрозділ ІІІ ступеня, що забезпечує профільну середню освіту, тривалістю 3 роки (з 1 вересня 2027 року).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1.15.Наповнюваність класів Ліцею не може перевищувати 30 учнів.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1.16.Наповнюваність класів філій Ліцею не може становити менше 5 осіб. У разі меншої кількості учнів у класі, заняття проводяться за індивідуальною чи іншими формами навчання. Ліцей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 За письмовими зверненнями батьків, інших законних представників учнів та відповідно до рішення Засновника, в Ліцеї та його філіях можуть бути створені групи продовженого дня, фінансування яких здійснюється за кошти Засновника та за інші кошти, не заборонені законодавством. Зарахування до груп продовженого дня і відрахування дітей із них здійснюється наказом директора Ліцею на підставі заяви батьків чи осіб, що їх замінюють.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1.17.Ліцей приймає рішення про створення профільних класів чи профільних груп у класах, класів із поглибленим вивченням окремих предметів, інклюзивних класів для навчання дітей з особливими освітніми потребами за погодженням із Управлінням освіти і науки Новоград-Волинської міської ради.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1.18. Поділ класів на групи при вивченні окремих предметів здійснюється згідно з нормативами, встановленими центральним органом виконавчої влади, що забезпечує формування державної політики у сфері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1.19. Індивідуальне навчання та навчання екстерном у Ліцеї організовуються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1.20. Ліцей забезпечує академічне та професійне спрямування профільної середньої освіти. Профілі навчання в старшій школі визначаються шляхом вивчення і врахування освітніх потреб, нахилів і здібностей учнів. </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1.21. У 8-9 класах здійснюється допрофільна підготовка з метою професійної орієнтації учнів і сприяння вибору ними напряму профільного навчання в старшій школі.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1.22. Ліцей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Ліцею та за межами пішохідної доступності, до місця навчання, роботи й додому шкільним автобусом за рахунок коштів Засновника, місцевих бюджетів та інших джерел фінансування, не заборонених чинним законодавством.</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 </w:t>
      </w:r>
      <w:r w:rsidRPr="005A06A0">
        <w:rPr>
          <w:rFonts w:ascii="Times New Roman" w:hAnsi="Times New Roman"/>
          <w:color w:val="000000"/>
          <w:sz w:val="28"/>
          <w:szCs w:val="28"/>
        </w:rPr>
        <w:tab/>
        <w:t>1.23. В Ліцеї створюються та функціонують для педагогічних працівників та його філій методичні об’єднання та інші форми методичної  роботи, що визначаються щорічно відповідним наказом керівника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1.24. Медичне обслуговування учнів та відповідні умови для його організації забезпечуються Засновником і здійснюються штатним медичним працівником.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1.25. Взаємовідносини Ліцею з юридичними і фізичними особами визначаються угодами, що укладені між ними.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1.26. Ліцей та філії в його складі можуть мати власну шкільну символіку.</w:t>
      </w:r>
    </w:p>
    <w:p w:rsidR="004A200C" w:rsidRPr="005A06A0" w:rsidRDefault="004A200C" w:rsidP="004A200C">
      <w:pPr>
        <w:pStyle w:val="12"/>
        <w:ind w:firstLine="709"/>
        <w:jc w:val="both"/>
        <w:rPr>
          <w:rStyle w:val="a3"/>
          <w:rFonts w:ascii="Times New Roman" w:hAnsi="Times New Roman"/>
          <w:color w:val="000000"/>
          <w:sz w:val="28"/>
          <w:szCs w:val="28"/>
        </w:rPr>
      </w:pPr>
    </w:p>
    <w:p w:rsidR="004A200C" w:rsidRPr="005A06A0" w:rsidRDefault="004A200C" w:rsidP="004A200C">
      <w:pPr>
        <w:pStyle w:val="12"/>
        <w:ind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 xml:space="preserve">                         II. Організація освітнього процесу</w:t>
      </w:r>
    </w:p>
    <w:p w:rsidR="004A200C" w:rsidRPr="005A06A0" w:rsidRDefault="004A200C" w:rsidP="004A200C">
      <w:pPr>
        <w:pStyle w:val="12"/>
        <w:ind w:firstLine="709"/>
        <w:jc w:val="both"/>
        <w:rPr>
          <w:rStyle w:val="a3"/>
          <w:rFonts w:ascii="Times New Roman" w:hAnsi="Times New Roman"/>
          <w:color w:val="000000"/>
          <w:sz w:val="28"/>
          <w:szCs w:val="28"/>
        </w:rPr>
      </w:pPr>
    </w:p>
    <w:p w:rsidR="004A200C" w:rsidRPr="005A06A0" w:rsidRDefault="004A200C" w:rsidP="004A200C">
      <w:pPr>
        <w:pStyle w:val="12"/>
        <w:ind w:firstLine="709"/>
        <w:jc w:val="both"/>
        <w:rPr>
          <w:rFonts w:ascii="Times New Roman" w:hAnsi="Times New Roman"/>
          <w:color w:val="000000"/>
          <w:sz w:val="28"/>
          <w:szCs w:val="28"/>
        </w:rPr>
      </w:pP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2.1. Ліцей та його філії планують свою роботу самостійно відповідно до перспективного та річного планів.</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У планах роботи відображаються найголовніші питання роботи закладу загальної середньої освіти, визначаються перспективи його розвитку.</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Плани роботи Ліцею та його філій схвалюються педагогічною радою  та затверджуються керівником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 Основними документами, що регулюють освітній процес, є освітні програми, що складаються на основі типових освітніх програм, розроблених та затверджених Міністерством освіти і науки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2.3. Відповідно до освітніх програм педагогічні працівники самостійно добирають програми, підручники, навчальні посібники, що мають гриф Міністерства освіти і науки України, а також наукову і методичну літературу, дидактичні матеріали, форми, методи, засоби навчальної роботи, що мають </w:t>
      </w:r>
      <w:r w:rsidRPr="005A06A0">
        <w:rPr>
          <w:rFonts w:ascii="Times New Roman" w:hAnsi="Times New Roman"/>
          <w:sz w:val="28"/>
          <w:szCs w:val="28"/>
        </w:rPr>
        <w:lastRenderedPageBreak/>
        <w:t>забезпечувати виконання статутних завдань та здобуття освіти на рівні державних стандартів.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2.4. Педагогічні працівники можуть поєднувати освітню діяльність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 пошуково-дослідницьку роботу, в тому числі літню навчально-дослідницьку практику.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2.5. Поглиблена підготовка учнів у профільних класах та класах філій досягається в результаті вивчення спецкурсів, факультативів, курсів за вибором, відвідування занять в гуртках; також може проводитись підготовка учнів за індивідуальними освітніми програмами, пошукова та навчально-дослідницька робота.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2.6. Для вдосконалення знань учнів адміністрація Ліцею має право запрошувати для начитування теоретичного матеріалу, проведення практичних занять, літньої навчально-дослідницької практики лекторів вищих навчальних закладів, практиків, наукових співробітників за окремими угодами.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2.7. Ліцей здійснює освітній процес за інституційною (очною - денною, заочною, дистанційною) та індивідуальною (екстернатною, сімейною - домашньою) формами навчання.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2.8. На основі освітньої програми керівництво Ліцею розробляє робочий навчальний план  закладу  та його філій згідно з типовими навчальними планами, затвердженими Міністерством освіти і науки України, з урахуванням особливостей контингенту учнів, їх потреб у здобутті загальної середньої освіти, наявного рівня освіти. </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Індивідуалізація та диференціація навчання забезпечуються шляхом реалізації інваріантної та варіативної частини навчального плану.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2.9. Зарахування учнів до Ліцею та його філій здійснюється за наказом керівника опорного закладу на підставі особистої заяви (для неповнолітніх – заяви батьків або осіб, які їх замінюють),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r w:rsidRPr="005A06A0">
        <w:rPr>
          <w:rStyle w:val="a3"/>
          <w:rFonts w:ascii="Times New Roman" w:hAnsi="Times New Roman"/>
          <w:color w:val="000000"/>
          <w:sz w:val="28"/>
          <w:szCs w:val="28"/>
        </w:rPr>
        <w:t>  </w:t>
      </w:r>
      <w:r w:rsidRPr="005A06A0">
        <w:rPr>
          <w:rFonts w:ascii="Times New Roman" w:hAnsi="Times New Roman"/>
          <w:sz w:val="28"/>
          <w:szCs w:val="28"/>
        </w:rPr>
        <w:t>У разі потреби учень може перейти протягом будь-якого року навчання до іншого закладу загальної середньої освіти. Переведення учнів до іншого закладу загальної середньої освіти здійснюється за наявності особової справи учня встановленого Міністерством освіти і науки України зразка.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2.10. Кожен учень Ліцею чи його філії переводиться до наступного класу після завершення навчального року, крім випадків, визначених законодавством. До наступного класу не переводяться учні, які були відраховані із  Ліцею чи його філії до іншого закладу освіти в установленому порядку. Переведення учнів 9 класу до наступного класу здійснюється на підставі річного оцінювання їх результатів навчання та державної підсумкової атестації згідно з рішенням педагогічної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2.11 Ліцей щороку, не пізніше 15 вересня подає органу управління та органу місцевого самоврядування, на території якої розташований Ліцей чи </w:t>
      </w:r>
      <w:r w:rsidRPr="005A06A0">
        <w:rPr>
          <w:rFonts w:ascii="Times New Roman" w:hAnsi="Times New Roman"/>
          <w:sz w:val="28"/>
          <w:szCs w:val="28"/>
        </w:rPr>
        <w:lastRenderedPageBreak/>
        <w:t>його філія, відповідальним за ведення обліку дітей шкільного віку, дані всіх учнів, зарахованих до Ліцею та його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2.12. Структура навчального року (поділ на чверті, семестри (триместри), режим роботи Ліцею, а також тижневе навантаження учнів встановлюються його директором у межах часу, передбаченого освітньою програмою.</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Ліцей та його філії працюють за 5-денним робочим тижнем.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2.13.  Відволікання учнів від навчальних занять на інші види діяльності забороняється (крім випадків, передбачених законодавством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2.14. Ліцей самостійно встановлює графік канікул з урахуванням місцевих умов, специфіки та профілю опорного закладу. Тривалість канікул протягом навчального року не повинна становити менш як 30 календарних днів.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2.15.Тривалість навчального року має складати у 1 - 4 класах - не менше 720 навчальних годин, 5-9 класах - не менше 890 навчальних годин, 10-12 класах - не менше 1110 навчальних годин.</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2.16.Для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У 10-11 -х (12-х) класах допускається проведення двох уроків поспіль з одного предмета інваріантної та варіативної частини навчального плану і профільних предметів.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2.17. Тривалість уроків становить: у перших класах - 35 хвилин, у других-четвертих класах - 40 хвилин, у п'ятих-одинадцятих - 45 хвилин. Зміна тривалості уроків допускається за погодженням з відповідними органами управління освітою та відповідними службами</w:t>
      </w:r>
      <w:r w:rsidRPr="005A06A0">
        <w:rPr>
          <w:rStyle w:val="a3"/>
          <w:rFonts w:ascii="Times New Roman" w:hAnsi="Times New Roman"/>
          <w:color w:val="000000"/>
          <w:sz w:val="28"/>
          <w:szCs w:val="28"/>
        </w:rPr>
        <w:t>.</w:t>
      </w:r>
      <w:r w:rsidRPr="005A06A0">
        <w:rPr>
          <w:rFonts w:ascii="Times New Roman" w:hAnsi="Times New Roman"/>
          <w:sz w:val="28"/>
          <w:szCs w:val="28"/>
        </w:rPr>
        <w:t> Тривалість перерв між уроками встановлюється із урахуванням потреб в організації активного відпочинку і харчування учнів, але не менше як 10 хвилин, великої перерви (після 2-го та 3-го уроків) – 20 хвилин.</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Режим роботи Ліцею та його філій,  розклад навчальних занять затверджуються керівником  закладу. Крім різних форм обов'язкових навчальних занять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та обдаровань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2.19.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2.20. Рівень навчальних досягнень здобувачів освіти встановлюється відповідно до Критеріїв оцінювання навчальних досягнень учнів (вихованців) у системі загальної середньої освіти. У першому класі дається словесна характеристика навчальних досягнень учнів  та у другому класі за рішенням педагогічої ради Ліцею.У документі про освіту (табелі успішності, свідоцтві, атестаті) відображаються досягнення учнів у</w:t>
      </w:r>
      <w:r w:rsidRPr="005A06A0">
        <w:rPr>
          <w:rStyle w:val="a3"/>
          <w:rFonts w:ascii="Times New Roman" w:hAnsi="Times New Roman"/>
          <w:color w:val="000000"/>
          <w:sz w:val="28"/>
          <w:szCs w:val="28"/>
        </w:rPr>
        <w:t> </w:t>
      </w:r>
      <w:r w:rsidRPr="005A06A0">
        <w:rPr>
          <w:rFonts w:ascii="Times New Roman" w:hAnsi="Times New Roman"/>
          <w:color w:val="000000"/>
          <w:sz w:val="28"/>
          <w:szCs w:val="28"/>
        </w:rPr>
        <w:t>навчанні за семестри, навчальний рік та державну підсумкову атестацію.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2.21. Результати семестрового, річного, підсумкового оцінювання доводяться до відома учнів, їх батьків класним керівником, результати державної підсумкової атестації –  головою атестаційної комісії.</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2.22.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2.23. Державна атестація випускників одинадцятих (дванадцятих) класів проводиться  відповідно до нормативних документів МОН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2.24. Склад державних атестаційних комісій створюється відповідно до  Положення про державну підсумкову атестацію учнів у системі загальної середньої освіти, затвердженого наказом Міністерства освіти і науки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2.25. Учням, які закінчили певний ступінь Ліцею, видається відповідний документ про освіту:</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по закінченні І ступеня – свідоцтво про початкову загальну середню освіту;</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по закінченні ІІ ступеня – свідоцтво про базову загальну середню освіту;</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по закінченні ІІІ ступеня – свідоцтво про повну загальну середню освіту.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2.26.   За успіхи у навчанні для учнів (вихованців) встановлюються такі форми морального і матеріального заохочення: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учні 2-8-х, 10-х класів нагороджуються Похвальним листом «За високі досягнення у навчанні»;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учні 9 класів, які за результатами річного оцінювання та державної підсумкової атестації мають досягнення високого рівня отримують свідоцтво з відзнакою;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учні 11(12) класів нагороджуються грамотами, золотими і срібними медалями та врученням свідоцтва особливого зразка;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випускники-переможці міжнародних, ІІІ, IV етапів всеукраїнських конкурсів, олімпіад, змагань нагороджуються Похвальною грамотою «За особливі досягнення у вивченні окремих предметів».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2.27. Іноземні громадяни та особи без громадянства зараховуються до  Ліцею чи філій відповідно до законодавства та міжнародних договорів.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2.28. Ліцей та філії можуть надавати платні освітні та інші послуги відповідно до </w:t>
      </w:r>
      <w:hyperlink r:id="rId31">
        <w:r w:rsidRPr="005A06A0">
          <w:rPr>
            <w:rFonts w:ascii="Times New Roman" w:hAnsi="Times New Roman"/>
            <w:color w:val="000000" w:themeColor="text1"/>
            <w:sz w:val="28"/>
            <w:szCs w:val="28"/>
          </w:rPr>
          <w:t> Переліку платних послуг, які можуть надаватися закладами освіти, іншими</w:t>
        </w:r>
      </w:hyperlink>
      <w:r w:rsidRPr="005A06A0">
        <w:rPr>
          <w:rFonts w:ascii="Times New Roman" w:hAnsi="Times New Roman"/>
          <w:color w:val="000000" w:themeColor="text1"/>
          <w:sz w:val="28"/>
          <w:szCs w:val="28"/>
        </w:rPr>
        <w:t> </w:t>
      </w:r>
      <w:hyperlink r:id="rId32">
        <w:r w:rsidRPr="005A06A0">
          <w:rPr>
            <w:rFonts w:ascii="Times New Roman" w:hAnsi="Times New Roman"/>
            <w:color w:val="000000" w:themeColor="text1"/>
            <w:sz w:val="28"/>
            <w:szCs w:val="28"/>
          </w:rPr>
          <w:t>установами та закладами системи освіти, що належать до державної та</w:t>
        </w:r>
      </w:hyperlink>
      <w:r w:rsidRPr="005A06A0">
        <w:rPr>
          <w:rFonts w:ascii="Times New Roman" w:hAnsi="Times New Roman"/>
          <w:color w:val="000000" w:themeColor="text1"/>
          <w:sz w:val="28"/>
          <w:szCs w:val="28"/>
        </w:rPr>
        <w:t> </w:t>
      </w:r>
      <w:hyperlink r:id="rId33">
        <w:r w:rsidRPr="005A06A0">
          <w:rPr>
            <w:rFonts w:ascii="Times New Roman" w:hAnsi="Times New Roman"/>
            <w:color w:val="000000" w:themeColor="text1"/>
            <w:sz w:val="28"/>
            <w:szCs w:val="28"/>
          </w:rPr>
          <w:t>комунальної форми власності,</w:t>
        </w:r>
      </w:hyperlink>
      <w:r w:rsidRPr="005A06A0">
        <w:rPr>
          <w:rFonts w:ascii="Times New Roman" w:hAnsi="Times New Roman"/>
          <w:color w:val="000000"/>
          <w:sz w:val="28"/>
          <w:szCs w:val="28"/>
        </w:rPr>
        <w:t> затвердженого постановою Кабінету Міністрів України від 27 серпня 2010 року № 796.</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2.29. Ліцей та його філії можуть надавати інші послуги, що не увійшли до переліку, затвердженого Кабінетом Міністрів України. Перелік таких послуг затверджує Засновник. </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 2.30. З метою забезпечення якості освіти в Ліцеї розробляється внутрішня система забезпечення якості освіти.</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Внутрішня система забезпечення якості освіти включає:</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стратегію та процедури забезпечення якості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 систему та механізми забезпечення академічної доброчесності;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оприлюднені критерії, правила і процедури оцінювання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оприлюднені критерії, правила і процедури оцінювання педагогічної діяльності педагогічних працівників;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оприлюднені критерії, правила і процедури оцінювання управлінської діяльності керівних працівників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забезпечення наявності необхідних ресурсів для організації освітнього процесу, в тому числі для самостійної роботи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забезпечення наявності інформаційних систем для ефективного управління Ліцеєм;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створення в Ліцеї інклюзивного освітнього середовища, універсального дизайну та розумного пристосування;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інші процедури та заходи, що визначаються спеціальними законами або документами опорного закладу освіти.</w:t>
      </w:r>
    </w:p>
    <w:p w:rsidR="004A200C" w:rsidRPr="005A06A0" w:rsidRDefault="004A200C" w:rsidP="004A200C">
      <w:pPr>
        <w:pStyle w:val="12"/>
        <w:ind w:left="2127" w:firstLine="709"/>
        <w:jc w:val="both"/>
        <w:rPr>
          <w:rStyle w:val="a3"/>
          <w:rFonts w:ascii="Times New Roman" w:hAnsi="Times New Roman"/>
          <w:color w:val="000000"/>
          <w:sz w:val="28"/>
          <w:szCs w:val="28"/>
        </w:rPr>
      </w:pPr>
    </w:p>
    <w:p w:rsidR="004A200C" w:rsidRPr="005A06A0" w:rsidRDefault="004A200C" w:rsidP="004A200C">
      <w:pPr>
        <w:pStyle w:val="12"/>
        <w:ind w:left="2127" w:firstLine="709"/>
        <w:jc w:val="both"/>
        <w:rPr>
          <w:rFonts w:ascii="Times New Roman" w:hAnsi="Times New Roman"/>
          <w:color w:val="000000"/>
          <w:sz w:val="28"/>
          <w:szCs w:val="28"/>
        </w:rPr>
      </w:pPr>
      <w:r w:rsidRPr="005A06A0">
        <w:rPr>
          <w:rStyle w:val="a3"/>
          <w:rFonts w:ascii="Times New Roman" w:hAnsi="Times New Roman"/>
          <w:color w:val="000000"/>
          <w:sz w:val="28"/>
          <w:szCs w:val="28"/>
        </w:rPr>
        <w:t>III. Учасники освітнього процесу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3.1. Учасниками освітнього процесу у  Ліцеї є:</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учні (здобувачі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керівники;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педагогічні працівники;       </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бібліотекарі;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практичні психологи;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соціальні педагоги;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педагоги-організатори;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асистенти дітей з особливими освітніми потребами;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батьки або особи, які їх замінюють.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Залучення будь-яких інших осіб до участі в освітньому процесі (лекції, тренінги, семінари, майстер-класи, конкурси тощо) здійснюється за рішенням директора Ліцею та виключно за умови згоди батьків на участь їх дітей у відповідних заходах. Відповідальність за зміст таких заходів несе директор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 Права і обов'язки учнів, педагогічних працівників та інших працівників визначаються чинним законодавством та цим Статутом.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3.3. Учні Ліцею та його філій мають право на: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доступність і безоплатність повної загальної середньої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індивідуальну освітню траєкторію, що реалізується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якісні освітні послуги;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справедливе та об’єктивне оцінювання результатів навчання;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відзначення успіхів у своїй діяльності;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свободу творчої, спортивної, оздоровчої, культурної, просвітницької, наукової і науково-технічної діяльності тощо;</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безпечні й нешкідливі умови навчання утримання і праці;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 повагу людської гідності;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захист під час освітнього процесу від приниження честі та гідності,           будь -яких форм насильства та експлуатації, дискримінації за будь-якою ознакою, пропаганди та агітації, що завдають шкоди здоров’ю учня;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користування бібліотекою, навчальною, науковою, виробничою, культурною, спортивною, побутовою, оздоровчою інфраструктурою опорного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доступ до інформаційних ресурсів і комунікацій, що використовуються в освітньому процесі;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участь у різних видах навчальної, науково-практичної діяльності, конференціях, олімпіадах, виставках, конкурсах тощо;</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отримання додаткових, у тому числі платних, навчальних послуг;</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перегляд результатів оцінювання навчальних досягнень з усіх предметів інваріантної та варіативної частини;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участь у роботі органів громадського самоврядування опорного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участь у роботі добровільних самодіяльних об’єднань, творчих студій, клубів, гуртків, груп за інтересами тощо.</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3.4. Учні зобов'язані: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оволодівати знаннями, вміннями, практичними навичками, підвищувати загальнокультурний рівень;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дотримуватися вимог Статуту, правил внутрішнього розпорядку; бережливо ставитися до державного, громадського і особистого майна; дотримуватися законодавства, моральних етичних норм;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брати посильну участь у різних видах трудової діяльності, що не заборонені чинним законодавством;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дотримуватися правил особистої гігієни, дбати про охайний зовнішній вигляд.</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поважати гідність, права, свободи та законні інтереси всіх учасників освітнього процесу, дотримуватися етичних норм;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відповідально та дбайливо ставитися до власного здоров’я, здоров’я оточуючих, довкілля;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підвищувати свій загальний культурний рівень;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брати участь у різних видах трудової діяльності, що не суперечить чинному законодавству;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дбайливо ставитися до державного, громадського й особистого майна, майна інших учасників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дотримуватися вимог установчих документів, правил внутрішнього розпорядку  Ліцею чи філії.</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3.5. Залучення учнів Ліцею та його філій під час освітнього процесу до виконання робіт чи до участі в заходах, не пов’язаних з реалізацією освітньої </w:t>
      </w:r>
      <w:r w:rsidRPr="005A06A0">
        <w:rPr>
          <w:rFonts w:ascii="Times New Roman" w:hAnsi="Times New Roman"/>
          <w:sz w:val="28"/>
          <w:szCs w:val="28"/>
        </w:rPr>
        <w:lastRenderedPageBreak/>
        <w:t>програми, забороняється, крім випадків, передбачених рішенням Кабінету Міністрів України. Залучення учнів до участі в заходах воєнізованих формувань, політичних партій (об’єднань), релігійних організацій забороняється, крім випадків, визначених статтею 31 Закону України «Про освіту».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3.6. Учні Ліцею чи філії залучаються за їхньою згодою та згодою батьків або осіб, які їх замінюють, до самообслуговування, різних видів суспільно корисної праці відповідно до Статуту й правил внутрішнього розпорядку з урахуванням віку, статі, фізичних можливостей.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3.7. За невиконання учасниками освітнього процесу своїх обов’язків, порушення статуту, правил внутрішнього розпорядку на них можуть бути накладені стягнення відповідно до закону.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3.8. Педагогічними працівниками Ліцею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3.9. До педагогічної діяльності в Ліцеї та його філіях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3.10. Заступники директора, завідувачі філій, педагогічні та інші працівники Ліцею та його філій призначаються на посади та звільняються з посад директором  Ліцею. Інші трудові відносини регулюються законодавством про працю, Законом України «Про загальну середню освіту» та іншими законодавчими актами, рішеннями Засновника. Працівники адміністративно-господарського персоналу філій призначаються та звільняються директором Ліцею за поданням завідувачів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3.11. Розподіл педагогічного навантаження в Ліцеї та його філіях затверджується директором Ліцею. Педагогічне навантаження вчителя закладу загальної середньої освіти обсягом менше тарифної ставки, передбаченої частиною першою цієї статті, встановлюється тільки за його згодою. 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закладу, або за письмовою згодою педагогічного працівника з додержанням законодавства України про працю.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3.12. Директор Ліцею призначає класних керівників, завідувачів навчальних кабінетів, майстерень, навчально-дослідних ділянок, права та обов’язки яких визначаються нормативно-правовими актами Міністерства освіти і науки України, правилами внутрішнього розпорядку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3.13. Не допускається відволікання педагогічних працівників від виконання професійних обов’язків, крім випадків, передбачених законодавством.</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lastRenderedPageBreak/>
        <w:t>Залучення педагогічних працівників до участі у видах робіт, не передбачених навчальною програмою та робочим навчальним планом, здійснюється лише за їхньої згоди.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3.14.  Педагогічні працівники мають право на: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академічну свободу, захист професійної честі та гідності;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самостійний вибір форм, методів, засобів навчальної роботи, не шкідливих для здоров'я учнів;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участь в обговоренні та вирішенні питань організації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проведення в установленому порядку науково-дослідної, експериментальної, пошукової роботи;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виявлення педагогічної ініціативи;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позачергову атестацію з метою отримання відповідної педагогічної категорії, педагогічного звання;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участь у роботі органів громадського самоврядування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участь в різних професійних та фахових конкурсах;</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підвищення кваліфікації, перепідготовку;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отримання пенсії, у тому числі і за вислугу років в порядку визначеному законодавством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на матеріальне, житлово-побутове та соціальне забезпечення відповідно до чинного законодавства;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3.15. Педагогічні працівники Ліцею та філій зобов'язані: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забезпечувати належний рівень викладання навчальних дисциплін відповідно до освітніх  програм на рівні обов'язкових державних вимог;</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сприяти розвитку інтересів, нахилів здібностей учнів, формуванню навичок здорового способу життя, дбати про їхнє фізичне і психічне здоров’я;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дотримуватися академічної доброчесності та забезпечувати її дотримання учнями в освітньому процесі та науковій діяльності;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сприяти зростанню іміджу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настановленням і особистим прикладом утверджувати повагу до держаної символіки, принципів загальнолюдської моралі;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дотримуватися педагогічної етики, моралі, поважати гідність учнів;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захищати учнів від будь-яких форм фізичного або психічного насильства, запобігати вживання ними алкоголю, наркотиків, тютюну, іншим шкідливим звичкам;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формувати в учнів прагнення до взаєморозуміння, миру, злагоди між усіма народами, етнічними, національними, релігійними групами;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постійно підвищувати свій професійний рівень, педагогічну майстерність, загальну і політичну культуру;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виконувати вимоги Статуту, правила і режим внутрішнього розпорядку, умови трудового договору;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 виконувати накази і розпорядження керівника Ліцею, органів управління освітою, Засновника;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брати участь у роботі педагогічної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3.16.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3.17. Робочий час педагогічних працівників визначається навчальним розкладом і посадовими обов’язками та діючими правилами внутрішнього трудового розпорядку.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3.18. В Ліцеї та його філіях обов'язково проводиться атестація педагогічних працівників. Атестація здійснюється, як правило, один раз у п'ять років відповідно до Типового положення про атестацію педагогічних працівників України, затвердженого Міністерством освіти і науки України. Атестацію педагогічних працівників Ліцею та його філій проводить атестаційна комісія першого рівня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3.19. Педагогічний працівник на добровільних засадах та виключно за його ініціативою може проходити сертифікацію.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3.20. 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3.21. За результатами успішного проходження сертифікації педагогічному працівникові видається сертифікат, який є дійсним протягом трьох років. Успішне проходження сертифікації зараховується як проходження атестації педагогічним працівником.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3.22. 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3.23. 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3.24. Виховання в сім’ї є першоосновою розвитку дитини як особистості. Батьки мають рівні права та обов’язки щодо освіти та розвитку дитини.</w:t>
      </w:r>
    </w:p>
    <w:p w:rsidR="004A200C" w:rsidRPr="005A06A0" w:rsidRDefault="004A200C" w:rsidP="004A200C">
      <w:pPr>
        <w:pStyle w:val="12"/>
        <w:jc w:val="both"/>
        <w:rPr>
          <w:rFonts w:ascii="Times New Roman" w:hAnsi="Times New Roman"/>
          <w:color w:val="000000"/>
          <w:sz w:val="28"/>
          <w:szCs w:val="28"/>
        </w:rPr>
      </w:pPr>
      <w:r w:rsidRPr="005A06A0">
        <w:rPr>
          <w:rFonts w:ascii="Times New Roman" w:hAnsi="Times New Roman"/>
          <w:color w:val="000000"/>
          <w:sz w:val="28"/>
          <w:szCs w:val="28"/>
        </w:rPr>
        <w:t xml:space="preserve">На батьків учнів покладається відповідальність за здобуття ними повної загальної середньої освіти. Злісне ухилення батьків від виконання обов’язків щодо здобуття їх дітьми повної загальної середньої освіти може бути підставою для позбавлення їх батьківських прав. Батьки за власною ініціативою та на добровільних засадах можуть надавати закладу освіти благодійну допомогу </w:t>
      </w:r>
      <w:r w:rsidRPr="005A06A0">
        <w:rPr>
          <w:rFonts w:ascii="Times New Roman" w:hAnsi="Times New Roman"/>
          <w:color w:val="000000"/>
          <w:sz w:val="28"/>
          <w:szCs w:val="28"/>
        </w:rPr>
        <w:lastRenderedPageBreak/>
        <w:t>відповідно до законодавства про благодійну діяльність та благодійні організації.</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3.25. Батьки та особи, які їх замінюють, мають право:</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обирати та бути обраними до органів батьківського самоврядування;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звертатися до органів управління освітою, керівника Ліцею і органів громадського самоврядування з питань навчання, виховання дітей;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брати участь у заходах, спрямованих на покращення організації освітнього процесу та зміцненні матеріально-технічної бази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на захист законних інтересів своїх дітей в органах громадського самоврядування закладу освіти та у відповідних державних, судових органах.</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3.26.   Батьки та особи, які їх замінюють, несуть відповідальність за здобуття дітьми повної загальної середньої освіти і зобов'язані: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забезпечувати умови для здобуття дитиною повної загальної середньої освіти за будь-якою формою навчання;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постійно дбати про фізичне здоров'я, психічний стан дітей, створювати належні умови для розвитку їх природних здібностей;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виховувати у дітей повагу до законів, прав, особистих свобод людини.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нести персональну відповідальність за виховання, навчання й розвиток дітей;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стежити за охайним виглядом дітей.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3.27. Органи місцевого самоврядування, на території яких перебуває опорний заклад освіти, за наявності коштів забезпечують безоплатним гарячим харчуванням: дітей-сиріт, дітей, позбавлених батьківського піклування, дітей з особливими освітніми потребами, які навчаються у інклюзивних класах, дітей із сімей, які отримують допомогу відповідно </w:t>
      </w:r>
      <w:r w:rsidRPr="005A06A0">
        <w:rPr>
          <w:rFonts w:ascii="Times New Roman" w:hAnsi="Times New Roman"/>
          <w:color w:val="000000" w:themeColor="text1"/>
          <w:sz w:val="28"/>
          <w:szCs w:val="28"/>
        </w:rPr>
        <w:t>до</w:t>
      </w:r>
      <w:hyperlink r:id="rId34">
        <w:r w:rsidRPr="005A06A0">
          <w:rPr>
            <w:rFonts w:ascii="Times New Roman" w:hAnsi="Times New Roman"/>
            <w:color w:val="000000" w:themeColor="text1"/>
            <w:sz w:val="28"/>
            <w:szCs w:val="28"/>
          </w:rPr>
          <w:t> Закону України </w:t>
        </w:r>
      </w:hyperlink>
      <w:r w:rsidRPr="005A06A0">
        <w:rPr>
          <w:rFonts w:ascii="Times New Roman" w:hAnsi="Times New Roman"/>
          <w:color w:val="000000"/>
          <w:sz w:val="28"/>
          <w:szCs w:val="28"/>
        </w:rPr>
        <w:t>"Про державну соціальну допомогу малозабезпеченим сім’ям" та осіб інших категорій, визначених законодавством та/або рішенням органу місцевого самоврядування.</w:t>
      </w:r>
    </w:p>
    <w:p w:rsidR="004A200C" w:rsidRPr="005A06A0" w:rsidRDefault="004A200C" w:rsidP="004A200C">
      <w:pPr>
        <w:pStyle w:val="12"/>
        <w:jc w:val="both"/>
        <w:rPr>
          <w:rFonts w:ascii="Times New Roman" w:hAnsi="Times New Roman"/>
          <w:color w:val="000000"/>
          <w:sz w:val="28"/>
          <w:szCs w:val="28"/>
        </w:rPr>
      </w:pPr>
      <w:r w:rsidRPr="005A06A0">
        <w:rPr>
          <w:rStyle w:val="a3"/>
          <w:rFonts w:ascii="Times New Roman" w:hAnsi="Times New Roman"/>
          <w:color w:val="000000"/>
          <w:sz w:val="28"/>
          <w:szCs w:val="28"/>
        </w:rPr>
        <w:t> </w:t>
      </w:r>
    </w:p>
    <w:p w:rsidR="004A200C" w:rsidRPr="005A06A0" w:rsidRDefault="004A200C" w:rsidP="004A200C">
      <w:pPr>
        <w:pStyle w:val="12"/>
        <w:ind w:left="2127" w:firstLine="709"/>
        <w:jc w:val="both"/>
        <w:rPr>
          <w:rStyle w:val="a3"/>
          <w:rFonts w:ascii="Times New Roman" w:hAnsi="Times New Roman"/>
          <w:color w:val="000000"/>
          <w:sz w:val="28"/>
          <w:szCs w:val="28"/>
        </w:rPr>
      </w:pPr>
    </w:p>
    <w:p w:rsidR="004A200C" w:rsidRPr="005A06A0" w:rsidRDefault="004A200C" w:rsidP="004A200C">
      <w:pPr>
        <w:pStyle w:val="12"/>
        <w:ind w:left="2127"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IV. Управління  Ліцеєм</w:t>
      </w:r>
    </w:p>
    <w:p w:rsidR="004A200C" w:rsidRPr="005A06A0" w:rsidRDefault="004A200C" w:rsidP="004A200C">
      <w:pPr>
        <w:pStyle w:val="12"/>
        <w:ind w:left="2127" w:firstLine="709"/>
        <w:jc w:val="both"/>
        <w:rPr>
          <w:rFonts w:ascii="Times New Roman" w:hAnsi="Times New Roman"/>
          <w:color w:val="000000"/>
          <w:sz w:val="28"/>
          <w:szCs w:val="28"/>
        </w:rPr>
      </w:pP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 Управління діяльністю Ліцею та його філіями в межах повноважень, визначених законами та установчими документами даного закладу здійснюється: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засновником - Новоград-Волинською міською радою;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-уповноваженим органом – управлінням освіти і науки Новоград-Волинської міської ради;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директором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колегіальним органом управління  Ліцею (педагогічна рада);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піклувальною радою.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4.2. Уповноважений орган:</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lastRenderedPageBreak/>
        <w:t>- затверджує  склад конкурсної комісії з визначення керівника закладу освіти;</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затверджує за поданням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xml:space="preserve"> стратегію розвитку  закладу та його філій;</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затверджує кошторис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xml:space="preserve"> , у тому числі обсяг коштів, що передбачається на підвищення кваліфікації педагогічних працівників, та контролює його виконання; </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приймає фінансовий звіт опорного закладу у випадках та порядку, визначених законодавством;</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здійснює контроль за фінансово-господарською діяльністю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фінансує виконання стратегії розвитку  </w:t>
      </w:r>
      <w:r w:rsidRPr="005A06A0">
        <w:rPr>
          <w:rFonts w:ascii="Times New Roman" w:hAnsi="Times New Roman"/>
          <w:color w:val="000000"/>
          <w:sz w:val="28"/>
          <w:szCs w:val="28"/>
        </w:rPr>
        <w:t xml:space="preserve">Ліцею </w:t>
      </w:r>
      <w:r w:rsidRPr="005A06A0">
        <w:rPr>
          <w:rFonts w:ascii="Times New Roman" w:hAnsi="Times New Roman"/>
          <w:color w:val="000000" w:themeColor="text1"/>
          <w:sz w:val="28"/>
          <w:szCs w:val="28"/>
        </w:rPr>
        <w:t xml:space="preserve">та його філій, у тому числі здійснення інноваційної діяльності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xml:space="preserve"> та його філій;</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здійснює контроль за використанням  </w:t>
      </w:r>
      <w:r w:rsidRPr="005A06A0">
        <w:rPr>
          <w:rFonts w:ascii="Times New Roman" w:hAnsi="Times New Roman"/>
          <w:color w:val="000000"/>
          <w:sz w:val="28"/>
          <w:szCs w:val="28"/>
        </w:rPr>
        <w:t xml:space="preserve">Ліцею </w:t>
      </w:r>
      <w:r w:rsidRPr="005A06A0">
        <w:rPr>
          <w:rFonts w:ascii="Times New Roman" w:hAnsi="Times New Roman"/>
          <w:color w:val="000000" w:themeColor="text1"/>
          <w:sz w:val="28"/>
          <w:szCs w:val="28"/>
        </w:rPr>
        <w:t>публічних коштів;</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здійснює контроль за дотриманням установчих документів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забезпечує створення у </w:t>
      </w:r>
      <w:r w:rsidRPr="005A06A0">
        <w:rPr>
          <w:rFonts w:ascii="Times New Roman" w:hAnsi="Times New Roman"/>
          <w:color w:val="000000"/>
          <w:sz w:val="28"/>
          <w:szCs w:val="28"/>
        </w:rPr>
        <w:t>Ліцеї</w:t>
      </w:r>
      <w:r w:rsidRPr="005A06A0">
        <w:rPr>
          <w:rFonts w:ascii="Times New Roman" w:hAnsi="Times New Roman"/>
          <w:color w:val="000000" w:themeColor="text1"/>
          <w:sz w:val="28"/>
          <w:szCs w:val="28"/>
        </w:rPr>
        <w:t xml:space="preserve"> та його філіях інклюзивного освітнього середовища, універсального дизайну та розумного пристосування;</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bookmarkStart w:id="3" w:name="n525"/>
      <w:bookmarkStart w:id="4" w:name="n526"/>
      <w:bookmarkStart w:id="5" w:name="n527"/>
      <w:bookmarkStart w:id="6" w:name="n528"/>
      <w:bookmarkStart w:id="7" w:name="n529"/>
      <w:bookmarkStart w:id="8" w:name="n530"/>
      <w:bookmarkStart w:id="9" w:name="n531"/>
      <w:bookmarkStart w:id="10" w:name="n532"/>
      <w:bookmarkStart w:id="11" w:name="n533"/>
      <w:bookmarkEnd w:id="3"/>
      <w:bookmarkEnd w:id="4"/>
      <w:bookmarkEnd w:id="5"/>
      <w:bookmarkEnd w:id="6"/>
      <w:bookmarkEnd w:id="7"/>
      <w:bookmarkEnd w:id="8"/>
      <w:bookmarkEnd w:id="9"/>
      <w:bookmarkEnd w:id="10"/>
      <w:bookmarkEnd w:id="11"/>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реалізує інші права, передбачені законодавством.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4.3. Засновник закладу освіти:</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затверджує установчі документи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їх нову редакцію та зміни до них;</w:t>
      </w:r>
      <w:bookmarkStart w:id="12" w:name="n386"/>
      <w:bookmarkStart w:id="13" w:name="n393"/>
      <w:bookmarkEnd w:id="12"/>
      <w:bookmarkEnd w:id="13"/>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реалізує інші права, передбачені законодавством України.</w:t>
      </w:r>
      <w:bookmarkStart w:id="14" w:name="n394"/>
      <w:bookmarkEnd w:id="14"/>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укладає строковий трудовий договір (контракт) з керівником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 призначеним у порядку, встановленому законодавством;</w:t>
      </w:r>
    </w:p>
    <w:p w:rsidR="004A200C" w:rsidRPr="005A06A0" w:rsidRDefault="004A200C" w:rsidP="004A200C">
      <w:pPr>
        <w:pStyle w:val="12"/>
        <w:ind w:firstLine="709"/>
        <w:jc w:val="both"/>
        <w:rPr>
          <w:rFonts w:ascii="Times New Roman" w:hAnsi="Times New Roman"/>
          <w:color w:val="000000" w:themeColor="text1"/>
          <w:sz w:val="28"/>
          <w:szCs w:val="28"/>
        </w:rPr>
      </w:pPr>
      <w:r w:rsidRPr="005A06A0">
        <w:rPr>
          <w:rFonts w:ascii="Times New Roman" w:hAnsi="Times New Roman"/>
          <w:color w:val="000000" w:themeColor="text1"/>
          <w:sz w:val="28"/>
          <w:szCs w:val="28"/>
        </w:rPr>
        <w:t xml:space="preserve">- розриває строковий трудовий договір (контракт) з керівником  </w:t>
      </w:r>
      <w:r w:rsidRPr="005A06A0">
        <w:rPr>
          <w:rFonts w:ascii="Times New Roman" w:hAnsi="Times New Roman"/>
          <w:color w:val="000000"/>
          <w:sz w:val="28"/>
          <w:szCs w:val="28"/>
        </w:rPr>
        <w:t xml:space="preserve">Ліцею </w:t>
      </w:r>
      <w:r w:rsidRPr="005A06A0">
        <w:rPr>
          <w:rFonts w:ascii="Times New Roman" w:hAnsi="Times New Roman"/>
          <w:color w:val="000000" w:themeColor="text1"/>
          <w:sz w:val="28"/>
          <w:szCs w:val="28"/>
        </w:rPr>
        <w:t xml:space="preserve">з підстав та у порядку, визначених законодавством та установчими документами </w:t>
      </w:r>
      <w:r w:rsidRPr="005A06A0">
        <w:rPr>
          <w:rFonts w:ascii="Times New Roman" w:hAnsi="Times New Roman"/>
          <w:color w:val="000000"/>
          <w:sz w:val="28"/>
          <w:szCs w:val="28"/>
        </w:rPr>
        <w:t>Ліцею</w:t>
      </w:r>
      <w:r w:rsidRPr="005A06A0">
        <w:rPr>
          <w:rFonts w:ascii="Times New Roman" w:hAnsi="Times New Roman"/>
          <w:color w:val="000000" w:themeColor="text1"/>
          <w:sz w:val="28"/>
          <w:szCs w:val="28"/>
        </w:rPr>
        <w:t>;</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4.4. Безпосереднє керівництво Ліцеєм здійснює директор і несе відповідальність за освітню, фінансово-господарську та іншу діяльність опорного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4.5. Директор діє у межах повноважень, визначених законами України «Про освіту», «Про загальну середню освіту», Положенням про опорний заклад освіти, Статутом Ліцею. Директором може бути тільки громадянин України, який має вищу педагогічну освіту на рівні спеціаліста або магістра, стаж педагогічної роботи не менше трьох років, стан здоров'я якого не перешкоджає виконанню професійних обов'язків, успішно пройшов атестацію керівних кадрів закладів освіти у чинному порядку, встановленому Міністерством освіти і науки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4.6. Директор призначається  на  посаду та звільняється з посади за результатами конкурсу, Засновником або іншим способом передбаченим та не суперечить законодавству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4.7. Директор Ліцею в межах наданих йому повноважень: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діє від імені закладу без довіреності та представляє заклад у стосунках з іншими особами;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підписує  документи з питань освітньої, фінансово-господарської та іншої діяльності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вирішує питання фінансово-господарської діяльності Ліцею та його філій;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приймає рішення щодо діяльності закладу в межах повноважень, визначених законодавством та трудовим договором, у тому числі розпоряджається в установлених межах та порядку майном закладу та його коштами;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призначає, переводить та звільняє працівників закладу, визначає їх функціональні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визначає режим роботи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ініціює перед засновником або уповноваженим ним органом питання щодо створення або ліквідації структурних підрозділів;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видає у межах своєї компетенції накази і контролює їх виконання;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укладає угоди (договори, контракти) з фізичними та/або юридичними особами в межах власних повноважень;</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ініціює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приймає рішення з інших питань у межах своїх прав та обов’язків, зокрема з питань, не врегульованих законодавством.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4.8. Директор  Ліцею зобов’язаний:</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виконувати  Закон України «Про освіту», Закон України «Про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планувати та організовувати діяльність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розробляти кошторис та подавати його Засновнику або уповноваженому ним органу на затвердження;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проводити фінансово-господарську діяльність закладу в межах затвердженого кошторису;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забезпечувати розроблення та виконання стратегії і перспективного плану розвитку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затверджувати правила внутрішнього розпорядку та посадові обов’язки працівників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організовувати освітній процес та видачу документів про освіту;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затверджувати освітню (освітні) програму (програми)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xml:space="preserve">- створювати умови для реалізації прав та обов’язків усіх учасників освітнього процесу, у тому числі реалізації академічних свобод педагогічних </w:t>
      </w:r>
      <w:r w:rsidRPr="005A06A0">
        <w:rPr>
          <w:rFonts w:ascii="Times New Roman" w:hAnsi="Times New Roman"/>
          <w:color w:val="000000"/>
          <w:sz w:val="28"/>
          <w:szCs w:val="28"/>
        </w:rPr>
        <w:lastRenderedPageBreak/>
        <w:t>працівників, індивідуальної освітньої траєкторії, формування у разі потреби індивідуального навчального плану;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затверджувати положення про внутрішню систему забезпечення якості освіти в закладі освіти, забезпечити її створення та функціонування;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контролювати виконання освітніх програм педагогічними працівниками та учнями;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забезпечувати контроль за досягненням учнями результатів навчання, визначених державними стандартами загальної середньої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створювати необхідні умови для атестації, підвищення кваліфікації педагогічних працівників;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сприяти проходженню сертифікації педагогічними працівниками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створювати умови для здійснення дієвого та відкритого громадського контролю за діяльністю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сприяти та створювати умови для діяльності органів самоврядування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формувати засади здорового способу життя учнів та працівників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забезпечити умови для захисту учнів та педагогічних працівників від будь-яких форм фізичного або психологічного насильства у закладі;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організувати харчування та сприяти медичному обслуговуванню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щорічно звітувати про свою роботу на конференції колективу закладу освіти;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створювати необхідні умови для здобуття освіти особами з особливими освітніми потребами;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забезпечувати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забезпечити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виконувати інші обов’язки, покладені на нього законодавством, статутом закладу освіти, колективним договором  та трудовим договором.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здійснювати зарахування, переведення, відрахування, учнів відповідно до вимог законодавства, а також заохочення та притягнення до відповідальності учнів;</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організувати документообіг, бухгалтерський облік та звітність відповідно до законодавства.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щорічно звітувати про свою роботу на конференції колективу.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4.9. Директор Ліцею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договором.</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lastRenderedPageBreak/>
        <w:t>4.10. Керівництво філією Ліцею здійснює завідувач філією, який призначається директором Ліцею, за відповідним погодженням з Управлінням освіти і науки  Новоград-Волинської міської ради.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4.11. Заступників завідувача філією призначає директор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4.12. Призначення на посаду та звільнення з посади працівників Ліцею та його філій здійснює директор Ліцею.</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4.13. В Ліцеї створюється постійно діючий колегіальний орган управління – педагогічна рада.  Директор Ліцею є головою педагогічної ради.</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4.14. Педагогічна рада:</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схвалює перспективний план розвитку та річний план роботи закладу;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схвалює освітню (освітні) програму (програми) закладу, зміни до неї та оцінює результативність її (їх) виконання;</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схвалює положення про внутрішню систему забезпечення якості освіти в закладі, що має включати систему та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розглядає питання щодо вдосконалення і методичного забезпечення освітнього процесу;</w:t>
      </w:r>
    </w:p>
    <w:p w:rsidR="004A200C" w:rsidRPr="005A06A0" w:rsidRDefault="004A200C" w:rsidP="004A200C">
      <w:pPr>
        <w:pStyle w:val="12"/>
        <w:ind w:firstLine="709"/>
        <w:jc w:val="both"/>
        <w:rPr>
          <w:rFonts w:ascii="Times New Roman" w:hAnsi="Times New Roman"/>
          <w:color w:val="000000"/>
          <w:sz w:val="28"/>
          <w:szCs w:val="28"/>
        </w:rPr>
      </w:pPr>
      <w:r w:rsidRPr="005A06A0">
        <w:rPr>
          <w:rFonts w:ascii="Times New Roman" w:hAnsi="Times New Roman"/>
          <w:color w:val="000000"/>
          <w:sz w:val="28"/>
          <w:szCs w:val="28"/>
        </w:rPr>
        <w:t>- приймає рішення щодо переведення учнів до наступного класу, притягнення їх до відповідальності за невиконання своїх обов’язків, у тому числі відрахування із закладу, а також щодо відзначення, морального та матеріального заохочення учнів та інших учасників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ініціює проведення позапланового інституційного аудиту закладу та громадської акредитації закладу;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розглядає інші питання, віднесені законом та/або статутом закладу до її повноважень.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4.15. Засідання педагогічної ради є правомочним, якщо на ньому присутні не менше двох третин від її складу. Рішення з усіх питань приймаються більшістю від її складу. У разі рівного розподілу голосів голос голови на засіданні є визначальним. Рішення педагогічної ради оформлюються протоколом її засідання, підписуються головою на засіданні та секретарем.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4.16. Рішення педагогічної ради, прийняті в межах її повноважень, є обов’язковими до виконання всіма учасниками освітнього процесу у закладі.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4.17. Органи самоврядування працівників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4.17.1. Основним органом громадського самоврядування працівників  Ліцею є загальні збори трудового колективу Ліцею. Загальні збори трудового </w:t>
      </w:r>
      <w:r w:rsidRPr="005A06A0">
        <w:rPr>
          <w:rFonts w:ascii="Times New Roman" w:hAnsi="Times New Roman"/>
          <w:sz w:val="28"/>
          <w:szCs w:val="28"/>
        </w:rPr>
        <w:lastRenderedPageBreak/>
        <w:t>колективу Ліцею  скликаються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колективним договором закладу.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4.17.2. Загальні збори трудового колективу розглядають і схвалюють: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правила внутрішнього трудового розпорядку;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склад комісії з трудових спорів та з питань охорони праці;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проект колективного договору.</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Загальні збори можуть здійснювати інші повноваження, визначені законодавством.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4.17.3. Рішення загальних зборів трудового колективу підписуються головою на засіданні та секретарем.</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Рішення загальних зборів трудового колективу, прийняті у межах їх повноважень, є обов’язковими до виконання всіма працівниками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4.17.4. Інтереси трудового колективу Ліцею представляє профспілковий комітет або інший уповноважений орган.</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 Учнівське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4.18.1. З метою формування та розвитку громадянських і соціальних компетентностей учнів, пов’язаних з ідеями демократії, справедливості, рівності, прав людини, добробуту та здорового способу життя тощо у Ліцеї та його філіях може діяти учнівське самоврядування.Учнівське самоврядування здійснюється учнями безпосередньо і через органи учнівського самоврядування.Учні мають рівні права на участь в учнівському самоврядуванні, мають право вільно обирати та бути обраними в робочі органи (робочі групи тощо), дорадчі (консультативні з певних питань), виборні та інші органи учнівського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4.18.2. Учнівське самоврядування може здійснюватися на рівні класу, філії, Ліцею.Органи учнівського самоврядування створюються за ініціативою учнів і можуть бути одноособовими та колегіальними, що можуть мати різноманітні форми і назви.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4.18.3.   Директор Ліцею сприяє та створює умови для діяльності органів учнівського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4.18.4. Інші учасники освітнього процесу не можуть перешкоджати і втручатися в діяльність органів учнівського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4.18.5. З питань захисту честі, гідності та/або прав учнів Ліцею керівник учнівського самоврядування має право на невідкладний прийом директором Ліцею. Директор  Ліцею зобов’язаний розглянути усну чи письмову вимогу керівника учнівського самоврядування про усунення порушень честі, гідності чи прав учня закладу освіти, та вжити заходів відповідно до правил внутрішнього розпорядку та/або законодавства.</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Органи учнівського самоврядування не зобов’язані вести протоколи чи     будь-які інші документи, що стосуються їх діяльності.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4.18.6. Органи учнівського самоврядування мають право:</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проводити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брати участь у заходах (процесах) із забезпечення якості освіти відповідно до процедур внутрішньої системи забезпечення якості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захищати права та інтереси учнів, які здобувають освіту у цьому закладі;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вносити пропозиції до плану роботи закладу освіти, змісту освітніх і навчальних програм.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4.18.7. Діяльність органів учнівського самоврядування не може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4.18.8. 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Ліцею, що затверджується загальними зборами уповноважених представників класів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4.18.9.  Рішення органу учнівського самоврядування виконується учнями на добровільних засадах.</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 Органи батьківського самоврядування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4.19.1. Батьківське самоврядування – право батьків учнів як безпосередньо, так і через органи батьківського самоврядування колективно вирішувати окремі питання організації освітнього процесу в Ліцеї, захисту прав та інтересів учнів, організації їх дозвілля та оздоровлення, брати участь у громадському нагляді (контролі)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4.19.2. Батьки мають право створювати різні органи батьківського самоврядування (в межах класу, закладу освіти, за інтересами тощо).</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4.19.3.  Батьки можуть розглядати будь-які питання і приймати рішення, крім тих, що відносяться до компетенції інших органів управління чи органів громадського самоврядування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4.19.4. Рішення органу батьківського самоврядування виконується батьками виключно на добровільних засадах.</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4.19.5.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Ліцею та за умови, що таке рішення не суперечить законодавству. Рішення, заходи та форми батьківського самоврядування не можуть призводити до надання іншим учасникам освітнього процесу привілеїв чи обмежень за будь-якими ознаками,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4.19.6. Органи батьківського самоврядування мають право, але не зобов’язані, оформляти свої рішення відповідними протоколами.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4.19.7.  Адміністрація та працівники Ліцею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4.20. Вищими органами громадського самоврядування Ліцею та його філій є загальні збори (конференція) колективу, що скликаються не менше одного разу на рік.</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4.20.1.  Делегати загальних зборів (конференції) з правом вирішального голосу обираються від  Ліцею та його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працівників  – зборами трудових колективів;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учнів 5-11(12) класів – класними зборами;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батьків, представників громадськості – класними батьківськими зборами.Кожна категорія обирає однакову кількість делегатів. Визначається така кількість делегатів: від працівників - 35, учнів -35, батьків і представників громадськості -35.Термін їх повноважень становить один рік.</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4.20.2.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делегатів.Право скликати збори (конференцію) мають учасники зборів (делегати конференції), якщо за це висловилось не менше третини їх загальної кількості, директор Ліцею, Засновник.Інформація про час і місце проведення загальних зборів (конференції) колективу  Ліцею розміщується в закладі  та оприлюднюється на веб-сайті Ліцею не пізніше ніж за місяць до її проведення.На загальних зборах (конференції) має право бути присутнім кожен учасник освітнього процесу Ліцею та його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4.20.3. Загальні збори (конференція) колективу Ліцею та його філій:</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заслуховує щороку звіт керівника Ліцею та оцінює його діяльність;</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схвалює стратегічний план роботи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може ініціювати проведення позапланового інституційного аудиту.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 При Ліцеї за рішенням засновника створюється наглядова (піклувальна) рада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4.21.1. Наглядова (піклувальна)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4.21.2. Члени наглядової (піклувальної) ради Ліцею мають право брати участь у роботі колегіальних органів Ліцею з правом дорадчого голосу.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4.21.3. До складу наглядової (піклувальної) ради Ліцею не можуть входити учні та працівники цього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4.21.4. Наглядова (піклувальна) рада має право:</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брати участь у визначенні стратегії розвитку Ліцею та контролювати її виконання;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сприяти залученню додаткових джерел фінансування;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 аналізувати та оцінювати діяльність Ліцею та його директора;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контролювати виконання кошторису та/або бюджету Ліцею та його філій і вносити відповідні рекомендації та пропозиції, що є обов’язковими для розгляду директором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вносити Засновнику Ліцею подання про заохочення або відкликання директора Ліцею з підстав, визначених законом.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4.21.5.  Очолює піклувальну раду голова, який обирається з заступником і секретарем шляхом голосування на її засіданні з числа членів піклувальної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Голова піклувальної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скликає і координує роботу піклувальної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готує і проводить засідання, затверджує рішення піклувальної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визначає функції заступника, секретаря та інших членів;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представляє піклувальну раду в установах, підприємствах та організаціях з питань її повноважень.Голова піклувальної ради має право делегувати свої повноваження членам піклувальної ради.</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 </w:t>
      </w:r>
      <w:r w:rsidRPr="005A06A0">
        <w:rPr>
          <w:rFonts w:ascii="Times New Roman" w:hAnsi="Times New Roman"/>
          <w:sz w:val="28"/>
          <w:szCs w:val="28"/>
        </w:rPr>
        <w:tab/>
        <w:t>4.22. З метою забезпечення прозорості та інформаційної відкритості, Ліцей формує відкриті та загальнодоступні ресурси з інформацією про свою діяльність та оприлюднює таку інформацію.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4.23. Ліцей освіти забезпечує на своєму веб-сайті відкритий доступ до такої інформації та документів: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статут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ліцензії на провадження освітньої діяльності;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сертифікати про акредитацію освітніх програм;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структура та органи управління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кадровий склад  Ліцею та його філій згідно з ліцензійними умовами;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освітні програми, що реалізуються в Ліцеї, та перелік освітніх компонентів, що передбачені відповідною освітньою програмою;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територія обслуговування, закріплена за Ліцеєм його Засновником;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ліцензований обсяг та фактична кількість осіб, які навчаються у Ліцеї та його філіях;</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мова освітнього процесу;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наявність вакантних посад, порядок і умови проведення конкурсу на їх заміщення (у разі його проведення);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матеріально-технічне забезпечення Ліцею (згідно з ліцензійними умовами);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результати моніторингу якості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річний звіт про діяльність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правила прийому до Ліцею;</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умови доступності Ліцею для навчання осіб з особливими освітніми потребами;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перелік додаткових освітніх та інших послуг, їх вартість, порядок надання та оплати;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інша інформація, що оприлюднюється за рішенням Ліцею або на вимогу законодавства.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lastRenderedPageBreak/>
        <w:t>4.24.  Ліцей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4A200C" w:rsidRPr="005A06A0" w:rsidRDefault="004A200C" w:rsidP="004A200C">
      <w:pPr>
        <w:pStyle w:val="12"/>
        <w:ind w:firstLine="709"/>
        <w:jc w:val="both"/>
        <w:rPr>
          <w:rFonts w:ascii="Times New Roman" w:hAnsi="Times New Roman"/>
          <w:sz w:val="28"/>
          <w:szCs w:val="28"/>
        </w:rPr>
      </w:pPr>
    </w:p>
    <w:p w:rsidR="004A200C" w:rsidRPr="005A06A0" w:rsidRDefault="004A200C" w:rsidP="004A200C">
      <w:pPr>
        <w:pStyle w:val="12"/>
        <w:ind w:firstLine="709"/>
        <w:jc w:val="both"/>
        <w:rPr>
          <w:rFonts w:ascii="Times New Roman" w:hAnsi="Times New Roman"/>
          <w:sz w:val="28"/>
          <w:szCs w:val="28"/>
        </w:rPr>
      </w:pPr>
    </w:p>
    <w:p w:rsidR="004A200C" w:rsidRPr="005A06A0" w:rsidRDefault="004A200C" w:rsidP="004A200C">
      <w:pPr>
        <w:pStyle w:val="12"/>
        <w:ind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V. Матеріально-технічна база та фінансово-господарська діяльність</w:t>
      </w:r>
    </w:p>
    <w:p w:rsidR="004A200C" w:rsidRPr="005A06A0" w:rsidRDefault="004A200C" w:rsidP="004A200C">
      <w:pPr>
        <w:pStyle w:val="12"/>
        <w:ind w:firstLine="709"/>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ab/>
        <w:t xml:space="preserve">5.1. </w:t>
      </w:r>
      <w:r w:rsidRPr="005A06A0">
        <w:rPr>
          <w:rFonts w:ascii="Times New Roman" w:hAnsi="Times New Roman"/>
          <w:color w:val="000000" w:themeColor="text1"/>
          <w:sz w:val="28"/>
          <w:szCs w:val="28"/>
        </w:rPr>
        <w:t xml:space="preserve">Майно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є спільною власністю Новоград-Волинської міської територіальної громади  та належить йому на праві користування і не може бути вилучено у нього, якщо інше не передбачене чинним законодавством.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xml:space="preserve">5.2. Майно та матеріально-технічна база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включає приміщення, споруди, земельні ділянки, обладнання, рухоме та нерухоме майно, інші матеріальні цінності, вартість яких відображено в балансі та перебуває у його користуванні. Право оперативного управління майном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належить управлінню освіти і науки Новоград-Волинської міської ради.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xml:space="preserve">5.3. Фінансування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здійснюється його Засновником або уповноваженим ним органом відповідно до встановленого законодавством порядку та здійснюється за рахунок державного бюджету, у тому числі шляхом надання освітніх субвенцій, коштів, грантів, спонсорських коштів та інших джерел, не заборонених законодавством.</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5.4. Фінансово-господарська діяльність Закладу проводиться відповідно до Бюджетного кодексу України, законів України «Про освіту», «Про повну загальну середню освіту» та інших нормативно-правових актів.</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5.5. Джерелами фінансування закладу є:</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кошти освітньої субвенції Державного Бюджету в розмірі, передбаченому нормативами фінансування загальної середньої освіти для забезпечення освітнього процесу в обсязі, визначеному Державними стандартами загальної середньої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кошти  бюджету міської територіальної громади;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кошти, отримані за надання платних послуг;</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благодійні внески юридичних та фізичних осіб;</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color w:val="000000" w:themeColor="text1"/>
          <w:sz w:val="28"/>
          <w:szCs w:val="28"/>
        </w:rPr>
        <w:t>- інші джерела, не заборонені законодавством.</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ab/>
      </w:r>
      <w:r w:rsidRPr="005A06A0">
        <w:rPr>
          <w:rFonts w:ascii="Times New Roman" w:hAnsi="Times New Roman"/>
          <w:color w:val="000000" w:themeColor="text1"/>
          <w:sz w:val="28"/>
          <w:szCs w:val="28"/>
        </w:rPr>
        <w:t xml:space="preserve">5.6. Порядок діловодства і бухгалтерського обліку в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визначається законодавством, нормативно-правовими актами Міністерства освіти і науки України. Здійснюється  самостійний бухгалтерський облік. </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ab/>
        <w:t>5.7. Ліцей</w:t>
      </w:r>
      <w:r w:rsidRPr="005A06A0">
        <w:rPr>
          <w:rFonts w:ascii="Times New Roman" w:hAnsi="Times New Roman"/>
          <w:color w:val="000000" w:themeColor="text1"/>
          <w:sz w:val="28"/>
          <w:szCs w:val="28"/>
        </w:rPr>
        <w:t xml:space="preserve">  має право згідно із законодавством купувати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w:t>
      </w:r>
      <w:r w:rsidRPr="005A06A0">
        <w:rPr>
          <w:rFonts w:ascii="Times New Roman" w:hAnsi="Times New Roman"/>
          <w:sz w:val="28"/>
          <w:szCs w:val="28"/>
        </w:rPr>
        <w:t>Ліцею</w:t>
      </w:r>
      <w:r w:rsidRPr="005A06A0">
        <w:rPr>
          <w:rFonts w:ascii="Times New Roman" w:hAnsi="Times New Roman"/>
          <w:color w:val="000000" w:themeColor="text1"/>
          <w:sz w:val="28"/>
          <w:szCs w:val="28"/>
        </w:rPr>
        <w:t>.</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lastRenderedPageBreak/>
        <w:tab/>
      </w:r>
      <w:r w:rsidRPr="005A06A0">
        <w:rPr>
          <w:rFonts w:ascii="Times New Roman" w:hAnsi="Times New Roman"/>
          <w:color w:val="000000" w:themeColor="text1"/>
          <w:sz w:val="28"/>
          <w:szCs w:val="28"/>
        </w:rPr>
        <w:t xml:space="preserve">5.8. Звітність про діяльність </w:t>
      </w:r>
      <w:r w:rsidRPr="005A06A0">
        <w:rPr>
          <w:rFonts w:ascii="Times New Roman" w:hAnsi="Times New Roman"/>
          <w:sz w:val="28"/>
          <w:szCs w:val="28"/>
        </w:rPr>
        <w:t>Ліцею</w:t>
      </w:r>
      <w:r w:rsidRPr="005A06A0">
        <w:rPr>
          <w:rFonts w:ascii="Times New Roman" w:hAnsi="Times New Roman"/>
          <w:color w:val="000000" w:themeColor="text1"/>
          <w:sz w:val="28"/>
          <w:szCs w:val="28"/>
        </w:rPr>
        <w:t xml:space="preserve">  ведеться відповідно до законодавства.</w:t>
      </w:r>
    </w:p>
    <w:p w:rsidR="004A200C" w:rsidRPr="005A06A0" w:rsidRDefault="004A200C" w:rsidP="004A200C">
      <w:pPr>
        <w:pStyle w:val="12"/>
        <w:ind w:left="2127"/>
        <w:jc w:val="both"/>
        <w:rPr>
          <w:rFonts w:ascii="Times New Roman" w:hAnsi="Times New Roman"/>
          <w:b/>
          <w:bCs/>
          <w:color w:val="000000"/>
          <w:sz w:val="28"/>
          <w:szCs w:val="28"/>
        </w:rPr>
      </w:pPr>
      <w:r w:rsidRPr="005A06A0">
        <w:rPr>
          <w:rStyle w:val="a3"/>
          <w:rFonts w:ascii="Times New Roman" w:hAnsi="Times New Roman"/>
          <w:color w:val="000000"/>
          <w:sz w:val="28"/>
          <w:szCs w:val="28"/>
        </w:rPr>
        <w:t>VІ. Міжнародне співробітництво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6.1.  Ліцей</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6.2.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має право відповідно до чинного законодавства укладати угоди про співробітництво з освітніми закладами, науковими установами, підприємствами, організаціями, громадськими об’єднаннями інших країн.</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6.3. Участь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у міжнародних програмах, проєктах, учнівському та педагогічному обміні здійснюється відповідно до законодавства.</w:t>
      </w:r>
    </w:p>
    <w:p w:rsidR="004A200C" w:rsidRPr="005A06A0" w:rsidRDefault="004A200C" w:rsidP="004A200C">
      <w:pPr>
        <w:pStyle w:val="12"/>
        <w:ind w:left="1418" w:firstLine="709"/>
        <w:jc w:val="both"/>
        <w:rPr>
          <w:rStyle w:val="a3"/>
          <w:rFonts w:ascii="Times New Roman" w:hAnsi="Times New Roman"/>
          <w:color w:val="000000"/>
          <w:sz w:val="28"/>
          <w:szCs w:val="28"/>
        </w:rPr>
      </w:pPr>
    </w:p>
    <w:p w:rsidR="004A200C" w:rsidRPr="005A06A0" w:rsidRDefault="004A200C" w:rsidP="004A200C">
      <w:pPr>
        <w:pStyle w:val="12"/>
        <w:ind w:left="1418"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 xml:space="preserve">VІІ. Контроль за діяльністю  Ліцею           </w:t>
      </w:r>
    </w:p>
    <w:p w:rsidR="004A200C" w:rsidRPr="005A06A0" w:rsidRDefault="004A200C" w:rsidP="004A200C">
      <w:pPr>
        <w:pStyle w:val="12"/>
        <w:ind w:left="1418" w:firstLine="709"/>
        <w:jc w:val="both"/>
        <w:rPr>
          <w:rFonts w:ascii="Times New Roman" w:hAnsi="Times New Roman"/>
          <w:sz w:val="28"/>
          <w:szCs w:val="28"/>
        </w:rPr>
      </w:pPr>
      <w:r w:rsidRPr="005A06A0">
        <w:rPr>
          <w:rStyle w:val="a3"/>
          <w:rFonts w:ascii="Times New Roman" w:hAnsi="Times New Roman"/>
          <w:color w:val="000000"/>
          <w:sz w:val="28"/>
          <w:szCs w:val="28"/>
        </w:rPr>
        <w:t>       </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7.1. Державний нагляд (контроль) за діяльністю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здійснюється з метою реалізації єдиної державної політики в освітній сфері та спрямований на забезпечення інтересів суспільства щодо належної якості освіти та освітньої діяльності.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7.3. Центральний орган виконавчої влади із забезпечення якості освіти та його територіальні органи проводять інституційний аудит Ліцею</w:t>
      </w:r>
      <w:r w:rsidRPr="005A06A0">
        <w:rPr>
          <w:rFonts w:ascii="Times New Roman" w:hAnsi="Times New Roman"/>
          <w:color w:val="000000" w:themeColor="text1"/>
          <w:sz w:val="28"/>
          <w:szCs w:val="28"/>
        </w:rPr>
        <w:t>.</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7.4.  Метою проведення інституційного аудиту є оцінювання якості освітньої діяльності закладу освіти та вироблення рекомендацій щодо:</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підвищення якості освітньої діяльності закладу освіти та вдосконалення внутрішньої системи забезпечення якості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приведення освітнього та управлінського процесів у відповідність із вимогами законодавства та ліцензійними умовами.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7.5. Результати інституційного аудиту оприлюднюються на сайті Ліцею, Засновника  та органу, що здійснив інституційний аудит.</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7.6. Інституційний аудит може проводиться у позаплановому порядку, якщо Ліцей</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має низьку якість освітньої діяльності.</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7.7. За результатами проведення інституційного аудиту надаються висновок про якість освітньої діяльності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внутрішню систему забезпечення якості освіти, а також рекомендації щодо вдосконалення діяльності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У разі виявлення невідповідності освітньої діяльності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w:t>
      </w:r>
      <w:r w:rsidRPr="005A06A0">
        <w:rPr>
          <w:rFonts w:ascii="Times New Roman" w:hAnsi="Times New Roman"/>
          <w:sz w:val="28"/>
          <w:szCs w:val="28"/>
        </w:rPr>
        <w:lastRenderedPageBreak/>
        <w:t>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 xml:space="preserve"> можуть бути надані рекомендації щодо зміни директора Ліцею, припинення чи реорганізації Ліцею</w:t>
      </w:r>
      <w:r w:rsidRPr="005A06A0">
        <w:rPr>
          <w:rFonts w:ascii="Times New Roman" w:hAnsi="Times New Roman"/>
          <w:color w:val="000000" w:themeColor="text1"/>
          <w:sz w:val="28"/>
          <w:szCs w:val="28"/>
        </w:rPr>
        <w:t xml:space="preserve"> </w:t>
      </w:r>
      <w:r w:rsidRPr="005A06A0">
        <w:rPr>
          <w:rFonts w:ascii="Times New Roman" w:hAnsi="Times New Roman"/>
          <w:sz w:val="28"/>
          <w:szCs w:val="28"/>
        </w:rPr>
        <w:t>.</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7.8. Контроль з питань, не пов’язаних з освітньою діяльністю, проводиться її Засновником, управлінням освіти і науки Новоград-Волинської міської ради відповідно до чинного законодавства.</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7.9. Зміст, форми та періодичність контролю встановлюється управлінням освіти і науки Новоград-Волинської міської ради за погодженням із Засновником.</w:t>
      </w:r>
    </w:p>
    <w:p w:rsidR="004A200C" w:rsidRPr="005A06A0" w:rsidRDefault="004A200C" w:rsidP="004A200C">
      <w:pPr>
        <w:pStyle w:val="12"/>
        <w:ind w:left="1418" w:firstLine="709"/>
        <w:jc w:val="both"/>
        <w:rPr>
          <w:rStyle w:val="a3"/>
          <w:rFonts w:ascii="Times New Roman" w:hAnsi="Times New Roman"/>
          <w:color w:val="000000"/>
          <w:sz w:val="28"/>
          <w:szCs w:val="28"/>
        </w:rPr>
      </w:pPr>
    </w:p>
    <w:p w:rsidR="004A200C" w:rsidRPr="005A06A0" w:rsidRDefault="004A200C" w:rsidP="004A200C">
      <w:pPr>
        <w:pStyle w:val="12"/>
        <w:ind w:left="1418"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lang w:val="en-US"/>
        </w:rPr>
        <w:t>VIII</w:t>
      </w:r>
      <w:r w:rsidRPr="005A06A0">
        <w:rPr>
          <w:rStyle w:val="a3"/>
          <w:rFonts w:ascii="Times New Roman" w:hAnsi="Times New Roman"/>
          <w:color w:val="000000"/>
          <w:sz w:val="28"/>
          <w:szCs w:val="28"/>
        </w:rPr>
        <w:t>. Реорганізація або ліквідація   Ліцею</w:t>
      </w:r>
    </w:p>
    <w:p w:rsidR="004A200C" w:rsidRPr="005A06A0" w:rsidRDefault="004A200C" w:rsidP="004A200C">
      <w:pPr>
        <w:pStyle w:val="12"/>
        <w:ind w:left="1418" w:firstLine="709"/>
        <w:jc w:val="both"/>
        <w:rPr>
          <w:rFonts w:ascii="Times New Roman" w:hAnsi="Times New Roman"/>
          <w:sz w:val="28"/>
          <w:szCs w:val="28"/>
        </w:rPr>
      </w:pP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8.1. Рішення про реорганізацію або ліквідацію </w:t>
      </w:r>
      <w:r w:rsidRPr="005A06A0">
        <w:rPr>
          <w:rStyle w:val="a3"/>
          <w:rFonts w:ascii="Times New Roman" w:hAnsi="Times New Roman"/>
          <w:b w:val="0"/>
          <w:bCs w:val="0"/>
          <w:color w:val="000000"/>
          <w:sz w:val="28"/>
          <w:szCs w:val="28"/>
        </w:rPr>
        <w:t>Ліцею</w:t>
      </w:r>
      <w:r w:rsidRPr="005A06A0">
        <w:rPr>
          <w:rFonts w:ascii="Times New Roman" w:hAnsi="Times New Roman"/>
          <w:sz w:val="28"/>
          <w:szCs w:val="28"/>
        </w:rPr>
        <w:t xml:space="preserve"> приймає Засновник. Реорганізація відбувається шляхом злиття, приєднання, поділу, перетворення, виділення. Ліквідація проводиться ліквідаційною комісією, призначеною Засновником. Із часу призначення ліквідаційної комісії до неї переходять повноваження щодо управління </w:t>
      </w:r>
      <w:r w:rsidRPr="005A06A0">
        <w:rPr>
          <w:rStyle w:val="a3"/>
          <w:rFonts w:ascii="Times New Roman" w:hAnsi="Times New Roman"/>
          <w:b w:val="0"/>
          <w:bCs w:val="0"/>
          <w:color w:val="000000"/>
          <w:sz w:val="28"/>
          <w:szCs w:val="28"/>
        </w:rPr>
        <w:t>Ліцеєм</w:t>
      </w:r>
      <w:r w:rsidRPr="005A06A0">
        <w:rPr>
          <w:rFonts w:ascii="Times New Roman" w:hAnsi="Times New Roman"/>
          <w:sz w:val="28"/>
          <w:szCs w:val="28"/>
        </w:rPr>
        <w:t>.</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8.2. Ліквідаційна комісія оцінює наявне майно </w:t>
      </w:r>
      <w:r w:rsidRPr="005A06A0">
        <w:rPr>
          <w:rStyle w:val="a3"/>
          <w:rFonts w:ascii="Times New Roman" w:hAnsi="Times New Roman"/>
          <w:b w:val="0"/>
          <w:bCs w:val="0"/>
          <w:color w:val="000000"/>
          <w:sz w:val="28"/>
          <w:szCs w:val="28"/>
        </w:rPr>
        <w:t>Ліцею</w:t>
      </w:r>
      <w:r w:rsidRPr="005A06A0">
        <w:rPr>
          <w:rFonts w:ascii="Times New Roman" w:hAnsi="Times New Roman"/>
          <w:sz w:val="28"/>
          <w:szCs w:val="28"/>
        </w:rPr>
        <w:t>, виявляє його дебіторів та кредиторів і розраховується з ними, складає ліквідаційний баланс і подає на затвердження  Зановнику.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8.3. У випадку реорганізації права та зобов'язання </w:t>
      </w:r>
      <w:r w:rsidRPr="005A06A0">
        <w:rPr>
          <w:rStyle w:val="a3"/>
          <w:rFonts w:ascii="Times New Roman" w:hAnsi="Times New Roman"/>
          <w:b w:val="0"/>
          <w:bCs w:val="0"/>
          <w:color w:val="000000"/>
          <w:sz w:val="28"/>
          <w:szCs w:val="28"/>
        </w:rPr>
        <w:t>Ліцею</w:t>
      </w:r>
      <w:r w:rsidRPr="005A06A0">
        <w:rPr>
          <w:rFonts w:ascii="Times New Roman" w:hAnsi="Times New Roman"/>
          <w:sz w:val="28"/>
          <w:szCs w:val="28"/>
        </w:rPr>
        <w:t xml:space="preserve"> переходять до правонаступників відповідно до чинного законодавства або визначених закладів освіти.</w:t>
      </w:r>
    </w:p>
    <w:p w:rsidR="004A200C" w:rsidRPr="005A06A0" w:rsidRDefault="004A200C" w:rsidP="004A200C">
      <w:pPr>
        <w:pStyle w:val="12"/>
        <w:ind w:left="2836" w:firstLine="709"/>
        <w:jc w:val="both"/>
        <w:rPr>
          <w:rStyle w:val="a3"/>
          <w:rFonts w:ascii="Times New Roman" w:hAnsi="Times New Roman"/>
          <w:color w:val="000000"/>
          <w:sz w:val="28"/>
          <w:szCs w:val="28"/>
        </w:rPr>
      </w:pPr>
    </w:p>
    <w:p w:rsidR="004A200C" w:rsidRPr="005A06A0" w:rsidRDefault="004A200C" w:rsidP="004A200C">
      <w:pPr>
        <w:pStyle w:val="12"/>
        <w:ind w:left="2836" w:firstLine="709"/>
        <w:jc w:val="both"/>
        <w:rPr>
          <w:rStyle w:val="a3"/>
          <w:rFonts w:ascii="Times New Roman" w:hAnsi="Times New Roman"/>
          <w:color w:val="000000"/>
          <w:sz w:val="28"/>
          <w:szCs w:val="28"/>
        </w:rPr>
      </w:pPr>
      <w:r w:rsidRPr="005A06A0">
        <w:rPr>
          <w:rStyle w:val="a3"/>
          <w:rFonts w:ascii="Times New Roman" w:hAnsi="Times New Roman"/>
          <w:color w:val="000000"/>
          <w:sz w:val="28"/>
          <w:szCs w:val="28"/>
        </w:rPr>
        <w:t>ІХ. Статут   Ліцею</w:t>
      </w:r>
    </w:p>
    <w:p w:rsidR="004A200C" w:rsidRPr="005A06A0" w:rsidRDefault="004A200C" w:rsidP="004A200C">
      <w:pPr>
        <w:pStyle w:val="12"/>
        <w:ind w:left="2836" w:firstLine="709"/>
        <w:jc w:val="both"/>
        <w:rPr>
          <w:rFonts w:ascii="Times New Roman" w:hAnsi="Times New Roman"/>
          <w:sz w:val="28"/>
          <w:szCs w:val="28"/>
        </w:rPr>
      </w:pP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 xml:space="preserve">9.1. Статут </w:t>
      </w:r>
      <w:r w:rsidRPr="005A06A0">
        <w:rPr>
          <w:rStyle w:val="a3"/>
          <w:rFonts w:ascii="Times New Roman" w:hAnsi="Times New Roman"/>
          <w:b w:val="0"/>
          <w:bCs w:val="0"/>
          <w:color w:val="000000"/>
          <w:sz w:val="28"/>
          <w:szCs w:val="28"/>
        </w:rPr>
        <w:t>Ліцею</w:t>
      </w:r>
      <w:r w:rsidRPr="005A06A0">
        <w:rPr>
          <w:rFonts w:ascii="Times New Roman" w:hAnsi="Times New Roman"/>
          <w:sz w:val="28"/>
          <w:szCs w:val="28"/>
        </w:rPr>
        <w:t xml:space="preserve"> вступає в силу з дня державної реєстрації.</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9.2. Виключне право внесення змін та доповнень в окремі розділи Статуту належить Засновнику, оформляється шляхом викладення Статуту у новій редакції і підлягає реєстрації в установленому законом порядку.</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9.3. Зміни і доповнення до Статуту набирають чинності з моменту їх державної реєстрації відповідно до запису у єдиному державному реєстрі.</w:t>
      </w:r>
    </w:p>
    <w:p w:rsidR="004A200C" w:rsidRPr="005A06A0" w:rsidRDefault="004A200C" w:rsidP="004A200C">
      <w:pPr>
        <w:pStyle w:val="12"/>
        <w:ind w:firstLine="709"/>
        <w:jc w:val="both"/>
        <w:rPr>
          <w:rFonts w:ascii="Times New Roman" w:hAnsi="Times New Roman"/>
          <w:sz w:val="28"/>
          <w:szCs w:val="28"/>
        </w:rPr>
      </w:pPr>
      <w:r w:rsidRPr="005A06A0">
        <w:rPr>
          <w:rFonts w:ascii="Times New Roman" w:hAnsi="Times New Roman"/>
          <w:sz w:val="28"/>
          <w:szCs w:val="28"/>
        </w:rPr>
        <w:t>9.4. Питання, не врегульовані даним Статутом, вирішуються в порядку, визначеному чинним законодавством України.</w:t>
      </w: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 xml:space="preserve">Секретар  міської ради </w:t>
      </w:r>
      <w:r w:rsidRPr="005A06A0">
        <w:rPr>
          <w:rFonts w:ascii="Times New Roman" w:hAnsi="Times New Roman"/>
          <w:sz w:val="28"/>
          <w:szCs w:val="28"/>
        </w:rPr>
        <w:tab/>
      </w:r>
      <w:r w:rsidRPr="005A06A0">
        <w:rPr>
          <w:rFonts w:ascii="Times New Roman" w:hAnsi="Times New Roman"/>
          <w:sz w:val="28"/>
          <w:szCs w:val="28"/>
        </w:rPr>
        <w:tab/>
      </w:r>
      <w:r w:rsidRPr="005A06A0">
        <w:rPr>
          <w:rFonts w:ascii="Times New Roman" w:hAnsi="Times New Roman"/>
          <w:sz w:val="28"/>
          <w:szCs w:val="28"/>
        </w:rPr>
        <w:tab/>
      </w:r>
      <w:r w:rsidRPr="005A06A0">
        <w:rPr>
          <w:rFonts w:ascii="Times New Roman" w:hAnsi="Times New Roman"/>
          <w:sz w:val="28"/>
          <w:szCs w:val="28"/>
        </w:rPr>
        <w:tab/>
      </w:r>
      <w:r w:rsidRPr="005A06A0">
        <w:rPr>
          <w:rFonts w:ascii="Times New Roman" w:hAnsi="Times New Roman"/>
          <w:sz w:val="28"/>
          <w:szCs w:val="28"/>
        </w:rPr>
        <w:tab/>
        <w:t xml:space="preserve">          </w:t>
      </w:r>
      <w:r w:rsidRPr="005A06A0">
        <w:rPr>
          <w:rFonts w:ascii="Times New Roman" w:hAnsi="Times New Roman"/>
          <w:sz w:val="28"/>
          <w:szCs w:val="28"/>
        </w:rPr>
        <w:tab/>
        <w:t>Оксана ГВОЗДЕНКО</w:t>
      </w: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 xml:space="preserve">                                                                                                        </w:t>
      </w: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r w:rsidRPr="005A06A0">
        <w:rPr>
          <w:rFonts w:ascii="Times New Roman" w:hAnsi="Times New Roman"/>
          <w:sz w:val="28"/>
          <w:szCs w:val="28"/>
        </w:rPr>
        <w:t xml:space="preserve">             </w:t>
      </w: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4A200C">
      <w:pPr>
        <w:pStyle w:val="12"/>
        <w:jc w:val="both"/>
        <w:rPr>
          <w:rFonts w:ascii="Times New Roman" w:hAnsi="Times New Roman"/>
          <w:sz w:val="28"/>
          <w:szCs w:val="28"/>
        </w:rPr>
      </w:pPr>
    </w:p>
    <w:p w:rsidR="004A200C" w:rsidRPr="005A06A0" w:rsidRDefault="004A200C" w:rsidP="00F95665">
      <w:pPr>
        <w:widowControl w:val="0"/>
        <w:tabs>
          <w:tab w:val="left" w:pos="810"/>
        </w:tabs>
        <w:ind w:right="-41"/>
        <w:jc w:val="both"/>
        <w:rPr>
          <w:rFonts w:ascii="Times New Roman" w:hAnsi="Times New Roman" w:cs="Times New Roman"/>
          <w:sz w:val="28"/>
          <w:szCs w:val="28"/>
        </w:rPr>
      </w:pPr>
    </w:p>
    <w:sectPr w:rsidR="004A200C" w:rsidRPr="005A06A0" w:rsidSect="00F95665">
      <w:headerReference w:type="default" r:id="rId35"/>
      <w:footerReference w:type="default" r:id="rId36"/>
      <w:pgSz w:w="11906" w:h="16838"/>
      <w:pgMar w:top="1040" w:right="849" w:bottom="777" w:left="1600"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6B" w:rsidRDefault="003F576B">
      <w:r>
        <w:separator/>
      </w:r>
    </w:p>
  </w:endnote>
  <w:endnote w:type="continuationSeparator" w:id="0">
    <w:p w:rsidR="003F576B" w:rsidRDefault="003F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6B" w:rsidRDefault="003F576B">
      <w:r>
        <w:separator/>
      </w:r>
    </w:p>
  </w:footnote>
  <w:footnote w:type="continuationSeparator" w:id="0">
    <w:p w:rsidR="003F576B" w:rsidRDefault="003F5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tabs>
        <w:tab w:val="left" w:pos="6521"/>
      </w:tabs>
      <w:jc w:val="both"/>
      <w:rPr>
        <w:rFonts w:ascii="Times New Roman" w:hAnsi="Times New Roman" w:cs="Times New Roman"/>
        <w:sz w:val="26"/>
        <w:szCs w:val="26"/>
      </w:rPr>
    </w:pPr>
    <w:r>
      <w:rPr>
        <w:rFonts w:ascii="Times New Roman" w:hAnsi="Times New Roman" w:cs="Times New Roman"/>
        <w:sz w:val="26"/>
        <w:szCs w:val="26"/>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C" w:rsidRDefault="004A200C">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D3"/>
    <w:multiLevelType w:val="multilevel"/>
    <w:tmpl w:val="4FE68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9B553B"/>
    <w:multiLevelType w:val="multilevel"/>
    <w:tmpl w:val="E40C31AE"/>
    <w:lvl w:ilvl="0">
      <w:start w:val="7"/>
      <w:numFmt w:val="decimal"/>
      <w:lvlText w:val="%1"/>
      <w:lvlJc w:val="left"/>
      <w:pPr>
        <w:ind w:left="100" w:hanging="421"/>
      </w:pPr>
      <w:rPr>
        <w:lang w:val="uk-UA" w:eastAsia="en-US" w:bidi="ar-SA"/>
      </w:rPr>
    </w:lvl>
    <w:lvl w:ilvl="1">
      <w:start w:val="1"/>
      <w:numFmt w:val="decimal"/>
      <w:lvlText w:val="%1.%2."/>
      <w:lvlJc w:val="left"/>
      <w:pPr>
        <w:ind w:left="100" w:hanging="421"/>
      </w:pPr>
      <w:rPr>
        <w:rFonts w:eastAsia="Times New Roman" w:cs="Times New Roman"/>
        <w:w w:val="100"/>
        <w:sz w:val="26"/>
        <w:szCs w:val="26"/>
        <w:lang w:val="uk-UA" w:eastAsia="en-US" w:bidi="ar-SA"/>
      </w:rPr>
    </w:lvl>
    <w:lvl w:ilvl="2">
      <w:start w:val="1"/>
      <w:numFmt w:val="bullet"/>
      <w:lvlText w:val=""/>
      <w:lvlJc w:val="left"/>
      <w:pPr>
        <w:ind w:left="2049" w:hanging="421"/>
      </w:pPr>
      <w:rPr>
        <w:rFonts w:ascii="Symbol" w:hAnsi="Symbol" w:cs="Symbol" w:hint="default"/>
      </w:rPr>
    </w:lvl>
    <w:lvl w:ilvl="3">
      <w:start w:val="1"/>
      <w:numFmt w:val="bullet"/>
      <w:lvlText w:val=""/>
      <w:lvlJc w:val="left"/>
      <w:pPr>
        <w:ind w:left="3023" w:hanging="421"/>
      </w:pPr>
      <w:rPr>
        <w:rFonts w:ascii="Symbol" w:hAnsi="Symbol" w:cs="Symbol" w:hint="default"/>
      </w:rPr>
    </w:lvl>
    <w:lvl w:ilvl="4">
      <w:start w:val="1"/>
      <w:numFmt w:val="bullet"/>
      <w:lvlText w:val=""/>
      <w:lvlJc w:val="left"/>
      <w:pPr>
        <w:ind w:left="3998" w:hanging="421"/>
      </w:pPr>
      <w:rPr>
        <w:rFonts w:ascii="Symbol" w:hAnsi="Symbol" w:cs="Symbol" w:hint="default"/>
      </w:rPr>
    </w:lvl>
    <w:lvl w:ilvl="5">
      <w:start w:val="1"/>
      <w:numFmt w:val="bullet"/>
      <w:lvlText w:val=""/>
      <w:lvlJc w:val="left"/>
      <w:pPr>
        <w:ind w:left="4972" w:hanging="421"/>
      </w:pPr>
      <w:rPr>
        <w:rFonts w:ascii="Symbol" w:hAnsi="Symbol" w:cs="Symbol" w:hint="default"/>
      </w:rPr>
    </w:lvl>
    <w:lvl w:ilvl="6">
      <w:start w:val="1"/>
      <w:numFmt w:val="bullet"/>
      <w:lvlText w:val=""/>
      <w:lvlJc w:val="left"/>
      <w:pPr>
        <w:ind w:left="5947" w:hanging="421"/>
      </w:pPr>
      <w:rPr>
        <w:rFonts w:ascii="Symbol" w:hAnsi="Symbol" w:cs="Symbol" w:hint="default"/>
      </w:rPr>
    </w:lvl>
    <w:lvl w:ilvl="7">
      <w:start w:val="1"/>
      <w:numFmt w:val="bullet"/>
      <w:lvlText w:val=""/>
      <w:lvlJc w:val="left"/>
      <w:pPr>
        <w:ind w:left="6921" w:hanging="421"/>
      </w:pPr>
      <w:rPr>
        <w:rFonts w:ascii="Symbol" w:hAnsi="Symbol" w:cs="Symbol" w:hint="default"/>
      </w:rPr>
    </w:lvl>
    <w:lvl w:ilvl="8">
      <w:start w:val="1"/>
      <w:numFmt w:val="bullet"/>
      <w:lvlText w:val=""/>
      <w:lvlJc w:val="left"/>
      <w:pPr>
        <w:ind w:left="7896" w:hanging="421"/>
      </w:pPr>
      <w:rPr>
        <w:rFonts w:ascii="Symbol" w:hAnsi="Symbol" w:cs="Symbol" w:hint="default"/>
      </w:rPr>
    </w:lvl>
  </w:abstractNum>
  <w:abstractNum w:abstractNumId="2" w15:restartNumberingAfterBreak="0">
    <w:nsid w:val="05CC2011"/>
    <w:multiLevelType w:val="multilevel"/>
    <w:tmpl w:val="E4F07680"/>
    <w:lvl w:ilvl="0">
      <w:start w:val="6"/>
      <w:numFmt w:val="decimal"/>
      <w:lvlText w:val="%1"/>
      <w:lvlJc w:val="left"/>
      <w:pPr>
        <w:ind w:left="101" w:hanging="708"/>
      </w:pPr>
      <w:rPr>
        <w:lang w:val="uk-UA" w:eastAsia="en-US" w:bidi="ar-SA"/>
      </w:rPr>
    </w:lvl>
    <w:lvl w:ilvl="1">
      <w:start w:val="1"/>
      <w:numFmt w:val="none"/>
      <w:suff w:val="nothing"/>
      <w:lvlText w:val=""/>
      <w:lvlJc w:val="left"/>
      <w:pPr>
        <w:ind w:left="0" w:firstLine="0"/>
      </w:pPr>
    </w:lvl>
    <w:lvl w:ilvl="2">
      <w:start w:val="1"/>
      <w:numFmt w:val="bullet"/>
      <w:lvlText w:val=""/>
      <w:lvlJc w:val="left"/>
      <w:pPr>
        <w:ind w:left="2069" w:hanging="708"/>
      </w:pPr>
      <w:rPr>
        <w:rFonts w:ascii="Symbol" w:hAnsi="Symbol" w:cs="Symbol" w:hint="default"/>
      </w:rPr>
    </w:lvl>
    <w:lvl w:ilvl="3">
      <w:start w:val="1"/>
      <w:numFmt w:val="bullet"/>
      <w:lvlText w:val=""/>
      <w:lvlJc w:val="left"/>
      <w:pPr>
        <w:ind w:left="3053" w:hanging="708"/>
      </w:pPr>
      <w:rPr>
        <w:rFonts w:ascii="Symbol" w:hAnsi="Symbol" w:cs="Symbol" w:hint="default"/>
      </w:rPr>
    </w:lvl>
    <w:lvl w:ilvl="4">
      <w:start w:val="1"/>
      <w:numFmt w:val="bullet"/>
      <w:lvlText w:val=""/>
      <w:lvlJc w:val="left"/>
      <w:pPr>
        <w:ind w:left="4038" w:hanging="708"/>
      </w:pPr>
      <w:rPr>
        <w:rFonts w:ascii="Symbol" w:hAnsi="Symbol" w:cs="Symbol" w:hint="default"/>
      </w:rPr>
    </w:lvl>
    <w:lvl w:ilvl="5">
      <w:start w:val="1"/>
      <w:numFmt w:val="bullet"/>
      <w:lvlText w:val=""/>
      <w:lvlJc w:val="left"/>
      <w:pPr>
        <w:ind w:left="5023" w:hanging="708"/>
      </w:pPr>
      <w:rPr>
        <w:rFonts w:ascii="Symbol" w:hAnsi="Symbol" w:cs="Symbol" w:hint="default"/>
      </w:rPr>
    </w:lvl>
    <w:lvl w:ilvl="6">
      <w:start w:val="1"/>
      <w:numFmt w:val="bullet"/>
      <w:lvlText w:val=""/>
      <w:lvlJc w:val="left"/>
      <w:pPr>
        <w:ind w:left="6007" w:hanging="708"/>
      </w:pPr>
      <w:rPr>
        <w:rFonts w:ascii="Symbol" w:hAnsi="Symbol" w:cs="Symbol" w:hint="default"/>
      </w:rPr>
    </w:lvl>
    <w:lvl w:ilvl="7">
      <w:start w:val="1"/>
      <w:numFmt w:val="bullet"/>
      <w:lvlText w:val=""/>
      <w:lvlJc w:val="left"/>
      <w:pPr>
        <w:ind w:left="6992" w:hanging="708"/>
      </w:pPr>
      <w:rPr>
        <w:rFonts w:ascii="Symbol" w:hAnsi="Symbol" w:cs="Symbol" w:hint="default"/>
      </w:rPr>
    </w:lvl>
    <w:lvl w:ilvl="8">
      <w:start w:val="1"/>
      <w:numFmt w:val="bullet"/>
      <w:lvlText w:val=""/>
      <w:lvlJc w:val="left"/>
      <w:pPr>
        <w:ind w:left="7976" w:hanging="708"/>
      </w:pPr>
      <w:rPr>
        <w:rFonts w:ascii="Symbol" w:hAnsi="Symbol" w:cs="Symbol" w:hint="default"/>
      </w:rPr>
    </w:lvl>
  </w:abstractNum>
  <w:abstractNum w:abstractNumId="3" w15:restartNumberingAfterBreak="0">
    <w:nsid w:val="07EF7E4A"/>
    <w:multiLevelType w:val="multilevel"/>
    <w:tmpl w:val="859C1BF4"/>
    <w:lvl w:ilvl="0">
      <w:start w:val="3"/>
      <w:numFmt w:val="decimal"/>
      <w:lvlText w:val="%1"/>
      <w:lvlJc w:val="left"/>
      <w:pPr>
        <w:ind w:left="504" w:hanging="422"/>
      </w:pPr>
      <w:rPr>
        <w:lang w:val="uk-UA" w:eastAsia="en-US" w:bidi="ar-SA"/>
      </w:rPr>
    </w:lvl>
    <w:lvl w:ilvl="1">
      <w:start w:val="1"/>
      <w:numFmt w:val="none"/>
      <w:suff w:val="nothing"/>
      <w:lvlText w:val=""/>
      <w:lvlJc w:val="left"/>
      <w:pPr>
        <w:ind w:left="0" w:firstLine="0"/>
      </w:pPr>
    </w:lvl>
    <w:lvl w:ilvl="2">
      <w:start w:val="1"/>
      <w:numFmt w:val="bullet"/>
      <w:lvlText w:val=""/>
      <w:lvlJc w:val="left"/>
      <w:pPr>
        <w:ind w:left="2389" w:hanging="422"/>
      </w:pPr>
      <w:rPr>
        <w:rFonts w:ascii="Symbol" w:hAnsi="Symbol" w:cs="Symbol" w:hint="default"/>
      </w:rPr>
    </w:lvl>
    <w:lvl w:ilvl="3">
      <w:start w:val="1"/>
      <w:numFmt w:val="bullet"/>
      <w:lvlText w:val=""/>
      <w:lvlJc w:val="left"/>
      <w:pPr>
        <w:ind w:left="3333" w:hanging="422"/>
      </w:pPr>
      <w:rPr>
        <w:rFonts w:ascii="Symbol" w:hAnsi="Symbol" w:cs="Symbol" w:hint="default"/>
      </w:rPr>
    </w:lvl>
    <w:lvl w:ilvl="4">
      <w:start w:val="1"/>
      <w:numFmt w:val="bullet"/>
      <w:lvlText w:val=""/>
      <w:lvlJc w:val="left"/>
      <w:pPr>
        <w:ind w:left="4278" w:hanging="422"/>
      </w:pPr>
      <w:rPr>
        <w:rFonts w:ascii="Symbol" w:hAnsi="Symbol" w:cs="Symbol" w:hint="default"/>
      </w:rPr>
    </w:lvl>
    <w:lvl w:ilvl="5">
      <w:start w:val="1"/>
      <w:numFmt w:val="bullet"/>
      <w:lvlText w:val=""/>
      <w:lvlJc w:val="left"/>
      <w:pPr>
        <w:ind w:left="5223" w:hanging="422"/>
      </w:pPr>
      <w:rPr>
        <w:rFonts w:ascii="Symbol" w:hAnsi="Symbol" w:cs="Symbol" w:hint="default"/>
      </w:rPr>
    </w:lvl>
    <w:lvl w:ilvl="6">
      <w:start w:val="1"/>
      <w:numFmt w:val="bullet"/>
      <w:lvlText w:val=""/>
      <w:lvlJc w:val="left"/>
      <w:pPr>
        <w:ind w:left="6167" w:hanging="422"/>
      </w:pPr>
      <w:rPr>
        <w:rFonts w:ascii="Symbol" w:hAnsi="Symbol" w:cs="Symbol" w:hint="default"/>
      </w:rPr>
    </w:lvl>
    <w:lvl w:ilvl="7">
      <w:start w:val="1"/>
      <w:numFmt w:val="bullet"/>
      <w:lvlText w:val=""/>
      <w:lvlJc w:val="left"/>
      <w:pPr>
        <w:ind w:left="7112" w:hanging="422"/>
      </w:pPr>
      <w:rPr>
        <w:rFonts w:ascii="Symbol" w:hAnsi="Symbol" w:cs="Symbol" w:hint="default"/>
      </w:rPr>
    </w:lvl>
    <w:lvl w:ilvl="8">
      <w:start w:val="1"/>
      <w:numFmt w:val="bullet"/>
      <w:lvlText w:val=""/>
      <w:lvlJc w:val="left"/>
      <w:pPr>
        <w:ind w:left="8056" w:hanging="422"/>
      </w:pPr>
      <w:rPr>
        <w:rFonts w:ascii="Symbol" w:hAnsi="Symbol" w:cs="Symbol" w:hint="default"/>
      </w:rPr>
    </w:lvl>
  </w:abstractNum>
  <w:abstractNum w:abstractNumId="4" w15:restartNumberingAfterBreak="0">
    <w:nsid w:val="09C75104"/>
    <w:multiLevelType w:val="multilevel"/>
    <w:tmpl w:val="86A2871C"/>
    <w:lvl w:ilvl="0">
      <w:start w:val="2"/>
      <w:numFmt w:val="decimal"/>
      <w:lvlText w:val="%1"/>
      <w:lvlJc w:val="left"/>
      <w:pPr>
        <w:ind w:left="1042" w:hanging="588"/>
      </w:pPr>
      <w:rPr>
        <w:lang w:val="uk-UA" w:eastAsia="en-US" w:bidi="ar-SA"/>
      </w:rPr>
    </w:lvl>
    <w:lvl w:ilvl="1">
      <w:start w:val="1"/>
      <w:numFmt w:val="none"/>
      <w:suff w:val="nothing"/>
      <w:lvlText w:val=""/>
      <w:lvlJc w:val="left"/>
      <w:pPr>
        <w:ind w:left="0" w:firstLine="0"/>
      </w:pPr>
    </w:lvl>
    <w:lvl w:ilvl="2">
      <w:start w:val="1"/>
      <w:numFmt w:val="bullet"/>
      <w:lvlText w:val="-"/>
      <w:lvlJc w:val="left"/>
      <w:pPr>
        <w:ind w:left="164" w:hanging="164"/>
      </w:pPr>
      <w:rPr>
        <w:rFonts w:ascii="Times New Roman" w:hAnsi="Times New Roman" w:cs="Times New Roman" w:hint="default"/>
      </w:rPr>
    </w:lvl>
    <w:lvl w:ilvl="3">
      <w:start w:val="1"/>
      <w:numFmt w:val="bullet"/>
      <w:lvlText w:val=""/>
      <w:lvlJc w:val="left"/>
      <w:pPr>
        <w:ind w:left="3019" w:hanging="164"/>
      </w:pPr>
      <w:rPr>
        <w:rFonts w:ascii="Symbol" w:hAnsi="Symbol" w:cs="Symbol" w:hint="default"/>
      </w:rPr>
    </w:lvl>
    <w:lvl w:ilvl="4">
      <w:start w:val="1"/>
      <w:numFmt w:val="bullet"/>
      <w:lvlText w:val=""/>
      <w:lvlJc w:val="left"/>
      <w:pPr>
        <w:ind w:left="4008" w:hanging="164"/>
      </w:pPr>
      <w:rPr>
        <w:rFonts w:ascii="Symbol" w:hAnsi="Symbol" w:cs="Symbol" w:hint="default"/>
      </w:rPr>
    </w:lvl>
    <w:lvl w:ilvl="5">
      <w:start w:val="1"/>
      <w:numFmt w:val="bullet"/>
      <w:lvlText w:val=""/>
      <w:lvlJc w:val="left"/>
      <w:pPr>
        <w:ind w:left="4998" w:hanging="164"/>
      </w:pPr>
      <w:rPr>
        <w:rFonts w:ascii="Symbol" w:hAnsi="Symbol" w:cs="Symbol" w:hint="default"/>
      </w:rPr>
    </w:lvl>
    <w:lvl w:ilvl="6">
      <w:start w:val="1"/>
      <w:numFmt w:val="bullet"/>
      <w:lvlText w:val=""/>
      <w:lvlJc w:val="left"/>
      <w:pPr>
        <w:ind w:left="5987" w:hanging="164"/>
      </w:pPr>
      <w:rPr>
        <w:rFonts w:ascii="Symbol" w:hAnsi="Symbol" w:cs="Symbol" w:hint="default"/>
      </w:rPr>
    </w:lvl>
    <w:lvl w:ilvl="7">
      <w:start w:val="1"/>
      <w:numFmt w:val="bullet"/>
      <w:lvlText w:val=""/>
      <w:lvlJc w:val="left"/>
      <w:pPr>
        <w:ind w:left="6977" w:hanging="164"/>
      </w:pPr>
      <w:rPr>
        <w:rFonts w:ascii="Symbol" w:hAnsi="Symbol" w:cs="Symbol" w:hint="default"/>
      </w:rPr>
    </w:lvl>
    <w:lvl w:ilvl="8">
      <w:start w:val="1"/>
      <w:numFmt w:val="bullet"/>
      <w:lvlText w:val=""/>
      <w:lvlJc w:val="left"/>
      <w:pPr>
        <w:ind w:left="7966" w:hanging="164"/>
      </w:pPr>
      <w:rPr>
        <w:rFonts w:ascii="Symbol" w:hAnsi="Symbol" w:cs="Symbol" w:hint="default"/>
      </w:rPr>
    </w:lvl>
  </w:abstractNum>
  <w:abstractNum w:abstractNumId="5" w15:restartNumberingAfterBreak="0">
    <w:nsid w:val="0BA27D90"/>
    <w:multiLevelType w:val="multilevel"/>
    <w:tmpl w:val="C5FCFDE8"/>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A73604"/>
    <w:multiLevelType w:val="multilevel"/>
    <w:tmpl w:val="D654D778"/>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0F13C3"/>
    <w:multiLevelType w:val="multilevel"/>
    <w:tmpl w:val="B966035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FD0FA4"/>
    <w:multiLevelType w:val="multilevel"/>
    <w:tmpl w:val="876A77B0"/>
    <w:lvl w:ilvl="0">
      <w:start w:val="10"/>
      <w:numFmt w:val="decimal"/>
      <w:lvlText w:val="%1"/>
      <w:lvlJc w:val="left"/>
      <w:pPr>
        <w:ind w:left="101" w:hanging="708"/>
      </w:pPr>
      <w:rPr>
        <w:lang w:val="uk-UA" w:eastAsia="en-US" w:bidi="ar-SA"/>
      </w:rPr>
    </w:lvl>
    <w:lvl w:ilvl="1">
      <w:start w:val="1"/>
      <w:numFmt w:val="none"/>
      <w:suff w:val="nothing"/>
      <w:lvlText w:val=""/>
      <w:lvlJc w:val="left"/>
      <w:pPr>
        <w:ind w:left="0" w:firstLine="0"/>
      </w:pPr>
    </w:lvl>
    <w:lvl w:ilvl="2">
      <w:start w:val="1"/>
      <w:numFmt w:val="bullet"/>
      <w:lvlText w:val=""/>
      <w:lvlJc w:val="left"/>
      <w:pPr>
        <w:ind w:left="2069" w:hanging="708"/>
      </w:pPr>
      <w:rPr>
        <w:rFonts w:ascii="Symbol" w:hAnsi="Symbol" w:cs="Symbol" w:hint="default"/>
      </w:rPr>
    </w:lvl>
    <w:lvl w:ilvl="3">
      <w:start w:val="1"/>
      <w:numFmt w:val="bullet"/>
      <w:lvlText w:val=""/>
      <w:lvlJc w:val="left"/>
      <w:pPr>
        <w:ind w:left="3053" w:hanging="708"/>
      </w:pPr>
      <w:rPr>
        <w:rFonts w:ascii="Symbol" w:hAnsi="Symbol" w:cs="Symbol" w:hint="default"/>
      </w:rPr>
    </w:lvl>
    <w:lvl w:ilvl="4">
      <w:start w:val="1"/>
      <w:numFmt w:val="bullet"/>
      <w:lvlText w:val=""/>
      <w:lvlJc w:val="left"/>
      <w:pPr>
        <w:ind w:left="4038" w:hanging="708"/>
      </w:pPr>
      <w:rPr>
        <w:rFonts w:ascii="Symbol" w:hAnsi="Symbol" w:cs="Symbol" w:hint="default"/>
      </w:rPr>
    </w:lvl>
    <w:lvl w:ilvl="5">
      <w:start w:val="1"/>
      <w:numFmt w:val="bullet"/>
      <w:lvlText w:val=""/>
      <w:lvlJc w:val="left"/>
      <w:pPr>
        <w:ind w:left="5023" w:hanging="708"/>
      </w:pPr>
      <w:rPr>
        <w:rFonts w:ascii="Symbol" w:hAnsi="Symbol" w:cs="Symbol" w:hint="default"/>
      </w:rPr>
    </w:lvl>
    <w:lvl w:ilvl="6">
      <w:start w:val="1"/>
      <w:numFmt w:val="bullet"/>
      <w:lvlText w:val=""/>
      <w:lvlJc w:val="left"/>
      <w:pPr>
        <w:ind w:left="6007" w:hanging="708"/>
      </w:pPr>
      <w:rPr>
        <w:rFonts w:ascii="Symbol" w:hAnsi="Symbol" w:cs="Symbol" w:hint="default"/>
      </w:rPr>
    </w:lvl>
    <w:lvl w:ilvl="7">
      <w:start w:val="1"/>
      <w:numFmt w:val="bullet"/>
      <w:lvlText w:val=""/>
      <w:lvlJc w:val="left"/>
      <w:pPr>
        <w:ind w:left="6992" w:hanging="708"/>
      </w:pPr>
      <w:rPr>
        <w:rFonts w:ascii="Symbol" w:hAnsi="Symbol" w:cs="Symbol" w:hint="default"/>
      </w:rPr>
    </w:lvl>
    <w:lvl w:ilvl="8">
      <w:start w:val="1"/>
      <w:numFmt w:val="bullet"/>
      <w:lvlText w:val=""/>
      <w:lvlJc w:val="left"/>
      <w:pPr>
        <w:ind w:left="7976" w:hanging="708"/>
      </w:pPr>
      <w:rPr>
        <w:rFonts w:ascii="Symbol" w:hAnsi="Symbol" w:cs="Symbol" w:hint="default"/>
      </w:rPr>
    </w:lvl>
  </w:abstractNum>
  <w:abstractNum w:abstractNumId="9" w15:restartNumberingAfterBreak="0">
    <w:nsid w:val="10582F0A"/>
    <w:multiLevelType w:val="multilevel"/>
    <w:tmpl w:val="78DE4A3A"/>
    <w:lvl w:ilvl="0">
      <w:start w:val="1"/>
      <w:numFmt w:val="bullet"/>
      <w:lvlText w:val="-"/>
      <w:lvlJc w:val="left"/>
      <w:pPr>
        <w:ind w:left="101" w:hanging="200"/>
      </w:pPr>
      <w:rPr>
        <w:rFonts w:ascii="OpenSymbol" w:hAnsi="OpenSymbol" w:cs="OpenSymbol" w:hint="default"/>
      </w:rPr>
    </w:lvl>
    <w:lvl w:ilvl="1">
      <w:start w:val="1"/>
      <w:numFmt w:val="bullet"/>
      <w:lvlText w:val=""/>
      <w:lvlJc w:val="left"/>
      <w:pPr>
        <w:ind w:left="1084" w:hanging="200"/>
      </w:pPr>
      <w:rPr>
        <w:rFonts w:ascii="Symbol" w:hAnsi="Symbol" w:cs="Symbol" w:hint="default"/>
      </w:rPr>
    </w:lvl>
    <w:lvl w:ilvl="2">
      <w:start w:val="1"/>
      <w:numFmt w:val="bullet"/>
      <w:lvlText w:val=""/>
      <w:lvlJc w:val="left"/>
      <w:pPr>
        <w:ind w:left="2069" w:hanging="200"/>
      </w:pPr>
      <w:rPr>
        <w:rFonts w:ascii="Symbol" w:hAnsi="Symbol" w:cs="Symbol" w:hint="default"/>
      </w:rPr>
    </w:lvl>
    <w:lvl w:ilvl="3">
      <w:start w:val="1"/>
      <w:numFmt w:val="bullet"/>
      <w:lvlText w:val=""/>
      <w:lvlJc w:val="left"/>
      <w:pPr>
        <w:ind w:left="3053" w:hanging="200"/>
      </w:pPr>
      <w:rPr>
        <w:rFonts w:ascii="Symbol" w:hAnsi="Symbol" w:cs="Symbol" w:hint="default"/>
      </w:rPr>
    </w:lvl>
    <w:lvl w:ilvl="4">
      <w:start w:val="1"/>
      <w:numFmt w:val="bullet"/>
      <w:lvlText w:val=""/>
      <w:lvlJc w:val="left"/>
      <w:pPr>
        <w:ind w:left="4038" w:hanging="200"/>
      </w:pPr>
      <w:rPr>
        <w:rFonts w:ascii="Symbol" w:hAnsi="Symbol" w:cs="Symbol" w:hint="default"/>
      </w:rPr>
    </w:lvl>
    <w:lvl w:ilvl="5">
      <w:start w:val="1"/>
      <w:numFmt w:val="bullet"/>
      <w:lvlText w:val=""/>
      <w:lvlJc w:val="left"/>
      <w:pPr>
        <w:ind w:left="5023" w:hanging="200"/>
      </w:pPr>
      <w:rPr>
        <w:rFonts w:ascii="Symbol" w:hAnsi="Symbol" w:cs="Symbol" w:hint="default"/>
      </w:rPr>
    </w:lvl>
    <w:lvl w:ilvl="6">
      <w:start w:val="1"/>
      <w:numFmt w:val="bullet"/>
      <w:lvlText w:val=""/>
      <w:lvlJc w:val="left"/>
      <w:pPr>
        <w:ind w:left="6007" w:hanging="200"/>
      </w:pPr>
      <w:rPr>
        <w:rFonts w:ascii="Symbol" w:hAnsi="Symbol" w:cs="Symbol" w:hint="default"/>
      </w:rPr>
    </w:lvl>
    <w:lvl w:ilvl="7">
      <w:start w:val="1"/>
      <w:numFmt w:val="bullet"/>
      <w:lvlText w:val=""/>
      <w:lvlJc w:val="left"/>
      <w:pPr>
        <w:ind w:left="6992" w:hanging="200"/>
      </w:pPr>
      <w:rPr>
        <w:rFonts w:ascii="Symbol" w:hAnsi="Symbol" w:cs="Symbol" w:hint="default"/>
      </w:rPr>
    </w:lvl>
    <w:lvl w:ilvl="8">
      <w:start w:val="1"/>
      <w:numFmt w:val="bullet"/>
      <w:lvlText w:val=""/>
      <w:lvlJc w:val="left"/>
      <w:pPr>
        <w:ind w:left="7976" w:hanging="200"/>
      </w:pPr>
      <w:rPr>
        <w:rFonts w:ascii="Symbol" w:hAnsi="Symbol" w:cs="Symbol" w:hint="default"/>
      </w:rPr>
    </w:lvl>
  </w:abstractNum>
  <w:abstractNum w:abstractNumId="10" w15:restartNumberingAfterBreak="0">
    <w:nsid w:val="168A7179"/>
    <w:multiLevelType w:val="multilevel"/>
    <w:tmpl w:val="0042613C"/>
    <w:lvl w:ilvl="0">
      <w:start w:val="5"/>
      <w:numFmt w:val="decimal"/>
      <w:lvlText w:val="%1"/>
      <w:lvlJc w:val="left"/>
      <w:pPr>
        <w:ind w:left="114" w:hanging="576"/>
      </w:pPr>
      <w:rPr>
        <w:lang w:val="uk-UA" w:eastAsia="en-US" w:bidi="ar-SA"/>
      </w:rPr>
    </w:lvl>
    <w:lvl w:ilvl="1">
      <w:start w:val="1"/>
      <w:numFmt w:val="decimal"/>
      <w:lvlText w:val="%1.%2."/>
      <w:lvlJc w:val="left"/>
      <w:pPr>
        <w:ind w:left="576" w:hanging="576"/>
      </w:pPr>
      <w:rPr>
        <w:rFonts w:eastAsia="Times New Roman" w:cs="Times New Roman"/>
        <w:w w:val="100"/>
        <w:sz w:val="28"/>
        <w:szCs w:val="28"/>
        <w:lang w:val="uk-UA" w:eastAsia="en-US" w:bidi="ar-SA"/>
      </w:rPr>
    </w:lvl>
    <w:lvl w:ilvl="2">
      <w:start w:val="1"/>
      <w:numFmt w:val="bullet"/>
      <w:lvlText w:val=""/>
      <w:lvlJc w:val="left"/>
      <w:pPr>
        <w:ind w:left="2065" w:hanging="576"/>
      </w:pPr>
      <w:rPr>
        <w:rFonts w:ascii="Symbol" w:hAnsi="Symbol" w:cs="Symbol" w:hint="default"/>
      </w:rPr>
    </w:lvl>
    <w:lvl w:ilvl="3">
      <w:start w:val="1"/>
      <w:numFmt w:val="bullet"/>
      <w:lvlText w:val=""/>
      <w:lvlJc w:val="left"/>
      <w:pPr>
        <w:ind w:left="3037" w:hanging="576"/>
      </w:pPr>
      <w:rPr>
        <w:rFonts w:ascii="Symbol" w:hAnsi="Symbol" w:cs="Symbol" w:hint="default"/>
      </w:rPr>
    </w:lvl>
    <w:lvl w:ilvl="4">
      <w:start w:val="1"/>
      <w:numFmt w:val="bullet"/>
      <w:lvlText w:val=""/>
      <w:lvlJc w:val="left"/>
      <w:pPr>
        <w:ind w:left="4010" w:hanging="576"/>
      </w:pPr>
      <w:rPr>
        <w:rFonts w:ascii="Symbol" w:hAnsi="Symbol" w:cs="Symbol" w:hint="default"/>
      </w:rPr>
    </w:lvl>
    <w:lvl w:ilvl="5">
      <w:start w:val="1"/>
      <w:numFmt w:val="bullet"/>
      <w:lvlText w:val=""/>
      <w:lvlJc w:val="left"/>
      <w:pPr>
        <w:ind w:left="4982" w:hanging="576"/>
      </w:pPr>
      <w:rPr>
        <w:rFonts w:ascii="Symbol" w:hAnsi="Symbol" w:cs="Symbol" w:hint="default"/>
      </w:rPr>
    </w:lvl>
    <w:lvl w:ilvl="6">
      <w:start w:val="1"/>
      <w:numFmt w:val="bullet"/>
      <w:lvlText w:val=""/>
      <w:lvlJc w:val="left"/>
      <w:pPr>
        <w:ind w:left="5955" w:hanging="576"/>
      </w:pPr>
      <w:rPr>
        <w:rFonts w:ascii="Symbol" w:hAnsi="Symbol" w:cs="Symbol" w:hint="default"/>
      </w:rPr>
    </w:lvl>
    <w:lvl w:ilvl="7">
      <w:start w:val="1"/>
      <w:numFmt w:val="bullet"/>
      <w:lvlText w:val=""/>
      <w:lvlJc w:val="left"/>
      <w:pPr>
        <w:ind w:left="6927" w:hanging="576"/>
      </w:pPr>
      <w:rPr>
        <w:rFonts w:ascii="Symbol" w:hAnsi="Symbol" w:cs="Symbol" w:hint="default"/>
      </w:rPr>
    </w:lvl>
    <w:lvl w:ilvl="8">
      <w:start w:val="1"/>
      <w:numFmt w:val="bullet"/>
      <w:lvlText w:val=""/>
      <w:lvlJc w:val="left"/>
      <w:pPr>
        <w:ind w:left="7900" w:hanging="576"/>
      </w:pPr>
      <w:rPr>
        <w:rFonts w:ascii="Symbol" w:hAnsi="Symbol" w:cs="Symbol" w:hint="default"/>
      </w:rPr>
    </w:lvl>
  </w:abstractNum>
  <w:abstractNum w:abstractNumId="11" w15:restartNumberingAfterBreak="0">
    <w:nsid w:val="1B0C57CC"/>
    <w:multiLevelType w:val="multilevel"/>
    <w:tmpl w:val="E9A2838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6148A2"/>
    <w:multiLevelType w:val="multilevel"/>
    <w:tmpl w:val="6E6E0F9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571F36"/>
    <w:multiLevelType w:val="multilevel"/>
    <w:tmpl w:val="2DC42B90"/>
    <w:lvl w:ilvl="0">
      <w:start w:val="1"/>
      <w:numFmt w:val="decimal"/>
      <w:lvlText w:val="%1."/>
      <w:lvlJc w:val="left"/>
      <w:pPr>
        <w:ind w:left="1068" w:hanging="360"/>
      </w:pPr>
      <w:rPr>
        <w:rFonts w:eastAsia="Calibri"/>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EBB061C"/>
    <w:multiLevelType w:val="multilevel"/>
    <w:tmpl w:val="4190855E"/>
    <w:lvl w:ilvl="0">
      <w:start w:val="1"/>
      <w:numFmt w:val="decimal"/>
      <w:lvlText w:val="%1"/>
      <w:lvlJc w:val="left"/>
      <w:pPr>
        <w:ind w:left="101" w:hanging="708"/>
      </w:pPr>
      <w:rPr>
        <w:lang w:val="uk-UA" w:eastAsia="en-US" w:bidi="ar-SA"/>
      </w:rPr>
    </w:lvl>
    <w:lvl w:ilvl="1">
      <w:start w:val="1"/>
      <w:numFmt w:val="none"/>
      <w:suff w:val="nothing"/>
      <w:lvlText w:val=""/>
      <w:lvlJc w:val="left"/>
      <w:pPr>
        <w:ind w:left="0" w:firstLine="0"/>
      </w:pPr>
    </w:lvl>
    <w:lvl w:ilvl="2">
      <w:start w:val="1"/>
      <w:numFmt w:val="bullet"/>
      <w:lvlText w:val=""/>
      <w:lvlJc w:val="left"/>
      <w:pPr>
        <w:ind w:left="2069" w:hanging="708"/>
      </w:pPr>
      <w:rPr>
        <w:rFonts w:ascii="Symbol" w:hAnsi="Symbol" w:cs="Symbol" w:hint="default"/>
      </w:rPr>
    </w:lvl>
    <w:lvl w:ilvl="3">
      <w:start w:val="1"/>
      <w:numFmt w:val="bullet"/>
      <w:lvlText w:val=""/>
      <w:lvlJc w:val="left"/>
      <w:pPr>
        <w:ind w:left="3053" w:hanging="708"/>
      </w:pPr>
      <w:rPr>
        <w:rFonts w:ascii="Symbol" w:hAnsi="Symbol" w:cs="Symbol" w:hint="default"/>
      </w:rPr>
    </w:lvl>
    <w:lvl w:ilvl="4">
      <w:start w:val="1"/>
      <w:numFmt w:val="bullet"/>
      <w:lvlText w:val=""/>
      <w:lvlJc w:val="left"/>
      <w:pPr>
        <w:ind w:left="4038" w:hanging="708"/>
      </w:pPr>
      <w:rPr>
        <w:rFonts w:ascii="Symbol" w:hAnsi="Symbol" w:cs="Symbol" w:hint="default"/>
      </w:rPr>
    </w:lvl>
    <w:lvl w:ilvl="5">
      <w:start w:val="1"/>
      <w:numFmt w:val="bullet"/>
      <w:lvlText w:val=""/>
      <w:lvlJc w:val="left"/>
      <w:pPr>
        <w:ind w:left="5023" w:hanging="708"/>
      </w:pPr>
      <w:rPr>
        <w:rFonts w:ascii="Symbol" w:hAnsi="Symbol" w:cs="Symbol" w:hint="default"/>
      </w:rPr>
    </w:lvl>
    <w:lvl w:ilvl="6">
      <w:start w:val="1"/>
      <w:numFmt w:val="bullet"/>
      <w:lvlText w:val=""/>
      <w:lvlJc w:val="left"/>
      <w:pPr>
        <w:ind w:left="6007" w:hanging="708"/>
      </w:pPr>
      <w:rPr>
        <w:rFonts w:ascii="Symbol" w:hAnsi="Symbol" w:cs="Symbol" w:hint="default"/>
      </w:rPr>
    </w:lvl>
    <w:lvl w:ilvl="7">
      <w:start w:val="1"/>
      <w:numFmt w:val="bullet"/>
      <w:lvlText w:val=""/>
      <w:lvlJc w:val="left"/>
      <w:pPr>
        <w:ind w:left="6992" w:hanging="708"/>
      </w:pPr>
      <w:rPr>
        <w:rFonts w:ascii="Symbol" w:hAnsi="Symbol" w:cs="Symbol" w:hint="default"/>
      </w:rPr>
    </w:lvl>
    <w:lvl w:ilvl="8">
      <w:start w:val="1"/>
      <w:numFmt w:val="bullet"/>
      <w:lvlText w:val=""/>
      <w:lvlJc w:val="left"/>
      <w:pPr>
        <w:ind w:left="7976" w:hanging="708"/>
      </w:pPr>
      <w:rPr>
        <w:rFonts w:ascii="Symbol" w:hAnsi="Symbol" w:cs="Symbol" w:hint="default"/>
      </w:rPr>
    </w:lvl>
  </w:abstractNum>
  <w:abstractNum w:abstractNumId="15" w15:restartNumberingAfterBreak="0">
    <w:nsid w:val="3F7652F4"/>
    <w:multiLevelType w:val="multilevel"/>
    <w:tmpl w:val="2272CA8C"/>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00493C"/>
    <w:multiLevelType w:val="multilevel"/>
    <w:tmpl w:val="71A05F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2705B7C"/>
    <w:multiLevelType w:val="multilevel"/>
    <w:tmpl w:val="D23E27E8"/>
    <w:lvl w:ilvl="0">
      <w:start w:val="4"/>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546D2C77"/>
    <w:multiLevelType w:val="multilevel"/>
    <w:tmpl w:val="2730B6C0"/>
    <w:lvl w:ilvl="0">
      <w:start w:val="4"/>
      <w:numFmt w:val="decimal"/>
      <w:lvlText w:val="%1"/>
      <w:lvlJc w:val="left"/>
      <w:pPr>
        <w:ind w:left="809" w:hanging="708"/>
      </w:pPr>
      <w:rPr>
        <w:lang w:val="uk-UA" w:eastAsia="en-US" w:bidi="ar-SA"/>
      </w:rPr>
    </w:lvl>
    <w:lvl w:ilvl="1">
      <w:start w:val="1"/>
      <w:numFmt w:val="none"/>
      <w:suff w:val="nothing"/>
      <w:lvlText w:val=""/>
      <w:lvlJc w:val="left"/>
      <w:pPr>
        <w:ind w:left="0" w:firstLine="0"/>
      </w:pPr>
    </w:lvl>
    <w:lvl w:ilvl="2">
      <w:start w:val="1"/>
      <w:numFmt w:val="bullet"/>
      <w:lvlText w:val=""/>
      <w:lvlJc w:val="left"/>
      <w:pPr>
        <w:ind w:left="2629" w:hanging="708"/>
      </w:pPr>
      <w:rPr>
        <w:rFonts w:ascii="Symbol" w:hAnsi="Symbol" w:cs="Symbol" w:hint="default"/>
      </w:rPr>
    </w:lvl>
    <w:lvl w:ilvl="3">
      <w:start w:val="1"/>
      <w:numFmt w:val="bullet"/>
      <w:lvlText w:val=""/>
      <w:lvlJc w:val="left"/>
      <w:pPr>
        <w:ind w:left="3543" w:hanging="708"/>
      </w:pPr>
      <w:rPr>
        <w:rFonts w:ascii="Symbol" w:hAnsi="Symbol" w:cs="Symbol" w:hint="default"/>
      </w:rPr>
    </w:lvl>
    <w:lvl w:ilvl="4">
      <w:start w:val="1"/>
      <w:numFmt w:val="bullet"/>
      <w:lvlText w:val=""/>
      <w:lvlJc w:val="left"/>
      <w:pPr>
        <w:ind w:left="4458" w:hanging="708"/>
      </w:pPr>
      <w:rPr>
        <w:rFonts w:ascii="Symbol" w:hAnsi="Symbol" w:cs="Symbol" w:hint="default"/>
      </w:rPr>
    </w:lvl>
    <w:lvl w:ilvl="5">
      <w:start w:val="1"/>
      <w:numFmt w:val="bullet"/>
      <w:lvlText w:val=""/>
      <w:lvlJc w:val="left"/>
      <w:pPr>
        <w:ind w:left="5373" w:hanging="708"/>
      </w:pPr>
      <w:rPr>
        <w:rFonts w:ascii="Symbol" w:hAnsi="Symbol" w:cs="Symbol" w:hint="default"/>
      </w:rPr>
    </w:lvl>
    <w:lvl w:ilvl="6">
      <w:start w:val="1"/>
      <w:numFmt w:val="bullet"/>
      <w:lvlText w:val=""/>
      <w:lvlJc w:val="left"/>
      <w:pPr>
        <w:ind w:left="6287" w:hanging="708"/>
      </w:pPr>
      <w:rPr>
        <w:rFonts w:ascii="Symbol" w:hAnsi="Symbol" w:cs="Symbol" w:hint="default"/>
      </w:rPr>
    </w:lvl>
    <w:lvl w:ilvl="7">
      <w:start w:val="1"/>
      <w:numFmt w:val="bullet"/>
      <w:lvlText w:val=""/>
      <w:lvlJc w:val="left"/>
      <w:pPr>
        <w:ind w:left="7202" w:hanging="708"/>
      </w:pPr>
      <w:rPr>
        <w:rFonts w:ascii="Symbol" w:hAnsi="Symbol" w:cs="Symbol" w:hint="default"/>
      </w:rPr>
    </w:lvl>
    <w:lvl w:ilvl="8">
      <w:start w:val="1"/>
      <w:numFmt w:val="bullet"/>
      <w:lvlText w:val=""/>
      <w:lvlJc w:val="left"/>
      <w:pPr>
        <w:ind w:left="8116" w:hanging="708"/>
      </w:pPr>
      <w:rPr>
        <w:rFonts w:ascii="Symbol" w:hAnsi="Symbol" w:cs="Symbol" w:hint="default"/>
      </w:rPr>
    </w:lvl>
  </w:abstractNum>
  <w:abstractNum w:abstractNumId="19" w15:restartNumberingAfterBreak="0">
    <w:nsid w:val="54DC3A98"/>
    <w:multiLevelType w:val="multilevel"/>
    <w:tmpl w:val="4A226F1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A01F6F"/>
    <w:multiLevelType w:val="hybridMultilevel"/>
    <w:tmpl w:val="6EB0D1CC"/>
    <w:lvl w:ilvl="0" w:tplc="4D262DB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5AE49C5"/>
    <w:multiLevelType w:val="multilevel"/>
    <w:tmpl w:val="AD60E0F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676E37"/>
    <w:multiLevelType w:val="multilevel"/>
    <w:tmpl w:val="1EE800B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76036A1"/>
    <w:multiLevelType w:val="multilevel"/>
    <w:tmpl w:val="FDDCA3F6"/>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F31B73"/>
    <w:multiLevelType w:val="multilevel"/>
    <w:tmpl w:val="7E1ECDAE"/>
    <w:lvl w:ilvl="0">
      <w:start w:val="6"/>
      <w:numFmt w:val="decimal"/>
      <w:lvlText w:val="%1"/>
      <w:lvlJc w:val="left"/>
      <w:pPr>
        <w:ind w:left="100" w:hanging="421"/>
      </w:pPr>
      <w:rPr>
        <w:lang w:val="uk-UA" w:eastAsia="en-US" w:bidi="ar-SA"/>
      </w:rPr>
    </w:lvl>
    <w:lvl w:ilvl="1">
      <w:start w:val="1"/>
      <w:numFmt w:val="decimal"/>
      <w:lvlText w:val="%1.%2."/>
      <w:lvlJc w:val="left"/>
      <w:pPr>
        <w:ind w:left="421" w:hanging="421"/>
      </w:pPr>
      <w:rPr>
        <w:rFonts w:eastAsia="Times New Roman" w:cs="Times New Roman"/>
        <w:w w:val="100"/>
        <w:sz w:val="26"/>
        <w:szCs w:val="26"/>
        <w:lang w:val="uk-UA" w:eastAsia="en-US" w:bidi="ar-SA"/>
      </w:rPr>
    </w:lvl>
    <w:lvl w:ilvl="2">
      <w:start w:val="1"/>
      <w:numFmt w:val="bullet"/>
      <w:lvlText w:val=""/>
      <w:lvlJc w:val="left"/>
      <w:pPr>
        <w:ind w:left="2049" w:hanging="421"/>
      </w:pPr>
      <w:rPr>
        <w:rFonts w:ascii="Symbol" w:hAnsi="Symbol" w:cs="Symbol" w:hint="default"/>
      </w:rPr>
    </w:lvl>
    <w:lvl w:ilvl="3">
      <w:start w:val="1"/>
      <w:numFmt w:val="bullet"/>
      <w:lvlText w:val=""/>
      <w:lvlJc w:val="left"/>
      <w:pPr>
        <w:ind w:left="3023" w:hanging="421"/>
      </w:pPr>
      <w:rPr>
        <w:rFonts w:ascii="Symbol" w:hAnsi="Symbol" w:cs="Symbol" w:hint="default"/>
      </w:rPr>
    </w:lvl>
    <w:lvl w:ilvl="4">
      <w:start w:val="1"/>
      <w:numFmt w:val="bullet"/>
      <w:lvlText w:val=""/>
      <w:lvlJc w:val="left"/>
      <w:pPr>
        <w:ind w:left="3998" w:hanging="421"/>
      </w:pPr>
      <w:rPr>
        <w:rFonts w:ascii="Symbol" w:hAnsi="Symbol" w:cs="Symbol" w:hint="default"/>
      </w:rPr>
    </w:lvl>
    <w:lvl w:ilvl="5">
      <w:start w:val="1"/>
      <w:numFmt w:val="bullet"/>
      <w:lvlText w:val=""/>
      <w:lvlJc w:val="left"/>
      <w:pPr>
        <w:ind w:left="4972" w:hanging="421"/>
      </w:pPr>
      <w:rPr>
        <w:rFonts w:ascii="Symbol" w:hAnsi="Symbol" w:cs="Symbol" w:hint="default"/>
      </w:rPr>
    </w:lvl>
    <w:lvl w:ilvl="6">
      <w:start w:val="1"/>
      <w:numFmt w:val="bullet"/>
      <w:lvlText w:val=""/>
      <w:lvlJc w:val="left"/>
      <w:pPr>
        <w:ind w:left="5947" w:hanging="421"/>
      </w:pPr>
      <w:rPr>
        <w:rFonts w:ascii="Symbol" w:hAnsi="Symbol" w:cs="Symbol" w:hint="default"/>
      </w:rPr>
    </w:lvl>
    <w:lvl w:ilvl="7">
      <w:start w:val="1"/>
      <w:numFmt w:val="bullet"/>
      <w:lvlText w:val=""/>
      <w:lvlJc w:val="left"/>
      <w:pPr>
        <w:ind w:left="6921" w:hanging="421"/>
      </w:pPr>
      <w:rPr>
        <w:rFonts w:ascii="Symbol" w:hAnsi="Symbol" w:cs="Symbol" w:hint="default"/>
      </w:rPr>
    </w:lvl>
    <w:lvl w:ilvl="8">
      <w:start w:val="1"/>
      <w:numFmt w:val="bullet"/>
      <w:lvlText w:val=""/>
      <w:lvlJc w:val="left"/>
      <w:pPr>
        <w:ind w:left="7896" w:hanging="421"/>
      </w:pPr>
      <w:rPr>
        <w:rFonts w:ascii="Symbol" w:hAnsi="Symbol" w:cs="Symbol" w:hint="default"/>
      </w:rPr>
    </w:lvl>
  </w:abstractNum>
  <w:abstractNum w:abstractNumId="25" w15:restartNumberingAfterBreak="0">
    <w:nsid w:val="5CF15AED"/>
    <w:multiLevelType w:val="hybridMultilevel"/>
    <w:tmpl w:val="FF9CC5A6"/>
    <w:lvl w:ilvl="0" w:tplc="922AC090">
      <w:start w:val="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6" w15:restartNumberingAfterBreak="0">
    <w:nsid w:val="62D71EC3"/>
    <w:multiLevelType w:val="multilevel"/>
    <w:tmpl w:val="C6D0BF50"/>
    <w:lvl w:ilvl="0">
      <w:start w:val="1"/>
      <w:numFmt w:val="decimal"/>
      <w:lvlText w:val="%1"/>
      <w:lvlJc w:val="left"/>
      <w:pPr>
        <w:ind w:left="101" w:hanging="425"/>
      </w:pPr>
      <w:rPr>
        <w:lang w:val="uk-UA" w:eastAsia="en-US" w:bidi="ar-SA"/>
      </w:rPr>
    </w:lvl>
    <w:lvl w:ilvl="1">
      <w:start w:val="1"/>
      <w:numFmt w:val="none"/>
      <w:suff w:val="nothing"/>
      <w:lvlText w:val=""/>
      <w:lvlJc w:val="left"/>
      <w:pPr>
        <w:ind w:left="0" w:firstLine="0"/>
      </w:pPr>
    </w:lvl>
    <w:lvl w:ilvl="2">
      <w:start w:val="1"/>
      <w:numFmt w:val="bullet"/>
      <w:lvlText w:val=""/>
      <w:lvlJc w:val="left"/>
      <w:pPr>
        <w:ind w:left="2069" w:hanging="425"/>
      </w:pPr>
      <w:rPr>
        <w:rFonts w:ascii="Symbol" w:hAnsi="Symbol" w:cs="Symbol" w:hint="default"/>
      </w:rPr>
    </w:lvl>
    <w:lvl w:ilvl="3">
      <w:start w:val="1"/>
      <w:numFmt w:val="bullet"/>
      <w:lvlText w:val=""/>
      <w:lvlJc w:val="left"/>
      <w:pPr>
        <w:ind w:left="3053" w:hanging="425"/>
      </w:pPr>
      <w:rPr>
        <w:rFonts w:ascii="Symbol" w:hAnsi="Symbol" w:cs="Symbol" w:hint="default"/>
      </w:rPr>
    </w:lvl>
    <w:lvl w:ilvl="4">
      <w:start w:val="1"/>
      <w:numFmt w:val="bullet"/>
      <w:lvlText w:val=""/>
      <w:lvlJc w:val="left"/>
      <w:pPr>
        <w:ind w:left="4038" w:hanging="425"/>
      </w:pPr>
      <w:rPr>
        <w:rFonts w:ascii="Symbol" w:hAnsi="Symbol" w:cs="Symbol" w:hint="default"/>
      </w:rPr>
    </w:lvl>
    <w:lvl w:ilvl="5">
      <w:start w:val="1"/>
      <w:numFmt w:val="bullet"/>
      <w:lvlText w:val=""/>
      <w:lvlJc w:val="left"/>
      <w:pPr>
        <w:ind w:left="5023" w:hanging="425"/>
      </w:pPr>
      <w:rPr>
        <w:rFonts w:ascii="Symbol" w:hAnsi="Symbol" w:cs="Symbol" w:hint="default"/>
      </w:rPr>
    </w:lvl>
    <w:lvl w:ilvl="6">
      <w:start w:val="1"/>
      <w:numFmt w:val="bullet"/>
      <w:lvlText w:val=""/>
      <w:lvlJc w:val="left"/>
      <w:pPr>
        <w:ind w:left="6007" w:hanging="425"/>
      </w:pPr>
      <w:rPr>
        <w:rFonts w:ascii="Symbol" w:hAnsi="Symbol" w:cs="Symbol" w:hint="default"/>
      </w:rPr>
    </w:lvl>
    <w:lvl w:ilvl="7">
      <w:start w:val="1"/>
      <w:numFmt w:val="bullet"/>
      <w:lvlText w:val=""/>
      <w:lvlJc w:val="left"/>
      <w:pPr>
        <w:ind w:left="6992" w:hanging="425"/>
      </w:pPr>
      <w:rPr>
        <w:rFonts w:ascii="Symbol" w:hAnsi="Symbol" w:cs="Symbol" w:hint="default"/>
      </w:rPr>
    </w:lvl>
    <w:lvl w:ilvl="8">
      <w:start w:val="1"/>
      <w:numFmt w:val="bullet"/>
      <w:lvlText w:val=""/>
      <w:lvlJc w:val="left"/>
      <w:pPr>
        <w:ind w:left="7976" w:hanging="425"/>
      </w:pPr>
      <w:rPr>
        <w:rFonts w:ascii="Symbol" w:hAnsi="Symbol" w:cs="Symbol" w:hint="default"/>
      </w:rPr>
    </w:lvl>
  </w:abstractNum>
  <w:abstractNum w:abstractNumId="27" w15:restartNumberingAfterBreak="0">
    <w:nsid w:val="6489391B"/>
    <w:multiLevelType w:val="multilevel"/>
    <w:tmpl w:val="16284B7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2728CB"/>
    <w:multiLevelType w:val="multilevel"/>
    <w:tmpl w:val="3F782B1E"/>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0F3297"/>
    <w:multiLevelType w:val="multilevel"/>
    <w:tmpl w:val="EE222808"/>
    <w:lvl w:ilvl="0">
      <w:start w:val="1"/>
      <w:numFmt w:val="bullet"/>
      <w:lvlText w:val="-"/>
      <w:lvlJc w:val="left"/>
      <w:pPr>
        <w:ind w:left="1169" w:hanging="360"/>
      </w:pPr>
      <w:rPr>
        <w:rFonts w:ascii="Times New Roman" w:hAnsi="Times New Roman" w:cs="Times New Roman" w:hint="default"/>
      </w:rPr>
    </w:lvl>
    <w:lvl w:ilvl="1">
      <w:start w:val="1"/>
      <w:numFmt w:val="bullet"/>
      <w:lvlText w:val=""/>
      <w:lvlJc w:val="left"/>
      <w:pPr>
        <w:ind w:left="2038" w:hanging="360"/>
      </w:pPr>
      <w:rPr>
        <w:rFonts w:ascii="Symbol" w:hAnsi="Symbol" w:cs="Symbol" w:hint="default"/>
      </w:rPr>
    </w:lvl>
    <w:lvl w:ilvl="2">
      <w:start w:val="1"/>
      <w:numFmt w:val="bullet"/>
      <w:lvlText w:val=""/>
      <w:lvlJc w:val="left"/>
      <w:pPr>
        <w:ind w:left="2917" w:hanging="360"/>
      </w:pPr>
      <w:rPr>
        <w:rFonts w:ascii="Symbol" w:hAnsi="Symbol" w:cs="Symbol" w:hint="default"/>
      </w:rPr>
    </w:lvl>
    <w:lvl w:ilvl="3">
      <w:start w:val="1"/>
      <w:numFmt w:val="bullet"/>
      <w:lvlText w:val=""/>
      <w:lvlJc w:val="left"/>
      <w:pPr>
        <w:ind w:left="3795" w:hanging="360"/>
      </w:pPr>
      <w:rPr>
        <w:rFonts w:ascii="Symbol" w:hAnsi="Symbol" w:cs="Symbol" w:hint="default"/>
      </w:rPr>
    </w:lvl>
    <w:lvl w:ilvl="4">
      <w:start w:val="1"/>
      <w:numFmt w:val="bullet"/>
      <w:lvlText w:val=""/>
      <w:lvlJc w:val="left"/>
      <w:pPr>
        <w:ind w:left="4674" w:hanging="360"/>
      </w:pPr>
      <w:rPr>
        <w:rFonts w:ascii="Symbol" w:hAnsi="Symbol" w:cs="Symbol" w:hint="default"/>
      </w:rPr>
    </w:lvl>
    <w:lvl w:ilvl="5">
      <w:start w:val="1"/>
      <w:numFmt w:val="bullet"/>
      <w:lvlText w:val=""/>
      <w:lvlJc w:val="left"/>
      <w:pPr>
        <w:ind w:left="5553" w:hanging="360"/>
      </w:pPr>
      <w:rPr>
        <w:rFonts w:ascii="Symbol" w:hAnsi="Symbol" w:cs="Symbol" w:hint="default"/>
      </w:rPr>
    </w:lvl>
    <w:lvl w:ilvl="6">
      <w:start w:val="1"/>
      <w:numFmt w:val="bullet"/>
      <w:lvlText w:val=""/>
      <w:lvlJc w:val="left"/>
      <w:pPr>
        <w:ind w:left="6431" w:hanging="360"/>
      </w:pPr>
      <w:rPr>
        <w:rFonts w:ascii="Symbol" w:hAnsi="Symbol" w:cs="Symbol" w:hint="default"/>
      </w:rPr>
    </w:lvl>
    <w:lvl w:ilvl="7">
      <w:start w:val="1"/>
      <w:numFmt w:val="bullet"/>
      <w:lvlText w:val=""/>
      <w:lvlJc w:val="left"/>
      <w:pPr>
        <w:ind w:left="7310" w:hanging="360"/>
      </w:pPr>
      <w:rPr>
        <w:rFonts w:ascii="Symbol" w:hAnsi="Symbol" w:cs="Symbol" w:hint="default"/>
      </w:rPr>
    </w:lvl>
    <w:lvl w:ilvl="8">
      <w:start w:val="1"/>
      <w:numFmt w:val="bullet"/>
      <w:lvlText w:val=""/>
      <w:lvlJc w:val="left"/>
      <w:pPr>
        <w:ind w:left="8188" w:hanging="360"/>
      </w:pPr>
      <w:rPr>
        <w:rFonts w:ascii="Symbol" w:hAnsi="Symbol" w:cs="Symbol" w:hint="default"/>
      </w:rPr>
    </w:lvl>
  </w:abstractNum>
  <w:abstractNum w:abstractNumId="30" w15:restartNumberingAfterBreak="0">
    <w:nsid w:val="6FB42246"/>
    <w:multiLevelType w:val="hybridMultilevel"/>
    <w:tmpl w:val="289C74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ED0A5F"/>
    <w:multiLevelType w:val="multilevel"/>
    <w:tmpl w:val="1A9E881C"/>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2C0126D"/>
    <w:multiLevelType w:val="multilevel"/>
    <w:tmpl w:val="26DE9732"/>
    <w:lvl w:ilvl="0">
      <w:start w:val="4"/>
      <w:numFmt w:val="decimal"/>
      <w:lvlText w:val="%1."/>
      <w:lvlJc w:val="left"/>
      <w:pPr>
        <w:ind w:left="450" w:hanging="450"/>
      </w:pPr>
      <w:rPr>
        <w:rFonts w:hint="default"/>
      </w:rPr>
    </w:lvl>
    <w:lvl w:ilvl="1">
      <w:start w:val="5"/>
      <w:numFmt w:val="decimal"/>
      <w:lvlText w:val="%1.%2."/>
      <w:lvlJc w:val="left"/>
      <w:pPr>
        <w:ind w:left="276" w:hanging="72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252" w:hanging="1080"/>
      </w:pPr>
      <w:rPr>
        <w:rFonts w:hint="default"/>
      </w:rPr>
    </w:lvl>
    <w:lvl w:ilvl="4">
      <w:start w:val="1"/>
      <w:numFmt w:val="decimal"/>
      <w:lvlText w:val="%1.%2.%3.%4.%5."/>
      <w:lvlJc w:val="left"/>
      <w:pPr>
        <w:ind w:left="-696" w:hanging="1080"/>
      </w:pPr>
      <w:rPr>
        <w:rFonts w:hint="default"/>
      </w:rPr>
    </w:lvl>
    <w:lvl w:ilvl="5">
      <w:start w:val="1"/>
      <w:numFmt w:val="decimal"/>
      <w:lvlText w:val="%1.%2.%3.%4.%5.%6."/>
      <w:lvlJc w:val="left"/>
      <w:pPr>
        <w:ind w:left="-780" w:hanging="1440"/>
      </w:pPr>
      <w:rPr>
        <w:rFonts w:hint="default"/>
      </w:rPr>
    </w:lvl>
    <w:lvl w:ilvl="6">
      <w:start w:val="1"/>
      <w:numFmt w:val="decimal"/>
      <w:lvlText w:val="%1.%2.%3.%4.%5.%6.%7."/>
      <w:lvlJc w:val="left"/>
      <w:pPr>
        <w:ind w:left="-864" w:hanging="1800"/>
      </w:pPr>
      <w:rPr>
        <w:rFonts w:hint="default"/>
      </w:rPr>
    </w:lvl>
    <w:lvl w:ilvl="7">
      <w:start w:val="1"/>
      <w:numFmt w:val="decimal"/>
      <w:lvlText w:val="%1.%2.%3.%4.%5.%6.%7.%8."/>
      <w:lvlJc w:val="left"/>
      <w:pPr>
        <w:ind w:left="-1308" w:hanging="1800"/>
      </w:pPr>
      <w:rPr>
        <w:rFonts w:hint="default"/>
      </w:rPr>
    </w:lvl>
    <w:lvl w:ilvl="8">
      <w:start w:val="1"/>
      <w:numFmt w:val="decimal"/>
      <w:lvlText w:val="%1.%2.%3.%4.%5.%6.%7.%8.%9."/>
      <w:lvlJc w:val="left"/>
      <w:pPr>
        <w:ind w:left="-1392" w:hanging="2160"/>
      </w:pPr>
      <w:rPr>
        <w:rFonts w:hint="default"/>
      </w:rPr>
    </w:lvl>
  </w:abstractNum>
  <w:abstractNum w:abstractNumId="33" w15:restartNumberingAfterBreak="0">
    <w:nsid w:val="745C3C3D"/>
    <w:multiLevelType w:val="multilevel"/>
    <w:tmpl w:val="3FDEA406"/>
    <w:lvl w:ilvl="0">
      <w:start w:val="4"/>
      <w:numFmt w:val="decimal"/>
      <w:lvlText w:val="%1"/>
      <w:lvlJc w:val="left"/>
      <w:pPr>
        <w:ind w:left="100" w:hanging="544"/>
      </w:pPr>
      <w:rPr>
        <w:lang w:val="uk-UA" w:eastAsia="en-US" w:bidi="ar-SA"/>
      </w:rPr>
    </w:lvl>
    <w:lvl w:ilvl="1">
      <w:start w:val="1"/>
      <w:numFmt w:val="decimal"/>
      <w:lvlText w:val="%1.%2."/>
      <w:lvlJc w:val="left"/>
      <w:pPr>
        <w:ind w:left="544" w:hanging="544"/>
      </w:pPr>
      <w:rPr>
        <w:rFonts w:eastAsia="Times New Roman" w:cs="Times New Roman"/>
        <w:spacing w:val="-2"/>
        <w:w w:val="100"/>
        <w:sz w:val="28"/>
        <w:szCs w:val="28"/>
        <w:lang w:val="uk-UA" w:eastAsia="en-US" w:bidi="ar-SA"/>
      </w:rPr>
    </w:lvl>
    <w:lvl w:ilvl="2">
      <w:start w:val="1"/>
      <w:numFmt w:val="bullet"/>
      <w:lvlText w:val=""/>
      <w:lvlJc w:val="left"/>
      <w:pPr>
        <w:ind w:left="2049" w:hanging="544"/>
      </w:pPr>
      <w:rPr>
        <w:rFonts w:ascii="Symbol" w:hAnsi="Symbol" w:cs="Symbol" w:hint="default"/>
      </w:rPr>
    </w:lvl>
    <w:lvl w:ilvl="3">
      <w:start w:val="1"/>
      <w:numFmt w:val="bullet"/>
      <w:lvlText w:val=""/>
      <w:lvlJc w:val="left"/>
      <w:pPr>
        <w:ind w:left="3023" w:hanging="544"/>
      </w:pPr>
      <w:rPr>
        <w:rFonts w:ascii="Symbol" w:hAnsi="Symbol" w:cs="Symbol" w:hint="default"/>
      </w:rPr>
    </w:lvl>
    <w:lvl w:ilvl="4">
      <w:start w:val="1"/>
      <w:numFmt w:val="bullet"/>
      <w:lvlText w:val=""/>
      <w:lvlJc w:val="left"/>
      <w:pPr>
        <w:ind w:left="3998" w:hanging="544"/>
      </w:pPr>
      <w:rPr>
        <w:rFonts w:ascii="Symbol" w:hAnsi="Symbol" w:cs="Symbol" w:hint="default"/>
      </w:rPr>
    </w:lvl>
    <w:lvl w:ilvl="5">
      <w:start w:val="1"/>
      <w:numFmt w:val="bullet"/>
      <w:lvlText w:val=""/>
      <w:lvlJc w:val="left"/>
      <w:pPr>
        <w:ind w:left="4972" w:hanging="544"/>
      </w:pPr>
      <w:rPr>
        <w:rFonts w:ascii="Symbol" w:hAnsi="Symbol" w:cs="Symbol" w:hint="default"/>
      </w:rPr>
    </w:lvl>
    <w:lvl w:ilvl="6">
      <w:start w:val="1"/>
      <w:numFmt w:val="bullet"/>
      <w:lvlText w:val=""/>
      <w:lvlJc w:val="left"/>
      <w:pPr>
        <w:ind w:left="5947" w:hanging="544"/>
      </w:pPr>
      <w:rPr>
        <w:rFonts w:ascii="Symbol" w:hAnsi="Symbol" w:cs="Symbol" w:hint="default"/>
      </w:rPr>
    </w:lvl>
    <w:lvl w:ilvl="7">
      <w:start w:val="1"/>
      <w:numFmt w:val="bullet"/>
      <w:lvlText w:val=""/>
      <w:lvlJc w:val="left"/>
      <w:pPr>
        <w:ind w:left="6921" w:hanging="544"/>
      </w:pPr>
      <w:rPr>
        <w:rFonts w:ascii="Symbol" w:hAnsi="Symbol" w:cs="Symbol" w:hint="default"/>
      </w:rPr>
    </w:lvl>
    <w:lvl w:ilvl="8">
      <w:start w:val="1"/>
      <w:numFmt w:val="bullet"/>
      <w:lvlText w:val=""/>
      <w:lvlJc w:val="left"/>
      <w:pPr>
        <w:ind w:left="7896" w:hanging="544"/>
      </w:pPr>
      <w:rPr>
        <w:rFonts w:ascii="Symbol" w:hAnsi="Symbol" w:cs="Symbol" w:hint="default"/>
      </w:rPr>
    </w:lvl>
  </w:abstractNum>
  <w:abstractNum w:abstractNumId="34" w15:restartNumberingAfterBreak="0">
    <w:nsid w:val="750355FC"/>
    <w:multiLevelType w:val="multilevel"/>
    <w:tmpl w:val="D8723316"/>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2"/>
  </w:num>
  <w:num w:numId="4">
    <w:abstractNumId w:val="18"/>
  </w:num>
  <w:num w:numId="5">
    <w:abstractNumId w:val="14"/>
  </w:num>
  <w:num w:numId="6">
    <w:abstractNumId w:val="3"/>
  </w:num>
  <w:num w:numId="7">
    <w:abstractNumId w:val="29"/>
  </w:num>
  <w:num w:numId="8">
    <w:abstractNumId w:val="4"/>
  </w:num>
  <w:num w:numId="9">
    <w:abstractNumId w:val="26"/>
  </w:num>
  <w:num w:numId="10">
    <w:abstractNumId w:val="0"/>
  </w:num>
  <w:num w:numId="11">
    <w:abstractNumId w:val="33"/>
  </w:num>
  <w:num w:numId="12">
    <w:abstractNumId w:val="10"/>
  </w:num>
  <w:num w:numId="13">
    <w:abstractNumId w:val="24"/>
  </w:num>
  <w:num w:numId="14">
    <w:abstractNumId w:val="1"/>
  </w:num>
  <w:num w:numId="15">
    <w:abstractNumId w:val="13"/>
  </w:num>
  <w:num w:numId="16">
    <w:abstractNumId w:val="16"/>
  </w:num>
  <w:num w:numId="17">
    <w:abstractNumId w:val="30"/>
  </w:num>
  <w:num w:numId="18">
    <w:abstractNumId w:val="32"/>
  </w:num>
  <w:num w:numId="19">
    <w:abstractNumId w:val="12"/>
  </w:num>
  <w:num w:numId="20">
    <w:abstractNumId w:val="19"/>
  </w:num>
  <w:num w:numId="21">
    <w:abstractNumId w:val="22"/>
  </w:num>
  <w:num w:numId="22">
    <w:abstractNumId w:val="21"/>
  </w:num>
  <w:num w:numId="23">
    <w:abstractNumId w:val="5"/>
  </w:num>
  <w:num w:numId="24">
    <w:abstractNumId w:val="28"/>
  </w:num>
  <w:num w:numId="25">
    <w:abstractNumId w:val="34"/>
  </w:num>
  <w:num w:numId="26">
    <w:abstractNumId w:val="15"/>
  </w:num>
  <w:num w:numId="27">
    <w:abstractNumId w:val="17"/>
  </w:num>
  <w:num w:numId="28">
    <w:abstractNumId w:val="6"/>
  </w:num>
  <w:num w:numId="29">
    <w:abstractNumId w:val="11"/>
  </w:num>
  <w:num w:numId="30">
    <w:abstractNumId w:val="27"/>
  </w:num>
  <w:num w:numId="31">
    <w:abstractNumId w:val="23"/>
  </w:num>
  <w:num w:numId="32">
    <w:abstractNumId w:val="31"/>
  </w:num>
  <w:num w:numId="33">
    <w:abstractNumId w:val="7"/>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doNotDisplayPageBoundaries/>
  <w:hideSpellingError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B"/>
    <w:rsid w:val="000761C6"/>
    <w:rsid w:val="00156C2A"/>
    <w:rsid w:val="001B1FEC"/>
    <w:rsid w:val="001B7030"/>
    <w:rsid w:val="001D24BC"/>
    <w:rsid w:val="001D7809"/>
    <w:rsid w:val="001F0E7C"/>
    <w:rsid w:val="001F1443"/>
    <w:rsid w:val="002060A2"/>
    <w:rsid w:val="00225707"/>
    <w:rsid w:val="002367E9"/>
    <w:rsid w:val="00243CA3"/>
    <w:rsid w:val="002715B3"/>
    <w:rsid w:val="002E5132"/>
    <w:rsid w:val="00343BCF"/>
    <w:rsid w:val="003445D5"/>
    <w:rsid w:val="00346834"/>
    <w:rsid w:val="00366AE4"/>
    <w:rsid w:val="0039732C"/>
    <w:rsid w:val="003A38C9"/>
    <w:rsid w:val="003B4AF6"/>
    <w:rsid w:val="003D061B"/>
    <w:rsid w:val="003D6609"/>
    <w:rsid w:val="003F576B"/>
    <w:rsid w:val="00426050"/>
    <w:rsid w:val="00432259"/>
    <w:rsid w:val="004403F0"/>
    <w:rsid w:val="0045720A"/>
    <w:rsid w:val="00463CF4"/>
    <w:rsid w:val="00467B65"/>
    <w:rsid w:val="00490CB2"/>
    <w:rsid w:val="004A200C"/>
    <w:rsid w:val="004D7277"/>
    <w:rsid w:val="004E0AAE"/>
    <w:rsid w:val="004F0538"/>
    <w:rsid w:val="004F2DB6"/>
    <w:rsid w:val="004F489F"/>
    <w:rsid w:val="00511AED"/>
    <w:rsid w:val="005704D8"/>
    <w:rsid w:val="005A06A0"/>
    <w:rsid w:val="005F1C57"/>
    <w:rsid w:val="00603D20"/>
    <w:rsid w:val="006074B0"/>
    <w:rsid w:val="00630DBB"/>
    <w:rsid w:val="0064076B"/>
    <w:rsid w:val="0064255F"/>
    <w:rsid w:val="00671113"/>
    <w:rsid w:val="00684E34"/>
    <w:rsid w:val="00692C0C"/>
    <w:rsid w:val="006B7690"/>
    <w:rsid w:val="00716B6E"/>
    <w:rsid w:val="00743360"/>
    <w:rsid w:val="00756D2B"/>
    <w:rsid w:val="00771115"/>
    <w:rsid w:val="0079249F"/>
    <w:rsid w:val="007A025A"/>
    <w:rsid w:val="007B03F3"/>
    <w:rsid w:val="007F44C8"/>
    <w:rsid w:val="0081065E"/>
    <w:rsid w:val="00812306"/>
    <w:rsid w:val="00833C4A"/>
    <w:rsid w:val="0089685B"/>
    <w:rsid w:val="008A0EA5"/>
    <w:rsid w:val="008A2292"/>
    <w:rsid w:val="008E477B"/>
    <w:rsid w:val="008F2961"/>
    <w:rsid w:val="009024CF"/>
    <w:rsid w:val="00912E10"/>
    <w:rsid w:val="0093711F"/>
    <w:rsid w:val="009432B3"/>
    <w:rsid w:val="00971919"/>
    <w:rsid w:val="0098508B"/>
    <w:rsid w:val="00997CB5"/>
    <w:rsid w:val="009D1132"/>
    <w:rsid w:val="009D2682"/>
    <w:rsid w:val="00A05E64"/>
    <w:rsid w:val="00A07724"/>
    <w:rsid w:val="00A15954"/>
    <w:rsid w:val="00A25F07"/>
    <w:rsid w:val="00A451F9"/>
    <w:rsid w:val="00A51573"/>
    <w:rsid w:val="00A64B55"/>
    <w:rsid w:val="00AC1F78"/>
    <w:rsid w:val="00B11D0C"/>
    <w:rsid w:val="00B163FA"/>
    <w:rsid w:val="00B657DF"/>
    <w:rsid w:val="00BC7809"/>
    <w:rsid w:val="00BE1942"/>
    <w:rsid w:val="00BF04FD"/>
    <w:rsid w:val="00C02CF0"/>
    <w:rsid w:val="00C136B9"/>
    <w:rsid w:val="00C16DC0"/>
    <w:rsid w:val="00C203A7"/>
    <w:rsid w:val="00C274EE"/>
    <w:rsid w:val="00C4530C"/>
    <w:rsid w:val="00C46948"/>
    <w:rsid w:val="00C53591"/>
    <w:rsid w:val="00C81831"/>
    <w:rsid w:val="00C839C7"/>
    <w:rsid w:val="00CF5320"/>
    <w:rsid w:val="00D30D2A"/>
    <w:rsid w:val="00D33C7C"/>
    <w:rsid w:val="00D73421"/>
    <w:rsid w:val="00D824DE"/>
    <w:rsid w:val="00DA66AC"/>
    <w:rsid w:val="00DD60A2"/>
    <w:rsid w:val="00E00B7B"/>
    <w:rsid w:val="00E054F7"/>
    <w:rsid w:val="00E31B56"/>
    <w:rsid w:val="00E443EC"/>
    <w:rsid w:val="00E47F00"/>
    <w:rsid w:val="00E65EDE"/>
    <w:rsid w:val="00E66C65"/>
    <w:rsid w:val="00EA5AD1"/>
    <w:rsid w:val="00EC0B01"/>
    <w:rsid w:val="00F30EB7"/>
    <w:rsid w:val="00F70830"/>
    <w:rsid w:val="00F95665"/>
    <w:rsid w:val="00FA0BD1"/>
    <w:rsid w:val="00FB0D2D"/>
    <w:rsid w:val="00FB5200"/>
    <w:rsid w:val="00FD22BB"/>
    <w:rsid w:val="00FD2D54"/>
    <w:rsid w:val="00FF0F4B"/>
    <w:rsid w:val="00FF2F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DEBD"/>
  <w15:docId w15:val="{FF030B02-62F8-499F-AEE2-D304714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789"/>
    <w:rPr>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uiPriority w:val="99"/>
    <w:qFormat/>
    <w:rsid w:val="008C4AB4"/>
    <w:rPr>
      <w:rFonts w:ascii="Arial" w:eastAsia="Times New Roman" w:hAnsi="Arial" w:cs="Arial"/>
      <w:b/>
      <w:bCs/>
      <w:kern w:val="2"/>
      <w:sz w:val="32"/>
      <w:szCs w:val="32"/>
      <w:lang w:eastAsia="ru-RU"/>
    </w:rPr>
  </w:style>
  <w:style w:type="character" w:styleId="a3">
    <w:name w:val="Strong"/>
    <w:basedOn w:val="a0"/>
    <w:qFormat/>
    <w:rsid w:val="00B90789"/>
    <w:rPr>
      <w:b/>
      <w:bCs/>
    </w:rPr>
  </w:style>
  <w:style w:type="character" w:customStyle="1" w:styleId="-">
    <w:name w:val="Интернет-ссылка"/>
    <w:uiPriority w:val="99"/>
    <w:unhideWhenUsed/>
    <w:rsid w:val="008C4AB4"/>
    <w:rPr>
      <w:color w:val="0000FF"/>
      <w:u w:val="single"/>
    </w:rPr>
  </w:style>
  <w:style w:type="character" w:customStyle="1" w:styleId="a4">
    <w:name w:val="Текст выноски Знак"/>
    <w:basedOn w:val="a0"/>
    <w:uiPriority w:val="99"/>
    <w:semiHidden/>
    <w:qFormat/>
    <w:rsid w:val="008C4AB4"/>
    <w:rPr>
      <w:rFonts w:ascii="Segoe UI" w:eastAsia="Times New Roman" w:hAnsi="Segoe UI" w:cs="Segoe UI"/>
      <w:sz w:val="18"/>
      <w:szCs w:val="18"/>
      <w:lang w:val="uk-UA" w:eastAsia="ru-RU"/>
    </w:rPr>
  </w:style>
  <w:style w:type="character" w:customStyle="1" w:styleId="10">
    <w:name w:val="Слабое выделение1"/>
    <w:link w:val="1"/>
    <w:qFormat/>
    <w:rsid w:val="00634E16"/>
    <w:rPr>
      <w:rFonts w:cs="Times New Roman"/>
      <w:i/>
      <w:iCs/>
      <w:color w:val="404040"/>
    </w:rPr>
  </w:style>
  <w:style w:type="character" w:customStyle="1" w:styleId="HTML">
    <w:name w:val="Стандартный HTML Знак"/>
    <w:basedOn w:val="a0"/>
    <w:link w:val="HTML"/>
    <w:semiHidden/>
    <w:qFormat/>
    <w:rsid w:val="00634E16"/>
    <w:rPr>
      <w:rFonts w:ascii="Courier New" w:eastAsia="Calibri" w:hAnsi="Courier New" w:cs="Courier New"/>
      <w:sz w:val="20"/>
      <w:szCs w:val="20"/>
      <w:lang w:val="uk-UA" w:eastAsia="uk-UA"/>
    </w:rPr>
  </w:style>
  <w:style w:type="character" w:styleId="a5">
    <w:name w:val="Emphasis"/>
    <w:basedOn w:val="a0"/>
    <w:uiPriority w:val="20"/>
    <w:qFormat/>
    <w:rsid w:val="006E428D"/>
    <w:rPr>
      <w:i/>
      <w:iCs/>
    </w:rPr>
  </w:style>
  <w:style w:type="character" w:customStyle="1" w:styleId="a6">
    <w:name w:val="Основной текст Знак"/>
    <w:basedOn w:val="a0"/>
    <w:uiPriority w:val="1"/>
    <w:qFormat/>
    <w:rsid w:val="00FA01BC"/>
    <w:rPr>
      <w:rFonts w:ascii="Times New Roman" w:eastAsia="Times New Roman" w:hAnsi="Times New Roman" w:cs="Times New Roman"/>
      <w:sz w:val="28"/>
      <w:szCs w:val="28"/>
      <w:lang w:val="uk-UA"/>
    </w:rPr>
  </w:style>
  <w:style w:type="character" w:customStyle="1" w:styleId="a7">
    <w:name w:val="Название Знак"/>
    <w:basedOn w:val="a0"/>
    <w:uiPriority w:val="1"/>
    <w:qFormat/>
    <w:rsid w:val="003C77FF"/>
    <w:rPr>
      <w:rFonts w:ascii="Times New Roman" w:eastAsia="Times New Roman" w:hAnsi="Times New Roman" w:cs="Times New Roman"/>
      <w:sz w:val="40"/>
      <w:szCs w:val="40"/>
      <w:lang w:val="uk-UA"/>
    </w:rPr>
  </w:style>
  <w:style w:type="character" w:customStyle="1" w:styleId="a8">
    <w:name w:val="Верхний колонтитул Знак"/>
    <w:basedOn w:val="a0"/>
    <w:uiPriority w:val="99"/>
    <w:semiHidden/>
    <w:qFormat/>
    <w:rsid w:val="00922A25"/>
    <w:rPr>
      <w:lang w:val="uk-UA"/>
    </w:rPr>
  </w:style>
  <w:style w:type="character" w:customStyle="1" w:styleId="a9">
    <w:name w:val="Нижний колонтитул Знак"/>
    <w:basedOn w:val="a0"/>
    <w:uiPriority w:val="99"/>
    <w:semiHidden/>
    <w:qFormat/>
    <w:rsid w:val="00922A25"/>
    <w:rPr>
      <w:lang w:val="uk-UA"/>
    </w:rPr>
  </w:style>
  <w:style w:type="character" w:customStyle="1" w:styleId="WW8Num1z0">
    <w:name w:val="WW8Num1z0"/>
    <w:qFormat/>
    <w:rPr>
      <w:sz w:val="28"/>
      <w:szCs w:val="28"/>
      <w:lang w:val="uk-U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rvts15">
    <w:name w:val="rvts15"/>
    <w:basedOn w:val="a0"/>
    <w:qFormat/>
    <w:rsid w:val="00D57F4F"/>
  </w:style>
  <w:style w:type="paragraph" w:customStyle="1" w:styleId="11">
    <w:name w:val="Заголовок1"/>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uiPriority w:val="1"/>
    <w:qFormat/>
    <w:rsid w:val="00FA01BC"/>
    <w:pPr>
      <w:widowControl w:val="0"/>
      <w:ind w:left="101"/>
      <w:jc w:val="both"/>
    </w:pPr>
    <w:rPr>
      <w:rFonts w:ascii="Times New Roman" w:eastAsia="Times New Roman" w:hAnsi="Times New Roman" w:cs="Times New Roman"/>
      <w:sz w:val="28"/>
      <w:szCs w:val="28"/>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customStyle="1" w:styleId="110">
    <w:name w:val="Заголовок 11"/>
    <w:basedOn w:val="a"/>
    <w:next w:val="a"/>
    <w:uiPriority w:val="1"/>
    <w:qFormat/>
    <w:rsid w:val="003C77FF"/>
    <w:pPr>
      <w:widowControl w:val="0"/>
      <w:ind w:left="2419" w:right="2802"/>
      <w:jc w:val="center"/>
      <w:outlineLvl w:val="1"/>
    </w:pPr>
    <w:rPr>
      <w:rFonts w:ascii="Times New Roman" w:eastAsia="Times New Roman" w:hAnsi="Times New Roman" w:cs="Times New Roman"/>
      <w:b/>
      <w:bCs/>
      <w:sz w:val="36"/>
      <w:szCs w:val="36"/>
    </w:rPr>
  </w:style>
  <w:style w:type="paragraph" w:customStyle="1" w:styleId="21">
    <w:name w:val="Заголовок 21"/>
    <w:basedOn w:val="a"/>
    <w:uiPriority w:val="1"/>
    <w:qFormat/>
    <w:rsid w:val="00FA01BC"/>
    <w:pPr>
      <w:widowControl w:val="0"/>
      <w:spacing w:line="322" w:lineRule="exact"/>
      <w:ind w:left="101"/>
      <w:jc w:val="both"/>
      <w:outlineLvl w:val="2"/>
    </w:pPr>
    <w:rPr>
      <w:rFonts w:ascii="Times New Roman" w:eastAsia="Times New Roman" w:hAnsi="Times New Roman" w:cs="Times New Roman"/>
      <w:b/>
      <w:bCs/>
      <w:sz w:val="28"/>
      <w:szCs w:val="28"/>
    </w:rPr>
  </w:style>
  <w:style w:type="paragraph" w:styleId="ae">
    <w:name w:val="Title"/>
    <w:basedOn w:val="a"/>
    <w:next w:val="aa"/>
    <w:uiPriority w:val="1"/>
    <w:qFormat/>
    <w:rsid w:val="003C77FF"/>
    <w:pPr>
      <w:widowControl w:val="0"/>
      <w:spacing w:before="1"/>
      <w:ind w:left="996" w:right="460"/>
    </w:pPr>
    <w:rPr>
      <w:rFonts w:ascii="Times New Roman" w:eastAsia="Times New Roman" w:hAnsi="Times New Roman" w:cs="Times New Roman"/>
      <w:sz w:val="40"/>
      <w:szCs w:val="40"/>
    </w:rPr>
  </w:style>
  <w:style w:type="paragraph" w:styleId="af">
    <w:name w:val="Normal (Web)"/>
    <w:basedOn w:val="a"/>
    <w:unhideWhenUsed/>
    <w:qFormat/>
    <w:rsid w:val="00B90789"/>
    <w:pPr>
      <w:spacing w:beforeAutospacing="1" w:afterAutospacing="1"/>
    </w:pPr>
    <w:rPr>
      <w:rFonts w:ascii="Times New Roman" w:eastAsia="Times New Roman" w:hAnsi="Times New Roman" w:cs="Times New Roman"/>
      <w:sz w:val="24"/>
      <w:szCs w:val="24"/>
      <w:lang w:eastAsia="uk-UA"/>
    </w:rPr>
  </w:style>
  <w:style w:type="paragraph" w:styleId="af0">
    <w:name w:val="No Spacing"/>
    <w:uiPriority w:val="1"/>
    <w:qFormat/>
    <w:rsid w:val="008C4AB4"/>
    <w:pPr>
      <w:widowControl w:val="0"/>
    </w:pPr>
    <w:rPr>
      <w:rFonts w:ascii="Times New Roman" w:eastAsia="Times New Roman" w:hAnsi="Times New Roman" w:cs="Times New Roman"/>
      <w:sz w:val="22"/>
      <w:szCs w:val="20"/>
      <w:lang w:eastAsia="ru-RU"/>
    </w:rPr>
  </w:style>
  <w:style w:type="paragraph" w:styleId="af1">
    <w:name w:val="List Paragraph"/>
    <w:basedOn w:val="a"/>
    <w:uiPriority w:val="1"/>
    <w:qFormat/>
    <w:rsid w:val="008C4AB4"/>
    <w:pPr>
      <w:spacing w:after="200" w:line="276" w:lineRule="auto"/>
      <w:ind w:left="720"/>
      <w:contextualSpacing/>
    </w:pPr>
    <w:rPr>
      <w:rFonts w:ascii="Calibri" w:eastAsia="Times New Roman" w:hAnsi="Calibri" w:cs="Times New Roman"/>
      <w:lang w:val="ru-RU" w:eastAsia="ru-RU"/>
    </w:rPr>
  </w:style>
  <w:style w:type="paragraph" w:styleId="af2">
    <w:name w:val="Balloon Text"/>
    <w:basedOn w:val="a"/>
    <w:uiPriority w:val="99"/>
    <w:semiHidden/>
    <w:unhideWhenUsed/>
    <w:qFormat/>
    <w:rsid w:val="008C4AB4"/>
    <w:rPr>
      <w:rFonts w:ascii="Segoe UI" w:eastAsia="Times New Roman" w:hAnsi="Segoe UI" w:cs="Segoe UI"/>
      <w:sz w:val="18"/>
      <w:szCs w:val="18"/>
      <w:lang w:eastAsia="ru-RU"/>
    </w:rPr>
  </w:style>
  <w:style w:type="paragraph" w:customStyle="1" w:styleId="12">
    <w:name w:val="Без интервала1"/>
    <w:qFormat/>
    <w:rsid w:val="00634E16"/>
    <w:rPr>
      <w:rFonts w:eastAsia="Times New Roman" w:cs="Times New Roman"/>
      <w:sz w:val="22"/>
      <w:lang w:val="uk-UA"/>
    </w:rPr>
  </w:style>
  <w:style w:type="paragraph" w:customStyle="1" w:styleId="13">
    <w:name w:val="Абзац списка1"/>
    <w:basedOn w:val="a"/>
    <w:qFormat/>
    <w:rsid w:val="00634E16"/>
    <w:pPr>
      <w:spacing w:after="160" w:line="259" w:lineRule="auto"/>
      <w:ind w:left="720"/>
      <w:contextualSpacing/>
    </w:pPr>
    <w:rPr>
      <w:rFonts w:ascii="Calibri" w:eastAsia="Times New Roman" w:hAnsi="Calibri" w:cs="Times New Roman"/>
    </w:rPr>
  </w:style>
  <w:style w:type="paragraph" w:styleId="HTML0">
    <w:name w:val="HTML Preformatted"/>
    <w:basedOn w:val="a"/>
    <w:semiHidden/>
    <w:qFormat/>
    <w:rsid w:val="0063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uk-UA"/>
    </w:rPr>
  </w:style>
  <w:style w:type="paragraph" w:customStyle="1" w:styleId="af3">
    <w:name w:val="Нормальний текст"/>
    <w:basedOn w:val="a"/>
    <w:qFormat/>
    <w:rsid w:val="00634E16"/>
    <w:pPr>
      <w:spacing w:before="120"/>
      <w:ind w:firstLine="567"/>
    </w:pPr>
    <w:rPr>
      <w:rFonts w:ascii="Antiqua" w:eastAsia="Times New Roman" w:hAnsi="Antiqua" w:cs="Times New Roman"/>
      <w:sz w:val="26"/>
      <w:szCs w:val="20"/>
      <w:lang w:eastAsia="ru-RU"/>
    </w:rPr>
  </w:style>
  <w:style w:type="paragraph" w:customStyle="1" w:styleId="TableParagraph">
    <w:name w:val="Table Paragraph"/>
    <w:basedOn w:val="a"/>
    <w:uiPriority w:val="1"/>
    <w:qFormat/>
    <w:rsid w:val="003C77FF"/>
    <w:pPr>
      <w:widowControl w:val="0"/>
    </w:pPr>
    <w:rPr>
      <w:rFonts w:ascii="Times New Roman" w:eastAsia="Times New Roman" w:hAnsi="Times New Roman" w:cs="Times New Roman"/>
    </w:rPr>
  </w:style>
  <w:style w:type="paragraph" w:customStyle="1" w:styleId="af4">
    <w:name w:val="Верхний и нижний колонтитулы"/>
    <w:basedOn w:val="a"/>
    <w:qFormat/>
  </w:style>
  <w:style w:type="paragraph" w:styleId="af5">
    <w:name w:val="header"/>
    <w:basedOn w:val="a"/>
    <w:uiPriority w:val="99"/>
    <w:semiHidden/>
    <w:unhideWhenUsed/>
    <w:rsid w:val="00922A25"/>
    <w:pPr>
      <w:tabs>
        <w:tab w:val="center" w:pos="4677"/>
        <w:tab w:val="right" w:pos="9355"/>
      </w:tabs>
    </w:pPr>
  </w:style>
  <w:style w:type="paragraph" w:styleId="af6">
    <w:name w:val="footer"/>
    <w:basedOn w:val="a"/>
    <w:uiPriority w:val="99"/>
    <w:semiHidden/>
    <w:unhideWhenUsed/>
    <w:rsid w:val="00922A25"/>
    <w:pPr>
      <w:tabs>
        <w:tab w:val="center" w:pos="4677"/>
        <w:tab w:val="right" w:pos="9355"/>
      </w:tabs>
    </w:pPr>
  </w:style>
  <w:style w:type="paragraph" w:customStyle="1" w:styleId="af7">
    <w:name w:val="Содержимое врезки"/>
    <w:basedOn w:val="a"/>
    <w:qFormat/>
  </w:style>
  <w:style w:type="paragraph" w:customStyle="1" w:styleId="rvps2">
    <w:name w:val="rvps2"/>
    <w:basedOn w:val="a"/>
    <w:qFormat/>
    <w:pPr>
      <w:spacing w:beforeAutospacing="1" w:afterAutospacing="1"/>
    </w:pPr>
    <w:rPr>
      <w:rFonts w:ascii="Times New Roman" w:eastAsia="Times New Roman" w:hAnsi="Times New Roman" w:cs="Times New Roman"/>
      <w:color w:val="00000A"/>
      <w:sz w:val="24"/>
      <w:szCs w:val="24"/>
      <w:lang w:val="ru-RU" w:eastAsia="ru-RU"/>
    </w:rPr>
  </w:style>
  <w:style w:type="paragraph" w:customStyle="1" w:styleId="rvps20">
    <w:name w:val="rvps20"/>
    <w:basedOn w:val="a"/>
    <w:qFormat/>
    <w:rsid w:val="00D57F4F"/>
    <w:pPr>
      <w:suppressAutoHyphens w:val="0"/>
      <w:spacing w:beforeAutospacing="1" w:afterAutospacing="1"/>
    </w:pPr>
    <w:rPr>
      <w:rFonts w:ascii="Times New Roman" w:eastAsia="Times New Roman" w:hAnsi="Times New Roman" w:cs="Times New Roman"/>
      <w:sz w:val="24"/>
      <w:szCs w:val="24"/>
      <w:lang w:val="ru-RU" w:eastAsia="ru-RU"/>
    </w:rPr>
  </w:style>
  <w:style w:type="numbering" w:customStyle="1" w:styleId="WW8Num1">
    <w:name w:val="WW8Num1"/>
    <w:qFormat/>
  </w:style>
  <w:style w:type="table" w:styleId="af8">
    <w:name w:val="Table Grid"/>
    <w:basedOn w:val="a1"/>
    <w:rsid w:val="00B907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uiPriority w:val="59"/>
    <w:rsid w:val="00D9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6A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z1187-16/paran14" TargetMode="External"/><Relationship Id="rId18" Type="http://schemas.openxmlformats.org/officeDocument/2006/relationships/hyperlink" Target="http://zakon5.rada.gov.ua/laws/show/z1187-16/paran14"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zakon5.rada.gov.ua/laws/show/z1187-16/paran14" TargetMode="External"/><Relationship Id="rId34" Type="http://schemas.openxmlformats.org/officeDocument/2006/relationships/hyperlink" Target="http://zakon5.rada.gov.ua/laws/show/1768-1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zakon2.rada.gov.ua/laws/show/796-2010-&#1087;/paran17%23n1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zakon5.rada.gov.ua/laws/show/z1308-10/paran21" TargetMode="External"/><Relationship Id="rId29" Type="http://schemas.openxmlformats.org/officeDocument/2006/relationships/hyperlink" Target="http://zakon5.rada.gov.ua/laws/show/z1187-16/paran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yperlink" Target="http://zakon2.rada.gov.ua/laws/show/796-2010-&#1087;/paran17%23n1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5.rada.gov.ua/laws/show/z1308-10/paran21" TargetMode="External"/><Relationship Id="rId23" Type="http://schemas.openxmlformats.org/officeDocument/2006/relationships/hyperlink" Target="http://zakon5.rada.gov.ua/laws/show/z1308-10/paran21" TargetMode="External"/><Relationship Id="rId28" Type="http://schemas.openxmlformats.org/officeDocument/2006/relationships/hyperlink" Target="http://zakon5.rada.gov.ua/laws/show/z1187-16/paran14"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zakon5.rada.gov.ua/laws/show/z1187-16/paran14" TargetMode="External"/><Relationship Id="rId31" Type="http://schemas.openxmlformats.org/officeDocument/2006/relationships/hyperlink" Target="http://zakon2.rada.gov.ua/laws/show/796-2010-&#1087;/paran17%23n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5.rada.gov.ua/laws/show/z1187-16/paran14" TargetMode="External"/><Relationship Id="rId22" Type="http://schemas.openxmlformats.org/officeDocument/2006/relationships/hyperlink" Target="http://zakon5.rada.gov.ua/laws/show/z1187-16/paran14" TargetMode="External"/><Relationship Id="rId27" Type="http://schemas.openxmlformats.org/officeDocument/2006/relationships/footer" Target="footer5.xml"/><Relationship Id="rId30" Type="http://schemas.openxmlformats.org/officeDocument/2006/relationships/hyperlink" Target="http://zakon5.rada.gov.ua/laws/show/z1308-10/paran21"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EEF3E-4D1A-45FB-AB1C-705292D5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75</Pages>
  <Words>23689</Words>
  <Characters>135028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46</cp:revision>
  <cp:lastPrinted>2022-07-13T13:40:00Z</cp:lastPrinted>
  <dcterms:created xsi:type="dcterms:W3CDTF">2022-06-13T07:42:00Z</dcterms:created>
  <dcterms:modified xsi:type="dcterms:W3CDTF">2022-07-13T13:42:00Z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