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1C" w:rsidRDefault="00641B1C" w:rsidP="009636FD">
      <w:pPr>
        <w:rPr>
          <w:sz w:val="20"/>
        </w:rPr>
      </w:pPr>
    </w:p>
    <w:p w:rsidR="00641B1C" w:rsidRDefault="00641B1C" w:rsidP="00641B1C">
      <w:pPr>
        <w:jc w:val="center"/>
        <w:rPr>
          <w:sz w:val="28"/>
          <w:szCs w:val="28"/>
        </w:rPr>
      </w:pPr>
      <w:r>
        <w:rPr>
          <w:sz w:val="20"/>
        </w:rPr>
        <w:t xml:space="preserve">  </w:t>
      </w:r>
      <w:r>
        <w:rPr>
          <w:noProof/>
          <w:lang w:eastAsia="uk-UA"/>
        </w:rPr>
        <w:drawing>
          <wp:inline distT="0" distB="0" distL="0" distR="0">
            <wp:extent cx="7524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B1C" w:rsidRDefault="00641B1C" w:rsidP="00641B1C">
      <w:pPr>
        <w:pStyle w:val="FR4"/>
        <w:spacing w:before="60"/>
        <w:ind w:left="160" w:hanging="160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41B1C" w:rsidRDefault="00641B1C" w:rsidP="00641B1C">
      <w:pPr>
        <w:pStyle w:val="FR3"/>
        <w:spacing w:line="240" w:lineRule="auto"/>
        <w:ind w:left="0" w:right="-58" w:hanging="16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ЖИТОМИРСЬКОЇ ОБЛАСТІ</w:t>
      </w:r>
    </w:p>
    <w:p w:rsidR="00641B1C" w:rsidRDefault="00641B1C" w:rsidP="00641B1C">
      <w:pPr>
        <w:pStyle w:val="FR3"/>
        <w:spacing w:line="240" w:lineRule="auto"/>
        <w:ind w:left="0" w:right="-58" w:hanging="16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НОВОГРАД-ВОЛИНСЬКА МІСЬКА РАДА </w:t>
      </w:r>
    </w:p>
    <w:p w:rsidR="00641B1C" w:rsidRDefault="00641B1C" w:rsidP="00641B1C">
      <w:pPr>
        <w:pStyle w:val="FR3"/>
        <w:spacing w:line="240" w:lineRule="auto"/>
        <w:ind w:left="0" w:right="-58" w:hanging="16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ВИКОНАВЧИЙ КОМІТЕТ</w:t>
      </w:r>
    </w:p>
    <w:p w:rsidR="00641B1C" w:rsidRDefault="00641B1C" w:rsidP="00641B1C">
      <w:pPr>
        <w:pStyle w:val="FR3"/>
        <w:spacing w:line="240" w:lineRule="auto"/>
        <w:ind w:left="0" w:right="-58" w:hanging="16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РІШЕННЯ</w:t>
      </w:r>
    </w:p>
    <w:p w:rsidR="00171A95" w:rsidRDefault="00641B1C" w:rsidP="00641B1C">
      <w:pPr>
        <w:pStyle w:val="FR3"/>
        <w:tabs>
          <w:tab w:val="left" w:pos="6015"/>
        </w:tabs>
        <w:spacing w:line="276" w:lineRule="auto"/>
        <w:ind w:left="-14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641B1C" w:rsidRDefault="00641B1C" w:rsidP="00856DA8">
      <w:pPr>
        <w:pStyle w:val="FR3"/>
        <w:tabs>
          <w:tab w:val="left" w:pos="6015"/>
        </w:tabs>
        <w:spacing w:line="276" w:lineRule="auto"/>
        <w:ind w:lef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від                      №               </w:t>
      </w:r>
    </w:p>
    <w:p w:rsidR="00641B1C" w:rsidRDefault="00641B1C" w:rsidP="00641B1C">
      <w:pPr>
        <w:pStyle w:val="1"/>
        <w:ind w:right="5137"/>
        <w:jc w:val="both"/>
        <w:rPr>
          <w:szCs w:val="28"/>
        </w:rPr>
      </w:pPr>
    </w:p>
    <w:p w:rsidR="00171A95" w:rsidRDefault="00641B1C" w:rsidP="00171A95">
      <w:pPr>
        <w:pStyle w:val="1"/>
        <w:ind w:right="5137"/>
        <w:jc w:val="both"/>
        <w:rPr>
          <w:szCs w:val="28"/>
        </w:rPr>
      </w:pPr>
      <w:r>
        <w:rPr>
          <w:szCs w:val="28"/>
        </w:rPr>
        <w:t xml:space="preserve">Про затвердження </w:t>
      </w:r>
      <w:r w:rsidR="00C22EFE">
        <w:rPr>
          <w:szCs w:val="28"/>
        </w:rPr>
        <w:t>переліку</w:t>
      </w:r>
    </w:p>
    <w:p w:rsidR="00856DA8" w:rsidRDefault="00171A95" w:rsidP="00171A95">
      <w:pPr>
        <w:pStyle w:val="1"/>
        <w:ind w:right="5137"/>
        <w:jc w:val="both"/>
        <w:rPr>
          <w:szCs w:val="28"/>
        </w:rPr>
      </w:pPr>
      <w:r>
        <w:rPr>
          <w:szCs w:val="28"/>
        </w:rPr>
        <w:t>збірних пунктів евакуації</w:t>
      </w:r>
      <w:r w:rsidR="00856DA8">
        <w:rPr>
          <w:szCs w:val="28"/>
        </w:rPr>
        <w:t xml:space="preserve"> на</w:t>
      </w:r>
    </w:p>
    <w:p w:rsidR="00856DA8" w:rsidRDefault="00856DA8" w:rsidP="00171A95">
      <w:pPr>
        <w:pStyle w:val="1"/>
        <w:ind w:right="5137"/>
        <w:jc w:val="both"/>
        <w:rPr>
          <w:szCs w:val="28"/>
        </w:rPr>
      </w:pPr>
      <w:r>
        <w:rPr>
          <w:szCs w:val="28"/>
        </w:rPr>
        <w:t>території Новоград-Волинської</w:t>
      </w:r>
    </w:p>
    <w:p w:rsidR="00641B1C" w:rsidRDefault="00856DA8" w:rsidP="00171A95">
      <w:pPr>
        <w:pStyle w:val="1"/>
        <w:ind w:right="5137"/>
        <w:jc w:val="both"/>
        <w:rPr>
          <w:szCs w:val="28"/>
        </w:rPr>
      </w:pPr>
      <w:r>
        <w:rPr>
          <w:szCs w:val="28"/>
        </w:rPr>
        <w:t>міської територіальної громади</w:t>
      </w:r>
      <w:r w:rsidR="00171A95">
        <w:rPr>
          <w:szCs w:val="28"/>
        </w:rPr>
        <w:t xml:space="preserve"> </w:t>
      </w:r>
    </w:p>
    <w:p w:rsidR="00641B1C" w:rsidRPr="00641B1C" w:rsidRDefault="00641B1C" w:rsidP="00641B1C"/>
    <w:p w:rsidR="00D27F3B" w:rsidRPr="00D27F3B" w:rsidRDefault="00D27F3B" w:rsidP="00D27F3B">
      <w:pPr>
        <w:pStyle w:val="FR1"/>
        <w:tabs>
          <w:tab w:val="left" w:pos="-284"/>
          <w:tab w:val="left" w:pos="-142"/>
          <w:tab w:val="left" w:pos="284"/>
        </w:tabs>
        <w:spacing w:before="0"/>
        <w:jc w:val="both"/>
        <w:rPr>
          <w:sz w:val="28"/>
          <w:szCs w:val="28"/>
          <w:lang w:val="uk-UA"/>
        </w:rPr>
      </w:pPr>
    </w:p>
    <w:p w:rsidR="00641B1C" w:rsidRPr="00641B1C" w:rsidRDefault="00641B1C" w:rsidP="009636FD">
      <w:pPr>
        <w:pStyle w:val="FR1"/>
        <w:tabs>
          <w:tab w:val="left" w:pos="-284"/>
          <w:tab w:val="left" w:pos="-142"/>
          <w:tab w:val="left" w:pos="284"/>
        </w:tabs>
        <w:spacing w:before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Керуючись</w:t>
      </w:r>
      <w:r w:rsidR="00D27F3B">
        <w:rPr>
          <w:sz w:val="28"/>
          <w:lang w:val="uk-UA"/>
        </w:rPr>
        <w:t xml:space="preserve"> пун</w:t>
      </w:r>
      <w:r w:rsidR="00CD54AA">
        <w:rPr>
          <w:sz w:val="28"/>
          <w:lang w:val="uk-UA"/>
        </w:rPr>
        <w:t>ктом 3 статті 36 Закону України «П</w:t>
      </w:r>
      <w:r w:rsidR="00D27F3B">
        <w:rPr>
          <w:sz w:val="28"/>
          <w:lang w:val="uk-UA"/>
        </w:rPr>
        <w:t xml:space="preserve">ро місцеве самоврядування в Україні», </w:t>
      </w:r>
      <w:r>
        <w:rPr>
          <w:sz w:val="28"/>
          <w:szCs w:val="28"/>
          <w:lang w:val="uk-UA"/>
        </w:rPr>
        <w:t>пунктом 10 частини 2 статті 19, статтею 33 Кодексу цивільного захист</w:t>
      </w:r>
      <w:r w:rsidR="00CD54AA">
        <w:rPr>
          <w:sz w:val="28"/>
          <w:szCs w:val="28"/>
          <w:lang w:val="uk-UA"/>
        </w:rPr>
        <w:t>у України, Постановою Кабінету М</w:t>
      </w:r>
      <w:r>
        <w:rPr>
          <w:sz w:val="28"/>
          <w:szCs w:val="28"/>
          <w:lang w:val="uk-UA"/>
        </w:rPr>
        <w:t>іністрів України від 30 жовтня 2013 року</w:t>
      </w:r>
      <w:r w:rsidR="00CD54AA">
        <w:rPr>
          <w:sz w:val="28"/>
          <w:szCs w:val="28"/>
          <w:lang w:val="uk-UA"/>
        </w:rPr>
        <w:t xml:space="preserve"> № 841</w:t>
      </w:r>
      <w:r>
        <w:rPr>
          <w:sz w:val="28"/>
          <w:szCs w:val="28"/>
          <w:lang w:val="uk-UA"/>
        </w:rPr>
        <w:t xml:space="preserve"> «Про затвердження порядку проведення евакуації у разі виникнення загрози виникнення або виникнення надзвичайних ситуацій»,</w:t>
      </w:r>
      <w:r w:rsidRPr="00805214">
        <w:rPr>
          <w:sz w:val="28"/>
          <w:szCs w:val="28"/>
          <w:lang w:val="uk-UA"/>
        </w:rPr>
        <w:t xml:space="preserve"> Методик</w:t>
      </w:r>
      <w:r>
        <w:rPr>
          <w:sz w:val="28"/>
          <w:szCs w:val="28"/>
          <w:lang w:val="uk-UA"/>
        </w:rPr>
        <w:t>ою</w:t>
      </w:r>
      <w:r w:rsidRPr="00805214">
        <w:rPr>
          <w:sz w:val="28"/>
          <w:szCs w:val="28"/>
          <w:lang w:val="uk-UA"/>
        </w:rPr>
        <w:t xml:space="preserve"> планування заходів з евакуації</w:t>
      </w:r>
      <w:r>
        <w:rPr>
          <w:sz w:val="28"/>
          <w:szCs w:val="28"/>
          <w:lang w:val="uk-UA"/>
        </w:rPr>
        <w:t xml:space="preserve">, затвердженою </w:t>
      </w:r>
      <w:r w:rsidRPr="00805214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>ом</w:t>
      </w:r>
      <w:r w:rsidRPr="00805214">
        <w:rPr>
          <w:sz w:val="28"/>
          <w:szCs w:val="28"/>
          <w:lang w:val="uk-UA"/>
        </w:rPr>
        <w:t xml:space="preserve"> МВС України від 10.07.2017 №</w:t>
      </w:r>
      <w:r>
        <w:rPr>
          <w:sz w:val="28"/>
          <w:szCs w:val="28"/>
          <w:lang w:val="uk-UA"/>
        </w:rPr>
        <w:t xml:space="preserve"> </w:t>
      </w:r>
      <w:r w:rsidRPr="00805214">
        <w:rPr>
          <w:sz w:val="28"/>
          <w:szCs w:val="28"/>
          <w:lang w:val="uk-UA"/>
        </w:rPr>
        <w:t>579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з метою підготовки, планування, організації та з</w:t>
      </w:r>
      <w:r w:rsidR="00FF03CB">
        <w:rPr>
          <w:sz w:val="28"/>
          <w:szCs w:val="28"/>
          <w:lang w:val="uk-UA"/>
        </w:rPr>
        <w:t xml:space="preserve">абезпечення евакуації населення </w:t>
      </w:r>
      <w:r>
        <w:rPr>
          <w:sz w:val="28"/>
          <w:szCs w:val="28"/>
          <w:lang w:val="uk-UA"/>
        </w:rPr>
        <w:t>Новоград-Волинської міської територіальної громади,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lang w:val="uk-UA"/>
        </w:rPr>
        <w:t xml:space="preserve">виконавчий комітет міської </w:t>
      </w:r>
      <w:r>
        <w:rPr>
          <w:sz w:val="28"/>
          <w:szCs w:val="28"/>
        </w:rPr>
        <w:t>ради</w:t>
      </w:r>
    </w:p>
    <w:p w:rsidR="00641B1C" w:rsidRDefault="00641B1C" w:rsidP="00641B1C">
      <w:pPr>
        <w:jc w:val="both"/>
        <w:rPr>
          <w:sz w:val="28"/>
          <w:szCs w:val="28"/>
          <w:shd w:val="clear" w:color="auto" w:fill="FFFFFF"/>
        </w:rPr>
      </w:pPr>
    </w:p>
    <w:p w:rsidR="00641B1C" w:rsidRDefault="00641B1C" w:rsidP="00641B1C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641B1C" w:rsidRDefault="0096554F" w:rsidP="00965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</w:t>
      </w:r>
      <w:r w:rsidR="00C22EFE">
        <w:rPr>
          <w:sz w:val="28"/>
          <w:szCs w:val="28"/>
        </w:rPr>
        <w:t>перелік збірних пунктів</w:t>
      </w:r>
      <w:r w:rsidR="00171A95">
        <w:rPr>
          <w:sz w:val="28"/>
          <w:szCs w:val="28"/>
        </w:rPr>
        <w:t xml:space="preserve"> евакуації (ЗПЕ) </w:t>
      </w:r>
      <w:r w:rsidR="00856DA8">
        <w:rPr>
          <w:sz w:val="28"/>
          <w:szCs w:val="28"/>
        </w:rPr>
        <w:t>на території</w:t>
      </w:r>
      <w:r w:rsidR="00171A95">
        <w:rPr>
          <w:sz w:val="28"/>
          <w:szCs w:val="28"/>
        </w:rPr>
        <w:t xml:space="preserve"> Новоград-Волинської міської територіальної громади</w:t>
      </w:r>
      <w:r w:rsidR="00E019A6">
        <w:rPr>
          <w:sz w:val="28"/>
          <w:szCs w:val="28"/>
        </w:rPr>
        <w:t xml:space="preserve"> (додаток</w:t>
      </w:r>
      <w:r w:rsidR="00B261C3">
        <w:rPr>
          <w:sz w:val="28"/>
          <w:szCs w:val="28"/>
        </w:rPr>
        <w:t>).</w:t>
      </w:r>
    </w:p>
    <w:p w:rsidR="00641B1C" w:rsidRDefault="00171A95" w:rsidP="00641B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</w:t>
      </w:r>
      <w:r w:rsidR="00641B1C">
        <w:rPr>
          <w:sz w:val="28"/>
          <w:szCs w:val="28"/>
        </w:rPr>
        <w:t>рішення покласти</w:t>
      </w:r>
      <w:r w:rsidR="009636FD">
        <w:rPr>
          <w:sz w:val="28"/>
          <w:szCs w:val="28"/>
        </w:rPr>
        <w:t xml:space="preserve"> на заступника міського голови </w:t>
      </w:r>
      <w:proofErr w:type="spellStart"/>
      <w:r w:rsidR="00B261C3">
        <w:rPr>
          <w:sz w:val="28"/>
          <w:szCs w:val="28"/>
        </w:rPr>
        <w:t>Якубова</w:t>
      </w:r>
      <w:proofErr w:type="spellEnd"/>
      <w:r w:rsidR="00641B1C">
        <w:rPr>
          <w:sz w:val="28"/>
          <w:szCs w:val="28"/>
        </w:rPr>
        <w:t xml:space="preserve"> В.О.</w:t>
      </w:r>
    </w:p>
    <w:p w:rsidR="00641B1C" w:rsidRDefault="00641B1C" w:rsidP="00641B1C">
      <w:pPr>
        <w:jc w:val="both"/>
        <w:rPr>
          <w:sz w:val="28"/>
          <w:szCs w:val="28"/>
        </w:rPr>
      </w:pPr>
    </w:p>
    <w:p w:rsidR="00641B1C" w:rsidRDefault="00641B1C" w:rsidP="00641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636FD" w:rsidRDefault="009636FD" w:rsidP="00641B1C">
      <w:pPr>
        <w:jc w:val="both"/>
        <w:rPr>
          <w:sz w:val="28"/>
          <w:szCs w:val="28"/>
        </w:rPr>
      </w:pPr>
    </w:p>
    <w:p w:rsidR="009636FD" w:rsidRDefault="009636FD" w:rsidP="00641B1C">
      <w:pPr>
        <w:jc w:val="both"/>
        <w:rPr>
          <w:sz w:val="28"/>
          <w:szCs w:val="28"/>
        </w:rPr>
      </w:pPr>
    </w:p>
    <w:p w:rsidR="00E77D29" w:rsidRDefault="00641B1C" w:rsidP="00641B1C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 w:rsidR="00963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Микола БОРОВЕЦЬ</w:t>
      </w:r>
    </w:p>
    <w:p w:rsidR="00734DCD" w:rsidRDefault="00734DCD" w:rsidP="00641B1C">
      <w:pPr>
        <w:rPr>
          <w:sz w:val="28"/>
          <w:szCs w:val="28"/>
        </w:rPr>
      </w:pPr>
    </w:p>
    <w:p w:rsidR="0096554F" w:rsidRDefault="0096554F" w:rsidP="00641B1C">
      <w:pPr>
        <w:rPr>
          <w:sz w:val="28"/>
          <w:szCs w:val="28"/>
        </w:rPr>
      </w:pPr>
    </w:p>
    <w:p w:rsidR="00856DA8" w:rsidRDefault="00856DA8" w:rsidP="00641B1C">
      <w:pPr>
        <w:rPr>
          <w:sz w:val="28"/>
          <w:szCs w:val="28"/>
        </w:rPr>
      </w:pPr>
    </w:p>
    <w:p w:rsidR="0096554F" w:rsidRDefault="0096554F" w:rsidP="00641B1C">
      <w:pPr>
        <w:rPr>
          <w:sz w:val="28"/>
          <w:szCs w:val="28"/>
        </w:rPr>
      </w:pPr>
    </w:p>
    <w:p w:rsidR="00D27F3B" w:rsidRDefault="00D27F3B" w:rsidP="00641B1C">
      <w:pPr>
        <w:rPr>
          <w:sz w:val="28"/>
          <w:szCs w:val="28"/>
        </w:rPr>
      </w:pPr>
    </w:p>
    <w:p w:rsidR="009C2E3D" w:rsidRDefault="009C2E3D" w:rsidP="00641B1C">
      <w:pPr>
        <w:rPr>
          <w:sz w:val="28"/>
          <w:szCs w:val="28"/>
        </w:rPr>
      </w:pPr>
    </w:p>
    <w:p w:rsidR="00734DCD" w:rsidRDefault="00E019A6" w:rsidP="00734DCD">
      <w:pPr>
        <w:ind w:left="4536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Додаток </w:t>
      </w:r>
    </w:p>
    <w:p w:rsidR="00734DCD" w:rsidRDefault="00734DCD" w:rsidP="00734DCD">
      <w:pPr>
        <w:ind w:left="4536" w:firstLine="709"/>
        <w:rPr>
          <w:sz w:val="28"/>
          <w:szCs w:val="28"/>
        </w:rPr>
      </w:pPr>
      <w:r>
        <w:rPr>
          <w:sz w:val="28"/>
          <w:szCs w:val="28"/>
        </w:rPr>
        <w:t xml:space="preserve">     до рішення виконавчого комітету</w:t>
      </w:r>
    </w:p>
    <w:p w:rsidR="00734DCD" w:rsidRDefault="00734DCD" w:rsidP="00734DCD">
      <w:pPr>
        <w:ind w:left="4536" w:firstLine="709"/>
        <w:rPr>
          <w:sz w:val="28"/>
          <w:szCs w:val="28"/>
        </w:rPr>
      </w:pPr>
      <w:r>
        <w:rPr>
          <w:sz w:val="28"/>
          <w:szCs w:val="28"/>
        </w:rPr>
        <w:t xml:space="preserve">     міської ради </w:t>
      </w:r>
    </w:p>
    <w:p w:rsidR="00734DCD" w:rsidRDefault="00734DCD" w:rsidP="00734DCD">
      <w:pPr>
        <w:ind w:left="4536" w:firstLine="709"/>
        <w:rPr>
          <w:sz w:val="28"/>
          <w:szCs w:val="28"/>
        </w:rPr>
      </w:pPr>
      <w:r>
        <w:rPr>
          <w:sz w:val="28"/>
          <w:szCs w:val="28"/>
        </w:rPr>
        <w:t xml:space="preserve">     від                       №</w:t>
      </w:r>
    </w:p>
    <w:p w:rsidR="00734DCD" w:rsidRDefault="00734DCD" w:rsidP="00734DCD">
      <w:pPr>
        <w:ind w:left="4536" w:firstLine="709"/>
        <w:rPr>
          <w:sz w:val="28"/>
          <w:szCs w:val="28"/>
        </w:rPr>
      </w:pPr>
    </w:p>
    <w:p w:rsidR="005F79B9" w:rsidRDefault="005F79B9" w:rsidP="00734DCD">
      <w:pPr>
        <w:ind w:left="4536" w:firstLine="709"/>
        <w:rPr>
          <w:sz w:val="28"/>
          <w:szCs w:val="28"/>
        </w:rPr>
      </w:pPr>
    </w:p>
    <w:p w:rsidR="00734DCD" w:rsidRDefault="00734DCD" w:rsidP="00867129">
      <w:pPr>
        <w:rPr>
          <w:sz w:val="28"/>
          <w:szCs w:val="28"/>
        </w:rPr>
      </w:pPr>
    </w:p>
    <w:p w:rsidR="00856DA8" w:rsidRPr="00856DA8" w:rsidRDefault="00856DA8" w:rsidP="00856DA8">
      <w:pPr>
        <w:jc w:val="center"/>
        <w:rPr>
          <w:b/>
          <w:color w:val="000000" w:themeColor="text1"/>
          <w:sz w:val="28"/>
          <w:szCs w:val="28"/>
        </w:rPr>
      </w:pPr>
      <w:r w:rsidRPr="00856DA8">
        <w:rPr>
          <w:b/>
          <w:color w:val="000000" w:themeColor="text1"/>
          <w:sz w:val="28"/>
          <w:szCs w:val="28"/>
        </w:rPr>
        <w:t xml:space="preserve">ПЕРЕЛІК </w:t>
      </w:r>
    </w:p>
    <w:p w:rsidR="00856DA8" w:rsidRPr="00856DA8" w:rsidRDefault="00856DA8" w:rsidP="00856DA8">
      <w:pPr>
        <w:jc w:val="center"/>
        <w:rPr>
          <w:b/>
          <w:color w:val="000000" w:themeColor="text1"/>
          <w:sz w:val="28"/>
          <w:szCs w:val="28"/>
        </w:rPr>
      </w:pPr>
      <w:r w:rsidRPr="00856DA8">
        <w:rPr>
          <w:b/>
          <w:color w:val="000000" w:themeColor="text1"/>
          <w:sz w:val="28"/>
          <w:szCs w:val="28"/>
        </w:rPr>
        <w:t>збірних пунктів еваку</w:t>
      </w:r>
      <w:bookmarkStart w:id="0" w:name="_GoBack"/>
      <w:bookmarkEnd w:id="0"/>
      <w:r w:rsidRPr="00856DA8">
        <w:rPr>
          <w:b/>
          <w:color w:val="000000" w:themeColor="text1"/>
          <w:sz w:val="28"/>
          <w:szCs w:val="28"/>
        </w:rPr>
        <w:t xml:space="preserve">ації (ЗПЕ) </w:t>
      </w:r>
    </w:p>
    <w:p w:rsidR="00856DA8" w:rsidRDefault="00856DA8" w:rsidP="00867129">
      <w:pPr>
        <w:jc w:val="center"/>
        <w:rPr>
          <w:b/>
          <w:color w:val="000000" w:themeColor="text1"/>
          <w:sz w:val="28"/>
          <w:szCs w:val="28"/>
        </w:rPr>
      </w:pPr>
      <w:r w:rsidRPr="00856DA8">
        <w:rPr>
          <w:b/>
          <w:color w:val="000000" w:themeColor="text1"/>
          <w:sz w:val="28"/>
          <w:szCs w:val="28"/>
        </w:rPr>
        <w:t>на території Новоград-Волинської міської територіальної громади</w:t>
      </w:r>
    </w:p>
    <w:p w:rsidR="00867129" w:rsidRPr="00867129" w:rsidRDefault="00867129" w:rsidP="00867129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"/>
        <w:gridCol w:w="4536"/>
        <w:gridCol w:w="4677"/>
      </w:tblGrid>
      <w:tr w:rsidR="00856DA8" w:rsidRPr="00856DA8" w:rsidTr="00856DA8">
        <w:tc>
          <w:tcPr>
            <w:tcW w:w="534" w:type="dxa"/>
            <w:vMerge w:val="restart"/>
          </w:tcPr>
          <w:p w:rsidR="00856DA8" w:rsidRPr="00867129" w:rsidRDefault="00856DA8" w:rsidP="001232CC">
            <w:pPr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867129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213" w:type="dxa"/>
            <w:gridSpan w:val="2"/>
          </w:tcPr>
          <w:p w:rsidR="00856DA8" w:rsidRDefault="00856DA8" w:rsidP="001232CC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67129">
              <w:rPr>
                <w:color w:val="000000" w:themeColor="text1"/>
                <w:sz w:val="28"/>
                <w:szCs w:val="28"/>
              </w:rPr>
              <w:t>База</w:t>
            </w:r>
            <w:proofErr w:type="spellEnd"/>
            <w:r w:rsidRPr="0086712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67129">
              <w:rPr>
                <w:color w:val="000000" w:themeColor="text1"/>
                <w:sz w:val="28"/>
                <w:szCs w:val="28"/>
              </w:rPr>
              <w:t>створення</w:t>
            </w:r>
            <w:proofErr w:type="spellEnd"/>
            <w:r w:rsidRPr="00867129">
              <w:rPr>
                <w:color w:val="000000" w:themeColor="text1"/>
                <w:sz w:val="28"/>
                <w:szCs w:val="28"/>
                <w:lang w:val="uk-UA"/>
              </w:rPr>
              <w:t xml:space="preserve"> ЗПЕ</w:t>
            </w:r>
          </w:p>
          <w:p w:rsidR="00867129" w:rsidRPr="00867129" w:rsidRDefault="00867129" w:rsidP="001232CC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56DA8" w:rsidRPr="00856DA8" w:rsidTr="00856DA8">
        <w:tc>
          <w:tcPr>
            <w:tcW w:w="534" w:type="dxa"/>
            <w:vMerge/>
          </w:tcPr>
          <w:p w:rsidR="00856DA8" w:rsidRPr="00867129" w:rsidRDefault="00856DA8" w:rsidP="001232CC">
            <w:pPr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6DA8" w:rsidRDefault="00856DA8" w:rsidP="001232CC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67129">
              <w:rPr>
                <w:color w:val="000000" w:themeColor="text1"/>
                <w:sz w:val="28"/>
                <w:szCs w:val="28"/>
              </w:rPr>
              <w:t>Назва</w:t>
            </w:r>
            <w:proofErr w:type="spellEnd"/>
            <w:r w:rsidRPr="0086712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67129">
              <w:rPr>
                <w:color w:val="000000" w:themeColor="text1"/>
                <w:sz w:val="28"/>
                <w:szCs w:val="28"/>
              </w:rPr>
              <w:t>суб'єкту</w:t>
            </w:r>
            <w:proofErr w:type="spellEnd"/>
            <w:r w:rsidRPr="0086712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67129">
              <w:rPr>
                <w:color w:val="000000" w:themeColor="text1"/>
                <w:sz w:val="28"/>
                <w:szCs w:val="28"/>
              </w:rPr>
              <w:t>господарської</w:t>
            </w:r>
            <w:proofErr w:type="spellEnd"/>
            <w:r w:rsidRPr="0086712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67129">
              <w:rPr>
                <w:color w:val="000000" w:themeColor="text1"/>
                <w:sz w:val="28"/>
                <w:szCs w:val="28"/>
              </w:rPr>
              <w:t>діяльності</w:t>
            </w:r>
            <w:proofErr w:type="spellEnd"/>
          </w:p>
          <w:p w:rsidR="00867129" w:rsidRPr="00867129" w:rsidRDefault="00867129" w:rsidP="001232CC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856DA8" w:rsidRPr="00867129" w:rsidRDefault="00856DA8" w:rsidP="001232CC">
            <w:pPr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67129">
              <w:rPr>
                <w:color w:val="000000" w:themeColor="text1"/>
                <w:sz w:val="28"/>
                <w:szCs w:val="28"/>
              </w:rPr>
              <w:t>Адреса</w:t>
            </w:r>
            <w:proofErr w:type="spellEnd"/>
            <w:r w:rsidRPr="0086712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67129">
              <w:rPr>
                <w:color w:val="000000" w:themeColor="text1"/>
                <w:sz w:val="28"/>
                <w:szCs w:val="28"/>
              </w:rPr>
              <w:t>розміщення</w:t>
            </w:r>
            <w:proofErr w:type="spellEnd"/>
          </w:p>
        </w:tc>
      </w:tr>
      <w:tr w:rsidR="00856DA8" w:rsidRPr="00856DA8" w:rsidTr="00856DA8">
        <w:tc>
          <w:tcPr>
            <w:tcW w:w="534" w:type="dxa"/>
          </w:tcPr>
          <w:p w:rsidR="00856DA8" w:rsidRPr="00867129" w:rsidRDefault="00856DA8" w:rsidP="001232CC">
            <w:pPr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86712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56DA8" w:rsidRPr="00867129" w:rsidRDefault="00856DA8" w:rsidP="001232CC">
            <w:pPr>
              <w:spacing w:after="120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 xml:space="preserve">31 </w:t>
            </w:r>
            <w:proofErr w:type="spellStart"/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Гранізонний</w:t>
            </w:r>
            <w:proofErr w:type="spellEnd"/>
            <w:r w:rsidRPr="00867129">
              <w:rPr>
                <w:color w:val="000000" w:themeColor="text1"/>
                <w:sz w:val="28"/>
                <w:szCs w:val="28"/>
                <w:lang w:val="uk-UA"/>
              </w:rPr>
              <w:t xml:space="preserve"> Будинок Офіцерів</w:t>
            </w:r>
          </w:p>
        </w:tc>
        <w:tc>
          <w:tcPr>
            <w:tcW w:w="4677" w:type="dxa"/>
          </w:tcPr>
          <w:p w:rsidR="004937B7" w:rsidRPr="00867129" w:rsidRDefault="004937B7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м. Новоград-Волинський</w:t>
            </w:r>
          </w:p>
          <w:p w:rsidR="00856DA8" w:rsidRPr="00867129" w:rsidRDefault="00856DA8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вул. Військової доблесті, 25</w:t>
            </w:r>
          </w:p>
          <w:p w:rsidR="00856DA8" w:rsidRDefault="00856DA8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 xml:space="preserve">(вул. </w:t>
            </w:r>
            <w:proofErr w:type="spellStart"/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Леваневського</w:t>
            </w:r>
            <w:proofErr w:type="spellEnd"/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, 25)</w:t>
            </w:r>
          </w:p>
          <w:p w:rsidR="00867129" w:rsidRPr="00867129" w:rsidRDefault="00867129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56DA8" w:rsidRPr="00856DA8" w:rsidTr="00856DA8">
        <w:tc>
          <w:tcPr>
            <w:tcW w:w="534" w:type="dxa"/>
          </w:tcPr>
          <w:p w:rsidR="00856DA8" w:rsidRPr="00867129" w:rsidRDefault="00856DA8" w:rsidP="001232CC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4536" w:type="dxa"/>
          </w:tcPr>
          <w:p w:rsidR="00856DA8" w:rsidRPr="00867129" w:rsidRDefault="00856DA8" w:rsidP="001232CC">
            <w:pPr>
              <w:spacing w:after="120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ЗОШ І-ІІІ ступенів №7</w:t>
            </w:r>
          </w:p>
        </w:tc>
        <w:tc>
          <w:tcPr>
            <w:tcW w:w="4677" w:type="dxa"/>
          </w:tcPr>
          <w:p w:rsidR="004937B7" w:rsidRPr="00867129" w:rsidRDefault="004937B7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м. Новоград-Волинський</w:t>
            </w:r>
          </w:p>
          <w:p w:rsidR="00856DA8" w:rsidRDefault="00856DA8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вул. Житомирська, 124</w:t>
            </w:r>
          </w:p>
          <w:p w:rsidR="00867129" w:rsidRPr="00867129" w:rsidRDefault="00867129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56DA8" w:rsidRPr="00856DA8" w:rsidTr="00856DA8">
        <w:tc>
          <w:tcPr>
            <w:tcW w:w="534" w:type="dxa"/>
          </w:tcPr>
          <w:p w:rsidR="00856DA8" w:rsidRPr="00867129" w:rsidRDefault="00856DA8" w:rsidP="001232CC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</w:tcPr>
          <w:p w:rsidR="00856DA8" w:rsidRPr="00867129" w:rsidRDefault="00856DA8" w:rsidP="001232CC">
            <w:pPr>
              <w:spacing w:after="120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 xml:space="preserve">Ліцей №1 імені Лесі Українки </w:t>
            </w:r>
          </w:p>
        </w:tc>
        <w:tc>
          <w:tcPr>
            <w:tcW w:w="4677" w:type="dxa"/>
          </w:tcPr>
          <w:p w:rsidR="004937B7" w:rsidRPr="00867129" w:rsidRDefault="004937B7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м. Новоград-Волинський</w:t>
            </w:r>
          </w:p>
          <w:p w:rsidR="00856DA8" w:rsidRDefault="00856DA8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вул. Родини Косачів, 5</w:t>
            </w:r>
          </w:p>
          <w:p w:rsidR="00867129" w:rsidRPr="00867129" w:rsidRDefault="00867129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56DA8" w:rsidRPr="00856DA8" w:rsidTr="00856DA8">
        <w:tc>
          <w:tcPr>
            <w:tcW w:w="534" w:type="dxa"/>
          </w:tcPr>
          <w:p w:rsidR="00856DA8" w:rsidRPr="00867129" w:rsidRDefault="00856DA8" w:rsidP="001232CC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4536" w:type="dxa"/>
          </w:tcPr>
          <w:p w:rsidR="00856DA8" w:rsidRPr="00867129" w:rsidRDefault="00856DA8" w:rsidP="001232CC">
            <w:pPr>
              <w:spacing w:after="120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Ліцей №4</w:t>
            </w:r>
          </w:p>
        </w:tc>
        <w:tc>
          <w:tcPr>
            <w:tcW w:w="4677" w:type="dxa"/>
          </w:tcPr>
          <w:p w:rsidR="004937B7" w:rsidRPr="00867129" w:rsidRDefault="004937B7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м. Новоград-Волинський</w:t>
            </w:r>
          </w:p>
          <w:p w:rsidR="00856DA8" w:rsidRPr="00867129" w:rsidRDefault="00856DA8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вул. Київська, 46</w:t>
            </w:r>
          </w:p>
          <w:p w:rsidR="00856DA8" w:rsidRDefault="00856DA8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(вул. Пушкіна, 46)</w:t>
            </w:r>
          </w:p>
          <w:p w:rsidR="00867129" w:rsidRPr="00867129" w:rsidRDefault="00867129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56DA8" w:rsidRPr="00856DA8" w:rsidTr="00856DA8">
        <w:tc>
          <w:tcPr>
            <w:tcW w:w="534" w:type="dxa"/>
          </w:tcPr>
          <w:p w:rsidR="00856DA8" w:rsidRPr="00867129" w:rsidRDefault="00856DA8" w:rsidP="001232CC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</w:tcPr>
          <w:p w:rsidR="00856DA8" w:rsidRPr="00867129" w:rsidRDefault="00856DA8" w:rsidP="001232CC">
            <w:pPr>
              <w:spacing w:after="120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Управління соціального захисту населення міської ради</w:t>
            </w:r>
          </w:p>
        </w:tc>
        <w:tc>
          <w:tcPr>
            <w:tcW w:w="4677" w:type="dxa"/>
          </w:tcPr>
          <w:p w:rsidR="004937B7" w:rsidRPr="00867129" w:rsidRDefault="004937B7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м. Новоград-Волинський</w:t>
            </w:r>
          </w:p>
          <w:p w:rsidR="004937B7" w:rsidRPr="00867129" w:rsidRDefault="004937B7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 xml:space="preserve">вул. Олександра </w:t>
            </w:r>
            <w:proofErr w:type="spellStart"/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Чернявського</w:t>
            </w:r>
            <w:proofErr w:type="spellEnd"/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, 40</w:t>
            </w:r>
          </w:p>
          <w:p w:rsidR="00856DA8" w:rsidRDefault="004937B7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(</w:t>
            </w:r>
            <w:r w:rsidR="00856DA8" w:rsidRPr="00867129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856DA8" w:rsidRPr="00867129">
              <w:rPr>
                <w:color w:val="000000" w:themeColor="text1"/>
                <w:sz w:val="28"/>
                <w:szCs w:val="28"/>
                <w:lang w:val="uk-UA"/>
              </w:rPr>
              <w:t>Ушакова</w:t>
            </w:r>
            <w:proofErr w:type="spellEnd"/>
            <w:r w:rsidR="00856DA8" w:rsidRPr="00867129">
              <w:rPr>
                <w:color w:val="000000" w:themeColor="text1"/>
                <w:sz w:val="28"/>
                <w:szCs w:val="28"/>
                <w:lang w:val="uk-UA"/>
              </w:rPr>
              <w:t>, 40</w:t>
            </w: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867129" w:rsidRPr="00867129" w:rsidRDefault="00867129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56DA8" w:rsidRPr="00856DA8" w:rsidTr="00856DA8">
        <w:tc>
          <w:tcPr>
            <w:tcW w:w="534" w:type="dxa"/>
          </w:tcPr>
          <w:p w:rsidR="00856DA8" w:rsidRPr="00867129" w:rsidRDefault="00856DA8" w:rsidP="001232CC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4536" w:type="dxa"/>
          </w:tcPr>
          <w:p w:rsidR="00856DA8" w:rsidRPr="00867129" w:rsidRDefault="00856DA8" w:rsidP="001232CC">
            <w:pPr>
              <w:spacing w:after="120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КП</w:t>
            </w:r>
            <w:proofErr w:type="spellEnd"/>
            <w:r w:rsidRPr="00867129">
              <w:rPr>
                <w:color w:val="000000" w:themeColor="text1"/>
                <w:sz w:val="28"/>
                <w:szCs w:val="28"/>
                <w:lang w:val="uk-UA"/>
              </w:rPr>
              <w:t xml:space="preserve"> НВМР «ВУВКГ»</w:t>
            </w:r>
          </w:p>
        </w:tc>
        <w:tc>
          <w:tcPr>
            <w:tcW w:w="4677" w:type="dxa"/>
          </w:tcPr>
          <w:p w:rsidR="004937B7" w:rsidRPr="00867129" w:rsidRDefault="004937B7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м. Новоград-Волинський</w:t>
            </w:r>
          </w:p>
          <w:p w:rsidR="00856DA8" w:rsidRDefault="00856DA8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вул. Гетьмана Сагайдачного, 43</w:t>
            </w:r>
          </w:p>
          <w:p w:rsidR="00867129" w:rsidRPr="00867129" w:rsidRDefault="00867129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56DA8" w:rsidRPr="00856DA8" w:rsidTr="00856DA8">
        <w:tc>
          <w:tcPr>
            <w:tcW w:w="534" w:type="dxa"/>
          </w:tcPr>
          <w:p w:rsidR="00856DA8" w:rsidRPr="00867129" w:rsidRDefault="00856DA8" w:rsidP="001232CC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536" w:type="dxa"/>
          </w:tcPr>
          <w:p w:rsidR="00856DA8" w:rsidRPr="00867129" w:rsidRDefault="00856DA8" w:rsidP="001232CC">
            <w:pPr>
              <w:spacing w:after="120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4677" w:type="dxa"/>
          </w:tcPr>
          <w:p w:rsidR="004937B7" w:rsidRPr="00867129" w:rsidRDefault="004937B7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м. Новоград-Волинський</w:t>
            </w:r>
          </w:p>
          <w:p w:rsidR="00856DA8" w:rsidRDefault="00856DA8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вул. Гетьмана Сагайдачного, 215</w:t>
            </w:r>
          </w:p>
          <w:p w:rsidR="00867129" w:rsidRPr="00867129" w:rsidRDefault="00867129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56DA8" w:rsidRPr="00856DA8" w:rsidTr="00856DA8">
        <w:tc>
          <w:tcPr>
            <w:tcW w:w="534" w:type="dxa"/>
          </w:tcPr>
          <w:p w:rsidR="00856DA8" w:rsidRPr="00867129" w:rsidRDefault="00856DA8" w:rsidP="001232CC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4536" w:type="dxa"/>
          </w:tcPr>
          <w:p w:rsidR="00856DA8" w:rsidRPr="00867129" w:rsidRDefault="00856DA8" w:rsidP="001232CC">
            <w:pPr>
              <w:spacing w:after="120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Залізнична станція «Новоград-Волинський 1»</w:t>
            </w:r>
          </w:p>
        </w:tc>
        <w:tc>
          <w:tcPr>
            <w:tcW w:w="4677" w:type="dxa"/>
          </w:tcPr>
          <w:p w:rsidR="004937B7" w:rsidRPr="00867129" w:rsidRDefault="004937B7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м. Новоград-Волинський</w:t>
            </w:r>
          </w:p>
          <w:p w:rsidR="00856DA8" w:rsidRDefault="00856DA8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вул. Вокзальна, 17</w:t>
            </w:r>
          </w:p>
          <w:p w:rsidR="00867129" w:rsidRPr="00867129" w:rsidRDefault="00867129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937B7" w:rsidRPr="00856DA8" w:rsidTr="00856DA8">
        <w:tc>
          <w:tcPr>
            <w:tcW w:w="534" w:type="dxa"/>
          </w:tcPr>
          <w:p w:rsidR="004937B7" w:rsidRPr="00867129" w:rsidRDefault="004937B7" w:rsidP="001232CC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4536" w:type="dxa"/>
          </w:tcPr>
          <w:p w:rsidR="004937B7" w:rsidRPr="00867129" w:rsidRDefault="004937B7" w:rsidP="001232CC">
            <w:pPr>
              <w:spacing w:after="120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Ринок «Урожай»</w:t>
            </w:r>
          </w:p>
        </w:tc>
        <w:tc>
          <w:tcPr>
            <w:tcW w:w="4677" w:type="dxa"/>
          </w:tcPr>
          <w:p w:rsidR="004937B7" w:rsidRPr="00867129" w:rsidRDefault="004937B7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м. Новоград-Волинський</w:t>
            </w:r>
          </w:p>
          <w:p w:rsidR="004937B7" w:rsidRDefault="004937B7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вул. Юрія Глухова, 67</w:t>
            </w:r>
          </w:p>
          <w:p w:rsidR="00867129" w:rsidRPr="00867129" w:rsidRDefault="00867129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56DA8" w:rsidRPr="00856DA8" w:rsidTr="00856DA8">
        <w:tc>
          <w:tcPr>
            <w:tcW w:w="534" w:type="dxa"/>
          </w:tcPr>
          <w:p w:rsidR="00856DA8" w:rsidRPr="00867129" w:rsidRDefault="004937B7" w:rsidP="001232CC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4536" w:type="dxa"/>
          </w:tcPr>
          <w:p w:rsidR="00856DA8" w:rsidRPr="00867129" w:rsidRDefault="00FD4A6E" w:rsidP="001232CC">
            <w:pPr>
              <w:spacing w:after="12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Адміністративна будівля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Наталівського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4677" w:type="dxa"/>
          </w:tcPr>
          <w:p w:rsidR="004937B7" w:rsidRPr="00867129" w:rsidRDefault="004937B7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Наталівка</w:t>
            </w:r>
            <w:proofErr w:type="spellEnd"/>
          </w:p>
          <w:p w:rsidR="00856DA8" w:rsidRPr="00867129" w:rsidRDefault="004937B7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FD4A6E">
              <w:rPr>
                <w:color w:val="000000" w:themeColor="text1"/>
                <w:sz w:val="28"/>
                <w:szCs w:val="28"/>
                <w:lang w:val="uk-UA"/>
              </w:rPr>
              <w:t>Звягельська</w:t>
            </w:r>
            <w:proofErr w:type="spellEnd"/>
            <w:r w:rsidR="00FD4A6E">
              <w:rPr>
                <w:color w:val="000000" w:themeColor="text1"/>
                <w:sz w:val="28"/>
                <w:szCs w:val="28"/>
                <w:lang w:val="uk-UA"/>
              </w:rPr>
              <w:t>, 21</w:t>
            </w:r>
          </w:p>
          <w:p w:rsidR="004937B7" w:rsidRDefault="00FD4A6E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(вул. Пушкіна, 21</w:t>
            </w:r>
            <w:r w:rsidR="004937B7" w:rsidRPr="00867129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867129" w:rsidRPr="00867129" w:rsidRDefault="00867129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937B7" w:rsidRPr="00856DA8" w:rsidTr="00856DA8">
        <w:tc>
          <w:tcPr>
            <w:tcW w:w="534" w:type="dxa"/>
          </w:tcPr>
          <w:p w:rsidR="004937B7" w:rsidRPr="00867129" w:rsidRDefault="004937B7" w:rsidP="001232CC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11</w:t>
            </w:r>
          </w:p>
        </w:tc>
        <w:tc>
          <w:tcPr>
            <w:tcW w:w="4536" w:type="dxa"/>
          </w:tcPr>
          <w:p w:rsidR="004937B7" w:rsidRPr="00867129" w:rsidRDefault="004937B7" w:rsidP="001232CC">
            <w:pPr>
              <w:spacing w:after="120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 xml:space="preserve">Будинок культури </w:t>
            </w:r>
          </w:p>
        </w:tc>
        <w:tc>
          <w:tcPr>
            <w:tcW w:w="4677" w:type="dxa"/>
          </w:tcPr>
          <w:p w:rsidR="004937B7" w:rsidRPr="00867129" w:rsidRDefault="004937B7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 xml:space="preserve">с. Великий </w:t>
            </w:r>
            <w:proofErr w:type="spellStart"/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Молодьків</w:t>
            </w:r>
            <w:proofErr w:type="spellEnd"/>
          </w:p>
          <w:p w:rsidR="004937B7" w:rsidRDefault="004937B7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вул. Шевченка, 16-в</w:t>
            </w:r>
          </w:p>
          <w:p w:rsidR="00867129" w:rsidRPr="00867129" w:rsidRDefault="00867129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937B7" w:rsidRPr="00856DA8" w:rsidTr="00856DA8">
        <w:tc>
          <w:tcPr>
            <w:tcW w:w="534" w:type="dxa"/>
          </w:tcPr>
          <w:p w:rsidR="004937B7" w:rsidRPr="00867129" w:rsidRDefault="004937B7" w:rsidP="001232CC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12</w:t>
            </w:r>
          </w:p>
        </w:tc>
        <w:tc>
          <w:tcPr>
            <w:tcW w:w="4536" w:type="dxa"/>
          </w:tcPr>
          <w:p w:rsidR="004937B7" w:rsidRPr="00867129" w:rsidRDefault="004937B7" w:rsidP="001232CC">
            <w:pPr>
              <w:spacing w:after="120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Клуб</w:t>
            </w:r>
          </w:p>
        </w:tc>
        <w:tc>
          <w:tcPr>
            <w:tcW w:w="4677" w:type="dxa"/>
          </w:tcPr>
          <w:p w:rsidR="004937B7" w:rsidRPr="00867129" w:rsidRDefault="004937B7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Маковиці</w:t>
            </w:r>
            <w:proofErr w:type="spellEnd"/>
          </w:p>
          <w:p w:rsidR="004937B7" w:rsidRDefault="004937B7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вул. Шевченка, 22</w:t>
            </w:r>
          </w:p>
          <w:p w:rsidR="00867129" w:rsidRPr="00867129" w:rsidRDefault="00867129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937B7" w:rsidRPr="00856DA8" w:rsidTr="00856DA8">
        <w:tc>
          <w:tcPr>
            <w:tcW w:w="534" w:type="dxa"/>
          </w:tcPr>
          <w:p w:rsidR="004937B7" w:rsidRPr="00867129" w:rsidRDefault="004937B7" w:rsidP="001232CC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13</w:t>
            </w:r>
          </w:p>
        </w:tc>
        <w:tc>
          <w:tcPr>
            <w:tcW w:w="4536" w:type="dxa"/>
          </w:tcPr>
          <w:p w:rsidR="004937B7" w:rsidRPr="00867129" w:rsidRDefault="004937B7" w:rsidP="001232CC">
            <w:pPr>
              <w:spacing w:after="120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Будинок культури</w:t>
            </w:r>
          </w:p>
        </w:tc>
        <w:tc>
          <w:tcPr>
            <w:tcW w:w="4677" w:type="dxa"/>
          </w:tcPr>
          <w:p w:rsidR="004937B7" w:rsidRPr="00867129" w:rsidRDefault="004937B7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с. Пилиповичі</w:t>
            </w:r>
          </w:p>
          <w:p w:rsidR="004937B7" w:rsidRDefault="004937B7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вул. Довженка, 1-а</w:t>
            </w:r>
          </w:p>
          <w:p w:rsidR="00867129" w:rsidRPr="00867129" w:rsidRDefault="00867129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937B7" w:rsidRPr="00856DA8" w:rsidTr="00856DA8">
        <w:tc>
          <w:tcPr>
            <w:tcW w:w="534" w:type="dxa"/>
          </w:tcPr>
          <w:p w:rsidR="004937B7" w:rsidRPr="00867129" w:rsidRDefault="004937B7" w:rsidP="001232CC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14</w:t>
            </w:r>
          </w:p>
        </w:tc>
        <w:tc>
          <w:tcPr>
            <w:tcW w:w="4536" w:type="dxa"/>
          </w:tcPr>
          <w:p w:rsidR="004937B7" w:rsidRPr="00867129" w:rsidRDefault="004937B7" w:rsidP="001232CC">
            <w:pPr>
              <w:spacing w:after="120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Клуб</w:t>
            </w:r>
          </w:p>
        </w:tc>
        <w:tc>
          <w:tcPr>
            <w:tcW w:w="4677" w:type="dxa"/>
          </w:tcPr>
          <w:p w:rsidR="004937B7" w:rsidRPr="00867129" w:rsidRDefault="004937B7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Дідовичі</w:t>
            </w:r>
            <w:proofErr w:type="spellEnd"/>
          </w:p>
          <w:p w:rsidR="004937B7" w:rsidRDefault="004937B7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вул. Київська, 36</w:t>
            </w:r>
          </w:p>
          <w:p w:rsidR="00867129" w:rsidRPr="00867129" w:rsidRDefault="00867129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856DA8" w:rsidRPr="00856DA8" w:rsidRDefault="00856DA8" w:rsidP="00856DA8">
      <w:pPr>
        <w:spacing w:after="120"/>
        <w:jc w:val="center"/>
        <w:rPr>
          <w:color w:val="000000" w:themeColor="text1"/>
          <w:sz w:val="28"/>
          <w:szCs w:val="28"/>
        </w:rPr>
      </w:pPr>
    </w:p>
    <w:p w:rsidR="005F79B9" w:rsidRDefault="005F79B9" w:rsidP="005F79B9">
      <w:pPr>
        <w:ind w:left="-142" w:firstLine="142"/>
        <w:rPr>
          <w:sz w:val="28"/>
          <w:szCs w:val="28"/>
        </w:rPr>
      </w:pPr>
    </w:p>
    <w:p w:rsidR="00E74F0D" w:rsidRPr="005F79B9" w:rsidRDefault="005F79B9" w:rsidP="005F79B9">
      <w:pPr>
        <w:ind w:left="-142" w:firstLine="142"/>
        <w:rPr>
          <w:sz w:val="28"/>
          <w:szCs w:val="28"/>
        </w:rPr>
      </w:pPr>
      <w:r w:rsidRPr="005F79B9">
        <w:rPr>
          <w:sz w:val="28"/>
          <w:szCs w:val="28"/>
        </w:rPr>
        <w:t>Керуючий справами виконавчого</w:t>
      </w:r>
    </w:p>
    <w:p w:rsidR="005F79B9" w:rsidRPr="005F79B9" w:rsidRDefault="005F79B9" w:rsidP="00867129">
      <w:pPr>
        <w:rPr>
          <w:sz w:val="28"/>
          <w:szCs w:val="28"/>
        </w:rPr>
      </w:pPr>
      <w:r w:rsidRPr="005F79B9">
        <w:rPr>
          <w:sz w:val="28"/>
          <w:szCs w:val="28"/>
        </w:rPr>
        <w:t>комітету мі</w:t>
      </w:r>
      <w:r>
        <w:rPr>
          <w:sz w:val="28"/>
          <w:szCs w:val="28"/>
        </w:rPr>
        <w:t xml:space="preserve">ської ради             </w:t>
      </w:r>
      <w:r w:rsidRPr="005F79B9">
        <w:rPr>
          <w:sz w:val="28"/>
          <w:szCs w:val="28"/>
        </w:rPr>
        <w:t xml:space="preserve">                                                         Олександр ДОЛЯ</w:t>
      </w:r>
    </w:p>
    <w:sectPr w:rsidR="005F79B9" w:rsidRPr="005F79B9" w:rsidSect="00E77D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B1C"/>
    <w:rsid w:val="00024CB9"/>
    <w:rsid w:val="000A5AD1"/>
    <w:rsid w:val="00125385"/>
    <w:rsid w:val="00171A95"/>
    <w:rsid w:val="00183E5E"/>
    <w:rsid w:val="00195292"/>
    <w:rsid w:val="001C20D2"/>
    <w:rsid w:val="004937B7"/>
    <w:rsid w:val="005F79B9"/>
    <w:rsid w:val="00641B1C"/>
    <w:rsid w:val="006658CE"/>
    <w:rsid w:val="00717374"/>
    <w:rsid w:val="00734DCD"/>
    <w:rsid w:val="00856DA8"/>
    <w:rsid w:val="00867129"/>
    <w:rsid w:val="008D534F"/>
    <w:rsid w:val="009636FD"/>
    <w:rsid w:val="0096554F"/>
    <w:rsid w:val="009C2E3D"/>
    <w:rsid w:val="00B261C3"/>
    <w:rsid w:val="00BB7AE9"/>
    <w:rsid w:val="00BD7B73"/>
    <w:rsid w:val="00C22EFE"/>
    <w:rsid w:val="00CD54AA"/>
    <w:rsid w:val="00CE1EDD"/>
    <w:rsid w:val="00D27F3B"/>
    <w:rsid w:val="00DF686E"/>
    <w:rsid w:val="00E019A6"/>
    <w:rsid w:val="00E74F0D"/>
    <w:rsid w:val="00E77D29"/>
    <w:rsid w:val="00EA4E61"/>
    <w:rsid w:val="00ED66AD"/>
    <w:rsid w:val="00F666B0"/>
    <w:rsid w:val="00FD4A6E"/>
    <w:rsid w:val="00FF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1B1C"/>
    <w:pPr>
      <w:keepNext/>
      <w:ind w:right="480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B1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semiHidden/>
    <w:unhideWhenUsed/>
    <w:rsid w:val="00641B1C"/>
    <w:pPr>
      <w:ind w:right="200" w:firstLine="720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641B1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3">
    <w:name w:val="FR3"/>
    <w:rsid w:val="00641B1C"/>
    <w:pPr>
      <w:widowControl w:val="0"/>
      <w:snapToGrid w:val="0"/>
      <w:spacing w:before="60" w:line="316" w:lineRule="auto"/>
      <w:ind w:left="3120" w:right="3000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FR4">
    <w:name w:val="FR4"/>
    <w:rsid w:val="00641B1C"/>
    <w:pPr>
      <w:widowControl w:val="0"/>
      <w:snapToGrid w:val="0"/>
      <w:spacing w:before="1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B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641B1C"/>
    <w:pPr>
      <w:widowControl w:val="0"/>
      <w:autoSpaceDE w:val="0"/>
      <w:autoSpaceDN w:val="0"/>
      <w:adjustRightInd w:val="0"/>
      <w:spacing w:before="140"/>
      <w:jc w:val="right"/>
    </w:pPr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table" w:styleId="a7">
    <w:name w:val="Table Grid"/>
    <w:basedOn w:val="a1"/>
    <w:uiPriority w:val="39"/>
    <w:rsid w:val="00856DA8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1735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цивільний захист</dc:creator>
  <cp:keywords/>
  <dc:description/>
  <cp:lastModifiedBy>цивільний захист</cp:lastModifiedBy>
  <cp:revision>24</cp:revision>
  <cp:lastPrinted>2022-08-03T10:29:00Z</cp:lastPrinted>
  <dcterms:created xsi:type="dcterms:W3CDTF">2022-07-19T06:42:00Z</dcterms:created>
  <dcterms:modified xsi:type="dcterms:W3CDTF">2022-08-03T10:39:00Z</dcterms:modified>
</cp:coreProperties>
</file>