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Default="00654C8B" w:rsidP="00BA6BB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1A03B494" wp14:editId="1B334625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0BE0E" wp14:editId="56C7F614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B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832AF" wp14:editId="16FD401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2AF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B7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A6BB7" w:rsidRPr="00347A49" w:rsidRDefault="00BA6BB7" w:rsidP="00BA6BB7">
      <w:pPr>
        <w:jc w:val="center"/>
        <w:rPr>
          <w:sz w:val="28"/>
          <w:szCs w:val="28"/>
          <w:lang w:val="uk-UA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Default="00CD2B2C" w:rsidP="00BA6BB7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 w:rsidR="00BA6BB7">
        <w:rPr>
          <w:sz w:val="28"/>
          <w:szCs w:val="28"/>
          <w:lang w:val="uk-UA"/>
        </w:rPr>
        <w:t>ід</w:t>
      </w:r>
      <w:r w:rsidR="00332D1C">
        <w:rPr>
          <w:sz w:val="28"/>
          <w:szCs w:val="28"/>
        </w:rPr>
        <w:t xml:space="preserve">  </w:t>
      </w:r>
      <w:r w:rsidR="00332D1C">
        <w:rPr>
          <w:sz w:val="28"/>
          <w:szCs w:val="28"/>
          <w:lang w:val="uk-UA"/>
        </w:rPr>
        <w:t xml:space="preserve">                          </w:t>
      </w:r>
      <w:r w:rsidRPr="002427CE">
        <w:rPr>
          <w:sz w:val="28"/>
          <w:szCs w:val="28"/>
        </w:rPr>
        <w:t xml:space="preserve">  </w:t>
      </w:r>
      <w:r w:rsidR="00BA6BB7">
        <w:rPr>
          <w:sz w:val="28"/>
          <w:szCs w:val="28"/>
          <w:lang w:val="uk-UA"/>
        </w:rPr>
        <w:t xml:space="preserve"> №</w:t>
      </w:r>
      <w:r w:rsidR="00BA6BB7">
        <w:rPr>
          <w:sz w:val="28"/>
          <w:szCs w:val="28"/>
          <w:lang w:val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6BB7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BA6BB7" w:rsidRDefault="00BA6BB7" w:rsidP="00BA6BB7">
      <w:pPr>
        <w:jc w:val="both"/>
        <w:rPr>
          <w:sz w:val="28"/>
          <w:szCs w:val="28"/>
          <w:lang w:val="uk-UA"/>
        </w:rPr>
      </w:pPr>
    </w:p>
    <w:p w:rsidR="00BA6BB7" w:rsidRDefault="003B1C63" w:rsidP="003B1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6BB7">
        <w:rPr>
          <w:sz w:val="28"/>
          <w:szCs w:val="28"/>
          <w:lang w:val="uk-UA"/>
        </w:rPr>
        <w:t xml:space="preserve">Керуючись підпунктом 1 пункту а статті 29, </w:t>
      </w:r>
      <w:r w:rsidR="00B0220B" w:rsidRPr="00441E5D">
        <w:rPr>
          <w:sz w:val="28"/>
          <w:szCs w:val="28"/>
          <w:lang w:val="uk-UA"/>
        </w:rPr>
        <w:t>статтею 40</w:t>
      </w:r>
      <w:r w:rsidR="00B0220B">
        <w:rPr>
          <w:sz w:val="28"/>
          <w:szCs w:val="28"/>
          <w:lang w:val="uk-UA"/>
        </w:rPr>
        <w:t xml:space="preserve"> </w:t>
      </w:r>
      <w:r w:rsidR="00332D1C">
        <w:rPr>
          <w:sz w:val="28"/>
          <w:szCs w:val="28"/>
          <w:lang w:val="uk-UA"/>
        </w:rPr>
        <w:t xml:space="preserve">Закону України </w:t>
      </w:r>
      <w:r w:rsidR="00332D1C" w:rsidRPr="00332D1C">
        <w:rPr>
          <w:sz w:val="28"/>
          <w:szCs w:val="28"/>
          <w:lang w:val="uk-UA"/>
        </w:rPr>
        <w:t>“</w:t>
      </w:r>
      <w:r w:rsidR="008C243A">
        <w:rPr>
          <w:sz w:val="28"/>
          <w:szCs w:val="28"/>
          <w:lang w:val="uk-UA"/>
        </w:rPr>
        <w:t xml:space="preserve">Про місцеве </w:t>
      </w:r>
      <w:r w:rsidR="00BA6BB7">
        <w:rPr>
          <w:sz w:val="28"/>
          <w:szCs w:val="28"/>
          <w:lang w:val="uk-UA"/>
        </w:rPr>
        <w:t>самоврядування в Україні</w:t>
      </w:r>
      <w:r w:rsidR="00332D1C" w:rsidRPr="00332D1C">
        <w:rPr>
          <w:sz w:val="28"/>
          <w:szCs w:val="28"/>
          <w:lang w:val="uk-UA"/>
        </w:rPr>
        <w:t>”</w:t>
      </w:r>
      <w:r w:rsidR="00BA6BB7">
        <w:rPr>
          <w:sz w:val="28"/>
          <w:szCs w:val="28"/>
          <w:lang w:val="uk-UA"/>
        </w:rPr>
        <w:t xml:space="preserve">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</w:t>
      </w:r>
      <w:r w:rsidR="00BA6BB7" w:rsidRPr="006C64F1">
        <w:rPr>
          <w:sz w:val="28"/>
          <w:szCs w:val="28"/>
          <w:lang w:val="uk-UA"/>
        </w:rPr>
        <w:t xml:space="preserve">враховуючи звернення </w:t>
      </w:r>
      <w:r w:rsidR="000E6457">
        <w:rPr>
          <w:sz w:val="28"/>
          <w:szCs w:val="28"/>
          <w:lang w:val="uk-UA"/>
        </w:rPr>
        <w:t>Центру надання адміністративних послуг</w:t>
      </w:r>
      <w:r w:rsidR="003F60D4">
        <w:rPr>
          <w:sz w:val="28"/>
          <w:szCs w:val="28"/>
          <w:lang w:val="uk-UA"/>
        </w:rPr>
        <w:t xml:space="preserve"> міської ради від 10.08.2022 №62</w:t>
      </w:r>
      <w:r w:rsidR="00BA6BB7">
        <w:rPr>
          <w:sz w:val="28"/>
          <w:szCs w:val="28"/>
          <w:lang w:val="uk-UA"/>
        </w:rPr>
        <w:t xml:space="preserve">, виконавчий комітет міської ради </w:t>
      </w:r>
      <w:r w:rsidR="00BA6BB7">
        <w:rPr>
          <w:sz w:val="28"/>
          <w:szCs w:val="28"/>
          <w:lang w:val="uk-UA"/>
        </w:rPr>
        <w:tab/>
      </w:r>
    </w:p>
    <w:p w:rsidR="00BA6BB7" w:rsidRDefault="00BA6BB7" w:rsidP="00BA6BB7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0220B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4420AB" w:rsidRDefault="003B1C63" w:rsidP="003B1C6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BB7">
        <w:rPr>
          <w:sz w:val="28"/>
          <w:szCs w:val="28"/>
          <w:lang w:val="uk-UA"/>
        </w:rPr>
        <w:t>1. </w:t>
      </w:r>
      <w:r w:rsidR="00332D1C">
        <w:rPr>
          <w:sz w:val="28"/>
          <w:szCs w:val="28"/>
          <w:lang w:val="uk-UA"/>
        </w:rPr>
        <w:t>Управлінню соціального захисту населення міської ради</w:t>
      </w:r>
      <w:r w:rsidR="008C243A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  <w:lang w:val="uk-UA"/>
        </w:rPr>
        <w:t>(</w:t>
      </w:r>
      <w:r w:rsidR="00332D1C">
        <w:rPr>
          <w:sz w:val="28"/>
          <w:szCs w:val="28"/>
          <w:lang w:val="uk-UA"/>
        </w:rPr>
        <w:t>Хрущ Л.В.</w:t>
      </w:r>
      <w:r w:rsidR="003270F1">
        <w:rPr>
          <w:sz w:val="28"/>
          <w:szCs w:val="28"/>
          <w:lang w:val="uk-UA"/>
        </w:rPr>
        <w:t xml:space="preserve">) передати на баланс  виконавчого комітету міської </w:t>
      </w:r>
      <w:r w:rsidR="003270F1" w:rsidRPr="00746505">
        <w:rPr>
          <w:sz w:val="28"/>
          <w:szCs w:val="28"/>
          <w:lang w:val="uk-UA"/>
        </w:rPr>
        <w:t>ради</w:t>
      </w:r>
      <w:r w:rsidR="004420AB">
        <w:rPr>
          <w:sz w:val="28"/>
          <w:szCs w:val="28"/>
          <w:lang w:val="uk-UA"/>
        </w:rPr>
        <w:t>:</w:t>
      </w:r>
    </w:p>
    <w:p w:rsidR="002E4DD1" w:rsidRDefault="004420AB" w:rsidP="003B1C6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</w:t>
      </w:r>
      <w:r w:rsidR="00B3330D">
        <w:rPr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О</w:t>
      </w:r>
      <w:r w:rsidR="00746505" w:rsidRP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бладнання  робочої станції для оформлення та видачі паспортних документів, взяття біометричних даних і реєстрації місць проживання</w:t>
      </w:r>
      <w:r w:rsidR="00746505" w:rsidRPr="00746505">
        <w:rPr>
          <w:sz w:val="28"/>
          <w:szCs w:val="28"/>
          <w:lang w:val="uk-UA"/>
        </w:rPr>
        <w:t xml:space="preserve"> </w:t>
      </w:r>
      <w:r w:rsidR="00975AAE">
        <w:rPr>
          <w:sz w:val="28"/>
          <w:szCs w:val="28"/>
          <w:lang w:val="uk-UA"/>
        </w:rPr>
        <w:t xml:space="preserve">(1 штука) </w:t>
      </w:r>
      <w:r w:rsidR="00332D1C" w:rsidRPr="00746505">
        <w:rPr>
          <w:sz w:val="28"/>
          <w:szCs w:val="28"/>
          <w:lang w:val="uk-UA"/>
        </w:rPr>
        <w:t>балансов</w:t>
      </w:r>
      <w:r w:rsidR="00332D1C">
        <w:rPr>
          <w:sz w:val="28"/>
          <w:szCs w:val="28"/>
          <w:lang w:val="uk-UA"/>
        </w:rPr>
        <w:t xml:space="preserve">ою вартістю </w:t>
      </w:r>
      <w:r w:rsidR="0077477F">
        <w:rPr>
          <w:sz w:val="28"/>
          <w:szCs w:val="28"/>
          <w:lang w:val="uk-UA"/>
        </w:rPr>
        <w:t>309 900</w:t>
      </w:r>
      <w:r w:rsidR="00B53E50">
        <w:rPr>
          <w:sz w:val="28"/>
          <w:szCs w:val="28"/>
          <w:lang w:val="uk-UA"/>
        </w:rPr>
        <w:t xml:space="preserve"> грн</w:t>
      </w:r>
      <w:r w:rsidR="00332D1C">
        <w:rPr>
          <w:sz w:val="28"/>
          <w:szCs w:val="28"/>
          <w:lang w:val="uk-UA"/>
        </w:rPr>
        <w:t xml:space="preserve"> (залишкова вартість </w:t>
      </w:r>
      <w:r w:rsidR="0077477F">
        <w:rPr>
          <w:sz w:val="28"/>
          <w:szCs w:val="28"/>
          <w:lang w:val="uk-UA"/>
        </w:rPr>
        <w:t>309 900</w:t>
      </w:r>
      <w:r w:rsidR="00CD2B2C">
        <w:rPr>
          <w:sz w:val="28"/>
          <w:szCs w:val="28"/>
          <w:lang w:val="en-US"/>
        </w:rPr>
        <w:t> </w:t>
      </w:r>
      <w:r w:rsidR="008C243A">
        <w:rPr>
          <w:sz w:val="28"/>
          <w:szCs w:val="28"/>
          <w:lang w:val="uk-UA"/>
        </w:rPr>
        <w:t>грн)</w:t>
      </w:r>
      <w:r w:rsidR="00B53E50">
        <w:rPr>
          <w:sz w:val="28"/>
          <w:szCs w:val="28"/>
          <w:lang w:val="uk-UA"/>
        </w:rPr>
        <w:t xml:space="preserve"> (д</w:t>
      </w:r>
      <w:r>
        <w:rPr>
          <w:sz w:val="28"/>
          <w:szCs w:val="28"/>
          <w:lang w:val="uk-UA"/>
        </w:rPr>
        <w:t>одаток 1)</w:t>
      </w:r>
      <w:r w:rsidR="008C243A">
        <w:rPr>
          <w:sz w:val="28"/>
          <w:szCs w:val="28"/>
          <w:lang w:val="uk-UA"/>
        </w:rPr>
        <w:t>.</w:t>
      </w:r>
    </w:p>
    <w:p w:rsidR="004420AB" w:rsidRPr="008C243A" w:rsidRDefault="004420AB" w:rsidP="004420AB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</w:t>
      </w:r>
      <w:r w:rsidRPr="00746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 штука) </w:t>
      </w:r>
      <w:r w:rsidRPr="00746505">
        <w:rPr>
          <w:sz w:val="28"/>
          <w:szCs w:val="28"/>
          <w:lang w:val="uk-UA"/>
        </w:rPr>
        <w:t>балансов</w:t>
      </w:r>
      <w:r w:rsidR="00B53E50">
        <w:rPr>
          <w:sz w:val="28"/>
          <w:szCs w:val="28"/>
          <w:lang w:val="uk-UA"/>
        </w:rPr>
        <w:t>ою вартістю 25 488 грн</w:t>
      </w:r>
      <w:r>
        <w:rPr>
          <w:sz w:val="28"/>
          <w:szCs w:val="28"/>
          <w:lang w:val="uk-UA"/>
        </w:rPr>
        <w:t xml:space="preserve"> (залишкова вартість 25 488</w:t>
      </w:r>
      <w:r>
        <w:rPr>
          <w:sz w:val="28"/>
          <w:szCs w:val="28"/>
          <w:lang w:val="en-US"/>
        </w:rPr>
        <w:t> </w:t>
      </w:r>
      <w:r w:rsidR="00B53E50">
        <w:rPr>
          <w:sz w:val="28"/>
          <w:szCs w:val="28"/>
          <w:lang w:val="uk-UA"/>
        </w:rPr>
        <w:t>грн) (д</w:t>
      </w:r>
      <w:r>
        <w:rPr>
          <w:sz w:val="28"/>
          <w:szCs w:val="28"/>
          <w:lang w:val="uk-UA"/>
        </w:rPr>
        <w:t>одаток 2).</w:t>
      </w:r>
    </w:p>
    <w:p w:rsidR="004420AB" w:rsidRPr="008C243A" w:rsidRDefault="004420AB" w:rsidP="004420AB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</w:t>
      </w:r>
      <w:r w:rsidRPr="00746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 штука) </w:t>
      </w:r>
      <w:r w:rsidRPr="00746505">
        <w:rPr>
          <w:sz w:val="28"/>
          <w:szCs w:val="28"/>
          <w:lang w:val="uk-UA"/>
        </w:rPr>
        <w:t>балансов</w:t>
      </w:r>
      <w:r w:rsidR="00B53E50">
        <w:rPr>
          <w:sz w:val="28"/>
          <w:szCs w:val="28"/>
          <w:lang w:val="uk-UA"/>
        </w:rPr>
        <w:t>ою вартістю 30 000 грн</w:t>
      </w:r>
      <w:r>
        <w:rPr>
          <w:sz w:val="28"/>
          <w:szCs w:val="28"/>
          <w:lang w:val="uk-UA"/>
        </w:rPr>
        <w:t xml:space="preserve"> (залишкова вартість 30 000</w:t>
      </w:r>
      <w:r>
        <w:rPr>
          <w:sz w:val="28"/>
          <w:szCs w:val="28"/>
          <w:lang w:val="en-US"/>
        </w:rPr>
        <w:t> </w:t>
      </w:r>
      <w:r w:rsidR="00B53E50">
        <w:rPr>
          <w:sz w:val="28"/>
          <w:szCs w:val="28"/>
          <w:lang w:val="uk-UA"/>
        </w:rPr>
        <w:t>грн) (д</w:t>
      </w:r>
      <w:r>
        <w:rPr>
          <w:sz w:val="28"/>
          <w:szCs w:val="28"/>
          <w:lang w:val="uk-UA"/>
        </w:rPr>
        <w:t>одаток 3).</w:t>
      </w:r>
    </w:p>
    <w:p w:rsidR="00BA6BB7" w:rsidRDefault="003B1C63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C243A">
        <w:rPr>
          <w:color w:val="000000"/>
          <w:sz w:val="28"/>
          <w:szCs w:val="28"/>
          <w:lang w:val="uk-UA"/>
        </w:rPr>
        <w:t>2</w:t>
      </w:r>
      <w:r w:rsidR="00BA6BB7">
        <w:rPr>
          <w:sz w:val="28"/>
          <w:szCs w:val="28"/>
          <w:lang w:val="uk-UA"/>
        </w:rPr>
        <w:t>. Керівник</w:t>
      </w:r>
      <w:r w:rsidR="00F12E57">
        <w:rPr>
          <w:sz w:val="28"/>
          <w:szCs w:val="28"/>
          <w:lang w:val="uk-UA"/>
        </w:rPr>
        <w:t>ам вищезазначених виконавчих органів міської ради</w:t>
      </w:r>
      <w:r w:rsidR="00BA6BB7">
        <w:rPr>
          <w:sz w:val="28"/>
          <w:szCs w:val="28"/>
          <w:lang w:val="uk-UA"/>
        </w:rPr>
        <w:t xml:space="preserve"> оформити прийом </w:t>
      </w:r>
      <w:r w:rsidR="00BA6BB7">
        <w:rPr>
          <w:szCs w:val="28"/>
          <w:lang w:val="uk-UA"/>
        </w:rPr>
        <w:t>-</w:t>
      </w:r>
      <w:r w:rsidR="00BA6BB7"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BA6BB7" w:rsidRDefault="003B1C63" w:rsidP="003B1C63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8C243A">
        <w:rPr>
          <w:sz w:val="28"/>
          <w:szCs w:val="28"/>
          <w:lang w:val="uk-UA"/>
        </w:rPr>
        <w:t>3</w:t>
      </w:r>
      <w:r w:rsidR="00BA6BB7">
        <w:rPr>
          <w:sz w:val="28"/>
          <w:szCs w:val="28"/>
          <w:lang w:val="uk-UA"/>
        </w:rPr>
        <w:t>. Контроль за виконанням ць</w:t>
      </w:r>
      <w:r w:rsidR="006C64F1">
        <w:rPr>
          <w:sz w:val="28"/>
          <w:szCs w:val="28"/>
          <w:lang w:val="uk-UA"/>
        </w:rPr>
        <w:t xml:space="preserve">ого рішення покласти на </w:t>
      </w:r>
      <w:r w:rsidR="00BA6BB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32D1C">
        <w:rPr>
          <w:sz w:val="28"/>
          <w:szCs w:val="28"/>
          <w:lang w:val="uk-UA"/>
        </w:rPr>
        <w:t>Гудзь</w:t>
      </w:r>
      <w:proofErr w:type="spellEnd"/>
      <w:r w:rsidR="00332D1C">
        <w:rPr>
          <w:sz w:val="28"/>
          <w:szCs w:val="28"/>
          <w:lang w:val="uk-UA"/>
        </w:rPr>
        <w:t xml:space="preserve"> І.Л</w:t>
      </w:r>
      <w:r w:rsidR="006C64F1">
        <w:rPr>
          <w:sz w:val="28"/>
          <w:szCs w:val="28"/>
          <w:lang w:val="uk-UA"/>
        </w:rPr>
        <w:t>.</w:t>
      </w: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654C8B" w:rsidRDefault="00332D1C" w:rsidP="006E0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C64F1">
        <w:rPr>
          <w:sz w:val="28"/>
          <w:szCs w:val="28"/>
          <w:lang w:val="uk-UA"/>
        </w:rPr>
        <w:t xml:space="preserve">               </w:t>
      </w:r>
      <w:r w:rsidR="00883293">
        <w:rPr>
          <w:sz w:val="28"/>
          <w:szCs w:val="28"/>
          <w:lang w:val="uk-UA"/>
        </w:rPr>
        <w:t xml:space="preserve">          </w:t>
      </w:r>
      <w:r w:rsidR="006C64F1">
        <w:rPr>
          <w:sz w:val="28"/>
          <w:szCs w:val="28"/>
          <w:lang w:val="uk-UA"/>
        </w:rPr>
        <w:t xml:space="preserve"> </w:t>
      </w:r>
      <w:r w:rsidR="00B0220B">
        <w:rPr>
          <w:sz w:val="28"/>
          <w:szCs w:val="28"/>
          <w:lang w:val="uk-UA"/>
        </w:rPr>
        <w:t xml:space="preserve">          </w:t>
      </w:r>
      <w:r w:rsidR="00CD2B2C">
        <w:rPr>
          <w:sz w:val="28"/>
          <w:szCs w:val="28"/>
          <w:lang w:val="uk-UA"/>
        </w:rPr>
        <w:t xml:space="preserve">    </w:t>
      </w:r>
      <w:r w:rsidR="00B0220B">
        <w:rPr>
          <w:sz w:val="28"/>
          <w:szCs w:val="28"/>
          <w:lang w:val="uk-UA"/>
        </w:rPr>
        <w:t xml:space="preserve">               </w:t>
      </w:r>
      <w:r w:rsidR="006C64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Микола БОРОВЕЦЬ</w:t>
      </w: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 w:rsidR="00A05E65">
        <w:rPr>
          <w:sz w:val="28"/>
          <w:szCs w:val="28"/>
          <w:lang w:val="uk-UA"/>
        </w:rPr>
        <w:t>1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746505" w:rsidRPr="00A76A38" w:rsidRDefault="00746505" w:rsidP="0074650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від                          № </w:t>
      </w:r>
    </w:p>
    <w:p w:rsidR="00746505" w:rsidRPr="004E2F8F" w:rsidRDefault="00746505" w:rsidP="00746505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746505" w:rsidRDefault="00975AAE" w:rsidP="00746505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О</w:t>
      </w:r>
      <w:r w:rsidR="00746505" w:rsidRP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бладнання  робочої станції для оформлення та видачі паспортних документів, взяття біометричних даних і реєстрації місць проживання</w:t>
      </w:r>
      <w:r w:rsidR="00746505">
        <w:rPr>
          <w:rFonts w:eastAsia="Times New Roman"/>
          <w:bCs/>
          <w:color w:val="000000" w:themeColor="text1"/>
          <w:sz w:val="28"/>
          <w:szCs w:val="28"/>
          <w:lang w:val="uk-UA"/>
        </w:rPr>
        <w:t>, що передається управлінням соціального захисту населення міської ради на баланс виконавчого комітету міської ради</w:t>
      </w:r>
    </w:p>
    <w:p w:rsidR="00B3330D" w:rsidRDefault="00B3330D" w:rsidP="0074650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5414"/>
        <w:gridCol w:w="1843"/>
        <w:gridCol w:w="1984"/>
      </w:tblGrid>
      <w:tr w:rsidR="00C47DD2" w:rsidRPr="00E46709" w:rsidTr="00C47DD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spacing w:after="160" w:line="254" w:lineRule="auto"/>
              <w:rPr>
                <w:lang w:eastAsia="en-US"/>
              </w:rPr>
            </w:pPr>
            <w:r w:rsidRPr="00E46709"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B3330D" w:rsidRDefault="00C47DD2" w:rsidP="00F3262E">
            <w:pPr>
              <w:tabs>
                <w:tab w:val="left" w:pos="2715"/>
              </w:tabs>
              <w:rPr>
                <w:bCs/>
                <w:lang w:val="uk-UA" w:eastAsia="en-US"/>
              </w:rPr>
            </w:pPr>
            <w:r w:rsidRPr="00B3330D">
              <w:rPr>
                <w:bCs/>
                <w:lang w:val="uk-UA" w:eastAsia="en-US"/>
              </w:rPr>
              <w:t>Обладнання робочої станції для оформлення та видачі паспортних документів, взяття біометричних даних і реєстрації місць проживання, код ДК 021:2015-30210000-4 Машини для обробки даних (апаратна частина) у складі:</w:t>
            </w:r>
          </w:p>
          <w:p w:rsidR="00C47DD2" w:rsidRPr="00B3330D" w:rsidRDefault="00C47DD2" w:rsidP="00F3262E">
            <w:pPr>
              <w:tabs>
                <w:tab w:val="left" w:pos="2715"/>
              </w:tabs>
              <w:rPr>
                <w:bCs/>
                <w:lang w:val="uk-UA" w:eastAsia="en-US"/>
              </w:rPr>
            </w:pP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bCs/>
                <w:lang w:val="uk-UA" w:eastAsia="en-US"/>
              </w:rPr>
            </w:pPr>
            <w:r w:rsidRPr="00B3330D">
              <w:rPr>
                <w:bCs/>
                <w:lang w:val="uk-UA" w:eastAsia="en-US"/>
              </w:rPr>
              <w:t xml:space="preserve">Системний блок </w:t>
            </w:r>
            <w:proofErr w:type="spellStart"/>
            <w:r w:rsidRPr="00B3330D">
              <w:rPr>
                <w:bCs/>
                <w:lang w:val="uk-UA" w:eastAsia="en-US"/>
              </w:rPr>
              <w:t>Intel</w:t>
            </w:r>
            <w:proofErr w:type="spellEnd"/>
            <w:r w:rsidRPr="00B3330D">
              <w:rPr>
                <w:bCs/>
                <w:lang w:val="uk-UA" w:eastAsia="en-US"/>
              </w:rPr>
              <w:t xml:space="preserve"> </w:t>
            </w:r>
            <w:proofErr w:type="spellStart"/>
            <w:r w:rsidRPr="00B3330D">
              <w:rPr>
                <w:bCs/>
                <w:lang w:val="uk-UA" w:eastAsia="en-US"/>
              </w:rPr>
              <w:t>Core</w:t>
            </w:r>
            <w:proofErr w:type="spellEnd"/>
            <w:r w:rsidRPr="00B3330D">
              <w:rPr>
                <w:bCs/>
                <w:lang w:val="uk-UA" w:eastAsia="en-US"/>
              </w:rPr>
              <w:t xml:space="preserve"> i3-10105/8Gb/SSD240GB/1000GB/</w:t>
            </w:r>
            <w:proofErr w:type="spellStart"/>
            <w:r w:rsidRPr="00B3330D">
              <w:rPr>
                <w:bCs/>
                <w:lang w:val="uk-UA" w:eastAsia="en-US"/>
              </w:rPr>
              <w:t>Video</w:t>
            </w:r>
            <w:proofErr w:type="spellEnd"/>
            <w:r w:rsidRPr="00B3330D">
              <w:rPr>
                <w:bCs/>
                <w:lang w:val="uk-UA" w:eastAsia="en-US"/>
              </w:rPr>
              <w:t xml:space="preserve"> з 2-ма виходами для підключення 2-х моніторів/Win10Pro/</w:t>
            </w:r>
            <w:proofErr w:type="spellStart"/>
            <w:r w:rsidRPr="00B3330D">
              <w:rPr>
                <w:bCs/>
                <w:lang w:val="uk-UA" w:eastAsia="en-US"/>
              </w:rPr>
              <w:t>Eset</w:t>
            </w:r>
            <w:proofErr w:type="spellEnd"/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БФП А4 ч/б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Xerox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WC 3025BI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Картридж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Xerox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Phaser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3020/WC3025 (3шт)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Монитор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23.8"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Philips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243V7QDAB  IPS D-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Sub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>, DVI, HDMI (2шт)</w:t>
            </w:r>
          </w:p>
          <w:p w:rsidR="00C47DD2" w:rsidRPr="00B3330D" w:rsidRDefault="00C47DD2" w:rsidP="00F3262E">
            <w:pPr>
              <w:pStyle w:val="a5"/>
              <w:tabs>
                <w:tab w:val="left" w:pos="237"/>
              </w:tabs>
              <w:ind w:left="0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Джерело безперебійного живлення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Powercom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RPT-1000A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Концентратор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Defender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7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ports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USB 2.0 з БЖ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Цифрова клавіатура</w:t>
            </w:r>
            <w:r w:rsidRPr="00B3330D">
              <w:rPr>
                <w:color w:val="000000"/>
                <w:lang w:val="uk-UA"/>
              </w:rPr>
              <w:t>  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Numpad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100 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Апарат цифровий CANON EOS 2000D 18-55 IS з мережевим блоком живлення ACK-E10; комплект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фотоаксесуарів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(штатив для фотокамери; штатив для спалаху; спалах для фотокамери D-120-4шт. тримач для спалаху - 2 шт.; кріплення для спалаху ; комплект синхронізаторів; парасолька для спалаху з діаметром 84 см; фон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тканевий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білий 1,35 м х 1,0 м) подовжувач USB 2.0, довжина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 xml:space="preserve">1,8 м. акумулятор типу ААА, ємністю не менше 1000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mAh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– 8 шт.; зарядний пристрій для акумуляторів типу ААА з можливістю одночасно заряджати 4 акумулятори – 1 шт.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Електронний ключ зберігання даних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SecureToken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>  337F16 (2шт)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Зчитувач документів DERMALOG XF9e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Зчитувач відбитків пальців DERMALOG ZF1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Планшет для підпису, LCD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Signature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Pad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signotec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Gamma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ERT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Мережевий фільтр, 5 розеток, 4.5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Мережевий фільтр, 5 розеток, 1.8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Подовжувач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AM/AF,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 2.0 , 1.8 м,</w:t>
            </w:r>
            <w:r w:rsidRPr="00B3330D">
              <w:rPr>
                <w:color w:val="000000"/>
                <w:lang w:val="uk-UA"/>
              </w:rPr>
              <w:t> 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lastRenderedPageBreak/>
              <w:t>Кабель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DVI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, 1.8 м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Кабель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AM/BM,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 2.0, 3 м.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Клавіатура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Миша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Genius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USB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 xml:space="preserve">ПЗ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Win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Pro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10 64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Bit</w:t>
            </w:r>
            <w:proofErr w:type="spellEnd"/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>UA</w:t>
            </w:r>
          </w:p>
          <w:p w:rsidR="00C47DD2" w:rsidRPr="00B3330D" w:rsidRDefault="00C47DD2" w:rsidP="00B3330D">
            <w:pPr>
              <w:pStyle w:val="a5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jc w:val="both"/>
              <w:rPr>
                <w:bCs/>
                <w:lang w:val="uk-UA" w:eastAsia="en-US"/>
              </w:rPr>
            </w:pPr>
            <w:r w:rsidRPr="00B3330D">
              <w:rPr>
                <w:color w:val="000000"/>
                <w:shd w:val="clear" w:color="auto" w:fill="FFFFFF"/>
                <w:lang w:val="uk-UA"/>
              </w:rPr>
              <w:t>ПЗ</w:t>
            </w:r>
            <w:r w:rsidRPr="00B3330D">
              <w:rPr>
                <w:color w:val="000000"/>
                <w:lang w:val="uk-UA"/>
              </w:rPr>
              <w:t>  </w:t>
            </w:r>
            <w:r w:rsidRPr="00B3330D">
              <w:rPr>
                <w:color w:val="000000"/>
                <w:shd w:val="clear" w:color="auto" w:fill="FFFFFF"/>
                <w:lang w:val="uk-UA"/>
              </w:rPr>
              <w:t xml:space="preserve">ESET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Endpoint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330D">
              <w:rPr>
                <w:color w:val="000000"/>
                <w:shd w:val="clear" w:color="auto" w:fill="FFFFFF"/>
                <w:lang w:val="uk-UA"/>
              </w:rPr>
              <w:t>Security</w:t>
            </w:r>
            <w:proofErr w:type="spellEnd"/>
            <w:r w:rsidRPr="00B3330D">
              <w:rPr>
                <w:color w:val="000000"/>
                <w:shd w:val="clear" w:color="auto" w:fill="FFFFFF"/>
                <w:lang w:val="uk-UA"/>
              </w:rPr>
              <w:t xml:space="preserve"> 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lastRenderedPageBreak/>
              <w:t>309 900,00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309 900,00</w:t>
            </w:r>
          </w:p>
        </w:tc>
      </w:tr>
    </w:tbl>
    <w:p w:rsidR="00B3330D" w:rsidRDefault="00B3330D" w:rsidP="0074650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</w:t>
      </w:r>
    </w:p>
    <w:p w:rsidR="00746505" w:rsidRPr="00A76A38" w:rsidRDefault="00746505" w:rsidP="0074650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746505" w:rsidRDefault="00746505" w:rsidP="0074650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746505" w:rsidRPr="002448BE" w:rsidRDefault="00746505" w:rsidP="0074650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746505" w:rsidRDefault="0074650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Default="00A05E65" w:rsidP="006E04FF">
      <w:pPr>
        <w:rPr>
          <w:sz w:val="28"/>
          <w:szCs w:val="28"/>
        </w:rPr>
      </w:pP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A05E65" w:rsidRPr="00A76A38" w:rsidRDefault="00A05E65" w:rsidP="00A05E65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від                          № </w:t>
      </w:r>
    </w:p>
    <w:p w:rsidR="00A05E65" w:rsidRPr="004E2F8F" w:rsidRDefault="00A05E65" w:rsidP="00A05E65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A05E65" w:rsidRDefault="00A05E65" w:rsidP="00A05E65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зв’язку, що передається управлінням соціального захисту населення міської ради на баланс виконавчого комітету міської ради</w:t>
      </w:r>
    </w:p>
    <w:p w:rsidR="00A05E65" w:rsidRDefault="00A05E65" w:rsidP="00A05E6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28"/>
        <w:gridCol w:w="1842"/>
        <w:gridCol w:w="1701"/>
      </w:tblGrid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6B3B49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 w:rsidRPr="006B3B49">
              <w:rPr>
                <w:rFonts w:eastAsia="Times New Roman"/>
                <w:bCs/>
                <w:color w:val="000000" w:themeColor="text1"/>
                <w:lang w:val="uk-UA"/>
              </w:rPr>
              <w:t>Телекомунікаційне обладнання для організації каналу конфіденційного зв’язку</w:t>
            </w:r>
            <w:r>
              <w:rPr>
                <w:rFonts w:eastAsia="Times New Roman"/>
                <w:bCs/>
                <w:color w:val="000000" w:themeColor="text1"/>
                <w:lang w:val="uk-UA"/>
              </w:rPr>
              <w:t xml:space="preserve"> у складі: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25 488,00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25 488,00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6B3B49" w:rsidRDefault="00C47DD2" w:rsidP="00F3262E">
            <w:pPr>
              <w:spacing w:after="160" w:line="254" w:lineRule="auto"/>
              <w:rPr>
                <w:lang w:val="uk-UA" w:eastAsia="en-US"/>
              </w:rPr>
            </w:pPr>
            <w:r w:rsidRPr="00E46709">
              <w:t>1</w:t>
            </w:r>
            <w:r>
              <w:rPr>
                <w:lang w:val="uk-UA"/>
              </w:rPr>
              <w:t>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Шафа настінна 19</w:t>
            </w:r>
            <w:r w:rsidRPr="00274F94">
              <w:rPr>
                <w:bCs/>
                <w:lang w:val="uk-UA"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CSV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Wallmount</w:t>
            </w:r>
            <w:proofErr w:type="spellEnd"/>
            <w:r w:rsidRPr="00274F94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Lite</w:t>
            </w:r>
            <w:r w:rsidRPr="00274F94">
              <w:rPr>
                <w:bCs/>
                <w:lang w:val="uk-UA" w:eastAsia="en-US"/>
              </w:rPr>
              <w:t xml:space="preserve"> 12</w:t>
            </w:r>
            <w:r>
              <w:rPr>
                <w:bCs/>
                <w:lang w:val="en-US" w:eastAsia="en-US"/>
              </w:rPr>
              <w:t>U</w:t>
            </w:r>
            <w:r w:rsidRPr="00274F94">
              <w:rPr>
                <w:bCs/>
                <w:lang w:val="uk-UA" w:eastAsia="en-US"/>
              </w:rPr>
              <w:t xml:space="preserve">-580 </w:t>
            </w:r>
            <w:r>
              <w:rPr>
                <w:bCs/>
                <w:lang w:val="uk-UA" w:eastAsia="en-US"/>
              </w:rPr>
              <w:t>(акрил) в комплекті:</w:t>
            </w:r>
          </w:p>
          <w:p w:rsidR="00C47DD2" w:rsidRPr="00A05E65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полиця 1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val="uk-UA" w:eastAsia="en-US"/>
              </w:rPr>
              <w:t>, глибина 400 мм – 2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п</w:t>
            </w:r>
            <w:r w:rsidRPr="00A05E65">
              <w:rPr>
                <w:bCs/>
                <w:lang w:val="uk-UA" w:eastAsia="en-US"/>
              </w:rPr>
              <w:t xml:space="preserve">олиця кріплення </w:t>
            </w:r>
            <w:proofErr w:type="spellStart"/>
            <w:r w:rsidRPr="00A05E65">
              <w:rPr>
                <w:bCs/>
                <w:lang w:val="uk-UA" w:eastAsia="en-US"/>
              </w:rPr>
              <w:t>гвинт+гайка+шайба</w:t>
            </w:r>
            <w:proofErr w:type="spellEnd"/>
            <w:r w:rsidRPr="00A05E65">
              <w:rPr>
                <w:bCs/>
                <w:lang w:val="uk-UA" w:eastAsia="en-US"/>
              </w:rPr>
              <w:t xml:space="preserve"> – 20 шт.</w:t>
            </w:r>
            <w:r>
              <w:rPr>
                <w:bCs/>
                <w:lang w:val="uk-UA" w:eastAsia="en-US"/>
              </w:rPr>
              <w:t>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блок розеток 1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val="uk-UA" w:eastAsia="en-US"/>
              </w:rPr>
              <w:t xml:space="preserve"> 19</w:t>
            </w:r>
            <w:r w:rsidRPr="00A05E65">
              <w:rPr>
                <w:bCs/>
                <w:lang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на 8 розеток з вимикачем, алюмінієвий корпус, </w:t>
            </w:r>
            <w:r>
              <w:rPr>
                <w:bCs/>
                <w:lang w:val="en-US" w:eastAsia="en-US"/>
              </w:rPr>
              <w:t>PDU</w:t>
            </w:r>
            <w:r w:rsidRPr="00A05E65">
              <w:rPr>
                <w:bCs/>
                <w:lang w:eastAsia="en-US"/>
              </w:rPr>
              <w:t xml:space="preserve"> 220</w:t>
            </w:r>
            <w:r>
              <w:rPr>
                <w:bCs/>
                <w:lang w:val="uk-UA" w:eastAsia="en-US"/>
              </w:rPr>
              <w:t xml:space="preserve">В, 16 А, 1,8 </w:t>
            </w:r>
            <w:r>
              <w:rPr>
                <w:bCs/>
                <w:lang w:val="en-US" w:eastAsia="en-US"/>
              </w:rPr>
              <w:t>m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val="en-US" w:eastAsia="en-US"/>
              </w:rPr>
              <w:t>Schuko</w:t>
            </w:r>
            <w:proofErr w:type="spellEnd"/>
            <w:r w:rsidRPr="009C331A">
              <w:rPr>
                <w:bCs/>
                <w:lang w:eastAsia="en-US"/>
              </w:rPr>
              <w:t xml:space="preserve"> – 1 </w:t>
            </w:r>
            <w:r>
              <w:rPr>
                <w:bCs/>
                <w:lang w:val="uk-UA" w:eastAsia="en-US"/>
              </w:rPr>
              <w:t>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набірна </w:t>
            </w:r>
            <w:r>
              <w:rPr>
                <w:bCs/>
                <w:lang w:val="en-US" w:eastAsia="en-US"/>
              </w:rPr>
              <w:t>FTP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lang w:val="uk-UA" w:eastAsia="en-US"/>
              </w:rPr>
              <w:t>Патч</w:t>
            </w:r>
            <w:proofErr w:type="spellEnd"/>
            <w:r>
              <w:rPr>
                <w:bCs/>
                <w:lang w:val="uk-UA" w:eastAsia="en-US"/>
              </w:rPr>
              <w:t>-панель 24 порти О</w:t>
            </w:r>
            <w:r>
              <w:rPr>
                <w:bCs/>
                <w:lang w:val="en-US" w:eastAsia="en-US"/>
              </w:rPr>
              <w:t>K</w:t>
            </w:r>
            <w:r>
              <w:rPr>
                <w:bCs/>
                <w:lang w:val="uk-UA" w:eastAsia="en-US"/>
              </w:rPr>
              <w:t>-</w:t>
            </w:r>
            <w:r>
              <w:rPr>
                <w:bCs/>
                <w:lang w:val="en-US" w:eastAsia="en-US"/>
              </w:rPr>
              <w:t>DP</w:t>
            </w:r>
            <w:r w:rsidRPr="009C331A">
              <w:rPr>
                <w:bCs/>
                <w:lang w:val="uk-UA" w:eastAsia="en-US"/>
              </w:rPr>
              <w:t>106-</w:t>
            </w:r>
            <w:r>
              <w:rPr>
                <w:bCs/>
                <w:lang w:val="en-US" w:eastAsia="en-US"/>
              </w:rPr>
              <w:t>S</w:t>
            </w:r>
            <w:r>
              <w:rPr>
                <w:bCs/>
                <w:lang w:val="uk-UA" w:eastAsia="en-US"/>
              </w:rPr>
              <w:t xml:space="preserve">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кат.5е </w:t>
            </w:r>
            <w:r>
              <w:rPr>
                <w:bCs/>
                <w:lang w:val="en-US" w:eastAsia="en-US"/>
              </w:rPr>
              <w:t>UTP</w:t>
            </w:r>
            <w:r>
              <w:rPr>
                <w:bCs/>
                <w:lang w:val="uk-UA" w:eastAsia="en-US"/>
              </w:rPr>
              <w:t xml:space="preserve"> Модульний </w:t>
            </w:r>
            <w:proofErr w:type="spellStart"/>
            <w:r>
              <w:rPr>
                <w:bCs/>
                <w:lang w:val="uk-UA" w:eastAsia="en-US"/>
              </w:rPr>
              <w:t>розєм</w:t>
            </w:r>
            <w:proofErr w:type="spellEnd"/>
            <w:r>
              <w:rPr>
                <w:bCs/>
                <w:lang w:val="uk-UA" w:eastAsia="en-US"/>
              </w:rPr>
              <w:t xml:space="preserve"> Білий (180, </w:t>
            </w:r>
            <w:proofErr w:type="spellStart"/>
            <w:r>
              <w:rPr>
                <w:bCs/>
                <w:lang w:val="en-US" w:eastAsia="en-US"/>
              </w:rPr>
              <w:t>toolles</w:t>
            </w:r>
            <w:proofErr w:type="spellEnd"/>
            <w:r>
              <w:rPr>
                <w:bCs/>
                <w:lang w:val="uk-UA" w:eastAsia="en-US"/>
              </w:rPr>
              <w:t>) – ОК-КМ100-5Е</w:t>
            </w:r>
            <w:r>
              <w:rPr>
                <w:bCs/>
                <w:lang w:val="en-US" w:eastAsia="en-US"/>
              </w:rPr>
              <w:t>UW</w:t>
            </w:r>
            <w:r>
              <w:rPr>
                <w:bCs/>
                <w:lang w:val="uk-UA" w:eastAsia="en-US"/>
              </w:rPr>
              <w:t xml:space="preserve"> – 10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- </w:t>
            </w:r>
            <w:proofErr w:type="spellStart"/>
            <w:r>
              <w:rPr>
                <w:bCs/>
                <w:lang w:val="uk-UA" w:eastAsia="en-US"/>
              </w:rPr>
              <w:t>патч</w:t>
            </w:r>
            <w:proofErr w:type="spellEnd"/>
            <w:r>
              <w:rPr>
                <w:bCs/>
                <w:lang w:val="uk-UA" w:eastAsia="en-US"/>
              </w:rPr>
              <w:t xml:space="preserve">-корд Кат.5е </w:t>
            </w:r>
            <w:r>
              <w:rPr>
                <w:bCs/>
                <w:lang w:val="en-US" w:eastAsia="en-US"/>
              </w:rPr>
              <w:t>UTP</w:t>
            </w:r>
            <w:r w:rsidRPr="00264295">
              <w:rPr>
                <w:bCs/>
                <w:lang w:val="uk-UA" w:eastAsia="en-US"/>
              </w:rPr>
              <w:t xml:space="preserve"> 24</w:t>
            </w:r>
            <w:r>
              <w:rPr>
                <w:bCs/>
                <w:lang w:val="en-US" w:eastAsia="en-US"/>
              </w:rPr>
              <w:t>A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WG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LSZH</w:t>
            </w:r>
            <w:r w:rsidRPr="00264295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>Білий 1м –ОК-РС5103-</w:t>
            </w:r>
            <w:r>
              <w:rPr>
                <w:bCs/>
                <w:lang w:val="en-US" w:eastAsia="en-US"/>
              </w:rPr>
              <w:t>W</w:t>
            </w:r>
            <w:r w:rsidRPr="00264295">
              <w:rPr>
                <w:bCs/>
                <w:lang w:val="uk-UA" w:eastAsia="en-US"/>
              </w:rPr>
              <w:t>-</w:t>
            </w:r>
            <w:r>
              <w:rPr>
                <w:bCs/>
                <w:lang w:val="en-US" w:eastAsia="en-US"/>
              </w:rPr>
              <w:t>LS</w:t>
            </w:r>
            <w:r w:rsidRPr="00264295">
              <w:rPr>
                <w:bCs/>
                <w:lang w:val="uk-UA" w:eastAsia="en-US"/>
              </w:rPr>
              <w:t>0</w:t>
            </w:r>
            <w:r>
              <w:rPr>
                <w:bCs/>
                <w:lang w:val="en-US" w:eastAsia="en-US"/>
              </w:rPr>
              <w:t>H</w:t>
            </w:r>
            <w:r>
              <w:rPr>
                <w:bCs/>
                <w:lang w:val="uk-UA" w:eastAsia="en-US"/>
              </w:rPr>
              <w:t xml:space="preserve"> – 10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 організатор кабелю фронтальний пластикові кільця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Прилад моніторингу та управління ПІНГ3-ПВР2 – 1 шт.;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Термодатчик</w:t>
            </w:r>
            <w:proofErr w:type="spellEnd"/>
            <w:r>
              <w:rPr>
                <w:bCs/>
                <w:lang w:val="uk-UA" w:eastAsia="en-US"/>
              </w:rPr>
              <w:t xml:space="preserve"> ТС-АН1 – 1 шт.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Кабель живлення 3х0,75 – 1 шт.</w:t>
            </w:r>
          </w:p>
          <w:p w:rsidR="00C47DD2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Перехідник </w:t>
            </w:r>
            <w:r w:rsidRPr="006B3B49">
              <w:rPr>
                <w:bCs/>
                <w:lang w:eastAsia="en-US"/>
              </w:rPr>
              <w:t>“</w:t>
            </w:r>
            <w:r>
              <w:rPr>
                <w:bCs/>
                <w:lang w:val="en-US" w:eastAsia="en-US"/>
              </w:rPr>
              <w:t>UPS</w:t>
            </w:r>
            <w:r>
              <w:rPr>
                <w:bCs/>
                <w:lang w:val="uk-UA" w:eastAsia="en-US"/>
              </w:rPr>
              <w:t>-розетка</w:t>
            </w:r>
            <w:r w:rsidRPr="006B3B49">
              <w:rPr>
                <w:bCs/>
                <w:lang w:eastAsia="en-US"/>
              </w:rPr>
              <w:t>”</w:t>
            </w:r>
            <w:r>
              <w:rPr>
                <w:bCs/>
                <w:lang w:val="uk-UA" w:eastAsia="en-US"/>
              </w:rPr>
              <w:t xml:space="preserve"> 0,35 м – 2 шт.</w:t>
            </w:r>
          </w:p>
          <w:p w:rsidR="00C47DD2" w:rsidRPr="006B3B49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Вимикач кінцевий КВЗ-03-1 шт.</w:t>
            </w:r>
          </w:p>
          <w:p w:rsidR="00C47DD2" w:rsidRPr="00264295" w:rsidRDefault="00C47DD2" w:rsidP="00A05E65">
            <w:pPr>
              <w:tabs>
                <w:tab w:val="left" w:pos="58"/>
              </w:tabs>
              <w:ind w:left="58"/>
              <w:jc w:val="both"/>
              <w:rPr>
                <w:bCs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10 638,00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77477F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10 638,00</w:t>
            </w:r>
          </w:p>
        </w:tc>
      </w:tr>
      <w:tr w:rsidR="00C47DD2" w:rsidRPr="00E46709" w:rsidTr="00C47DD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Pr="006B3B49" w:rsidRDefault="00C47DD2" w:rsidP="00A05E65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 xml:space="preserve">Джерело безперебійного живлення </w:t>
            </w:r>
            <w:r>
              <w:rPr>
                <w:bCs/>
                <w:lang w:val="en-US" w:eastAsia="en-US"/>
              </w:rPr>
              <w:t>Stark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Pro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II</w:t>
            </w:r>
            <w:r w:rsidRPr="006B3B49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uk-UA" w:eastAsia="en-US"/>
              </w:rPr>
              <w:t>1000</w:t>
            </w:r>
            <w:r>
              <w:rPr>
                <w:bCs/>
                <w:lang w:val="en-US" w:eastAsia="en-US"/>
              </w:rPr>
              <w:t>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14 850,00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14 850,00</w:t>
            </w:r>
          </w:p>
        </w:tc>
      </w:tr>
    </w:tbl>
    <w:p w:rsidR="00A05E65" w:rsidRDefault="00A05E65" w:rsidP="00A05E65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</w:t>
      </w:r>
    </w:p>
    <w:p w:rsidR="00A05E65" w:rsidRPr="00A76A38" w:rsidRDefault="00A05E65" w:rsidP="00A05E65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A05E65" w:rsidRDefault="00A05E65" w:rsidP="00A05E6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A05E65" w:rsidRPr="002448BE" w:rsidRDefault="00A05E65" w:rsidP="00A05E65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A05E65" w:rsidRDefault="00A05E65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C47DD2" w:rsidRDefault="00C47DD2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Default="009B1A37" w:rsidP="006E04FF">
      <w:pPr>
        <w:rPr>
          <w:sz w:val="28"/>
          <w:szCs w:val="28"/>
        </w:rPr>
      </w:pP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</w:t>
      </w:r>
      <w:r w:rsidRPr="00A76A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9B1A37" w:rsidRPr="00A76A38" w:rsidRDefault="009B1A37" w:rsidP="009B1A37">
      <w:pPr>
        <w:ind w:left="28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від                          № </w:t>
      </w:r>
    </w:p>
    <w:p w:rsidR="009B1A37" w:rsidRPr="004E2F8F" w:rsidRDefault="009B1A37" w:rsidP="009B1A37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B1A37" w:rsidRDefault="009B1A37" w:rsidP="009B1A37">
      <w:pPr>
        <w:widowControl w:val="0"/>
        <w:autoSpaceDE w:val="0"/>
        <w:ind w:left="284" w:right="-164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Телекомунікаційне обладнання для організації каналу конфіденційного зв’язку, що передається управлінням соціального захисту населення міської ради на баланс виконавчого комітету міської ради</w:t>
      </w:r>
    </w:p>
    <w:p w:rsidR="009B1A37" w:rsidRDefault="009B1A37" w:rsidP="009B1A37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601"/>
        <w:gridCol w:w="2038"/>
        <w:gridCol w:w="2268"/>
      </w:tblGrid>
      <w:tr w:rsidR="00C47DD2" w:rsidRPr="00E46709" w:rsidTr="00C47DD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rPr>
                <w:shd w:val="clear" w:color="auto" w:fill="FFFFFF"/>
                <w:lang w:eastAsia="en-US"/>
              </w:rPr>
            </w:pPr>
            <w:r w:rsidRPr="00E46709">
              <w:rPr>
                <w:shd w:val="clear" w:color="auto" w:fill="FFFFFF"/>
              </w:rPr>
              <w:t>№ з/п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154528" w:rsidRDefault="00C47DD2" w:rsidP="00F3262E">
            <w:pPr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lang w:val="uk-UA"/>
              </w:rPr>
              <w:t>Предмет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jc w:val="center"/>
              <w:rPr>
                <w:bCs/>
                <w:lang w:eastAsia="en-US"/>
              </w:rPr>
            </w:pPr>
            <w:r w:rsidRPr="00E46709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Балансова вартість, </w:t>
            </w:r>
            <w:r w:rsidRPr="00E46709">
              <w:rPr>
                <w:bCs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D2" w:rsidRPr="00E46709" w:rsidRDefault="00C47DD2" w:rsidP="00F3262E">
            <w:pPr>
              <w:ind w:hanging="108"/>
              <w:jc w:val="center"/>
              <w:rPr>
                <w:bCs/>
                <w:lang w:eastAsia="en-US"/>
              </w:rPr>
            </w:pPr>
            <w:r>
              <w:rPr>
                <w:bCs/>
                <w:lang w:val="uk-UA"/>
              </w:rPr>
              <w:t xml:space="preserve">Залишкова вартість, </w:t>
            </w:r>
            <w:r w:rsidRPr="00E46709">
              <w:rPr>
                <w:bCs/>
              </w:rPr>
              <w:t xml:space="preserve"> грн.</w:t>
            </w:r>
          </w:p>
        </w:tc>
      </w:tr>
      <w:tr w:rsidR="00C47DD2" w:rsidRPr="00E46709" w:rsidTr="00C47DD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2" w:rsidRPr="006B3B49" w:rsidRDefault="00C47DD2" w:rsidP="00F3262E">
            <w:pPr>
              <w:spacing w:after="160" w:line="254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rFonts w:eastAsia="Times New Roman"/>
                <w:bCs/>
                <w:color w:val="000000" w:themeColor="text1"/>
                <w:lang w:val="uk-UA"/>
              </w:rPr>
            </w:pPr>
            <w:r w:rsidRPr="006B3B49">
              <w:rPr>
                <w:rFonts w:eastAsia="Times New Roman"/>
                <w:bCs/>
                <w:color w:val="000000" w:themeColor="text1"/>
                <w:lang w:val="uk-UA"/>
              </w:rPr>
              <w:t>Телекомунікаційне обладнання для організації каналу конфіденційного зв’язку</w:t>
            </w:r>
            <w:r>
              <w:rPr>
                <w:rFonts w:eastAsia="Times New Roman"/>
                <w:bCs/>
                <w:color w:val="000000" w:themeColor="text1"/>
                <w:lang w:val="uk-UA"/>
              </w:rPr>
              <w:t xml:space="preserve"> у складі:</w:t>
            </w:r>
          </w:p>
          <w:p w:rsidR="00C47DD2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rFonts w:eastAsia="Times New Roman"/>
                <w:bCs/>
                <w:color w:val="000000" w:themeColor="text1"/>
                <w:lang w:val="uk-UA"/>
              </w:rPr>
            </w:pPr>
          </w:p>
          <w:p w:rsidR="00C47DD2" w:rsidRPr="006B3B49" w:rsidRDefault="00C47DD2" w:rsidP="00F3262E">
            <w:pPr>
              <w:pStyle w:val="a5"/>
              <w:tabs>
                <w:tab w:val="left" w:pos="237"/>
              </w:tabs>
              <w:ind w:left="0"/>
              <w:jc w:val="both"/>
              <w:rPr>
                <w:bCs/>
                <w:lang w:val="uk-UA" w:eastAsia="en-US"/>
              </w:rPr>
            </w:pPr>
            <w:r>
              <w:rPr>
                <w:rFonts w:eastAsia="Times New Roman"/>
                <w:bCs/>
                <w:color w:val="000000" w:themeColor="text1"/>
                <w:lang w:val="uk-UA"/>
              </w:rPr>
              <w:t>Засіб КЗІ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</w:p>
          <w:p w:rsidR="00C47DD2" w:rsidRDefault="00C47DD2" w:rsidP="00F3262E">
            <w:pPr>
              <w:jc w:val="center"/>
              <w:rPr>
                <w:shd w:val="clear" w:color="auto" w:fill="FFFFFF"/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30 000,00</w:t>
            </w:r>
          </w:p>
        </w:tc>
      </w:tr>
    </w:tbl>
    <w:p w:rsidR="009B1A37" w:rsidRDefault="009B1A37" w:rsidP="009B1A37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A76A38">
        <w:rPr>
          <w:sz w:val="28"/>
          <w:szCs w:val="28"/>
          <w:lang w:val="uk-UA"/>
        </w:rPr>
        <w:t xml:space="preserve">                        </w:t>
      </w:r>
    </w:p>
    <w:p w:rsidR="009B1A37" w:rsidRPr="00A76A38" w:rsidRDefault="009B1A37" w:rsidP="009B1A37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 w:rsidRPr="00A76A38">
        <w:rPr>
          <w:sz w:val="28"/>
          <w:szCs w:val="28"/>
          <w:lang w:val="uk-UA"/>
        </w:rPr>
        <w:t xml:space="preserve">                                             </w:t>
      </w:r>
    </w:p>
    <w:p w:rsidR="009B1A37" w:rsidRDefault="009B1A37" w:rsidP="009B1A37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9B1A37" w:rsidRPr="002448BE" w:rsidRDefault="009B1A37" w:rsidP="009B1A37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</w:t>
      </w:r>
      <w:r>
        <w:rPr>
          <w:sz w:val="28"/>
          <w:szCs w:val="28"/>
          <w:lang w:val="uk-UA"/>
        </w:rPr>
        <w:t xml:space="preserve">    Олександр ДОЛЯ</w:t>
      </w:r>
    </w:p>
    <w:p w:rsidR="009B1A37" w:rsidRPr="00746505" w:rsidRDefault="009B1A37" w:rsidP="006E04FF">
      <w:pPr>
        <w:rPr>
          <w:sz w:val="28"/>
          <w:szCs w:val="28"/>
        </w:rPr>
      </w:pPr>
    </w:p>
    <w:sectPr w:rsidR="009B1A37" w:rsidRPr="00746505" w:rsidSect="00347A4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6"/>
    <w:multiLevelType w:val="hybridMultilevel"/>
    <w:tmpl w:val="77EAB0A0"/>
    <w:lvl w:ilvl="0" w:tplc="663A1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E"/>
    <w:rsid w:val="0009366E"/>
    <w:rsid w:val="000C0A79"/>
    <w:rsid w:val="000E6457"/>
    <w:rsid w:val="001328E2"/>
    <w:rsid w:val="00154528"/>
    <w:rsid w:val="001654D2"/>
    <w:rsid w:val="00240D7A"/>
    <w:rsid w:val="002427CE"/>
    <w:rsid w:val="00264295"/>
    <w:rsid w:val="00274F94"/>
    <w:rsid w:val="002E4DD1"/>
    <w:rsid w:val="003270F1"/>
    <w:rsid w:val="00332D1C"/>
    <w:rsid w:val="00347A49"/>
    <w:rsid w:val="00355AFD"/>
    <w:rsid w:val="003B1C63"/>
    <w:rsid w:val="003F60D4"/>
    <w:rsid w:val="004420AB"/>
    <w:rsid w:val="004D34E6"/>
    <w:rsid w:val="005A03C0"/>
    <w:rsid w:val="005A527E"/>
    <w:rsid w:val="00654C8B"/>
    <w:rsid w:val="006B3B49"/>
    <w:rsid w:val="006C64F1"/>
    <w:rsid w:val="006E04FF"/>
    <w:rsid w:val="007366A0"/>
    <w:rsid w:val="00746505"/>
    <w:rsid w:val="007567C3"/>
    <w:rsid w:val="0077477F"/>
    <w:rsid w:val="007915C5"/>
    <w:rsid w:val="00812FED"/>
    <w:rsid w:val="0087043D"/>
    <w:rsid w:val="00883293"/>
    <w:rsid w:val="008866A2"/>
    <w:rsid w:val="008C243A"/>
    <w:rsid w:val="00920D0A"/>
    <w:rsid w:val="009252DF"/>
    <w:rsid w:val="009565BE"/>
    <w:rsid w:val="00974132"/>
    <w:rsid w:val="00975AAE"/>
    <w:rsid w:val="009872F6"/>
    <w:rsid w:val="009B1A37"/>
    <w:rsid w:val="009C331A"/>
    <w:rsid w:val="00A05E65"/>
    <w:rsid w:val="00A1711F"/>
    <w:rsid w:val="00AA6260"/>
    <w:rsid w:val="00AC0FB7"/>
    <w:rsid w:val="00AD01DC"/>
    <w:rsid w:val="00B0220B"/>
    <w:rsid w:val="00B16382"/>
    <w:rsid w:val="00B26E20"/>
    <w:rsid w:val="00B3330D"/>
    <w:rsid w:val="00B53E50"/>
    <w:rsid w:val="00B7757E"/>
    <w:rsid w:val="00BA6BB7"/>
    <w:rsid w:val="00C47DD2"/>
    <w:rsid w:val="00CD2B2C"/>
    <w:rsid w:val="00D02455"/>
    <w:rsid w:val="00E470E7"/>
    <w:rsid w:val="00E82BB9"/>
    <w:rsid w:val="00F12E57"/>
    <w:rsid w:val="00F1762B"/>
    <w:rsid w:val="00FA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346B"/>
  <w15:docId w15:val="{0A80E844-61F6-4C25-995F-D6FD0A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414A-12E4-4278-BFDE-0B36DF50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Володя Правило</cp:lastModifiedBy>
  <cp:revision>32</cp:revision>
  <cp:lastPrinted>2022-08-10T13:40:00Z</cp:lastPrinted>
  <dcterms:created xsi:type="dcterms:W3CDTF">2020-09-17T10:33:00Z</dcterms:created>
  <dcterms:modified xsi:type="dcterms:W3CDTF">2022-08-11T13:50:00Z</dcterms:modified>
</cp:coreProperties>
</file>