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F8C9A" w14:textId="77777777" w:rsidR="00800109" w:rsidRDefault="00800109" w:rsidP="00104FE9">
      <w:pPr>
        <w:ind w:right="99"/>
        <w:rPr>
          <w:sz w:val="28"/>
          <w:szCs w:val="28"/>
          <w:lang w:val="uk-UA"/>
        </w:rPr>
      </w:pPr>
    </w:p>
    <w:p w14:paraId="0751D9E6" w14:textId="77777777" w:rsidR="00800109" w:rsidRDefault="00800109" w:rsidP="00104FE9">
      <w:pPr>
        <w:ind w:left="4320"/>
        <w:rPr>
          <w:b/>
          <w:sz w:val="28"/>
          <w:szCs w:val="28"/>
          <w:lang w:val="uk-UA"/>
        </w:rPr>
      </w:pPr>
      <w:r>
        <w:rPr>
          <w:b/>
          <w:sz w:val="28"/>
          <w:szCs w:val="28"/>
          <w:lang w:val="uk-UA"/>
        </w:rPr>
        <w:t xml:space="preserve"> </w:t>
      </w:r>
      <w:r w:rsidR="00CA7923">
        <w:rPr>
          <w:b/>
          <w:noProof/>
          <w:sz w:val="28"/>
          <w:szCs w:val="28"/>
        </w:rPr>
        <w:drawing>
          <wp:inline distT="0" distB="0" distL="0" distR="0" wp14:anchorId="2AF7AB17" wp14:editId="7A6B68CB">
            <wp:extent cx="462915" cy="61722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6">
                      <a:extLst>
                        <a:ext uri="{28A0092B-C50C-407E-A947-70E740481C1C}">
                          <a14:useLocalDpi xmlns:a14="http://schemas.microsoft.com/office/drawing/2010/main" val="0"/>
                        </a:ext>
                      </a:extLst>
                    </a:blip>
                    <a:srcRect l="-333" t="-250" r="-333" b="-250"/>
                    <a:stretch>
                      <a:fillRect/>
                    </a:stretch>
                  </pic:blipFill>
                  <pic:spPr bwMode="auto">
                    <a:xfrm>
                      <a:off x="0" y="0"/>
                      <a:ext cx="462915" cy="617220"/>
                    </a:xfrm>
                    <a:prstGeom prst="rect">
                      <a:avLst/>
                    </a:prstGeom>
                    <a:solidFill>
                      <a:srgbClr val="FFFFFF"/>
                    </a:solidFill>
                    <a:ln>
                      <a:noFill/>
                    </a:ln>
                  </pic:spPr>
                </pic:pic>
              </a:graphicData>
            </a:graphic>
          </wp:inline>
        </w:drawing>
      </w:r>
    </w:p>
    <w:p w14:paraId="6A20FA09" w14:textId="77777777" w:rsidR="00800109" w:rsidRDefault="00800109" w:rsidP="00B87D8A">
      <w:pPr>
        <w:jc w:val="center"/>
      </w:pPr>
      <w:r>
        <w:rPr>
          <w:sz w:val="28"/>
          <w:szCs w:val="28"/>
          <w:lang w:val="uk-UA"/>
        </w:rPr>
        <w:t>УКРАЇНА</w:t>
      </w:r>
    </w:p>
    <w:p w14:paraId="3EBA63E7" w14:textId="1943B3FD" w:rsidR="00800109" w:rsidRDefault="00800109" w:rsidP="00B87D8A">
      <w:pPr>
        <w:jc w:val="center"/>
        <w:rPr>
          <w:sz w:val="28"/>
          <w:szCs w:val="28"/>
          <w:lang w:val="uk-UA"/>
        </w:rPr>
      </w:pPr>
      <w:r>
        <w:rPr>
          <w:sz w:val="28"/>
          <w:szCs w:val="28"/>
          <w:lang w:val="uk-UA"/>
        </w:rPr>
        <w:t>НОВОГРАД-ВОЛИНСЬКА МІСЬКА РАДА</w:t>
      </w:r>
    </w:p>
    <w:p w14:paraId="72D14054" w14:textId="77777777" w:rsidR="00D959DA" w:rsidRDefault="00D959DA" w:rsidP="00D959DA">
      <w:pPr>
        <w:jc w:val="center"/>
      </w:pPr>
      <w:r>
        <w:rPr>
          <w:sz w:val="28"/>
          <w:szCs w:val="28"/>
          <w:lang w:val="uk-UA"/>
        </w:rPr>
        <w:t>ЖИТОМИРСЬКА ОБЛАСТЬ</w:t>
      </w:r>
    </w:p>
    <w:p w14:paraId="0F976B8A" w14:textId="4B94E94D" w:rsidR="00800109" w:rsidRDefault="00D959DA" w:rsidP="00D959DA">
      <w:pPr>
        <w:rPr>
          <w:bCs/>
          <w:sz w:val="28"/>
          <w:szCs w:val="28"/>
          <w:lang w:val="uk-UA"/>
        </w:rPr>
      </w:pPr>
      <w:r>
        <w:t xml:space="preserve">                                                                   </w:t>
      </w:r>
      <w:r w:rsidR="00800109">
        <w:rPr>
          <w:bCs/>
          <w:sz w:val="28"/>
          <w:szCs w:val="28"/>
          <w:lang w:val="uk-UA"/>
        </w:rPr>
        <w:t>РІШЕННЯ</w:t>
      </w:r>
    </w:p>
    <w:p w14:paraId="3F053FB6" w14:textId="77777777" w:rsidR="00800109" w:rsidRPr="00104FE9" w:rsidRDefault="00800109" w:rsidP="00B87D8A">
      <w:pPr>
        <w:jc w:val="center"/>
        <w:rPr>
          <w:lang w:val="uk-UA"/>
        </w:rPr>
      </w:pPr>
    </w:p>
    <w:p w14:paraId="4769F3E5" w14:textId="77777777" w:rsidR="00800109" w:rsidRDefault="00800109" w:rsidP="00B87D8A">
      <w:pPr>
        <w:jc w:val="center"/>
        <w:rPr>
          <w:bCs/>
          <w:sz w:val="28"/>
          <w:szCs w:val="28"/>
          <w:lang w:val="uk-UA"/>
        </w:rPr>
      </w:pPr>
    </w:p>
    <w:p w14:paraId="46BE7CAC" w14:textId="36A7EFC0" w:rsidR="00800109" w:rsidRDefault="00C36B2F" w:rsidP="002E37BF">
      <w:pPr>
        <w:rPr>
          <w:bCs/>
          <w:sz w:val="28"/>
          <w:szCs w:val="28"/>
          <w:lang w:val="uk-UA"/>
        </w:rPr>
      </w:pPr>
      <w:r>
        <w:rPr>
          <w:bCs/>
          <w:sz w:val="28"/>
          <w:szCs w:val="28"/>
          <w:lang w:val="uk-UA"/>
        </w:rPr>
        <w:t>д</w:t>
      </w:r>
      <w:r w:rsidR="002E37BF">
        <w:rPr>
          <w:bCs/>
          <w:sz w:val="28"/>
          <w:szCs w:val="28"/>
          <w:lang w:val="uk-UA"/>
        </w:rPr>
        <w:t xml:space="preserve">вадцять четверта </w:t>
      </w:r>
      <w:r w:rsidR="008431A8">
        <w:rPr>
          <w:bCs/>
          <w:sz w:val="28"/>
          <w:szCs w:val="28"/>
          <w:lang w:val="uk-UA"/>
        </w:rPr>
        <w:t>с</w:t>
      </w:r>
      <w:r w:rsidR="00800109">
        <w:rPr>
          <w:bCs/>
          <w:sz w:val="28"/>
          <w:szCs w:val="28"/>
          <w:lang w:val="uk-UA"/>
        </w:rPr>
        <w:t>есія</w:t>
      </w:r>
      <w:r w:rsidR="002E37BF">
        <w:rPr>
          <w:bCs/>
          <w:sz w:val="28"/>
          <w:szCs w:val="28"/>
          <w:lang w:val="uk-UA"/>
        </w:rPr>
        <w:tab/>
      </w:r>
      <w:r w:rsidR="002E37BF">
        <w:rPr>
          <w:bCs/>
          <w:sz w:val="28"/>
          <w:szCs w:val="28"/>
          <w:lang w:val="uk-UA"/>
        </w:rPr>
        <w:tab/>
      </w:r>
      <w:r w:rsidR="002E37BF">
        <w:rPr>
          <w:bCs/>
          <w:sz w:val="28"/>
          <w:szCs w:val="28"/>
          <w:lang w:val="uk-UA"/>
        </w:rPr>
        <w:tab/>
        <w:t xml:space="preserve">            </w:t>
      </w:r>
      <w:r w:rsidR="002E37BF">
        <w:rPr>
          <w:bCs/>
          <w:sz w:val="28"/>
          <w:szCs w:val="28"/>
          <w:lang w:val="uk-UA"/>
        </w:rPr>
        <w:tab/>
      </w:r>
      <w:r w:rsidR="00800109">
        <w:rPr>
          <w:bCs/>
          <w:sz w:val="28"/>
          <w:szCs w:val="28"/>
          <w:lang w:val="uk-UA"/>
        </w:rPr>
        <w:t>восьмого скликання</w:t>
      </w:r>
    </w:p>
    <w:p w14:paraId="14C19C37" w14:textId="77777777" w:rsidR="00800109" w:rsidRDefault="00800109" w:rsidP="00B87D8A">
      <w:pPr>
        <w:jc w:val="center"/>
        <w:rPr>
          <w:bCs/>
          <w:sz w:val="28"/>
          <w:szCs w:val="28"/>
          <w:lang w:val="uk-UA"/>
        </w:rPr>
      </w:pPr>
    </w:p>
    <w:p w14:paraId="6292B9A1" w14:textId="77777777" w:rsidR="00800109" w:rsidRDefault="00800109" w:rsidP="008431A8">
      <w:pPr>
        <w:rPr>
          <w:bCs/>
          <w:sz w:val="28"/>
          <w:szCs w:val="28"/>
          <w:lang w:val="uk-UA"/>
        </w:rPr>
      </w:pPr>
      <w:r>
        <w:rPr>
          <w:bCs/>
          <w:sz w:val="28"/>
          <w:szCs w:val="28"/>
          <w:lang w:val="uk-UA"/>
        </w:rPr>
        <w:t>від</w:t>
      </w:r>
      <w:r w:rsidR="008431A8">
        <w:rPr>
          <w:bCs/>
          <w:sz w:val="28"/>
          <w:szCs w:val="28"/>
          <w:lang w:val="uk-UA"/>
        </w:rPr>
        <w:tab/>
      </w:r>
      <w:r w:rsidR="008431A8">
        <w:rPr>
          <w:bCs/>
          <w:sz w:val="28"/>
          <w:szCs w:val="28"/>
          <w:lang w:val="uk-UA"/>
        </w:rPr>
        <w:tab/>
      </w:r>
      <w:r w:rsidR="008431A8">
        <w:rPr>
          <w:bCs/>
          <w:sz w:val="28"/>
          <w:szCs w:val="28"/>
          <w:lang w:val="uk-UA"/>
        </w:rPr>
        <w:tab/>
      </w:r>
      <w:r w:rsidR="008431A8">
        <w:rPr>
          <w:bCs/>
          <w:sz w:val="28"/>
          <w:szCs w:val="28"/>
          <w:lang w:val="uk-UA"/>
        </w:rPr>
        <w:tab/>
      </w:r>
      <w:r>
        <w:rPr>
          <w:bCs/>
          <w:sz w:val="28"/>
          <w:szCs w:val="28"/>
          <w:lang w:val="uk-UA"/>
        </w:rPr>
        <w:t>№</w:t>
      </w:r>
    </w:p>
    <w:p w14:paraId="31E8328D" w14:textId="77777777" w:rsidR="000A1D06" w:rsidRDefault="000A1D06" w:rsidP="008431A8">
      <w:pPr>
        <w:rPr>
          <w:sz w:val="28"/>
          <w:szCs w:val="28"/>
          <w:lang w:val="uk-UA"/>
        </w:rPr>
      </w:pPr>
    </w:p>
    <w:p w14:paraId="33E815A1" w14:textId="77777777" w:rsidR="009D3366" w:rsidRDefault="009D3366" w:rsidP="008431A8">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3"/>
      </w:tblGrid>
      <w:tr w:rsidR="00800109" w14:paraId="34BD40F6" w14:textId="77777777" w:rsidTr="000F5CD8">
        <w:trPr>
          <w:trHeight w:val="1919"/>
        </w:trPr>
        <w:tc>
          <w:tcPr>
            <w:tcW w:w="4483" w:type="dxa"/>
            <w:tcBorders>
              <w:top w:val="nil"/>
              <w:left w:val="nil"/>
              <w:bottom w:val="nil"/>
              <w:right w:val="nil"/>
            </w:tcBorders>
          </w:tcPr>
          <w:p w14:paraId="69928320" w14:textId="5AD4F4E1" w:rsidR="00800109" w:rsidRPr="00B87D8A" w:rsidRDefault="00800109" w:rsidP="008431A8">
            <w:pPr>
              <w:jc w:val="both"/>
              <w:rPr>
                <w:sz w:val="28"/>
                <w:szCs w:val="28"/>
                <w:lang w:val="uk-UA"/>
              </w:rPr>
            </w:pPr>
            <w:r>
              <w:rPr>
                <w:sz w:val="28"/>
                <w:szCs w:val="28"/>
                <w:lang w:val="uk-UA"/>
              </w:rPr>
              <w:t xml:space="preserve">Про затвердження Програми </w:t>
            </w:r>
            <w:r w:rsidRPr="005C22A1">
              <w:rPr>
                <w:bCs/>
                <w:sz w:val="28"/>
                <w:szCs w:val="28"/>
                <w:lang w:val="uk-UA"/>
              </w:rPr>
              <w:t xml:space="preserve">взаємодії з малим та середнім </w:t>
            </w:r>
            <w:r>
              <w:rPr>
                <w:bCs/>
                <w:sz w:val="28"/>
                <w:szCs w:val="28"/>
                <w:lang w:val="uk-UA"/>
              </w:rPr>
              <w:t>підприємництвом</w:t>
            </w:r>
            <w:r w:rsidRPr="005C22A1">
              <w:rPr>
                <w:bCs/>
                <w:sz w:val="28"/>
                <w:szCs w:val="28"/>
                <w:lang w:val="uk-UA"/>
              </w:rPr>
              <w:t xml:space="preserve"> Новоград-Волинської </w:t>
            </w:r>
            <w:r w:rsidR="00C27182">
              <w:rPr>
                <w:bCs/>
                <w:sz w:val="28"/>
                <w:szCs w:val="28"/>
                <w:lang w:val="uk-UA"/>
              </w:rPr>
              <w:t xml:space="preserve">міської </w:t>
            </w:r>
            <w:r w:rsidRPr="005C22A1">
              <w:rPr>
                <w:bCs/>
                <w:sz w:val="28"/>
                <w:szCs w:val="28"/>
                <w:lang w:val="uk-UA"/>
              </w:rPr>
              <w:t>територіальної громади на 2022-2026 роки</w:t>
            </w:r>
          </w:p>
        </w:tc>
      </w:tr>
    </w:tbl>
    <w:p w14:paraId="5B71EB24" w14:textId="77777777" w:rsidR="00800109" w:rsidRDefault="00800109" w:rsidP="008431A8">
      <w:pPr>
        <w:jc w:val="both"/>
        <w:rPr>
          <w:sz w:val="28"/>
          <w:szCs w:val="28"/>
          <w:lang w:val="uk-UA"/>
        </w:rPr>
      </w:pPr>
    </w:p>
    <w:p w14:paraId="3C56B2BF" w14:textId="77777777" w:rsidR="00800109" w:rsidRDefault="00800109" w:rsidP="008431A8">
      <w:pPr>
        <w:jc w:val="both"/>
        <w:rPr>
          <w:sz w:val="28"/>
          <w:szCs w:val="28"/>
          <w:lang w:val="uk-UA"/>
        </w:rPr>
      </w:pPr>
    </w:p>
    <w:p w14:paraId="65142E17" w14:textId="2AC7115B" w:rsidR="00800109" w:rsidRDefault="00800109" w:rsidP="008431A8">
      <w:pPr>
        <w:ind w:firstLine="708"/>
        <w:jc w:val="both"/>
        <w:rPr>
          <w:sz w:val="28"/>
          <w:szCs w:val="28"/>
          <w:lang w:val="uk-UA"/>
        </w:rPr>
      </w:pPr>
      <w:r>
        <w:rPr>
          <w:sz w:val="28"/>
          <w:szCs w:val="28"/>
          <w:lang w:val="uk-UA"/>
        </w:rPr>
        <w:t>Керуючись статтею 25, пунктом 22 частини першої статті 26 Закону України «Про місцеве самоврядування в Україні», статтею 10 Закону України «</w:t>
      </w:r>
      <w:r w:rsidRPr="000C7E1A">
        <w:rPr>
          <w:sz w:val="28"/>
          <w:szCs w:val="28"/>
          <w:lang w:val="uk-UA"/>
        </w:rPr>
        <w:t>Про розвиток та державну підтримку малого і середнього підприємництва в Україні</w:t>
      </w:r>
      <w:r>
        <w:rPr>
          <w:sz w:val="28"/>
          <w:szCs w:val="28"/>
          <w:lang w:val="uk-UA"/>
        </w:rPr>
        <w:t>»</w:t>
      </w:r>
      <w:r w:rsidR="00D959DA">
        <w:rPr>
          <w:sz w:val="28"/>
          <w:szCs w:val="28"/>
          <w:lang w:val="uk-UA"/>
        </w:rPr>
        <w:t>,</w:t>
      </w:r>
      <w:r>
        <w:rPr>
          <w:sz w:val="28"/>
          <w:szCs w:val="28"/>
          <w:lang w:val="uk-UA"/>
        </w:rPr>
        <w:t xml:space="preserve"> </w:t>
      </w:r>
      <w:r w:rsidR="004F6C8C" w:rsidRPr="004F6C8C">
        <w:rPr>
          <w:sz w:val="28"/>
          <w:szCs w:val="28"/>
          <w:lang w:val="uk-UA"/>
        </w:rPr>
        <w:t>з метою сприяння розвитку малого і середнього підприємництва</w:t>
      </w:r>
      <w:r w:rsidR="004F6C8C">
        <w:rPr>
          <w:sz w:val="28"/>
          <w:szCs w:val="28"/>
          <w:lang w:val="uk-UA"/>
        </w:rPr>
        <w:t xml:space="preserve"> в </w:t>
      </w:r>
      <w:r>
        <w:rPr>
          <w:sz w:val="28"/>
          <w:szCs w:val="28"/>
          <w:lang w:val="uk-UA"/>
        </w:rPr>
        <w:t>Новоград-Волинськ</w:t>
      </w:r>
      <w:r w:rsidR="004F6C8C">
        <w:rPr>
          <w:sz w:val="28"/>
          <w:szCs w:val="28"/>
          <w:lang w:val="uk-UA"/>
        </w:rPr>
        <w:t>ій</w:t>
      </w:r>
      <w:r>
        <w:rPr>
          <w:sz w:val="28"/>
          <w:szCs w:val="28"/>
          <w:lang w:val="uk-UA"/>
        </w:rPr>
        <w:t xml:space="preserve"> міськ</w:t>
      </w:r>
      <w:r w:rsidR="004F6C8C">
        <w:rPr>
          <w:sz w:val="28"/>
          <w:szCs w:val="28"/>
          <w:lang w:val="uk-UA"/>
        </w:rPr>
        <w:t>ій</w:t>
      </w:r>
      <w:r>
        <w:rPr>
          <w:sz w:val="28"/>
          <w:szCs w:val="28"/>
          <w:lang w:val="uk-UA"/>
        </w:rPr>
        <w:t xml:space="preserve"> територіальн</w:t>
      </w:r>
      <w:r w:rsidR="004F6C8C">
        <w:rPr>
          <w:sz w:val="28"/>
          <w:szCs w:val="28"/>
          <w:lang w:val="uk-UA"/>
        </w:rPr>
        <w:t>ій</w:t>
      </w:r>
      <w:r>
        <w:rPr>
          <w:sz w:val="28"/>
          <w:szCs w:val="28"/>
          <w:lang w:val="uk-UA"/>
        </w:rPr>
        <w:t xml:space="preserve"> громад</w:t>
      </w:r>
      <w:r w:rsidR="004F6C8C">
        <w:rPr>
          <w:sz w:val="28"/>
          <w:szCs w:val="28"/>
          <w:lang w:val="uk-UA"/>
        </w:rPr>
        <w:t>і</w:t>
      </w:r>
      <w:r>
        <w:rPr>
          <w:sz w:val="28"/>
          <w:szCs w:val="28"/>
          <w:lang w:val="uk-UA"/>
        </w:rPr>
        <w:t>, міська рада</w:t>
      </w:r>
    </w:p>
    <w:p w14:paraId="29AAFB99" w14:textId="77777777" w:rsidR="004F6C8C" w:rsidRDefault="004F6C8C" w:rsidP="008431A8">
      <w:pPr>
        <w:jc w:val="both"/>
        <w:rPr>
          <w:sz w:val="28"/>
          <w:szCs w:val="28"/>
          <w:lang w:val="uk-UA"/>
        </w:rPr>
      </w:pPr>
    </w:p>
    <w:p w14:paraId="523906FD" w14:textId="7625F814" w:rsidR="00800109" w:rsidRDefault="00800109" w:rsidP="008431A8">
      <w:pPr>
        <w:jc w:val="both"/>
        <w:rPr>
          <w:sz w:val="28"/>
          <w:szCs w:val="28"/>
          <w:lang w:val="uk-UA"/>
        </w:rPr>
      </w:pPr>
      <w:r>
        <w:rPr>
          <w:sz w:val="28"/>
          <w:szCs w:val="28"/>
          <w:lang w:val="uk-UA"/>
        </w:rPr>
        <w:t>ВИРІШИЛА:</w:t>
      </w:r>
    </w:p>
    <w:p w14:paraId="70CE018E" w14:textId="77777777" w:rsidR="00800109" w:rsidRDefault="00800109" w:rsidP="008431A8">
      <w:pPr>
        <w:jc w:val="both"/>
        <w:rPr>
          <w:sz w:val="28"/>
          <w:szCs w:val="28"/>
          <w:lang w:val="uk-UA"/>
        </w:rPr>
      </w:pPr>
    </w:p>
    <w:p w14:paraId="4E528611" w14:textId="3A1C3E31" w:rsidR="00C36B2F" w:rsidRDefault="00800109" w:rsidP="00C36B2F">
      <w:pPr>
        <w:pStyle w:val="11"/>
        <w:numPr>
          <w:ilvl w:val="0"/>
          <w:numId w:val="1"/>
        </w:numPr>
        <w:jc w:val="both"/>
        <w:rPr>
          <w:sz w:val="28"/>
          <w:szCs w:val="28"/>
          <w:lang w:val="uk-UA"/>
        </w:rPr>
      </w:pPr>
      <w:r>
        <w:rPr>
          <w:sz w:val="28"/>
          <w:szCs w:val="28"/>
          <w:lang w:val="uk-UA"/>
        </w:rPr>
        <w:t xml:space="preserve">Затвердити </w:t>
      </w:r>
      <w:r w:rsidR="00C36B2F">
        <w:rPr>
          <w:sz w:val="28"/>
          <w:szCs w:val="28"/>
          <w:lang w:val="uk-UA"/>
        </w:rPr>
        <w:t xml:space="preserve"> </w:t>
      </w:r>
      <w:r>
        <w:rPr>
          <w:sz w:val="28"/>
          <w:szCs w:val="28"/>
          <w:lang w:val="uk-UA"/>
        </w:rPr>
        <w:t>Програму</w:t>
      </w:r>
      <w:r w:rsidR="00C36B2F">
        <w:rPr>
          <w:sz w:val="28"/>
          <w:szCs w:val="28"/>
          <w:lang w:val="uk-UA"/>
        </w:rPr>
        <w:t xml:space="preserve"> </w:t>
      </w:r>
      <w:r>
        <w:rPr>
          <w:sz w:val="28"/>
          <w:szCs w:val="28"/>
          <w:lang w:val="uk-UA"/>
        </w:rPr>
        <w:t xml:space="preserve"> </w:t>
      </w:r>
      <w:r w:rsidRPr="000C7E1A">
        <w:rPr>
          <w:sz w:val="28"/>
          <w:szCs w:val="28"/>
          <w:lang w:val="uk-UA"/>
        </w:rPr>
        <w:t>взаємодії</w:t>
      </w:r>
      <w:r w:rsidR="00C36B2F">
        <w:rPr>
          <w:sz w:val="28"/>
          <w:szCs w:val="28"/>
          <w:lang w:val="uk-UA"/>
        </w:rPr>
        <w:t xml:space="preserve"> </w:t>
      </w:r>
      <w:r w:rsidRPr="000C7E1A">
        <w:rPr>
          <w:sz w:val="28"/>
          <w:szCs w:val="28"/>
          <w:lang w:val="uk-UA"/>
        </w:rPr>
        <w:t xml:space="preserve"> з малим та середнім підприємництвом </w:t>
      </w:r>
    </w:p>
    <w:p w14:paraId="2A1EA923" w14:textId="5653222A" w:rsidR="00800109" w:rsidRDefault="00800109" w:rsidP="00C36B2F">
      <w:pPr>
        <w:pStyle w:val="11"/>
        <w:ind w:left="0"/>
        <w:jc w:val="both"/>
        <w:rPr>
          <w:sz w:val="28"/>
          <w:szCs w:val="28"/>
          <w:lang w:val="uk-UA"/>
        </w:rPr>
      </w:pPr>
      <w:r w:rsidRPr="000C7E1A">
        <w:rPr>
          <w:sz w:val="28"/>
          <w:szCs w:val="28"/>
          <w:lang w:val="uk-UA"/>
        </w:rPr>
        <w:t xml:space="preserve">Новоград-Волинської </w:t>
      </w:r>
      <w:r w:rsidR="000015FE">
        <w:rPr>
          <w:sz w:val="28"/>
          <w:szCs w:val="28"/>
          <w:lang w:val="uk-UA"/>
        </w:rPr>
        <w:t xml:space="preserve">міської </w:t>
      </w:r>
      <w:r w:rsidRPr="000C7E1A">
        <w:rPr>
          <w:sz w:val="28"/>
          <w:szCs w:val="28"/>
          <w:lang w:val="uk-UA"/>
        </w:rPr>
        <w:t>територіальної громади</w:t>
      </w:r>
      <w:r>
        <w:rPr>
          <w:sz w:val="28"/>
          <w:szCs w:val="28"/>
          <w:lang w:val="uk-UA"/>
        </w:rPr>
        <w:t xml:space="preserve"> на 2022-2026 роки (далі - Програма), що додається.</w:t>
      </w:r>
    </w:p>
    <w:p w14:paraId="1CAB4456" w14:textId="3AA99703" w:rsidR="00C36B2F" w:rsidRDefault="00800109" w:rsidP="00C36B2F">
      <w:pPr>
        <w:pStyle w:val="11"/>
        <w:numPr>
          <w:ilvl w:val="0"/>
          <w:numId w:val="1"/>
        </w:numPr>
        <w:jc w:val="both"/>
        <w:rPr>
          <w:sz w:val="28"/>
          <w:szCs w:val="28"/>
          <w:lang w:val="uk-UA"/>
        </w:rPr>
      </w:pPr>
      <w:r>
        <w:rPr>
          <w:sz w:val="28"/>
          <w:szCs w:val="28"/>
          <w:lang w:val="uk-UA"/>
        </w:rPr>
        <w:t>Керівникам</w:t>
      </w:r>
      <w:r w:rsidR="00C36B2F">
        <w:rPr>
          <w:sz w:val="28"/>
          <w:szCs w:val="28"/>
          <w:lang w:val="uk-UA"/>
        </w:rPr>
        <w:t xml:space="preserve"> </w:t>
      </w:r>
      <w:r>
        <w:rPr>
          <w:sz w:val="28"/>
          <w:szCs w:val="28"/>
          <w:lang w:val="uk-UA"/>
        </w:rPr>
        <w:t xml:space="preserve"> виконавчих </w:t>
      </w:r>
      <w:r w:rsidR="00C36B2F">
        <w:rPr>
          <w:sz w:val="28"/>
          <w:szCs w:val="28"/>
          <w:lang w:val="uk-UA"/>
        </w:rPr>
        <w:t xml:space="preserve"> </w:t>
      </w:r>
      <w:r>
        <w:rPr>
          <w:sz w:val="28"/>
          <w:szCs w:val="28"/>
          <w:lang w:val="uk-UA"/>
        </w:rPr>
        <w:t xml:space="preserve">органів </w:t>
      </w:r>
      <w:r w:rsidR="00C36B2F">
        <w:rPr>
          <w:sz w:val="28"/>
          <w:szCs w:val="28"/>
          <w:lang w:val="uk-UA"/>
        </w:rPr>
        <w:t xml:space="preserve"> </w:t>
      </w:r>
      <w:r w:rsidR="00D959DA">
        <w:rPr>
          <w:sz w:val="28"/>
          <w:szCs w:val="28"/>
          <w:lang w:val="uk-UA"/>
        </w:rPr>
        <w:t xml:space="preserve">міської </w:t>
      </w:r>
      <w:r w:rsidR="00C36B2F">
        <w:rPr>
          <w:sz w:val="28"/>
          <w:szCs w:val="28"/>
          <w:lang w:val="uk-UA"/>
        </w:rPr>
        <w:t xml:space="preserve"> </w:t>
      </w:r>
      <w:r w:rsidR="00D959DA">
        <w:rPr>
          <w:sz w:val="28"/>
          <w:szCs w:val="28"/>
          <w:lang w:val="uk-UA"/>
        </w:rPr>
        <w:t xml:space="preserve">ради </w:t>
      </w:r>
      <w:r w:rsidR="00C36B2F">
        <w:rPr>
          <w:sz w:val="28"/>
          <w:szCs w:val="28"/>
          <w:lang w:val="uk-UA"/>
        </w:rPr>
        <w:t xml:space="preserve"> </w:t>
      </w:r>
      <w:r>
        <w:rPr>
          <w:sz w:val="28"/>
          <w:szCs w:val="28"/>
          <w:lang w:val="uk-UA"/>
        </w:rPr>
        <w:t xml:space="preserve">забезпечити </w:t>
      </w:r>
      <w:r w:rsidR="00C36B2F">
        <w:rPr>
          <w:sz w:val="28"/>
          <w:szCs w:val="28"/>
          <w:lang w:val="uk-UA"/>
        </w:rPr>
        <w:t xml:space="preserve"> </w:t>
      </w:r>
      <w:r>
        <w:rPr>
          <w:sz w:val="28"/>
          <w:szCs w:val="28"/>
          <w:lang w:val="uk-UA"/>
        </w:rPr>
        <w:t xml:space="preserve">виконання </w:t>
      </w:r>
    </w:p>
    <w:p w14:paraId="3CD9827F" w14:textId="4EEE07BA" w:rsidR="00E425CD" w:rsidRDefault="00800109" w:rsidP="00C36B2F">
      <w:pPr>
        <w:pStyle w:val="11"/>
        <w:ind w:left="0"/>
        <w:jc w:val="both"/>
        <w:rPr>
          <w:sz w:val="28"/>
          <w:szCs w:val="28"/>
          <w:lang w:val="uk-UA"/>
        </w:rPr>
      </w:pPr>
      <w:r>
        <w:rPr>
          <w:sz w:val="28"/>
          <w:szCs w:val="28"/>
          <w:lang w:val="uk-UA"/>
        </w:rPr>
        <w:t xml:space="preserve">заходів, </w:t>
      </w:r>
      <w:r w:rsidRPr="008E3C9A">
        <w:rPr>
          <w:sz w:val="28"/>
          <w:szCs w:val="28"/>
          <w:lang w:val="uk-UA"/>
        </w:rPr>
        <w:t>передбачених Програмою.</w:t>
      </w:r>
    </w:p>
    <w:p w14:paraId="72DF5E6C" w14:textId="41969AE6" w:rsidR="00C36B2F" w:rsidRDefault="00800109" w:rsidP="00C36B2F">
      <w:pPr>
        <w:pStyle w:val="11"/>
        <w:numPr>
          <w:ilvl w:val="0"/>
          <w:numId w:val="1"/>
        </w:numPr>
        <w:jc w:val="both"/>
        <w:rPr>
          <w:sz w:val="28"/>
          <w:szCs w:val="28"/>
          <w:lang w:val="uk-UA"/>
        </w:rPr>
      </w:pPr>
      <w:r w:rsidRPr="00E425CD">
        <w:rPr>
          <w:sz w:val="28"/>
          <w:szCs w:val="28"/>
          <w:lang w:val="uk-UA"/>
        </w:rPr>
        <w:t>Контроль</w:t>
      </w:r>
      <w:r w:rsidR="00C36B2F">
        <w:rPr>
          <w:sz w:val="28"/>
          <w:szCs w:val="28"/>
          <w:lang w:val="uk-UA"/>
        </w:rPr>
        <w:t xml:space="preserve"> </w:t>
      </w:r>
      <w:r w:rsidRPr="00E425CD">
        <w:rPr>
          <w:sz w:val="28"/>
          <w:szCs w:val="28"/>
          <w:lang w:val="uk-UA"/>
        </w:rPr>
        <w:t xml:space="preserve"> за </w:t>
      </w:r>
      <w:r w:rsidR="00C36B2F">
        <w:rPr>
          <w:sz w:val="28"/>
          <w:szCs w:val="28"/>
          <w:lang w:val="uk-UA"/>
        </w:rPr>
        <w:t xml:space="preserve"> </w:t>
      </w:r>
      <w:r w:rsidRPr="00E425CD">
        <w:rPr>
          <w:sz w:val="28"/>
          <w:szCs w:val="28"/>
          <w:lang w:val="uk-UA"/>
        </w:rPr>
        <w:t>виконанням цього</w:t>
      </w:r>
      <w:r w:rsidR="00C36B2F">
        <w:rPr>
          <w:sz w:val="28"/>
          <w:szCs w:val="28"/>
          <w:lang w:val="uk-UA"/>
        </w:rPr>
        <w:t xml:space="preserve"> </w:t>
      </w:r>
      <w:r w:rsidRPr="00E425CD">
        <w:rPr>
          <w:sz w:val="28"/>
          <w:szCs w:val="28"/>
          <w:lang w:val="uk-UA"/>
        </w:rPr>
        <w:t xml:space="preserve"> рішення покласти на постійну</w:t>
      </w:r>
      <w:r w:rsidR="00C36B2F">
        <w:rPr>
          <w:sz w:val="28"/>
          <w:szCs w:val="28"/>
          <w:lang w:val="uk-UA"/>
        </w:rPr>
        <w:t xml:space="preserve"> </w:t>
      </w:r>
      <w:r w:rsidRPr="00E425CD">
        <w:rPr>
          <w:sz w:val="28"/>
          <w:szCs w:val="28"/>
          <w:lang w:val="uk-UA"/>
        </w:rPr>
        <w:t xml:space="preserve"> комісію</w:t>
      </w:r>
    </w:p>
    <w:p w14:paraId="6839EF01" w14:textId="03AC9021" w:rsidR="00800109" w:rsidRPr="00E425CD" w:rsidRDefault="00800109" w:rsidP="00C36B2F">
      <w:pPr>
        <w:pStyle w:val="11"/>
        <w:ind w:left="0"/>
        <w:jc w:val="both"/>
        <w:rPr>
          <w:sz w:val="28"/>
          <w:szCs w:val="28"/>
          <w:lang w:val="uk-UA"/>
        </w:rPr>
      </w:pPr>
      <w:r w:rsidRPr="00E425CD">
        <w:rPr>
          <w:sz w:val="28"/>
          <w:szCs w:val="28"/>
          <w:lang w:val="uk-UA"/>
        </w:rPr>
        <w:t xml:space="preserve">міської ради з питань бюджету територіальної громади, комунальної власності та економічного розвитку (Сухих А.Ю.), заступника міського голови Гудзь І.Л. </w:t>
      </w:r>
    </w:p>
    <w:p w14:paraId="1192D933" w14:textId="77777777" w:rsidR="00800109" w:rsidRDefault="00800109" w:rsidP="00C36B2F">
      <w:pPr>
        <w:jc w:val="both"/>
        <w:rPr>
          <w:sz w:val="28"/>
          <w:szCs w:val="28"/>
          <w:lang w:val="uk-UA"/>
        </w:rPr>
      </w:pPr>
    </w:p>
    <w:p w14:paraId="49A33937" w14:textId="77777777" w:rsidR="00800109" w:rsidRDefault="00800109" w:rsidP="00F67DFF">
      <w:pPr>
        <w:jc w:val="both"/>
        <w:rPr>
          <w:sz w:val="28"/>
          <w:szCs w:val="28"/>
          <w:lang w:val="uk-UA"/>
        </w:rPr>
      </w:pPr>
    </w:p>
    <w:p w14:paraId="15D6DBF5" w14:textId="1FBDFB01" w:rsidR="00800109" w:rsidRPr="00F67DFF" w:rsidRDefault="00800109" w:rsidP="00F67DFF">
      <w:pPr>
        <w:jc w:val="both"/>
        <w:rPr>
          <w:sz w:val="28"/>
          <w:szCs w:val="28"/>
          <w:lang w:val="uk-UA"/>
        </w:rPr>
      </w:pPr>
      <w:r>
        <w:rPr>
          <w:sz w:val="28"/>
          <w:szCs w:val="28"/>
          <w:lang w:val="uk-UA"/>
        </w:rPr>
        <w:t>Міський голова</w:t>
      </w:r>
      <w:r w:rsidR="00574293">
        <w:rPr>
          <w:sz w:val="28"/>
          <w:szCs w:val="28"/>
          <w:lang w:val="uk-UA"/>
        </w:rPr>
        <w:tab/>
      </w:r>
      <w:r w:rsidR="00574293">
        <w:rPr>
          <w:sz w:val="28"/>
          <w:szCs w:val="28"/>
          <w:lang w:val="uk-UA"/>
        </w:rPr>
        <w:tab/>
      </w:r>
      <w:r w:rsidR="00574293">
        <w:rPr>
          <w:sz w:val="28"/>
          <w:szCs w:val="28"/>
          <w:lang w:val="uk-UA"/>
        </w:rPr>
        <w:tab/>
      </w:r>
      <w:r w:rsidR="00574293">
        <w:rPr>
          <w:sz w:val="28"/>
          <w:szCs w:val="28"/>
          <w:lang w:val="uk-UA"/>
        </w:rPr>
        <w:tab/>
      </w:r>
      <w:r w:rsidR="00574293">
        <w:rPr>
          <w:sz w:val="28"/>
          <w:szCs w:val="28"/>
          <w:lang w:val="uk-UA"/>
        </w:rPr>
        <w:tab/>
      </w:r>
      <w:r w:rsidR="00574293">
        <w:rPr>
          <w:sz w:val="28"/>
          <w:szCs w:val="28"/>
          <w:lang w:val="uk-UA"/>
        </w:rPr>
        <w:tab/>
      </w:r>
      <w:r w:rsidR="00574293">
        <w:rPr>
          <w:sz w:val="28"/>
          <w:szCs w:val="28"/>
          <w:lang w:val="uk-UA"/>
        </w:rPr>
        <w:tab/>
      </w:r>
      <w:r w:rsidR="00C36B2F">
        <w:rPr>
          <w:sz w:val="28"/>
          <w:szCs w:val="28"/>
          <w:lang w:val="uk-UA"/>
        </w:rPr>
        <w:t xml:space="preserve">       </w:t>
      </w:r>
      <w:r>
        <w:rPr>
          <w:sz w:val="28"/>
          <w:szCs w:val="28"/>
          <w:lang w:val="uk-UA"/>
        </w:rPr>
        <w:t>Микола БОРОВЕЦЬ</w:t>
      </w:r>
    </w:p>
    <w:p w14:paraId="6EC10BD6" w14:textId="77777777" w:rsidR="00800109" w:rsidRDefault="00800109" w:rsidP="00F67DFF">
      <w:pPr>
        <w:jc w:val="both"/>
        <w:rPr>
          <w:sz w:val="28"/>
          <w:szCs w:val="28"/>
          <w:lang w:val="uk-UA"/>
        </w:rPr>
      </w:pPr>
    </w:p>
    <w:p w14:paraId="7EEFF5AB" w14:textId="77777777" w:rsidR="00800109" w:rsidRDefault="00800109" w:rsidP="00F67DFF">
      <w:pPr>
        <w:jc w:val="both"/>
        <w:rPr>
          <w:sz w:val="28"/>
          <w:szCs w:val="28"/>
          <w:lang w:val="uk-UA"/>
        </w:rPr>
      </w:pPr>
    </w:p>
    <w:p w14:paraId="56B094BC" w14:textId="77777777" w:rsidR="00800109" w:rsidRDefault="00800109" w:rsidP="00F67DFF">
      <w:pPr>
        <w:jc w:val="both"/>
        <w:rPr>
          <w:sz w:val="28"/>
          <w:szCs w:val="28"/>
          <w:lang w:val="uk-UA"/>
        </w:rPr>
      </w:pPr>
    </w:p>
    <w:p w14:paraId="4F46D4A0" w14:textId="77777777" w:rsidR="00800109" w:rsidRDefault="00800109" w:rsidP="00F67DFF">
      <w:pPr>
        <w:jc w:val="both"/>
        <w:rPr>
          <w:sz w:val="28"/>
          <w:szCs w:val="28"/>
          <w:lang w:val="uk-UA"/>
        </w:rPr>
      </w:pPr>
    </w:p>
    <w:p w14:paraId="6B57E047" w14:textId="77777777" w:rsidR="00800109" w:rsidRDefault="00800109" w:rsidP="00F67DFF">
      <w:pPr>
        <w:jc w:val="both"/>
        <w:rPr>
          <w:sz w:val="28"/>
          <w:szCs w:val="28"/>
          <w:lang w:val="uk-UA"/>
        </w:rPr>
      </w:pPr>
    </w:p>
    <w:tbl>
      <w:tblPr>
        <w:tblW w:w="3544" w:type="dxa"/>
        <w:tblInd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tblGrid>
      <w:tr w:rsidR="00800109" w:rsidRPr="00574293" w14:paraId="72D2F7E1" w14:textId="77777777" w:rsidTr="00EE70DA">
        <w:tc>
          <w:tcPr>
            <w:tcW w:w="3544" w:type="dxa"/>
            <w:tcBorders>
              <w:top w:val="nil"/>
              <w:left w:val="nil"/>
              <w:bottom w:val="nil"/>
              <w:right w:val="nil"/>
            </w:tcBorders>
          </w:tcPr>
          <w:p w14:paraId="124C11CE" w14:textId="77777777" w:rsidR="00800109" w:rsidRPr="00EE70DA" w:rsidRDefault="00800109" w:rsidP="00EE70DA">
            <w:pPr>
              <w:jc w:val="both"/>
              <w:rPr>
                <w:sz w:val="28"/>
                <w:szCs w:val="28"/>
                <w:lang w:val="uk-UA"/>
              </w:rPr>
            </w:pPr>
            <w:r w:rsidRPr="00EE70DA">
              <w:rPr>
                <w:sz w:val="28"/>
                <w:szCs w:val="28"/>
                <w:lang w:val="uk-UA"/>
              </w:rPr>
              <w:lastRenderedPageBreak/>
              <w:t>Додаток</w:t>
            </w:r>
          </w:p>
          <w:p w14:paraId="0B53CC34" w14:textId="77777777" w:rsidR="00800109" w:rsidRPr="00EE70DA" w:rsidRDefault="00800109" w:rsidP="00EE70DA">
            <w:pPr>
              <w:jc w:val="both"/>
              <w:rPr>
                <w:sz w:val="28"/>
                <w:szCs w:val="28"/>
                <w:lang w:val="uk-UA"/>
              </w:rPr>
            </w:pPr>
            <w:r w:rsidRPr="00EE70DA">
              <w:rPr>
                <w:sz w:val="28"/>
                <w:szCs w:val="28"/>
                <w:lang w:val="uk-UA"/>
              </w:rPr>
              <w:t>до рішення міської ради</w:t>
            </w:r>
          </w:p>
          <w:p w14:paraId="28CD9B7E" w14:textId="77777777" w:rsidR="00800109" w:rsidRPr="00EE70DA" w:rsidRDefault="00800109" w:rsidP="00EE70DA">
            <w:pPr>
              <w:jc w:val="both"/>
              <w:rPr>
                <w:sz w:val="28"/>
                <w:szCs w:val="28"/>
                <w:lang w:val="uk-UA"/>
              </w:rPr>
            </w:pPr>
            <w:r w:rsidRPr="00EE70DA">
              <w:rPr>
                <w:sz w:val="28"/>
                <w:szCs w:val="28"/>
                <w:lang w:val="uk-UA"/>
              </w:rPr>
              <w:t xml:space="preserve">від         </w:t>
            </w:r>
            <w:r w:rsidR="009D3366">
              <w:rPr>
                <w:sz w:val="28"/>
                <w:szCs w:val="28"/>
                <w:lang w:val="uk-UA"/>
              </w:rPr>
              <w:t xml:space="preserve">     </w:t>
            </w:r>
            <w:r w:rsidRPr="00EE70DA">
              <w:rPr>
                <w:sz w:val="28"/>
                <w:szCs w:val="28"/>
                <w:lang w:val="uk-UA"/>
              </w:rPr>
              <w:t xml:space="preserve">        №</w:t>
            </w:r>
          </w:p>
        </w:tc>
      </w:tr>
    </w:tbl>
    <w:p w14:paraId="227C5B0A" w14:textId="77777777" w:rsidR="00800109" w:rsidRDefault="00800109" w:rsidP="00104FE9">
      <w:pPr>
        <w:jc w:val="both"/>
        <w:rPr>
          <w:sz w:val="28"/>
          <w:szCs w:val="28"/>
          <w:lang w:val="uk-UA"/>
        </w:rPr>
      </w:pPr>
    </w:p>
    <w:p w14:paraId="17BD627B" w14:textId="77777777" w:rsidR="00800109" w:rsidRDefault="00800109" w:rsidP="008950CD">
      <w:pPr>
        <w:jc w:val="center"/>
        <w:rPr>
          <w:sz w:val="28"/>
          <w:szCs w:val="28"/>
          <w:lang w:val="uk-UA"/>
        </w:rPr>
      </w:pPr>
      <w:r>
        <w:rPr>
          <w:sz w:val="28"/>
          <w:szCs w:val="28"/>
          <w:lang w:val="uk-UA"/>
        </w:rPr>
        <w:t>ПРОГРАМА</w:t>
      </w:r>
    </w:p>
    <w:p w14:paraId="21F6C458" w14:textId="77777777" w:rsidR="00BE1CEC" w:rsidRDefault="00800109" w:rsidP="008950CD">
      <w:pPr>
        <w:jc w:val="center"/>
        <w:rPr>
          <w:sz w:val="28"/>
          <w:szCs w:val="28"/>
          <w:lang w:val="uk-UA"/>
        </w:rPr>
      </w:pPr>
      <w:r>
        <w:rPr>
          <w:sz w:val="28"/>
          <w:szCs w:val="28"/>
          <w:lang w:val="uk-UA"/>
        </w:rPr>
        <w:t>ВЗАЄМОДІЇ З МАЛИМ ТА СЕРЕДНІМ ПІДПРИЄМНИЦТВОМ НОВОГРАД-ВОЛИНСЬКОЇ МІСЬКОЇ ТЕРИТОРІАЛЬНОЇ</w:t>
      </w:r>
      <w:r w:rsidR="00BE1CEC">
        <w:rPr>
          <w:sz w:val="28"/>
          <w:szCs w:val="28"/>
          <w:lang w:val="uk-UA"/>
        </w:rPr>
        <w:t xml:space="preserve"> </w:t>
      </w:r>
      <w:r>
        <w:rPr>
          <w:sz w:val="28"/>
          <w:szCs w:val="28"/>
          <w:lang w:val="uk-UA"/>
        </w:rPr>
        <w:t>ГРОМАДИ</w:t>
      </w:r>
    </w:p>
    <w:p w14:paraId="28F2D1A0" w14:textId="12D7369E" w:rsidR="00800109" w:rsidRDefault="00800109" w:rsidP="008950CD">
      <w:pPr>
        <w:jc w:val="center"/>
        <w:rPr>
          <w:sz w:val="28"/>
          <w:szCs w:val="28"/>
          <w:lang w:val="uk-UA"/>
        </w:rPr>
      </w:pPr>
      <w:r>
        <w:rPr>
          <w:sz w:val="28"/>
          <w:szCs w:val="28"/>
          <w:lang w:val="uk-UA"/>
        </w:rPr>
        <w:t>НА 2022-2026 РОКИ</w:t>
      </w:r>
    </w:p>
    <w:p w14:paraId="0660BDBF" w14:textId="77777777" w:rsidR="00800109" w:rsidRDefault="00800109" w:rsidP="008950CD">
      <w:pPr>
        <w:jc w:val="center"/>
        <w:rPr>
          <w:sz w:val="28"/>
          <w:szCs w:val="28"/>
          <w:lang w:val="uk-UA"/>
        </w:rPr>
      </w:pPr>
    </w:p>
    <w:p w14:paraId="485BFAF7" w14:textId="77777777" w:rsidR="00800109" w:rsidRDefault="00800109" w:rsidP="007D6915">
      <w:pPr>
        <w:pStyle w:val="11"/>
        <w:numPr>
          <w:ilvl w:val="0"/>
          <w:numId w:val="8"/>
        </w:numPr>
        <w:jc w:val="center"/>
        <w:rPr>
          <w:b/>
          <w:bCs/>
          <w:sz w:val="28"/>
          <w:szCs w:val="28"/>
          <w:lang w:val="uk-UA"/>
        </w:rPr>
      </w:pPr>
      <w:r w:rsidRPr="007D6915">
        <w:rPr>
          <w:b/>
          <w:bCs/>
          <w:sz w:val="28"/>
          <w:szCs w:val="28"/>
          <w:lang w:val="uk-UA"/>
        </w:rPr>
        <w:t>ПАСПОРТ ПРОГРАМИ</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778"/>
        <w:gridCol w:w="6271"/>
      </w:tblGrid>
      <w:tr w:rsidR="00800109" w:rsidRPr="007D6915" w14:paraId="0858C0B3" w14:textId="77777777" w:rsidTr="006F545E">
        <w:trPr>
          <w:trHeight w:val="1063"/>
        </w:trPr>
        <w:tc>
          <w:tcPr>
            <w:tcW w:w="591" w:type="dxa"/>
            <w:vAlign w:val="center"/>
          </w:tcPr>
          <w:p w14:paraId="0BB7A083" w14:textId="77777777" w:rsidR="00800109" w:rsidRPr="00E95FB4" w:rsidRDefault="00800109" w:rsidP="00CB5DD5">
            <w:pPr>
              <w:ind w:left="-57" w:right="-57"/>
              <w:jc w:val="center"/>
              <w:rPr>
                <w:bCs/>
                <w:color w:val="000000"/>
                <w:sz w:val="28"/>
                <w:szCs w:val="28"/>
              </w:rPr>
            </w:pPr>
            <w:r w:rsidRPr="00E95FB4">
              <w:rPr>
                <w:bCs/>
                <w:color w:val="000000"/>
                <w:sz w:val="28"/>
                <w:szCs w:val="28"/>
              </w:rPr>
              <w:t xml:space="preserve">1. </w:t>
            </w:r>
          </w:p>
        </w:tc>
        <w:tc>
          <w:tcPr>
            <w:tcW w:w="2778" w:type="dxa"/>
            <w:vAlign w:val="center"/>
          </w:tcPr>
          <w:p w14:paraId="1E957FB5" w14:textId="77777777" w:rsidR="00800109" w:rsidRPr="00E95FB4" w:rsidRDefault="00800109" w:rsidP="00CB5DD5">
            <w:pPr>
              <w:pStyle w:val="a9"/>
              <w:ind w:left="-57" w:right="-57"/>
              <w:rPr>
                <w:bCs/>
                <w:color w:val="000000"/>
                <w:sz w:val="28"/>
                <w:lang w:val="uk-UA"/>
              </w:rPr>
            </w:pPr>
            <w:r w:rsidRPr="00E95FB4">
              <w:rPr>
                <w:bCs/>
                <w:color w:val="000000"/>
                <w:sz w:val="28"/>
                <w:lang w:val="uk-UA"/>
              </w:rPr>
              <w:t>Назва Програми</w:t>
            </w:r>
          </w:p>
        </w:tc>
        <w:tc>
          <w:tcPr>
            <w:tcW w:w="6271" w:type="dxa"/>
            <w:vAlign w:val="center"/>
          </w:tcPr>
          <w:p w14:paraId="68510C7B" w14:textId="29405456" w:rsidR="00800109" w:rsidRPr="007D6915" w:rsidRDefault="00800109" w:rsidP="00CB5DD5">
            <w:pPr>
              <w:ind w:left="-57" w:right="-57"/>
              <w:jc w:val="both"/>
              <w:rPr>
                <w:bCs/>
                <w:color w:val="000000"/>
                <w:sz w:val="28"/>
                <w:szCs w:val="28"/>
              </w:rPr>
            </w:pPr>
            <w:proofErr w:type="spellStart"/>
            <w:r w:rsidRPr="007D6915">
              <w:rPr>
                <w:bCs/>
                <w:color w:val="000000"/>
                <w:sz w:val="28"/>
                <w:szCs w:val="28"/>
              </w:rPr>
              <w:t>Програма</w:t>
            </w:r>
            <w:proofErr w:type="spellEnd"/>
            <w:r w:rsidRPr="007D6915">
              <w:rPr>
                <w:bCs/>
                <w:color w:val="000000"/>
                <w:sz w:val="28"/>
                <w:szCs w:val="28"/>
              </w:rPr>
              <w:t xml:space="preserve"> </w:t>
            </w:r>
            <w:proofErr w:type="spellStart"/>
            <w:r w:rsidRPr="007D6915">
              <w:rPr>
                <w:bCs/>
                <w:color w:val="000000"/>
                <w:sz w:val="28"/>
                <w:szCs w:val="28"/>
              </w:rPr>
              <w:t>взаємодії</w:t>
            </w:r>
            <w:proofErr w:type="spellEnd"/>
            <w:r w:rsidRPr="007D6915">
              <w:rPr>
                <w:bCs/>
                <w:color w:val="000000"/>
                <w:sz w:val="28"/>
                <w:szCs w:val="28"/>
              </w:rPr>
              <w:t xml:space="preserve"> з </w:t>
            </w:r>
            <w:proofErr w:type="spellStart"/>
            <w:r w:rsidRPr="007D6915">
              <w:rPr>
                <w:bCs/>
                <w:color w:val="000000"/>
                <w:sz w:val="28"/>
                <w:szCs w:val="28"/>
              </w:rPr>
              <w:t>малим</w:t>
            </w:r>
            <w:proofErr w:type="spellEnd"/>
            <w:r w:rsidRPr="007D6915">
              <w:rPr>
                <w:bCs/>
                <w:color w:val="000000"/>
                <w:sz w:val="28"/>
                <w:szCs w:val="28"/>
              </w:rPr>
              <w:t xml:space="preserve"> та </w:t>
            </w:r>
            <w:proofErr w:type="spellStart"/>
            <w:r w:rsidRPr="007D6915">
              <w:rPr>
                <w:bCs/>
                <w:color w:val="000000"/>
                <w:sz w:val="28"/>
                <w:szCs w:val="28"/>
              </w:rPr>
              <w:t>середнім</w:t>
            </w:r>
            <w:proofErr w:type="spellEnd"/>
            <w:r w:rsidRPr="007D6915">
              <w:rPr>
                <w:bCs/>
                <w:color w:val="000000"/>
                <w:sz w:val="28"/>
                <w:szCs w:val="28"/>
              </w:rPr>
              <w:t xml:space="preserve"> </w:t>
            </w:r>
            <w:r>
              <w:rPr>
                <w:bCs/>
                <w:color w:val="000000"/>
                <w:sz w:val="28"/>
                <w:szCs w:val="28"/>
                <w:lang w:val="uk-UA"/>
              </w:rPr>
              <w:t>підприємництвом</w:t>
            </w:r>
            <w:r w:rsidRPr="007D6915">
              <w:rPr>
                <w:bCs/>
                <w:color w:val="000000"/>
                <w:sz w:val="28"/>
                <w:szCs w:val="28"/>
              </w:rPr>
              <w:t xml:space="preserve"> Новоград-</w:t>
            </w:r>
            <w:proofErr w:type="spellStart"/>
            <w:r w:rsidRPr="007D6915">
              <w:rPr>
                <w:bCs/>
                <w:color w:val="000000"/>
                <w:sz w:val="28"/>
                <w:szCs w:val="28"/>
              </w:rPr>
              <w:t>Волинської</w:t>
            </w:r>
            <w:proofErr w:type="spellEnd"/>
            <w:r w:rsidRPr="007D6915">
              <w:rPr>
                <w:bCs/>
                <w:color w:val="000000"/>
                <w:sz w:val="28"/>
                <w:szCs w:val="28"/>
              </w:rPr>
              <w:t xml:space="preserve"> </w:t>
            </w:r>
            <w:r w:rsidR="003E3FF4">
              <w:rPr>
                <w:bCs/>
                <w:color w:val="000000"/>
                <w:sz w:val="28"/>
                <w:szCs w:val="28"/>
                <w:lang w:val="uk-UA"/>
              </w:rPr>
              <w:t xml:space="preserve">міської </w:t>
            </w:r>
            <w:proofErr w:type="spellStart"/>
            <w:r w:rsidRPr="007D6915">
              <w:rPr>
                <w:bCs/>
                <w:color w:val="000000"/>
                <w:sz w:val="28"/>
                <w:szCs w:val="28"/>
              </w:rPr>
              <w:t>територіальної</w:t>
            </w:r>
            <w:proofErr w:type="spellEnd"/>
            <w:r w:rsidRPr="007D6915">
              <w:rPr>
                <w:bCs/>
                <w:color w:val="000000"/>
                <w:sz w:val="28"/>
                <w:szCs w:val="28"/>
              </w:rPr>
              <w:t xml:space="preserve"> </w:t>
            </w:r>
            <w:proofErr w:type="spellStart"/>
            <w:r w:rsidRPr="007D6915">
              <w:rPr>
                <w:bCs/>
                <w:color w:val="000000"/>
                <w:sz w:val="28"/>
                <w:szCs w:val="28"/>
              </w:rPr>
              <w:t>громади</w:t>
            </w:r>
            <w:proofErr w:type="spellEnd"/>
            <w:r w:rsidRPr="007D6915">
              <w:rPr>
                <w:bCs/>
                <w:color w:val="000000"/>
                <w:sz w:val="28"/>
                <w:szCs w:val="28"/>
              </w:rPr>
              <w:t xml:space="preserve"> на 2022-2026 роки</w:t>
            </w:r>
          </w:p>
        </w:tc>
      </w:tr>
      <w:tr w:rsidR="00800109" w:rsidRPr="007D6915" w14:paraId="3AE0DCD7" w14:textId="77777777" w:rsidTr="006F545E">
        <w:trPr>
          <w:trHeight w:val="707"/>
        </w:trPr>
        <w:tc>
          <w:tcPr>
            <w:tcW w:w="591" w:type="dxa"/>
            <w:vAlign w:val="center"/>
          </w:tcPr>
          <w:p w14:paraId="4FE549B9" w14:textId="77777777" w:rsidR="00800109" w:rsidRPr="00E95FB4" w:rsidRDefault="00800109" w:rsidP="00CB5DD5">
            <w:pPr>
              <w:ind w:left="-57" w:right="-57"/>
              <w:jc w:val="center"/>
              <w:rPr>
                <w:bCs/>
                <w:color w:val="000000"/>
                <w:sz w:val="28"/>
                <w:szCs w:val="28"/>
              </w:rPr>
            </w:pPr>
            <w:r w:rsidRPr="00E95FB4">
              <w:rPr>
                <w:bCs/>
                <w:color w:val="000000"/>
                <w:sz w:val="28"/>
                <w:szCs w:val="28"/>
              </w:rPr>
              <w:t>2.</w:t>
            </w:r>
          </w:p>
        </w:tc>
        <w:tc>
          <w:tcPr>
            <w:tcW w:w="2778" w:type="dxa"/>
            <w:vAlign w:val="center"/>
          </w:tcPr>
          <w:p w14:paraId="2A4A2EFA" w14:textId="77777777" w:rsidR="00800109" w:rsidRPr="00E95FB4" w:rsidRDefault="00800109" w:rsidP="00CB5DD5">
            <w:pPr>
              <w:ind w:left="-57" w:right="-57"/>
              <w:rPr>
                <w:bCs/>
                <w:color w:val="000000"/>
                <w:sz w:val="28"/>
                <w:szCs w:val="28"/>
              </w:rPr>
            </w:pPr>
            <w:proofErr w:type="spellStart"/>
            <w:r w:rsidRPr="00E95FB4">
              <w:rPr>
                <w:bCs/>
                <w:color w:val="000000"/>
                <w:sz w:val="28"/>
                <w:szCs w:val="28"/>
              </w:rPr>
              <w:t>Ініціатор</w:t>
            </w:r>
            <w:proofErr w:type="spellEnd"/>
            <w:r w:rsidRPr="00E95FB4">
              <w:rPr>
                <w:bCs/>
                <w:color w:val="000000"/>
                <w:sz w:val="28"/>
                <w:szCs w:val="28"/>
              </w:rPr>
              <w:t xml:space="preserve"> </w:t>
            </w:r>
            <w:proofErr w:type="spellStart"/>
            <w:r w:rsidRPr="00E95FB4">
              <w:rPr>
                <w:bCs/>
                <w:color w:val="000000"/>
                <w:sz w:val="28"/>
                <w:szCs w:val="28"/>
              </w:rPr>
              <w:t>розроблення</w:t>
            </w:r>
            <w:proofErr w:type="spellEnd"/>
            <w:r w:rsidRPr="00E95FB4">
              <w:rPr>
                <w:bCs/>
                <w:color w:val="000000"/>
                <w:sz w:val="28"/>
                <w:szCs w:val="28"/>
              </w:rPr>
              <w:t xml:space="preserve"> </w:t>
            </w:r>
            <w:proofErr w:type="spellStart"/>
            <w:r w:rsidRPr="00E95FB4">
              <w:rPr>
                <w:bCs/>
                <w:color w:val="000000"/>
                <w:sz w:val="28"/>
                <w:szCs w:val="28"/>
              </w:rPr>
              <w:t>Програми</w:t>
            </w:r>
            <w:proofErr w:type="spellEnd"/>
          </w:p>
        </w:tc>
        <w:tc>
          <w:tcPr>
            <w:tcW w:w="6271" w:type="dxa"/>
            <w:vAlign w:val="center"/>
          </w:tcPr>
          <w:p w14:paraId="7AF8EE74" w14:textId="77777777" w:rsidR="00800109" w:rsidRPr="007D6915" w:rsidRDefault="00800109" w:rsidP="00CB5DD5">
            <w:pPr>
              <w:ind w:left="-57" w:right="-57"/>
              <w:rPr>
                <w:bCs/>
                <w:color w:val="000000"/>
                <w:sz w:val="28"/>
                <w:szCs w:val="28"/>
              </w:rPr>
            </w:pPr>
            <w:proofErr w:type="spellStart"/>
            <w:r w:rsidRPr="007D6915">
              <w:rPr>
                <w:bCs/>
                <w:color w:val="000000"/>
                <w:sz w:val="28"/>
                <w:szCs w:val="28"/>
              </w:rPr>
              <w:t>Відділ</w:t>
            </w:r>
            <w:proofErr w:type="spellEnd"/>
            <w:r w:rsidRPr="007D6915">
              <w:rPr>
                <w:bCs/>
                <w:color w:val="000000"/>
                <w:sz w:val="28"/>
                <w:szCs w:val="28"/>
              </w:rPr>
              <w:t xml:space="preserve"> </w:t>
            </w:r>
            <w:proofErr w:type="spellStart"/>
            <w:r w:rsidRPr="007D6915">
              <w:rPr>
                <w:bCs/>
                <w:color w:val="000000"/>
                <w:sz w:val="28"/>
                <w:szCs w:val="28"/>
              </w:rPr>
              <w:t>економічного</w:t>
            </w:r>
            <w:proofErr w:type="spellEnd"/>
            <w:r w:rsidRPr="007D6915">
              <w:rPr>
                <w:bCs/>
                <w:color w:val="000000"/>
                <w:sz w:val="28"/>
                <w:szCs w:val="28"/>
              </w:rPr>
              <w:t xml:space="preserve"> </w:t>
            </w:r>
            <w:proofErr w:type="spellStart"/>
            <w:r w:rsidRPr="007D6915">
              <w:rPr>
                <w:bCs/>
                <w:color w:val="000000"/>
                <w:sz w:val="28"/>
                <w:szCs w:val="28"/>
              </w:rPr>
              <w:t>планування</w:t>
            </w:r>
            <w:proofErr w:type="spellEnd"/>
            <w:r w:rsidRPr="007D6915">
              <w:rPr>
                <w:bCs/>
                <w:color w:val="000000"/>
                <w:sz w:val="28"/>
                <w:szCs w:val="28"/>
              </w:rPr>
              <w:t xml:space="preserve"> та </w:t>
            </w:r>
            <w:proofErr w:type="spellStart"/>
            <w:r w:rsidRPr="007D6915">
              <w:rPr>
                <w:bCs/>
                <w:color w:val="000000"/>
                <w:sz w:val="28"/>
                <w:szCs w:val="28"/>
              </w:rPr>
              <w:t>підприємницької</w:t>
            </w:r>
            <w:proofErr w:type="spellEnd"/>
            <w:r w:rsidRPr="007D6915">
              <w:rPr>
                <w:bCs/>
                <w:color w:val="000000"/>
                <w:sz w:val="28"/>
                <w:szCs w:val="28"/>
              </w:rPr>
              <w:t xml:space="preserve"> </w:t>
            </w:r>
            <w:proofErr w:type="spellStart"/>
            <w:r w:rsidRPr="007D6915">
              <w:rPr>
                <w:bCs/>
                <w:color w:val="000000"/>
                <w:sz w:val="28"/>
                <w:szCs w:val="28"/>
              </w:rPr>
              <w:t>діяльності</w:t>
            </w:r>
            <w:proofErr w:type="spellEnd"/>
            <w:r w:rsidRPr="007D6915">
              <w:rPr>
                <w:bCs/>
                <w:color w:val="000000"/>
                <w:sz w:val="28"/>
                <w:szCs w:val="28"/>
              </w:rPr>
              <w:t xml:space="preserve"> Новоград-</w:t>
            </w:r>
            <w:proofErr w:type="spellStart"/>
            <w:r w:rsidRPr="007D6915">
              <w:rPr>
                <w:bCs/>
                <w:color w:val="000000"/>
                <w:sz w:val="28"/>
                <w:szCs w:val="28"/>
              </w:rPr>
              <w:t>Волинської</w:t>
            </w:r>
            <w:proofErr w:type="spellEnd"/>
            <w:r w:rsidRPr="007D6915">
              <w:rPr>
                <w:bCs/>
                <w:color w:val="000000"/>
                <w:sz w:val="28"/>
                <w:szCs w:val="28"/>
              </w:rPr>
              <w:t xml:space="preserve"> </w:t>
            </w:r>
            <w:proofErr w:type="spellStart"/>
            <w:r w:rsidRPr="007D6915">
              <w:rPr>
                <w:bCs/>
                <w:color w:val="000000"/>
                <w:sz w:val="28"/>
                <w:szCs w:val="28"/>
              </w:rPr>
              <w:t>міської</w:t>
            </w:r>
            <w:proofErr w:type="spellEnd"/>
            <w:r w:rsidRPr="007D6915">
              <w:rPr>
                <w:bCs/>
                <w:color w:val="000000"/>
                <w:sz w:val="28"/>
                <w:szCs w:val="28"/>
              </w:rPr>
              <w:t xml:space="preserve"> ради</w:t>
            </w:r>
          </w:p>
        </w:tc>
      </w:tr>
      <w:tr w:rsidR="00800109" w:rsidRPr="007B72B7" w14:paraId="30EF20E3" w14:textId="77777777" w:rsidTr="006F545E">
        <w:trPr>
          <w:trHeight w:val="639"/>
        </w:trPr>
        <w:tc>
          <w:tcPr>
            <w:tcW w:w="591" w:type="dxa"/>
            <w:vAlign w:val="center"/>
          </w:tcPr>
          <w:p w14:paraId="5F84F1F4" w14:textId="77777777" w:rsidR="00800109" w:rsidRPr="00E95FB4" w:rsidRDefault="00DD07B6" w:rsidP="00CB5DD5">
            <w:pPr>
              <w:ind w:left="-57" w:right="-57"/>
              <w:jc w:val="center"/>
              <w:rPr>
                <w:bCs/>
                <w:color w:val="000000"/>
                <w:sz w:val="28"/>
                <w:szCs w:val="28"/>
              </w:rPr>
            </w:pPr>
            <w:r>
              <w:rPr>
                <w:bCs/>
                <w:color w:val="000000"/>
                <w:sz w:val="28"/>
                <w:szCs w:val="28"/>
                <w:lang w:val="uk-UA"/>
              </w:rPr>
              <w:t>3</w:t>
            </w:r>
            <w:r w:rsidR="00800109" w:rsidRPr="00E95FB4">
              <w:rPr>
                <w:bCs/>
                <w:color w:val="000000"/>
                <w:sz w:val="28"/>
                <w:szCs w:val="28"/>
              </w:rPr>
              <w:t>.</w:t>
            </w:r>
          </w:p>
        </w:tc>
        <w:tc>
          <w:tcPr>
            <w:tcW w:w="2778" w:type="dxa"/>
            <w:vAlign w:val="center"/>
          </w:tcPr>
          <w:p w14:paraId="0A431348" w14:textId="77777777" w:rsidR="00800109" w:rsidRPr="00E95FB4" w:rsidRDefault="00800109" w:rsidP="00CB5DD5">
            <w:pPr>
              <w:pStyle w:val="a9"/>
              <w:ind w:left="-57" w:right="-57"/>
              <w:rPr>
                <w:bCs/>
                <w:color w:val="000000"/>
                <w:sz w:val="28"/>
                <w:lang w:val="uk-UA"/>
              </w:rPr>
            </w:pPr>
            <w:r w:rsidRPr="00E95FB4">
              <w:rPr>
                <w:bCs/>
                <w:color w:val="000000"/>
                <w:sz w:val="28"/>
                <w:lang w:val="uk-UA"/>
              </w:rPr>
              <w:t>Головний розробник Програми</w:t>
            </w:r>
          </w:p>
        </w:tc>
        <w:tc>
          <w:tcPr>
            <w:tcW w:w="6271" w:type="dxa"/>
            <w:vAlign w:val="center"/>
          </w:tcPr>
          <w:p w14:paraId="4A476B60" w14:textId="77777777" w:rsidR="00800109" w:rsidRPr="007D6915" w:rsidRDefault="00800109" w:rsidP="00CB5DD5">
            <w:pPr>
              <w:ind w:left="-57" w:right="-57"/>
              <w:jc w:val="both"/>
              <w:rPr>
                <w:bCs/>
                <w:color w:val="000000"/>
                <w:sz w:val="28"/>
                <w:szCs w:val="28"/>
                <w:lang w:val="uk-UA"/>
              </w:rPr>
            </w:pPr>
            <w:r w:rsidRPr="007D6915">
              <w:rPr>
                <w:bCs/>
                <w:color w:val="000000"/>
                <w:sz w:val="28"/>
                <w:szCs w:val="28"/>
                <w:lang w:val="uk-UA"/>
              </w:rPr>
              <w:t>Відділ економічного планування та підприємницької діяльності Новоград-Волинської міської ради</w:t>
            </w:r>
          </w:p>
        </w:tc>
      </w:tr>
      <w:tr w:rsidR="00800109" w:rsidRPr="007D6915" w14:paraId="0B6A9C90" w14:textId="77777777" w:rsidTr="006F545E">
        <w:trPr>
          <w:trHeight w:val="676"/>
        </w:trPr>
        <w:tc>
          <w:tcPr>
            <w:tcW w:w="591" w:type="dxa"/>
            <w:vAlign w:val="center"/>
          </w:tcPr>
          <w:p w14:paraId="60CD643A" w14:textId="77777777" w:rsidR="00800109" w:rsidRPr="00E95FB4" w:rsidRDefault="00DD07B6" w:rsidP="00CB5DD5">
            <w:pPr>
              <w:ind w:left="-57" w:right="-57"/>
              <w:jc w:val="center"/>
              <w:rPr>
                <w:bCs/>
                <w:color w:val="000000"/>
                <w:sz w:val="28"/>
                <w:szCs w:val="28"/>
              </w:rPr>
            </w:pPr>
            <w:r>
              <w:rPr>
                <w:bCs/>
                <w:color w:val="000000"/>
                <w:sz w:val="28"/>
                <w:szCs w:val="28"/>
                <w:lang w:val="uk-UA"/>
              </w:rPr>
              <w:t>4</w:t>
            </w:r>
            <w:r w:rsidR="00800109" w:rsidRPr="00E95FB4">
              <w:rPr>
                <w:bCs/>
                <w:color w:val="000000"/>
                <w:sz w:val="28"/>
                <w:szCs w:val="28"/>
              </w:rPr>
              <w:t>.</w:t>
            </w:r>
          </w:p>
        </w:tc>
        <w:tc>
          <w:tcPr>
            <w:tcW w:w="2778" w:type="dxa"/>
            <w:vAlign w:val="center"/>
          </w:tcPr>
          <w:p w14:paraId="428AF503" w14:textId="77777777" w:rsidR="00800109" w:rsidRPr="00E95FB4" w:rsidRDefault="00800109" w:rsidP="00CB5DD5">
            <w:pPr>
              <w:ind w:left="-57" w:right="-57"/>
              <w:rPr>
                <w:bCs/>
                <w:color w:val="000000"/>
                <w:sz w:val="28"/>
                <w:szCs w:val="28"/>
              </w:rPr>
            </w:pPr>
            <w:proofErr w:type="spellStart"/>
            <w:r w:rsidRPr="00E95FB4">
              <w:rPr>
                <w:bCs/>
                <w:color w:val="000000"/>
                <w:sz w:val="28"/>
                <w:szCs w:val="28"/>
              </w:rPr>
              <w:t>Співрозробники</w:t>
            </w:r>
            <w:proofErr w:type="spellEnd"/>
            <w:r w:rsidRPr="00E95FB4">
              <w:rPr>
                <w:bCs/>
                <w:color w:val="000000"/>
                <w:sz w:val="28"/>
                <w:szCs w:val="28"/>
              </w:rPr>
              <w:t xml:space="preserve"> </w:t>
            </w:r>
            <w:proofErr w:type="spellStart"/>
            <w:r w:rsidRPr="00E95FB4">
              <w:rPr>
                <w:bCs/>
                <w:color w:val="000000"/>
                <w:sz w:val="28"/>
                <w:szCs w:val="28"/>
              </w:rPr>
              <w:t>Програми</w:t>
            </w:r>
            <w:proofErr w:type="spellEnd"/>
          </w:p>
        </w:tc>
        <w:tc>
          <w:tcPr>
            <w:tcW w:w="6271" w:type="dxa"/>
            <w:vAlign w:val="center"/>
          </w:tcPr>
          <w:p w14:paraId="16A4ECD9" w14:textId="560E44E7" w:rsidR="00C06AA1" w:rsidRPr="00C06AA1" w:rsidRDefault="00800109" w:rsidP="00C06AA1">
            <w:pPr>
              <w:ind w:left="-57" w:right="-57"/>
              <w:jc w:val="both"/>
              <w:rPr>
                <w:bCs/>
                <w:color w:val="000000"/>
                <w:sz w:val="28"/>
                <w:szCs w:val="28"/>
              </w:rPr>
            </w:pPr>
            <w:proofErr w:type="spellStart"/>
            <w:r w:rsidRPr="007D6915">
              <w:rPr>
                <w:bCs/>
                <w:color w:val="000000"/>
                <w:sz w:val="28"/>
                <w:szCs w:val="28"/>
              </w:rPr>
              <w:t>Відділ</w:t>
            </w:r>
            <w:proofErr w:type="spellEnd"/>
            <w:r w:rsidRPr="007D6915">
              <w:rPr>
                <w:bCs/>
                <w:color w:val="000000"/>
                <w:sz w:val="28"/>
                <w:szCs w:val="28"/>
              </w:rPr>
              <w:t xml:space="preserve"> </w:t>
            </w:r>
            <w:proofErr w:type="spellStart"/>
            <w:r w:rsidRPr="007D6915">
              <w:rPr>
                <w:bCs/>
                <w:color w:val="000000"/>
                <w:sz w:val="28"/>
                <w:szCs w:val="28"/>
              </w:rPr>
              <w:t>підтримки</w:t>
            </w:r>
            <w:proofErr w:type="spellEnd"/>
            <w:r w:rsidRPr="007D6915">
              <w:rPr>
                <w:bCs/>
                <w:color w:val="000000"/>
                <w:sz w:val="28"/>
                <w:szCs w:val="28"/>
              </w:rPr>
              <w:t xml:space="preserve"> </w:t>
            </w:r>
            <w:proofErr w:type="spellStart"/>
            <w:r w:rsidRPr="007D6915">
              <w:rPr>
                <w:bCs/>
                <w:color w:val="000000"/>
                <w:sz w:val="28"/>
                <w:szCs w:val="28"/>
              </w:rPr>
              <w:t>громадських</w:t>
            </w:r>
            <w:proofErr w:type="spellEnd"/>
            <w:r w:rsidRPr="007D6915">
              <w:rPr>
                <w:bCs/>
                <w:color w:val="000000"/>
                <w:sz w:val="28"/>
                <w:szCs w:val="28"/>
              </w:rPr>
              <w:t xml:space="preserve"> </w:t>
            </w:r>
            <w:proofErr w:type="spellStart"/>
            <w:r w:rsidRPr="007D6915">
              <w:rPr>
                <w:bCs/>
                <w:color w:val="000000"/>
                <w:sz w:val="28"/>
                <w:szCs w:val="28"/>
              </w:rPr>
              <w:t>ініціатив</w:t>
            </w:r>
            <w:proofErr w:type="spellEnd"/>
            <w:r w:rsidRPr="007D6915">
              <w:rPr>
                <w:bCs/>
                <w:color w:val="000000"/>
                <w:sz w:val="28"/>
                <w:szCs w:val="28"/>
              </w:rPr>
              <w:t xml:space="preserve"> та </w:t>
            </w:r>
            <w:proofErr w:type="spellStart"/>
            <w:r w:rsidRPr="007D6915">
              <w:rPr>
                <w:bCs/>
                <w:color w:val="000000"/>
                <w:sz w:val="28"/>
                <w:szCs w:val="28"/>
              </w:rPr>
              <w:t>енергоефективності</w:t>
            </w:r>
            <w:proofErr w:type="spellEnd"/>
            <w:r w:rsidRPr="007D6915">
              <w:rPr>
                <w:bCs/>
                <w:color w:val="000000"/>
                <w:sz w:val="28"/>
                <w:szCs w:val="28"/>
              </w:rPr>
              <w:t xml:space="preserve"> Новоград-</w:t>
            </w:r>
            <w:proofErr w:type="spellStart"/>
            <w:r w:rsidRPr="007D6915">
              <w:rPr>
                <w:bCs/>
                <w:color w:val="000000"/>
                <w:sz w:val="28"/>
                <w:szCs w:val="28"/>
              </w:rPr>
              <w:t>Волинської</w:t>
            </w:r>
            <w:proofErr w:type="spellEnd"/>
            <w:r w:rsidRPr="007D6915">
              <w:rPr>
                <w:bCs/>
                <w:color w:val="000000"/>
                <w:sz w:val="28"/>
                <w:szCs w:val="28"/>
              </w:rPr>
              <w:t xml:space="preserve"> </w:t>
            </w:r>
            <w:proofErr w:type="spellStart"/>
            <w:r w:rsidRPr="007D6915">
              <w:rPr>
                <w:bCs/>
                <w:color w:val="000000"/>
                <w:sz w:val="28"/>
                <w:szCs w:val="28"/>
              </w:rPr>
              <w:t>міської</w:t>
            </w:r>
            <w:proofErr w:type="spellEnd"/>
            <w:r w:rsidRPr="007D6915">
              <w:rPr>
                <w:bCs/>
                <w:color w:val="000000"/>
                <w:sz w:val="28"/>
                <w:szCs w:val="28"/>
              </w:rPr>
              <w:t xml:space="preserve"> ради</w:t>
            </w:r>
            <w:r w:rsidR="00D959DA">
              <w:rPr>
                <w:bCs/>
                <w:color w:val="000000"/>
                <w:sz w:val="28"/>
                <w:szCs w:val="28"/>
                <w:lang w:val="uk-UA"/>
              </w:rPr>
              <w:t>, фі</w:t>
            </w:r>
            <w:r w:rsidR="00C06AA1">
              <w:rPr>
                <w:bCs/>
                <w:color w:val="000000"/>
                <w:sz w:val="28"/>
                <w:szCs w:val="28"/>
                <w:lang w:val="uk-UA"/>
              </w:rPr>
              <w:t xml:space="preserve">нансове управління міської ради, Проект </w:t>
            </w:r>
            <w:r w:rsidR="00C06AA1" w:rsidRPr="00C06AA1">
              <w:rPr>
                <w:bCs/>
                <w:color w:val="000000"/>
                <w:sz w:val="28"/>
                <w:szCs w:val="28"/>
                <w:lang w:val="en-US"/>
              </w:rPr>
              <w:t>GIZ</w:t>
            </w:r>
            <w:r w:rsidR="00C06AA1" w:rsidRPr="00C06AA1">
              <w:rPr>
                <w:bCs/>
                <w:color w:val="000000"/>
                <w:sz w:val="28"/>
                <w:szCs w:val="28"/>
              </w:rPr>
              <w:t>, «</w:t>
            </w:r>
            <w:proofErr w:type="spellStart"/>
            <w:r w:rsidR="00C06AA1" w:rsidRPr="00C06AA1">
              <w:rPr>
                <w:bCs/>
                <w:color w:val="000000"/>
                <w:sz w:val="28"/>
                <w:szCs w:val="28"/>
              </w:rPr>
              <w:t>Стале</w:t>
            </w:r>
            <w:proofErr w:type="spellEnd"/>
            <w:r w:rsidR="00C06AA1" w:rsidRPr="00C06AA1">
              <w:rPr>
                <w:bCs/>
                <w:color w:val="000000"/>
                <w:sz w:val="28"/>
                <w:szCs w:val="28"/>
              </w:rPr>
              <w:t xml:space="preserve"> партнерство </w:t>
            </w:r>
            <w:proofErr w:type="spellStart"/>
            <w:r w:rsidR="00C06AA1" w:rsidRPr="00C06AA1">
              <w:rPr>
                <w:bCs/>
                <w:color w:val="000000"/>
                <w:sz w:val="28"/>
                <w:szCs w:val="28"/>
              </w:rPr>
              <w:t>задля</w:t>
            </w:r>
            <w:proofErr w:type="spellEnd"/>
            <w:r w:rsidR="00C06AA1" w:rsidRPr="00C06AA1">
              <w:rPr>
                <w:bCs/>
                <w:color w:val="000000"/>
                <w:sz w:val="28"/>
                <w:szCs w:val="28"/>
              </w:rPr>
              <w:t xml:space="preserve"> </w:t>
            </w:r>
            <w:proofErr w:type="spellStart"/>
            <w:r w:rsidR="00C06AA1" w:rsidRPr="00C06AA1">
              <w:rPr>
                <w:bCs/>
                <w:color w:val="000000"/>
                <w:sz w:val="28"/>
                <w:szCs w:val="28"/>
              </w:rPr>
              <w:t>підвищення</w:t>
            </w:r>
            <w:proofErr w:type="spellEnd"/>
          </w:p>
          <w:p w14:paraId="67E65C2A" w14:textId="2BC7C52D" w:rsidR="00800109" w:rsidRPr="00C06AA1" w:rsidRDefault="00C06AA1" w:rsidP="00C06AA1">
            <w:pPr>
              <w:ind w:left="-57" w:right="-57"/>
              <w:jc w:val="both"/>
              <w:rPr>
                <w:bCs/>
                <w:color w:val="000000"/>
                <w:sz w:val="28"/>
                <w:szCs w:val="28"/>
              </w:rPr>
            </w:pPr>
            <w:proofErr w:type="spellStart"/>
            <w:r w:rsidRPr="00C06AA1">
              <w:rPr>
                <w:bCs/>
                <w:color w:val="000000"/>
                <w:sz w:val="28"/>
                <w:szCs w:val="28"/>
              </w:rPr>
              <w:t>стійкості</w:t>
            </w:r>
            <w:proofErr w:type="spellEnd"/>
            <w:r w:rsidRPr="00C06AA1">
              <w:rPr>
                <w:bCs/>
                <w:color w:val="000000"/>
                <w:sz w:val="28"/>
                <w:szCs w:val="28"/>
              </w:rPr>
              <w:t xml:space="preserve"> </w:t>
            </w:r>
            <w:proofErr w:type="spellStart"/>
            <w:r w:rsidRPr="00C06AA1">
              <w:rPr>
                <w:bCs/>
                <w:color w:val="000000"/>
                <w:sz w:val="28"/>
                <w:szCs w:val="28"/>
              </w:rPr>
              <w:t>підприємців</w:t>
            </w:r>
            <w:proofErr w:type="spellEnd"/>
            <w:r w:rsidRPr="00C06AA1">
              <w:rPr>
                <w:bCs/>
                <w:color w:val="000000"/>
                <w:sz w:val="28"/>
                <w:szCs w:val="28"/>
              </w:rPr>
              <w:t xml:space="preserve"> до </w:t>
            </w:r>
            <w:proofErr w:type="spellStart"/>
            <w:r w:rsidRPr="00C06AA1">
              <w:rPr>
                <w:bCs/>
                <w:color w:val="000000"/>
                <w:sz w:val="28"/>
                <w:szCs w:val="28"/>
              </w:rPr>
              <w:t>наслідків</w:t>
            </w:r>
            <w:proofErr w:type="spellEnd"/>
            <w:r w:rsidRPr="00C06AA1">
              <w:rPr>
                <w:bCs/>
                <w:color w:val="000000"/>
                <w:sz w:val="28"/>
                <w:szCs w:val="28"/>
              </w:rPr>
              <w:t xml:space="preserve"> </w:t>
            </w:r>
            <w:proofErr w:type="spellStart"/>
            <w:r w:rsidRPr="00C06AA1">
              <w:rPr>
                <w:bCs/>
                <w:color w:val="000000"/>
                <w:sz w:val="28"/>
                <w:szCs w:val="28"/>
              </w:rPr>
              <w:t>пандемії</w:t>
            </w:r>
            <w:proofErr w:type="spellEnd"/>
            <w:r w:rsidRPr="00C06AA1">
              <w:rPr>
                <w:bCs/>
                <w:color w:val="000000"/>
                <w:sz w:val="28"/>
                <w:szCs w:val="28"/>
              </w:rPr>
              <w:t>»</w:t>
            </w:r>
          </w:p>
        </w:tc>
      </w:tr>
      <w:tr w:rsidR="00800109" w:rsidRPr="007D6915" w14:paraId="50768A90" w14:textId="77777777" w:rsidTr="006F545E">
        <w:trPr>
          <w:trHeight w:val="701"/>
        </w:trPr>
        <w:tc>
          <w:tcPr>
            <w:tcW w:w="591" w:type="dxa"/>
            <w:vAlign w:val="center"/>
          </w:tcPr>
          <w:p w14:paraId="140509F8" w14:textId="77777777" w:rsidR="00800109" w:rsidRPr="00E95FB4" w:rsidRDefault="00DD07B6" w:rsidP="00CB5DD5">
            <w:pPr>
              <w:ind w:left="-57" w:right="-57"/>
              <w:jc w:val="center"/>
              <w:rPr>
                <w:bCs/>
                <w:color w:val="000000"/>
                <w:sz w:val="28"/>
                <w:szCs w:val="28"/>
              </w:rPr>
            </w:pPr>
            <w:r>
              <w:rPr>
                <w:bCs/>
                <w:color w:val="000000"/>
                <w:sz w:val="28"/>
                <w:szCs w:val="28"/>
                <w:lang w:val="uk-UA"/>
              </w:rPr>
              <w:t>5</w:t>
            </w:r>
            <w:r w:rsidR="00800109" w:rsidRPr="00E95FB4">
              <w:rPr>
                <w:bCs/>
                <w:color w:val="000000"/>
                <w:sz w:val="28"/>
                <w:szCs w:val="28"/>
              </w:rPr>
              <w:t>.</w:t>
            </w:r>
          </w:p>
        </w:tc>
        <w:tc>
          <w:tcPr>
            <w:tcW w:w="2778" w:type="dxa"/>
            <w:vAlign w:val="center"/>
          </w:tcPr>
          <w:p w14:paraId="205C37C7" w14:textId="77777777" w:rsidR="00800109" w:rsidRPr="00E95FB4" w:rsidRDefault="00800109" w:rsidP="00CB5DD5">
            <w:pPr>
              <w:ind w:left="-57" w:right="-57"/>
              <w:rPr>
                <w:bCs/>
                <w:color w:val="000000"/>
                <w:sz w:val="28"/>
                <w:szCs w:val="28"/>
              </w:rPr>
            </w:pPr>
            <w:proofErr w:type="spellStart"/>
            <w:r w:rsidRPr="00E95FB4">
              <w:rPr>
                <w:bCs/>
                <w:color w:val="000000"/>
                <w:sz w:val="28"/>
                <w:szCs w:val="28"/>
              </w:rPr>
              <w:t>Відповідальний</w:t>
            </w:r>
            <w:proofErr w:type="spellEnd"/>
            <w:r w:rsidRPr="00E95FB4">
              <w:rPr>
                <w:bCs/>
                <w:color w:val="000000"/>
                <w:sz w:val="28"/>
                <w:szCs w:val="28"/>
              </w:rPr>
              <w:t xml:space="preserve"> </w:t>
            </w:r>
            <w:proofErr w:type="spellStart"/>
            <w:r w:rsidRPr="00E95FB4">
              <w:rPr>
                <w:bCs/>
                <w:color w:val="000000"/>
                <w:sz w:val="28"/>
                <w:szCs w:val="28"/>
              </w:rPr>
              <w:t>виконавець</w:t>
            </w:r>
            <w:proofErr w:type="spellEnd"/>
            <w:r w:rsidRPr="00E95FB4">
              <w:rPr>
                <w:bCs/>
                <w:color w:val="000000"/>
                <w:sz w:val="28"/>
                <w:szCs w:val="28"/>
              </w:rPr>
              <w:t xml:space="preserve"> </w:t>
            </w:r>
            <w:proofErr w:type="spellStart"/>
            <w:r w:rsidRPr="00E95FB4">
              <w:rPr>
                <w:bCs/>
                <w:color w:val="000000"/>
                <w:sz w:val="28"/>
                <w:szCs w:val="28"/>
              </w:rPr>
              <w:t>програми</w:t>
            </w:r>
            <w:proofErr w:type="spellEnd"/>
          </w:p>
        </w:tc>
        <w:tc>
          <w:tcPr>
            <w:tcW w:w="6271" w:type="dxa"/>
            <w:vAlign w:val="center"/>
          </w:tcPr>
          <w:p w14:paraId="0CD4881D" w14:textId="604B4B1C" w:rsidR="00800109" w:rsidRPr="00C06AA1" w:rsidRDefault="00800109" w:rsidP="00CB5DD5">
            <w:pPr>
              <w:ind w:left="-57" w:right="-57"/>
              <w:jc w:val="both"/>
              <w:rPr>
                <w:bCs/>
                <w:color w:val="000000"/>
                <w:sz w:val="28"/>
                <w:szCs w:val="28"/>
                <w:lang w:val="uk-UA"/>
              </w:rPr>
            </w:pPr>
            <w:proofErr w:type="spellStart"/>
            <w:r w:rsidRPr="007D6915">
              <w:rPr>
                <w:bCs/>
                <w:color w:val="000000"/>
                <w:sz w:val="28"/>
                <w:szCs w:val="28"/>
              </w:rPr>
              <w:t>Відділ</w:t>
            </w:r>
            <w:proofErr w:type="spellEnd"/>
            <w:r w:rsidRPr="007D6915">
              <w:rPr>
                <w:bCs/>
                <w:color w:val="000000"/>
                <w:sz w:val="28"/>
                <w:szCs w:val="28"/>
              </w:rPr>
              <w:t xml:space="preserve"> </w:t>
            </w:r>
            <w:proofErr w:type="spellStart"/>
            <w:r w:rsidRPr="007D6915">
              <w:rPr>
                <w:bCs/>
                <w:color w:val="000000"/>
                <w:sz w:val="28"/>
                <w:szCs w:val="28"/>
              </w:rPr>
              <w:t>економічного</w:t>
            </w:r>
            <w:proofErr w:type="spellEnd"/>
            <w:r w:rsidRPr="007D6915">
              <w:rPr>
                <w:bCs/>
                <w:color w:val="000000"/>
                <w:sz w:val="28"/>
                <w:szCs w:val="28"/>
              </w:rPr>
              <w:t xml:space="preserve"> </w:t>
            </w:r>
            <w:proofErr w:type="spellStart"/>
            <w:r w:rsidRPr="007D6915">
              <w:rPr>
                <w:bCs/>
                <w:color w:val="000000"/>
                <w:sz w:val="28"/>
                <w:szCs w:val="28"/>
              </w:rPr>
              <w:t>планування</w:t>
            </w:r>
            <w:proofErr w:type="spellEnd"/>
            <w:r w:rsidRPr="007D6915">
              <w:rPr>
                <w:bCs/>
                <w:color w:val="000000"/>
                <w:sz w:val="28"/>
                <w:szCs w:val="28"/>
              </w:rPr>
              <w:t xml:space="preserve"> та </w:t>
            </w:r>
            <w:proofErr w:type="spellStart"/>
            <w:r w:rsidRPr="007D6915">
              <w:rPr>
                <w:bCs/>
                <w:color w:val="000000"/>
                <w:sz w:val="28"/>
                <w:szCs w:val="28"/>
              </w:rPr>
              <w:t>підприємницької</w:t>
            </w:r>
            <w:proofErr w:type="spellEnd"/>
            <w:r w:rsidRPr="007D6915">
              <w:rPr>
                <w:bCs/>
                <w:color w:val="000000"/>
                <w:sz w:val="28"/>
                <w:szCs w:val="28"/>
              </w:rPr>
              <w:t xml:space="preserve"> </w:t>
            </w:r>
            <w:proofErr w:type="spellStart"/>
            <w:r w:rsidRPr="007D6915">
              <w:rPr>
                <w:bCs/>
                <w:color w:val="000000"/>
                <w:sz w:val="28"/>
                <w:szCs w:val="28"/>
              </w:rPr>
              <w:t>діяльності</w:t>
            </w:r>
            <w:proofErr w:type="spellEnd"/>
            <w:r w:rsidRPr="007D6915">
              <w:rPr>
                <w:bCs/>
                <w:color w:val="000000"/>
                <w:sz w:val="28"/>
                <w:szCs w:val="28"/>
              </w:rPr>
              <w:t xml:space="preserve"> Новоград-</w:t>
            </w:r>
            <w:proofErr w:type="spellStart"/>
            <w:r w:rsidRPr="007D6915">
              <w:rPr>
                <w:bCs/>
                <w:color w:val="000000"/>
                <w:sz w:val="28"/>
                <w:szCs w:val="28"/>
              </w:rPr>
              <w:t>Волинської</w:t>
            </w:r>
            <w:proofErr w:type="spellEnd"/>
            <w:r w:rsidRPr="007D6915">
              <w:rPr>
                <w:bCs/>
                <w:color w:val="000000"/>
                <w:sz w:val="28"/>
                <w:szCs w:val="28"/>
              </w:rPr>
              <w:t xml:space="preserve"> </w:t>
            </w:r>
            <w:proofErr w:type="spellStart"/>
            <w:r w:rsidRPr="007D6915">
              <w:rPr>
                <w:bCs/>
                <w:color w:val="000000"/>
                <w:sz w:val="28"/>
                <w:szCs w:val="28"/>
              </w:rPr>
              <w:t>міської</w:t>
            </w:r>
            <w:proofErr w:type="spellEnd"/>
            <w:r w:rsidRPr="007D6915">
              <w:rPr>
                <w:bCs/>
                <w:color w:val="000000"/>
                <w:sz w:val="28"/>
                <w:szCs w:val="28"/>
              </w:rPr>
              <w:t xml:space="preserve"> ради</w:t>
            </w:r>
            <w:r w:rsidR="00C06AA1">
              <w:rPr>
                <w:bCs/>
                <w:color w:val="000000"/>
                <w:sz w:val="28"/>
                <w:szCs w:val="28"/>
                <w:lang w:val="uk-UA"/>
              </w:rPr>
              <w:t xml:space="preserve"> </w:t>
            </w:r>
          </w:p>
        </w:tc>
      </w:tr>
      <w:tr w:rsidR="00800109" w:rsidRPr="007D6915" w14:paraId="0EB933F6" w14:textId="77777777" w:rsidTr="006F545E">
        <w:tc>
          <w:tcPr>
            <w:tcW w:w="591" w:type="dxa"/>
            <w:vAlign w:val="center"/>
          </w:tcPr>
          <w:p w14:paraId="6EAEA1D5" w14:textId="77777777" w:rsidR="00800109" w:rsidRPr="00E95FB4" w:rsidRDefault="00DD07B6" w:rsidP="00CB5DD5">
            <w:pPr>
              <w:ind w:left="-57" w:right="-57"/>
              <w:jc w:val="center"/>
              <w:rPr>
                <w:bCs/>
                <w:color w:val="000000"/>
                <w:sz w:val="28"/>
                <w:szCs w:val="28"/>
              </w:rPr>
            </w:pPr>
            <w:r>
              <w:rPr>
                <w:bCs/>
                <w:color w:val="000000"/>
                <w:sz w:val="28"/>
                <w:szCs w:val="28"/>
                <w:lang w:val="uk-UA"/>
              </w:rPr>
              <w:t>6</w:t>
            </w:r>
            <w:r w:rsidR="00800109" w:rsidRPr="00E95FB4">
              <w:rPr>
                <w:bCs/>
                <w:color w:val="000000"/>
                <w:sz w:val="28"/>
                <w:szCs w:val="28"/>
              </w:rPr>
              <w:t>.</w:t>
            </w:r>
          </w:p>
        </w:tc>
        <w:tc>
          <w:tcPr>
            <w:tcW w:w="2778" w:type="dxa"/>
            <w:vAlign w:val="center"/>
          </w:tcPr>
          <w:p w14:paraId="3C835B52" w14:textId="77777777" w:rsidR="00800109" w:rsidRPr="00E95FB4" w:rsidRDefault="00800109" w:rsidP="00CB5DD5">
            <w:pPr>
              <w:ind w:left="-57" w:right="-57"/>
              <w:rPr>
                <w:bCs/>
                <w:color w:val="000000"/>
                <w:sz w:val="28"/>
                <w:szCs w:val="28"/>
              </w:rPr>
            </w:pPr>
            <w:proofErr w:type="spellStart"/>
            <w:r w:rsidRPr="00E95FB4">
              <w:rPr>
                <w:bCs/>
                <w:color w:val="000000"/>
                <w:sz w:val="28"/>
                <w:szCs w:val="28"/>
              </w:rPr>
              <w:t>Співвиконавці</w:t>
            </w:r>
            <w:proofErr w:type="spellEnd"/>
            <w:r w:rsidRPr="00E95FB4">
              <w:rPr>
                <w:bCs/>
                <w:color w:val="000000"/>
                <w:sz w:val="28"/>
                <w:szCs w:val="28"/>
              </w:rPr>
              <w:t xml:space="preserve"> </w:t>
            </w:r>
            <w:proofErr w:type="spellStart"/>
            <w:r w:rsidRPr="00E95FB4">
              <w:rPr>
                <w:bCs/>
                <w:color w:val="000000"/>
                <w:sz w:val="28"/>
                <w:szCs w:val="28"/>
              </w:rPr>
              <w:t>програми</w:t>
            </w:r>
            <w:proofErr w:type="spellEnd"/>
          </w:p>
        </w:tc>
        <w:tc>
          <w:tcPr>
            <w:tcW w:w="6271" w:type="dxa"/>
            <w:vAlign w:val="center"/>
          </w:tcPr>
          <w:p w14:paraId="165324D8" w14:textId="2A772D43" w:rsidR="00800109" w:rsidRPr="00C06AA1" w:rsidRDefault="00800109" w:rsidP="00CB5DD5">
            <w:pPr>
              <w:ind w:left="-57" w:right="-57"/>
              <w:jc w:val="both"/>
              <w:rPr>
                <w:bCs/>
                <w:color w:val="000000"/>
                <w:sz w:val="28"/>
                <w:szCs w:val="28"/>
                <w:lang w:val="uk-UA"/>
              </w:rPr>
            </w:pPr>
            <w:proofErr w:type="spellStart"/>
            <w:r w:rsidRPr="007D6915">
              <w:rPr>
                <w:bCs/>
                <w:color w:val="000000"/>
                <w:sz w:val="28"/>
                <w:szCs w:val="28"/>
              </w:rPr>
              <w:t>Відділ</w:t>
            </w:r>
            <w:proofErr w:type="spellEnd"/>
            <w:r w:rsidRPr="007D6915">
              <w:rPr>
                <w:bCs/>
                <w:color w:val="000000"/>
                <w:sz w:val="28"/>
                <w:szCs w:val="28"/>
              </w:rPr>
              <w:t xml:space="preserve"> </w:t>
            </w:r>
            <w:proofErr w:type="spellStart"/>
            <w:r w:rsidRPr="007D6915">
              <w:rPr>
                <w:bCs/>
                <w:color w:val="000000"/>
                <w:sz w:val="28"/>
                <w:szCs w:val="28"/>
              </w:rPr>
              <w:t>підтримки</w:t>
            </w:r>
            <w:proofErr w:type="spellEnd"/>
            <w:r w:rsidRPr="007D6915">
              <w:rPr>
                <w:bCs/>
                <w:color w:val="000000"/>
                <w:sz w:val="28"/>
                <w:szCs w:val="28"/>
              </w:rPr>
              <w:t xml:space="preserve"> </w:t>
            </w:r>
            <w:proofErr w:type="spellStart"/>
            <w:r w:rsidRPr="007D6915">
              <w:rPr>
                <w:bCs/>
                <w:color w:val="000000"/>
                <w:sz w:val="28"/>
                <w:szCs w:val="28"/>
              </w:rPr>
              <w:t>громадських</w:t>
            </w:r>
            <w:proofErr w:type="spellEnd"/>
            <w:r w:rsidRPr="007D6915">
              <w:rPr>
                <w:bCs/>
                <w:color w:val="000000"/>
                <w:sz w:val="28"/>
                <w:szCs w:val="28"/>
              </w:rPr>
              <w:t xml:space="preserve"> </w:t>
            </w:r>
            <w:proofErr w:type="spellStart"/>
            <w:r w:rsidRPr="007D6915">
              <w:rPr>
                <w:bCs/>
                <w:color w:val="000000"/>
                <w:sz w:val="28"/>
                <w:szCs w:val="28"/>
              </w:rPr>
              <w:t>ініціатив</w:t>
            </w:r>
            <w:proofErr w:type="spellEnd"/>
            <w:r w:rsidRPr="007D6915">
              <w:rPr>
                <w:bCs/>
                <w:color w:val="000000"/>
                <w:sz w:val="28"/>
                <w:szCs w:val="28"/>
              </w:rPr>
              <w:t xml:space="preserve"> та </w:t>
            </w:r>
            <w:proofErr w:type="spellStart"/>
            <w:r w:rsidRPr="007D6915">
              <w:rPr>
                <w:bCs/>
                <w:color w:val="000000"/>
                <w:sz w:val="28"/>
                <w:szCs w:val="28"/>
              </w:rPr>
              <w:t>енергоефективності</w:t>
            </w:r>
            <w:proofErr w:type="spellEnd"/>
            <w:r w:rsidRPr="007D6915">
              <w:rPr>
                <w:bCs/>
                <w:color w:val="000000"/>
                <w:sz w:val="28"/>
                <w:szCs w:val="28"/>
              </w:rPr>
              <w:t xml:space="preserve"> Новоград-</w:t>
            </w:r>
            <w:proofErr w:type="spellStart"/>
            <w:r w:rsidRPr="007D6915">
              <w:rPr>
                <w:bCs/>
                <w:color w:val="000000"/>
                <w:sz w:val="28"/>
                <w:szCs w:val="28"/>
              </w:rPr>
              <w:t>Волинської</w:t>
            </w:r>
            <w:proofErr w:type="spellEnd"/>
            <w:r w:rsidRPr="007D6915">
              <w:rPr>
                <w:bCs/>
                <w:color w:val="000000"/>
                <w:sz w:val="28"/>
                <w:szCs w:val="28"/>
              </w:rPr>
              <w:t xml:space="preserve"> </w:t>
            </w:r>
            <w:proofErr w:type="spellStart"/>
            <w:r w:rsidRPr="007D6915">
              <w:rPr>
                <w:bCs/>
                <w:color w:val="000000"/>
                <w:sz w:val="28"/>
                <w:szCs w:val="28"/>
              </w:rPr>
              <w:t>міської</w:t>
            </w:r>
            <w:proofErr w:type="spellEnd"/>
            <w:r w:rsidRPr="007D6915">
              <w:rPr>
                <w:bCs/>
                <w:color w:val="000000"/>
                <w:sz w:val="28"/>
                <w:szCs w:val="28"/>
              </w:rPr>
              <w:t xml:space="preserve"> ради</w:t>
            </w:r>
            <w:r w:rsidR="00C06AA1">
              <w:rPr>
                <w:bCs/>
                <w:color w:val="000000"/>
                <w:sz w:val="28"/>
                <w:szCs w:val="28"/>
                <w:lang w:val="uk-UA"/>
              </w:rPr>
              <w:t>, фінансове управління міської ради.</w:t>
            </w:r>
          </w:p>
        </w:tc>
      </w:tr>
      <w:tr w:rsidR="00800109" w:rsidRPr="007D6915" w14:paraId="627DF945" w14:textId="77777777" w:rsidTr="006F545E">
        <w:trPr>
          <w:trHeight w:val="687"/>
        </w:trPr>
        <w:tc>
          <w:tcPr>
            <w:tcW w:w="591" w:type="dxa"/>
            <w:vAlign w:val="center"/>
          </w:tcPr>
          <w:p w14:paraId="720B0E66" w14:textId="77777777" w:rsidR="00800109" w:rsidRPr="00E95FB4" w:rsidRDefault="00DD07B6" w:rsidP="00CB5DD5">
            <w:pPr>
              <w:ind w:left="-57" w:right="-57"/>
              <w:jc w:val="center"/>
              <w:rPr>
                <w:bCs/>
                <w:color w:val="000000"/>
                <w:sz w:val="28"/>
                <w:szCs w:val="28"/>
              </w:rPr>
            </w:pPr>
            <w:r>
              <w:rPr>
                <w:bCs/>
                <w:color w:val="000000"/>
                <w:sz w:val="28"/>
                <w:szCs w:val="28"/>
                <w:lang w:val="uk-UA"/>
              </w:rPr>
              <w:t>7</w:t>
            </w:r>
            <w:r w:rsidR="00800109" w:rsidRPr="00E95FB4">
              <w:rPr>
                <w:bCs/>
                <w:color w:val="000000"/>
                <w:sz w:val="28"/>
                <w:szCs w:val="28"/>
              </w:rPr>
              <w:t>.</w:t>
            </w:r>
          </w:p>
        </w:tc>
        <w:tc>
          <w:tcPr>
            <w:tcW w:w="2778" w:type="dxa"/>
            <w:vAlign w:val="center"/>
          </w:tcPr>
          <w:p w14:paraId="2D345B70" w14:textId="77777777" w:rsidR="00800109" w:rsidRPr="00E95FB4" w:rsidRDefault="00800109" w:rsidP="00CB5DD5">
            <w:pPr>
              <w:ind w:left="-57" w:right="-57"/>
              <w:rPr>
                <w:bCs/>
                <w:color w:val="000000"/>
                <w:sz w:val="28"/>
                <w:szCs w:val="28"/>
              </w:rPr>
            </w:pPr>
            <w:proofErr w:type="spellStart"/>
            <w:r w:rsidRPr="00E95FB4">
              <w:rPr>
                <w:bCs/>
                <w:color w:val="000000"/>
                <w:sz w:val="28"/>
                <w:szCs w:val="28"/>
              </w:rPr>
              <w:t>Термін</w:t>
            </w:r>
            <w:proofErr w:type="spellEnd"/>
            <w:r w:rsidRPr="00E95FB4">
              <w:rPr>
                <w:bCs/>
                <w:color w:val="000000"/>
                <w:sz w:val="28"/>
                <w:szCs w:val="28"/>
              </w:rPr>
              <w:t xml:space="preserve"> </w:t>
            </w:r>
            <w:proofErr w:type="spellStart"/>
            <w:r w:rsidRPr="00E95FB4">
              <w:rPr>
                <w:bCs/>
                <w:color w:val="000000"/>
                <w:sz w:val="28"/>
                <w:szCs w:val="28"/>
              </w:rPr>
              <w:t>реалізації</w:t>
            </w:r>
            <w:proofErr w:type="spellEnd"/>
            <w:r w:rsidRPr="00E95FB4">
              <w:rPr>
                <w:bCs/>
                <w:color w:val="000000"/>
                <w:sz w:val="28"/>
                <w:szCs w:val="28"/>
              </w:rPr>
              <w:t xml:space="preserve"> </w:t>
            </w:r>
            <w:proofErr w:type="spellStart"/>
            <w:r w:rsidRPr="00E95FB4">
              <w:rPr>
                <w:bCs/>
                <w:color w:val="000000"/>
                <w:sz w:val="28"/>
                <w:szCs w:val="28"/>
              </w:rPr>
              <w:t>Програми</w:t>
            </w:r>
            <w:proofErr w:type="spellEnd"/>
          </w:p>
        </w:tc>
        <w:tc>
          <w:tcPr>
            <w:tcW w:w="6271" w:type="dxa"/>
            <w:vAlign w:val="center"/>
          </w:tcPr>
          <w:p w14:paraId="4CA49F3E" w14:textId="77777777" w:rsidR="00800109" w:rsidRPr="007D6915" w:rsidRDefault="00800109" w:rsidP="00CB5DD5">
            <w:pPr>
              <w:ind w:left="-57" w:right="-57"/>
              <w:rPr>
                <w:bCs/>
                <w:color w:val="000000"/>
                <w:sz w:val="28"/>
                <w:szCs w:val="28"/>
              </w:rPr>
            </w:pPr>
            <w:r w:rsidRPr="007D6915">
              <w:rPr>
                <w:bCs/>
                <w:color w:val="000000"/>
                <w:sz w:val="28"/>
                <w:szCs w:val="28"/>
              </w:rPr>
              <w:t>2022-2026 роки</w:t>
            </w:r>
          </w:p>
        </w:tc>
      </w:tr>
      <w:tr w:rsidR="00800109" w:rsidRPr="007D6915" w14:paraId="337DADD1" w14:textId="77777777" w:rsidTr="006F545E">
        <w:tc>
          <w:tcPr>
            <w:tcW w:w="591" w:type="dxa"/>
            <w:vAlign w:val="center"/>
          </w:tcPr>
          <w:p w14:paraId="15D0AD8D" w14:textId="77777777" w:rsidR="00800109" w:rsidRPr="00E95FB4" w:rsidRDefault="00DD07B6" w:rsidP="00CB5DD5">
            <w:pPr>
              <w:ind w:left="-57" w:right="-57"/>
              <w:jc w:val="center"/>
              <w:rPr>
                <w:bCs/>
                <w:color w:val="000000"/>
                <w:sz w:val="28"/>
                <w:szCs w:val="28"/>
              </w:rPr>
            </w:pPr>
            <w:r>
              <w:rPr>
                <w:bCs/>
                <w:color w:val="000000"/>
                <w:sz w:val="28"/>
                <w:szCs w:val="28"/>
                <w:lang w:val="uk-UA"/>
              </w:rPr>
              <w:t>8</w:t>
            </w:r>
            <w:r w:rsidR="00800109" w:rsidRPr="00E95FB4">
              <w:rPr>
                <w:bCs/>
                <w:color w:val="000000"/>
                <w:sz w:val="28"/>
                <w:szCs w:val="28"/>
              </w:rPr>
              <w:t>.</w:t>
            </w:r>
          </w:p>
        </w:tc>
        <w:tc>
          <w:tcPr>
            <w:tcW w:w="2778" w:type="dxa"/>
            <w:vAlign w:val="center"/>
          </w:tcPr>
          <w:p w14:paraId="019EB9C4" w14:textId="77777777" w:rsidR="00800109" w:rsidRPr="00E95FB4" w:rsidRDefault="00800109" w:rsidP="00CB5DD5">
            <w:pPr>
              <w:ind w:left="-57" w:right="-57"/>
              <w:rPr>
                <w:bCs/>
                <w:color w:val="000000"/>
                <w:sz w:val="28"/>
                <w:szCs w:val="28"/>
              </w:rPr>
            </w:pPr>
            <w:r w:rsidRPr="00E95FB4">
              <w:rPr>
                <w:bCs/>
                <w:color w:val="000000"/>
                <w:sz w:val="28"/>
                <w:szCs w:val="28"/>
              </w:rPr>
              <w:t xml:space="preserve">Мета </w:t>
            </w:r>
            <w:proofErr w:type="spellStart"/>
            <w:r w:rsidRPr="00E95FB4">
              <w:rPr>
                <w:bCs/>
                <w:color w:val="000000"/>
                <w:sz w:val="28"/>
                <w:szCs w:val="28"/>
              </w:rPr>
              <w:t>Програми</w:t>
            </w:r>
            <w:proofErr w:type="spellEnd"/>
          </w:p>
        </w:tc>
        <w:tc>
          <w:tcPr>
            <w:tcW w:w="6271" w:type="dxa"/>
            <w:vAlign w:val="center"/>
          </w:tcPr>
          <w:p w14:paraId="414948E1" w14:textId="77777777" w:rsidR="00800109" w:rsidRPr="007D6915" w:rsidRDefault="00800109" w:rsidP="00CB5DD5">
            <w:pPr>
              <w:widowControl w:val="0"/>
              <w:ind w:left="-57" w:right="-57"/>
              <w:rPr>
                <w:bCs/>
                <w:sz w:val="28"/>
                <w:szCs w:val="28"/>
              </w:rPr>
            </w:pPr>
            <w:proofErr w:type="spellStart"/>
            <w:r w:rsidRPr="007D6915">
              <w:rPr>
                <w:bCs/>
                <w:sz w:val="28"/>
                <w:szCs w:val="28"/>
              </w:rPr>
              <w:t>Підвищення</w:t>
            </w:r>
            <w:proofErr w:type="spellEnd"/>
            <w:r w:rsidRPr="007D6915">
              <w:rPr>
                <w:bCs/>
                <w:sz w:val="28"/>
                <w:szCs w:val="28"/>
              </w:rPr>
              <w:t xml:space="preserve"> </w:t>
            </w:r>
            <w:proofErr w:type="spellStart"/>
            <w:r w:rsidRPr="007D6915">
              <w:rPr>
                <w:bCs/>
                <w:sz w:val="28"/>
                <w:szCs w:val="28"/>
              </w:rPr>
              <w:t>фінансової</w:t>
            </w:r>
            <w:proofErr w:type="spellEnd"/>
            <w:r w:rsidRPr="007D6915">
              <w:rPr>
                <w:bCs/>
                <w:sz w:val="28"/>
                <w:szCs w:val="28"/>
              </w:rPr>
              <w:t xml:space="preserve"> </w:t>
            </w:r>
            <w:proofErr w:type="spellStart"/>
            <w:r w:rsidRPr="007D6915">
              <w:rPr>
                <w:bCs/>
                <w:sz w:val="28"/>
                <w:szCs w:val="28"/>
              </w:rPr>
              <w:t>спроможності</w:t>
            </w:r>
            <w:proofErr w:type="spellEnd"/>
            <w:r w:rsidRPr="007D6915">
              <w:rPr>
                <w:bCs/>
                <w:sz w:val="28"/>
                <w:szCs w:val="28"/>
              </w:rPr>
              <w:t xml:space="preserve"> Новоград-</w:t>
            </w:r>
            <w:proofErr w:type="spellStart"/>
            <w:r w:rsidRPr="007D6915">
              <w:rPr>
                <w:bCs/>
                <w:sz w:val="28"/>
                <w:szCs w:val="28"/>
              </w:rPr>
              <w:t>Волинської</w:t>
            </w:r>
            <w:proofErr w:type="spellEnd"/>
            <w:r w:rsidRPr="007D6915">
              <w:rPr>
                <w:bCs/>
                <w:sz w:val="28"/>
                <w:szCs w:val="28"/>
              </w:rPr>
              <w:t xml:space="preserve"> </w:t>
            </w:r>
            <w:proofErr w:type="spellStart"/>
            <w:r w:rsidRPr="007D6915">
              <w:rPr>
                <w:bCs/>
                <w:sz w:val="28"/>
                <w:szCs w:val="28"/>
              </w:rPr>
              <w:t>міської</w:t>
            </w:r>
            <w:proofErr w:type="spellEnd"/>
            <w:r w:rsidRPr="007D6915">
              <w:rPr>
                <w:bCs/>
                <w:sz w:val="28"/>
                <w:szCs w:val="28"/>
              </w:rPr>
              <w:t xml:space="preserve"> </w:t>
            </w:r>
            <w:proofErr w:type="spellStart"/>
            <w:r w:rsidRPr="007D6915">
              <w:rPr>
                <w:bCs/>
                <w:sz w:val="28"/>
                <w:szCs w:val="28"/>
              </w:rPr>
              <w:t>територіальної</w:t>
            </w:r>
            <w:proofErr w:type="spellEnd"/>
            <w:r w:rsidRPr="007D6915">
              <w:rPr>
                <w:bCs/>
                <w:sz w:val="28"/>
                <w:szCs w:val="28"/>
              </w:rPr>
              <w:t xml:space="preserve"> </w:t>
            </w:r>
            <w:proofErr w:type="spellStart"/>
            <w:r w:rsidRPr="007D6915">
              <w:rPr>
                <w:bCs/>
                <w:sz w:val="28"/>
                <w:szCs w:val="28"/>
              </w:rPr>
              <w:t>громади</w:t>
            </w:r>
            <w:proofErr w:type="spellEnd"/>
          </w:p>
        </w:tc>
      </w:tr>
      <w:tr w:rsidR="00800109" w:rsidRPr="0068080E" w14:paraId="041E167E" w14:textId="77777777" w:rsidTr="006F545E">
        <w:trPr>
          <w:trHeight w:val="878"/>
        </w:trPr>
        <w:tc>
          <w:tcPr>
            <w:tcW w:w="591" w:type="dxa"/>
            <w:vAlign w:val="center"/>
          </w:tcPr>
          <w:p w14:paraId="7781F434" w14:textId="77777777" w:rsidR="00800109" w:rsidRPr="0068080E" w:rsidRDefault="00DD07B6" w:rsidP="00CB5DD5">
            <w:pPr>
              <w:ind w:left="-57" w:right="-57"/>
              <w:jc w:val="center"/>
              <w:rPr>
                <w:bCs/>
                <w:color w:val="000000"/>
                <w:sz w:val="28"/>
                <w:szCs w:val="28"/>
              </w:rPr>
            </w:pPr>
            <w:r w:rsidRPr="0068080E">
              <w:rPr>
                <w:bCs/>
                <w:color w:val="000000"/>
                <w:sz w:val="28"/>
                <w:szCs w:val="28"/>
                <w:lang w:val="uk-UA"/>
              </w:rPr>
              <w:t>9</w:t>
            </w:r>
            <w:r w:rsidR="00800109" w:rsidRPr="0068080E">
              <w:rPr>
                <w:bCs/>
                <w:color w:val="000000"/>
                <w:sz w:val="28"/>
                <w:szCs w:val="28"/>
              </w:rPr>
              <w:t>.</w:t>
            </w:r>
          </w:p>
        </w:tc>
        <w:tc>
          <w:tcPr>
            <w:tcW w:w="2778" w:type="dxa"/>
            <w:vAlign w:val="center"/>
          </w:tcPr>
          <w:p w14:paraId="4F826175" w14:textId="77777777" w:rsidR="00800109" w:rsidRPr="0068080E" w:rsidRDefault="00800109" w:rsidP="00CB5DD5">
            <w:pPr>
              <w:ind w:left="-57" w:right="-57"/>
              <w:rPr>
                <w:bCs/>
                <w:color w:val="000000"/>
                <w:sz w:val="28"/>
                <w:szCs w:val="28"/>
              </w:rPr>
            </w:pPr>
            <w:proofErr w:type="spellStart"/>
            <w:r w:rsidRPr="0068080E">
              <w:rPr>
                <w:bCs/>
                <w:color w:val="000000"/>
                <w:sz w:val="28"/>
                <w:szCs w:val="28"/>
              </w:rPr>
              <w:t>Загальний</w:t>
            </w:r>
            <w:proofErr w:type="spellEnd"/>
            <w:r w:rsidRPr="0068080E">
              <w:rPr>
                <w:bCs/>
                <w:color w:val="000000"/>
                <w:sz w:val="28"/>
                <w:szCs w:val="28"/>
              </w:rPr>
              <w:t xml:space="preserve"> </w:t>
            </w:r>
            <w:proofErr w:type="spellStart"/>
            <w:r w:rsidRPr="0068080E">
              <w:rPr>
                <w:bCs/>
                <w:color w:val="000000"/>
                <w:sz w:val="28"/>
                <w:szCs w:val="28"/>
              </w:rPr>
              <w:t>обсяг</w:t>
            </w:r>
            <w:proofErr w:type="spellEnd"/>
            <w:r w:rsidRPr="0068080E">
              <w:rPr>
                <w:bCs/>
                <w:color w:val="000000"/>
                <w:sz w:val="28"/>
                <w:szCs w:val="28"/>
              </w:rPr>
              <w:t xml:space="preserve"> </w:t>
            </w:r>
            <w:proofErr w:type="spellStart"/>
            <w:r w:rsidRPr="0068080E">
              <w:rPr>
                <w:bCs/>
                <w:color w:val="000000"/>
                <w:sz w:val="28"/>
                <w:szCs w:val="28"/>
              </w:rPr>
              <w:t>фінансових</w:t>
            </w:r>
            <w:proofErr w:type="spellEnd"/>
            <w:r w:rsidRPr="0068080E">
              <w:rPr>
                <w:bCs/>
                <w:color w:val="000000"/>
                <w:sz w:val="28"/>
                <w:szCs w:val="28"/>
              </w:rPr>
              <w:t xml:space="preserve"> </w:t>
            </w:r>
            <w:proofErr w:type="spellStart"/>
            <w:r w:rsidRPr="0068080E">
              <w:rPr>
                <w:bCs/>
                <w:color w:val="000000"/>
                <w:sz w:val="28"/>
                <w:szCs w:val="28"/>
              </w:rPr>
              <w:t>ресурсів</w:t>
            </w:r>
            <w:proofErr w:type="spellEnd"/>
            <w:r w:rsidRPr="0068080E">
              <w:rPr>
                <w:bCs/>
                <w:color w:val="000000"/>
                <w:sz w:val="28"/>
                <w:szCs w:val="28"/>
              </w:rPr>
              <w:t xml:space="preserve">, </w:t>
            </w:r>
            <w:proofErr w:type="spellStart"/>
            <w:r w:rsidRPr="0068080E">
              <w:rPr>
                <w:bCs/>
                <w:color w:val="000000"/>
                <w:sz w:val="28"/>
                <w:szCs w:val="28"/>
              </w:rPr>
              <w:t>необхідних</w:t>
            </w:r>
            <w:proofErr w:type="spellEnd"/>
            <w:r w:rsidRPr="0068080E">
              <w:rPr>
                <w:bCs/>
                <w:color w:val="000000"/>
                <w:sz w:val="28"/>
                <w:szCs w:val="28"/>
              </w:rPr>
              <w:t xml:space="preserve"> для </w:t>
            </w:r>
            <w:proofErr w:type="spellStart"/>
            <w:r w:rsidRPr="0068080E">
              <w:rPr>
                <w:bCs/>
                <w:color w:val="000000"/>
                <w:sz w:val="28"/>
                <w:szCs w:val="28"/>
              </w:rPr>
              <w:t>реалізації</w:t>
            </w:r>
            <w:proofErr w:type="spellEnd"/>
            <w:r w:rsidRPr="0068080E">
              <w:rPr>
                <w:bCs/>
                <w:color w:val="000000"/>
                <w:sz w:val="28"/>
                <w:szCs w:val="28"/>
              </w:rPr>
              <w:t xml:space="preserve"> </w:t>
            </w:r>
            <w:proofErr w:type="spellStart"/>
            <w:r w:rsidRPr="0068080E">
              <w:rPr>
                <w:bCs/>
                <w:color w:val="000000"/>
                <w:sz w:val="28"/>
                <w:szCs w:val="28"/>
              </w:rPr>
              <w:t>Програми</w:t>
            </w:r>
            <w:proofErr w:type="spellEnd"/>
          </w:p>
        </w:tc>
        <w:tc>
          <w:tcPr>
            <w:tcW w:w="6271" w:type="dxa"/>
            <w:vAlign w:val="center"/>
          </w:tcPr>
          <w:p w14:paraId="57E19500" w14:textId="77777777" w:rsidR="00800109" w:rsidRPr="0068080E" w:rsidRDefault="00DD07B6" w:rsidP="00CB5DD5">
            <w:pPr>
              <w:ind w:left="-57" w:right="-57"/>
              <w:jc w:val="both"/>
              <w:rPr>
                <w:bCs/>
                <w:sz w:val="28"/>
                <w:szCs w:val="28"/>
                <w:lang w:val="uk-UA"/>
              </w:rPr>
            </w:pPr>
            <w:r w:rsidRPr="0068080E">
              <w:rPr>
                <w:bCs/>
                <w:sz w:val="28"/>
                <w:szCs w:val="28"/>
                <w:lang w:val="uk-UA"/>
              </w:rPr>
              <w:t>В межах кошторисних призначень</w:t>
            </w:r>
          </w:p>
        </w:tc>
      </w:tr>
      <w:tr w:rsidR="004059BF" w:rsidRPr="007D6915" w14:paraId="08F10864" w14:textId="77777777" w:rsidTr="006F545E">
        <w:trPr>
          <w:trHeight w:val="878"/>
        </w:trPr>
        <w:tc>
          <w:tcPr>
            <w:tcW w:w="591" w:type="dxa"/>
            <w:vAlign w:val="center"/>
          </w:tcPr>
          <w:p w14:paraId="11518C0F" w14:textId="77777777" w:rsidR="004059BF" w:rsidRPr="0068080E" w:rsidRDefault="004059BF" w:rsidP="00CB5DD5">
            <w:pPr>
              <w:ind w:left="-57" w:right="-57"/>
              <w:jc w:val="center"/>
              <w:rPr>
                <w:bCs/>
                <w:color w:val="000000"/>
                <w:sz w:val="28"/>
                <w:szCs w:val="28"/>
              </w:rPr>
            </w:pPr>
            <w:r w:rsidRPr="0068080E">
              <w:rPr>
                <w:bCs/>
                <w:color w:val="000000"/>
                <w:sz w:val="28"/>
                <w:szCs w:val="28"/>
                <w:lang w:val="uk-UA"/>
              </w:rPr>
              <w:t>10</w:t>
            </w:r>
            <w:r w:rsidRPr="0068080E">
              <w:rPr>
                <w:bCs/>
                <w:color w:val="000000"/>
                <w:sz w:val="28"/>
                <w:szCs w:val="28"/>
              </w:rPr>
              <w:t>.</w:t>
            </w:r>
          </w:p>
        </w:tc>
        <w:tc>
          <w:tcPr>
            <w:tcW w:w="2778" w:type="dxa"/>
            <w:vAlign w:val="center"/>
          </w:tcPr>
          <w:p w14:paraId="0076DC57" w14:textId="77777777" w:rsidR="004059BF" w:rsidRPr="0068080E" w:rsidRDefault="004059BF" w:rsidP="00CB5DD5">
            <w:pPr>
              <w:ind w:left="-57" w:right="-57"/>
              <w:rPr>
                <w:bCs/>
                <w:color w:val="000000"/>
                <w:sz w:val="28"/>
                <w:szCs w:val="28"/>
              </w:rPr>
            </w:pPr>
            <w:proofErr w:type="spellStart"/>
            <w:r w:rsidRPr="0068080E">
              <w:rPr>
                <w:bCs/>
                <w:color w:val="000000"/>
                <w:sz w:val="28"/>
                <w:szCs w:val="28"/>
              </w:rPr>
              <w:t>Очікувані</w:t>
            </w:r>
            <w:proofErr w:type="spellEnd"/>
            <w:r w:rsidRPr="0068080E">
              <w:rPr>
                <w:bCs/>
                <w:color w:val="000000"/>
                <w:sz w:val="28"/>
                <w:szCs w:val="28"/>
              </w:rPr>
              <w:t xml:space="preserve"> </w:t>
            </w:r>
            <w:proofErr w:type="spellStart"/>
            <w:r w:rsidRPr="0068080E">
              <w:rPr>
                <w:bCs/>
                <w:color w:val="000000"/>
                <w:sz w:val="28"/>
                <w:szCs w:val="28"/>
              </w:rPr>
              <w:t>результати</w:t>
            </w:r>
            <w:proofErr w:type="spellEnd"/>
            <w:r w:rsidRPr="0068080E">
              <w:rPr>
                <w:bCs/>
                <w:color w:val="000000"/>
                <w:sz w:val="28"/>
                <w:szCs w:val="28"/>
              </w:rPr>
              <w:t xml:space="preserve"> </w:t>
            </w:r>
            <w:proofErr w:type="spellStart"/>
            <w:r w:rsidRPr="0068080E">
              <w:rPr>
                <w:bCs/>
                <w:color w:val="000000"/>
                <w:sz w:val="28"/>
                <w:szCs w:val="28"/>
              </w:rPr>
              <w:t>виконання</w:t>
            </w:r>
            <w:proofErr w:type="spellEnd"/>
          </w:p>
        </w:tc>
        <w:tc>
          <w:tcPr>
            <w:tcW w:w="6271" w:type="dxa"/>
            <w:vAlign w:val="center"/>
          </w:tcPr>
          <w:p w14:paraId="6AEFB49E" w14:textId="2AF6604A" w:rsidR="004059BF" w:rsidRPr="009A7818" w:rsidRDefault="004059BF" w:rsidP="00C36B2F">
            <w:pPr>
              <w:tabs>
                <w:tab w:val="left" w:pos="540"/>
              </w:tabs>
              <w:snapToGrid w:val="0"/>
              <w:ind w:left="-57" w:right="-57"/>
              <w:jc w:val="both"/>
              <w:rPr>
                <w:sz w:val="28"/>
                <w:szCs w:val="28"/>
              </w:rPr>
            </w:pPr>
            <w:r w:rsidRPr="0068080E">
              <w:rPr>
                <w:sz w:val="28"/>
                <w:szCs w:val="28"/>
                <w:lang w:val="uk-UA"/>
              </w:rPr>
              <w:t>зростання добробуту громадян через розвиток бізнесу, залучення інвестицій, створення робочих місць</w:t>
            </w:r>
            <w:r w:rsidR="009A7818" w:rsidRPr="0068080E">
              <w:rPr>
                <w:sz w:val="28"/>
                <w:szCs w:val="28"/>
                <w:lang w:val="uk-UA"/>
              </w:rPr>
              <w:t>, збільшення надходжень до бюджету</w:t>
            </w:r>
            <w:r w:rsidR="00C36B2F">
              <w:rPr>
                <w:sz w:val="28"/>
                <w:szCs w:val="28"/>
                <w:lang w:val="uk-UA"/>
              </w:rPr>
              <w:t xml:space="preserve"> Новоград-Волинської міської територіальної громади (далі - </w:t>
            </w:r>
            <w:r w:rsidR="00C06AA1">
              <w:rPr>
                <w:sz w:val="28"/>
                <w:szCs w:val="28"/>
                <w:lang w:val="uk-UA"/>
              </w:rPr>
              <w:t>Бюджет громади)</w:t>
            </w:r>
            <w:r w:rsidR="009A7818" w:rsidRPr="0068080E">
              <w:rPr>
                <w:sz w:val="28"/>
                <w:szCs w:val="28"/>
                <w:lang w:val="uk-UA"/>
              </w:rPr>
              <w:t xml:space="preserve"> та компенсація можливих втрат бюджету внаслідок скасування з 2023 року оподаткування податком на доходи </w:t>
            </w:r>
            <w:r w:rsidR="009A7818" w:rsidRPr="0068080E">
              <w:rPr>
                <w:sz w:val="28"/>
                <w:szCs w:val="28"/>
                <w:lang w:val="uk-UA"/>
              </w:rPr>
              <w:lastRenderedPageBreak/>
              <w:t>фізичних осіб грошового забезпечення та інших виплат військовослужбовцям</w:t>
            </w:r>
          </w:p>
        </w:tc>
      </w:tr>
    </w:tbl>
    <w:p w14:paraId="21DB8E11" w14:textId="77777777" w:rsidR="00800109" w:rsidRDefault="00800109" w:rsidP="00BC5EC4">
      <w:pPr>
        <w:shd w:val="clear" w:color="auto" w:fill="FFFFFF"/>
        <w:jc w:val="both"/>
        <w:textAlignment w:val="baseline"/>
        <w:rPr>
          <w:sz w:val="28"/>
          <w:szCs w:val="28"/>
          <w:lang w:val="uk-UA"/>
        </w:rPr>
      </w:pPr>
    </w:p>
    <w:p w14:paraId="7EE5DC51" w14:textId="77777777" w:rsidR="00800109" w:rsidRDefault="00800109" w:rsidP="00142294">
      <w:pPr>
        <w:pStyle w:val="12"/>
        <w:numPr>
          <w:ilvl w:val="0"/>
          <w:numId w:val="11"/>
        </w:numPr>
        <w:jc w:val="center"/>
        <w:rPr>
          <w:b/>
          <w:bCs/>
          <w:sz w:val="28"/>
          <w:szCs w:val="28"/>
          <w:lang w:val="uk-UA"/>
        </w:rPr>
      </w:pPr>
      <w:r w:rsidRPr="003E4546">
        <w:rPr>
          <w:b/>
          <w:bCs/>
          <w:sz w:val="28"/>
          <w:szCs w:val="28"/>
          <w:lang w:val="uk-UA"/>
        </w:rPr>
        <w:t xml:space="preserve"> ПРОБЛЕМА, НА РОЗВ’ЯЗАННЯ ЯКОЇ СПРЯМОВАНА ПРОГРАМА</w:t>
      </w:r>
    </w:p>
    <w:p w14:paraId="53420DD4" w14:textId="5814E33C" w:rsidR="00800109" w:rsidRDefault="00800109" w:rsidP="00001287">
      <w:pPr>
        <w:pStyle w:val="12"/>
        <w:ind w:firstLine="696"/>
        <w:jc w:val="both"/>
        <w:rPr>
          <w:sz w:val="28"/>
          <w:szCs w:val="28"/>
          <w:lang w:val="uk-UA"/>
        </w:rPr>
      </w:pPr>
      <w:r w:rsidRPr="008C5491">
        <w:rPr>
          <w:sz w:val="28"/>
          <w:szCs w:val="28"/>
          <w:lang w:val="uk-UA"/>
        </w:rPr>
        <w:t xml:space="preserve">Основним джерелом доходів, за рахунок якого формується </w:t>
      </w:r>
      <w:r w:rsidR="001B3816" w:rsidRPr="008C5491">
        <w:rPr>
          <w:sz w:val="28"/>
          <w:szCs w:val="28"/>
          <w:lang w:val="uk-UA"/>
        </w:rPr>
        <w:t xml:space="preserve">більше 70 </w:t>
      </w:r>
      <w:r w:rsidRPr="008C5491">
        <w:rPr>
          <w:sz w:val="28"/>
          <w:szCs w:val="28"/>
          <w:lang w:val="uk-UA"/>
        </w:rPr>
        <w:t>відсотк</w:t>
      </w:r>
      <w:r w:rsidR="001B3816" w:rsidRPr="008C5491">
        <w:rPr>
          <w:sz w:val="28"/>
          <w:szCs w:val="28"/>
          <w:lang w:val="uk-UA"/>
        </w:rPr>
        <w:t>ів</w:t>
      </w:r>
      <w:r w:rsidRPr="008C5491">
        <w:rPr>
          <w:sz w:val="28"/>
          <w:szCs w:val="28"/>
          <w:lang w:val="uk-UA"/>
        </w:rPr>
        <w:t xml:space="preserve"> власних доходів бюджету громади, є податок на доходи фізичних осіб (далі</w:t>
      </w:r>
      <w:r w:rsidR="008C5491">
        <w:rPr>
          <w:sz w:val="28"/>
          <w:szCs w:val="28"/>
          <w:lang w:val="uk-UA"/>
        </w:rPr>
        <w:t xml:space="preserve"> -</w:t>
      </w:r>
      <w:r w:rsidRPr="008C5491">
        <w:rPr>
          <w:sz w:val="28"/>
          <w:szCs w:val="28"/>
          <w:lang w:val="uk-UA"/>
        </w:rPr>
        <w:t xml:space="preserve"> ПДФО).</w:t>
      </w:r>
    </w:p>
    <w:p w14:paraId="28196857" w14:textId="0204EF40" w:rsidR="00F633B8" w:rsidRDefault="00800109" w:rsidP="00F633B8">
      <w:pPr>
        <w:pStyle w:val="12"/>
        <w:ind w:firstLine="696"/>
        <w:jc w:val="both"/>
        <w:rPr>
          <w:sz w:val="28"/>
          <w:szCs w:val="28"/>
          <w:lang w:val="uk-UA"/>
        </w:rPr>
      </w:pPr>
      <w:r w:rsidRPr="00142294">
        <w:rPr>
          <w:sz w:val="28"/>
          <w:szCs w:val="28"/>
          <w:lang w:val="uk-UA"/>
        </w:rPr>
        <w:t xml:space="preserve">Починаючи з </w:t>
      </w:r>
      <w:r>
        <w:rPr>
          <w:sz w:val="28"/>
          <w:szCs w:val="28"/>
          <w:lang w:val="uk-UA"/>
        </w:rPr>
        <w:t>2014 року суми ПДФО в розрахунку на одного жителя Новоград-Волинської громади</w:t>
      </w:r>
      <w:r w:rsidR="006C4EF3">
        <w:rPr>
          <w:sz w:val="28"/>
          <w:szCs w:val="28"/>
          <w:lang w:val="uk-UA"/>
        </w:rPr>
        <w:t xml:space="preserve"> перевищують середній по Україні</w:t>
      </w:r>
      <w:r>
        <w:rPr>
          <w:sz w:val="28"/>
          <w:szCs w:val="28"/>
          <w:lang w:val="uk-UA"/>
        </w:rPr>
        <w:t xml:space="preserve"> показник. Особливе зростання (майже у 1,5 рази) спостерігалося у 2015 та 2016 роках.</w:t>
      </w:r>
    </w:p>
    <w:p w14:paraId="2B891DE0" w14:textId="0BA8E6A1" w:rsidR="006B461D" w:rsidRPr="006B461D" w:rsidRDefault="00800109" w:rsidP="006B461D">
      <w:pPr>
        <w:pStyle w:val="12"/>
        <w:jc w:val="center"/>
        <w:rPr>
          <w:b/>
          <w:bCs/>
          <w:sz w:val="28"/>
          <w:szCs w:val="28"/>
          <w:lang w:val="uk-UA"/>
        </w:rPr>
      </w:pPr>
      <w:r w:rsidRPr="00432DA4">
        <w:rPr>
          <w:b/>
          <w:bCs/>
          <w:sz w:val="28"/>
          <w:szCs w:val="28"/>
          <w:lang w:val="uk-UA"/>
        </w:rPr>
        <w:t>Інформація про суми надходжень ПДФО у розрахунку на одного жителя</w:t>
      </w:r>
    </w:p>
    <w:tbl>
      <w:tblPr>
        <w:tblpPr w:leftFromText="180" w:rightFromText="180" w:vertAnchor="text" w:horzAnchor="margin" w:tblpY="8"/>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gridCol w:w="2419"/>
        <w:gridCol w:w="2552"/>
        <w:gridCol w:w="2970"/>
      </w:tblGrid>
      <w:tr w:rsidR="006B461D" w14:paraId="0010B6A4" w14:textId="77777777" w:rsidTr="006B461D">
        <w:tc>
          <w:tcPr>
            <w:tcW w:w="1545" w:type="dxa"/>
          </w:tcPr>
          <w:p w14:paraId="13AFE3E2" w14:textId="77777777" w:rsidR="006B461D" w:rsidRPr="00EE70DA" w:rsidRDefault="006B461D" w:rsidP="006B461D">
            <w:pPr>
              <w:spacing w:before="60" w:after="60"/>
              <w:jc w:val="center"/>
              <w:rPr>
                <w:bCs/>
                <w:sz w:val="28"/>
                <w:szCs w:val="28"/>
                <w:lang w:val="uk-UA"/>
              </w:rPr>
            </w:pPr>
            <w:r w:rsidRPr="00EE70DA">
              <w:rPr>
                <w:bCs/>
                <w:sz w:val="28"/>
                <w:szCs w:val="28"/>
                <w:lang w:val="uk-UA"/>
              </w:rPr>
              <w:t>Рік</w:t>
            </w:r>
          </w:p>
        </w:tc>
        <w:tc>
          <w:tcPr>
            <w:tcW w:w="2419" w:type="dxa"/>
          </w:tcPr>
          <w:p w14:paraId="5DC60282" w14:textId="77777777" w:rsidR="006B461D" w:rsidRPr="00EE70DA" w:rsidRDefault="006B461D" w:rsidP="006B461D">
            <w:pPr>
              <w:spacing w:before="60" w:after="60"/>
              <w:jc w:val="center"/>
              <w:rPr>
                <w:bCs/>
                <w:sz w:val="28"/>
                <w:szCs w:val="28"/>
                <w:lang w:val="uk-UA"/>
              </w:rPr>
            </w:pPr>
            <w:r w:rsidRPr="00EE70DA">
              <w:rPr>
                <w:bCs/>
                <w:sz w:val="28"/>
                <w:szCs w:val="28"/>
              </w:rPr>
              <w:t>ПДФО</w:t>
            </w:r>
            <w:r w:rsidRPr="00EE70DA">
              <w:rPr>
                <w:bCs/>
                <w:sz w:val="28"/>
                <w:szCs w:val="28"/>
                <w:lang w:val="uk-UA"/>
              </w:rPr>
              <w:t xml:space="preserve"> </w:t>
            </w:r>
            <w:r w:rsidRPr="00EE70DA">
              <w:rPr>
                <w:bCs/>
                <w:sz w:val="28"/>
                <w:szCs w:val="28"/>
              </w:rPr>
              <w:t>на одного жителя</w:t>
            </w:r>
            <w:r w:rsidRPr="00EE70DA">
              <w:rPr>
                <w:bCs/>
                <w:sz w:val="28"/>
                <w:szCs w:val="28"/>
                <w:lang w:val="uk-UA"/>
              </w:rPr>
              <w:t xml:space="preserve"> громади, (грн)</w:t>
            </w:r>
          </w:p>
        </w:tc>
        <w:tc>
          <w:tcPr>
            <w:tcW w:w="2552" w:type="dxa"/>
          </w:tcPr>
          <w:p w14:paraId="105B11EB" w14:textId="77777777" w:rsidR="006B461D" w:rsidRPr="00EE70DA" w:rsidRDefault="006B461D" w:rsidP="006B461D">
            <w:pPr>
              <w:spacing w:before="60" w:after="60"/>
              <w:jc w:val="center"/>
              <w:rPr>
                <w:bCs/>
                <w:sz w:val="28"/>
                <w:szCs w:val="28"/>
                <w:lang w:val="uk-UA"/>
              </w:rPr>
            </w:pPr>
            <w:r w:rsidRPr="00EE70DA">
              <w:rPr>
                <w:bCs/>
                <w:sz w:val="28"/>
                <w:szCs w:val="28"/>
              </w:rPr>
              <w:t>ПДФО</w:t>
            </w:r>
            <w:r w:rsidRPr="00EE70DA">
              <w:rPr>
                <w:bCs/>
                <w:sz w:val="28"/>
                <w:szCs w:val="28"/>
                <w:lang w:val="uk-UA"/>
              </w:rPr>
              <w:t xml:space="preserve"> </w:t>
            </w:r>
            <w:r w:rsidRPr="00EE70DA">
              <w:rPr>
                <w:bCs/>
                <w:sz w:val="28"/>
                <w:szCs w:val="28"/>
              </w:rPr>
              <w:t>на одного жителя</w:t>
            </w:r>
            <w:r w:rsidRPr="00EE70DA">
              <w:rPr>
                <w:bCs/>
                <w:sz w:val="28"/>
                <w:szCs w:val="28"/>
                <w:lang w:val="uk-UA"/>
              </w:rPr>
              <w:t xml:space="preserve"> по Україні, (грн)</w:t>
            </w:r>
          </w:p>
        </w:tc>
        <w:tc>
          <w:tcPr>
            <w:tcW w:w="2970" w:type="dxa"/>
          </w:tcPr>
          <w:p w14:paraId="10CB0BF0" w14:textId="77777777" w:rsidR="006B461D" w:rsidRPr="00EE70DA" w:rsidRDefault="006B461D" w:rsidP="006B461D">
            <w:pPr>
              <w:spacing w:before="60" w:after="60"/>
              <w:jc w:val="center"/>
              <w:rPr>
                <w:bCs/>
                <w:sz w:val="28"/>
                <w:szCs w:val="28"/>
                <w:lang w:val="uk-UA"/>
              </w:rPr>
            </w:pPr>
            <w:r w:rsidRPr="00EE70DA">
              <w:rPr>
                <w:bCs/>
                <w:sz w:val="28"/>
                <w:szCs w:val="28"/>
                <w:lang w:val="uk-UA"/>
              </w:rPr>
              <w:t>Індекс</w:t>
            </w:r>
          </w:p>
          <w:p w14:paraId="5895A611" w14:textId="77777777" w:rsidR="006B461D" w:rsidRPr="00EE70DA" w:rsidRDefault="006B461D" w:rsidP="006B461D">
            <w:pPr>
              <w:spacing w:before="60" w:after="60"/>
              <w:jc w:val="center"/>
              <w:rPr>
                <w:bCs/>
                <w:sz w:val="28"/>
                <w:szCs w:val="28"/>
                <w:lang w:val="uk-UA"/>
              </w:rPr>
            </w:pPr>
            <w:r w:rsidRPr="00EE70DA">
              <w:rPr>
                <w:bCs/>
                <w:sz w:val="28"/>
                <w:szCs w:val="28"/>
                <w:lang w:val="uk-UA"/>
              </w:rPr>
              <w:t>податкоспроможності</w:t>
            </w:r>
          </w:p>
        </w:tc>
      </w:tr>
      <w:tr w:rsidR="006B461D" w14:paraId="5BC7FA88" w14:textId="77777777" w:rsidTr="006B461D">
        <w:tc>
          <w:tcPr>
            <w:tcW w:w="1545" w:type="dxa"/>
          </w:tcPr>
          <w:p w14:paraId="1C3B6A9A" w14:textId="77777777" w:rsidR="006B461D" w:rsidRPr="00EE70DA" w:rsidRDefault="006B461D" w:rsidP="006B461D">
            <w:pPr>
              <w:spacing w:before="60" w:after="60"/>
              <w:jc w:val="center"/>
              <w:rPr>
                <w:bCs/>
                <w:sz w:val="28"/>
                <w:szCs w:val="28"/>
                <w:lang w:val="uk-UA"/>
              </w:rPr>
            </w:pPr>
            <w:r w:rsidRPr="00EE70DA">
              <w:rPr>
                <w:bCs/>
                <w:sz w:val="28"/>
                <w:szCs w:val="28"/>
                <w:lang w:val="uk-UA"/>
              </w:rPr>
              <w:t>2013</w:t>
            </w:r>
          </w:p>
        </w:tc>
        <w:tc>
          <w:tcPr>
            <w:tcW w:w="2419" w:type="dxa"/>
          </w:tcPr>
          <w:p w14:paraId="2E755231" w14:textId="77777777" w:rsidR="006B461D" w:rsidRPr="00EE70DA" w:rsidRDefault="006B461D" w:rsidP="006B461D">
            <w:pPr>
              <w:spacing w:before="60" w:after="60"/>
              <w:jc w:val="center"/>
              <w:rPr>
                <w:bCs/>
                <w:sz w:val="28"/>
                <w:szCs w:val="28"/>
              </w:rPr>
            </w:pPr>
            <w:r w:rsidRPr="00EE70DA">
              <w:rPr>
                <w:bCs/>
                <w:sz w:val="28"/>
                <w:szCs w:val="28"/>
              </w:rPr>
              <w:t>633,70</w:t>
            </w:r>
          </w:p>
        </w:tc>
        <w:tc>
          <w:tcPr>
            <w:tcW w:w="2552" w:type="dxa"/>
          </w:tcPr>
          <w:p w14:paraId="65DEE469" w14:textId="77777777" w:rsidR="006B461D" w:rsidRPr="00EE70DA" w:rsidRDefault="006B461D" w:rsidP="006B461D">
            <w:pPr>
              <w:spacing w:before="60" w:after="60"/>
              <w:jc w:val="center"/>
              <w:rPr>
                <w:bCs/>
                <w:sz w:val="28"/>
                <w:szCs w:val="28"/>
              </w:rPr>
            </w:pPr>
            <w:r w:rsidRPr="00EE70DA">
              <w:rPr>
                <w:bCs/>
                <w:sz w:val="28"/>
                <w:szCs w:val="28"/>
                <w:lang w:val="uk-UA"/>
              </w:rPr>
              <w:t>804,75</w:t>
            </w:r>
          </w:p>
        </w:tc>
        <w:tc>
          <w:tcPr>
            <w:tcW w:w="2970" w:type="dxa"/>
          </w:tcPr>
          <w:p w14:paraId="32ED7C58" w14:textId="77777777" w:rsidR="006B461D" w:rsidRPr="00EE70DA" w:rsidRDefault="006B461D" w:rsidP="006B461D">
            <w:pPr>
              <w:spacing w:before="60" w:after="60"/>
              <w:jc w:val="center"/>
              <w:rPr>
                <w:bCs/>
                <w:sz w:val="28"/>
                <w:szCs w:val="28"/>
              </w:rPr>
            </w:pPr>
            <w:r w:rsidRPr="00EE70DA">
              <w:rPr>
                <w:bCs/>
                <w:sz w:val="28"/>
                <w:szCs w:val="28"/>
              </w:rPr>
              <w:t>0,787</w:t>
            </w:r>
          </w:p>
        </w:tc>
      </w:tr>
      <w:tr w:rsidR="006B461D" w14:paraId="35E707C6" w14:textId="77777777" w:rsidTr="006B461D">
        <w:tc>
          <w:tcPr>
            <w:tcW w:w="1545" w:type="dxa"/>
          </w:tcPr>
          <w:p w14:paraId="21E326F3" w14:textId="77777777" w:rsidR="006B461D" w:rsidRPr="00EE70DA" w:rsidRDefault="006B461D" w:rsidP="006B461D">
            <w:pPr>
              <w:spacing w:before="60" w:after="60"/>
              <w:jc w:val="center"/>
              <w:rPr>
                <w:bCs/>
                <w:sz w:val="28"/>
                <w:szCs w:val="28"/>
                <w:lang w:val="uk-UA"/>
              </w:rPr>
            </w:pPr>
            <w:r w:rsidRPr="00EE70DA">
              <w:rPr>
                <w:bCs/>
                <w:sz w:val="28"/>
                <w:szCs w:val="28"/>
                <w:lang w:val="uk-UA"/>
              </w:rPr>
              <w:t>2014</w:t>
            </w:r>
          </w:p>
        </w:tc>
        <w:tc>
          <w:tcPr>
            <w:tcW w:w="2419" w:type="dxa"/>
          </w:tcPr>
          <w:p w14:paraId="2259EF34" w14:textId="77777777" w:rsidR="006B461D" w:rsidRPr="00EE70DA" w:rsidRDefault="006B461D" w:rsidP="006B461D">
            <w:pPr>
              <w:spacing w:before="60" w:after="60"/>
              <w:jc w:val="center"/>
              <w:rPr>
                <w:bCs/>
                <w:sz w:val="28"/>
                <w:szCs w:val="28"/>
              </w:rPr>
            </w:pPr>
            <w:r w:rsidRPr="00EE70DA">
              <w:rPr>
                <w:bCs/>
                <w:sz w:val="28"/>
                <w:szCs w:val="28"/>
              </w:rPr>
              <w:t>950,43</w:t>
            </w:r>
          </w:p>
        </w:tc>
        <w:tc>
          <w:tcPr>
            <w:tcW w:w="2552" w:type="dxa"/>
          </w:tcPr>
          <w:p w14:paraId="6F3A56D5" w14:textId="77777777" w:rsidR="006B461D" w:rsidRPr="00EE70DA" w:rsidRDefault="006B461D" w:rsidP="006B461D">
            <w:pPr>
              <w:spacing w:before="60" w:after="60"/>
              <w:jc w:val="center"/>
              <w:rPr>
                <w:bCs/>
                <w:sz w:val="28"/>
                <w:szCs w:val="28"/>
              </w:rPr>
            </w:pPr>
            <w:r w:rsidRPr="00EE70DA">
              <w:rPr>
                <w:bCs/>
                <w:sz w:val="28"/>
                <w:szCs w:val="28"/>
              </w:rPr>
              <w:t>950,43</w:t>
            </w:r>
          </w:p>
        </w:tc>
        <w:tc>
          <w:tcPr>
            <w:tcW w:w="2970" w:type="dxa"/>
          </w:tcPr>
          <w:p w14:paraId="2C222B62" w14:textId="77777777" w:rsidR="006B461D" w:rsidRPr="00EE70DA" w:rsidRDefault="006B461D" w:rsidP="006B461D">
            <w:pPr>
              <w:spacing w:before="60" w:after="60"/>
              <w:jc w:val="center"/>
              <w:rPr>
                <w:bCs/>
                <w:sz w:val="28"/>
                <w:szCs w:val="28"/>
              </w:rPr>
            </w:pPr>
            <w:r w:rsidRPr="00EE70DA">
              <w:rPr>
                <w:bCs/>
                <w:sz w:val="28"/>
                <w:szCs w:val="28"/>
              </w:rPr>
              <w:t>1,</w:t>
            </w:r>
            <w:r w:rsidRPr="00EE70DA">
              <w:rPr>
                <w:bCs/>
                <w:sz w:val="28"/>
                <w:szCs w:val="28"/>
                <w:lang w:val="uk-UA"/>
              </w:rPr>
              <w:t>175</w:t>
            </w:r>
          </w:p>
        </w:tc>
      </w:tr>
      <w:tr w:rsidR="006B461D" w14:paraId="53F9D84D" w14:textId="77777777" w:rsidTr="006B461D">
        <w:tc>
          <w:tcPr>
            <w:tcW w:w="1545" w:type="dxa"/>
          </w:tcPr>
          <w:p w14:paraId="7B22011B" w14:textId="77777777" w:rsidR="006B461D" w:rsidRPr="00EE70DA" w:rsidRDefault="006B461D" w:rsidP="006B461D">
            <w:pPr>
              <w:spacing w:before="60" w:after="60"/>
              <w:jc w:val="center"/>
              <w:rPr>
                <w:bCs/>
                <w:sz w:val="28"/>
                <w:szCs w:val="28"/>
                <w:lang w:val="uk-UA"/>
              </w:rPr>
            </w:pPr>
            <w:r w:rsidRPr="00EE70DA">
              <w:rPr>
                <w:bCs/>
                <w:sz w:val="28"/>
                <w:szCs w:val="28"/>
                <w:lang w:val="uk-UA"/>
              </w:rPr>
              <w:t>2015</w:t>
            </w:r>
          </w:p>
        </w:tc>
        <w:tc>
          <w:tcPr>
            <w:tcW w:w="2419" w:type="dxa"/>
          </w:tcPr>
          <w:p w14:paraId="62916244" w14:textId="77777777" w:rsidR="006B461D" w:rsidRPr="00EE70DA" w:rsidRDefault="006B461D" w:rsidP="006B461D">
            <w:pPr>
              <w:spacing w:before="60" w:after="60"/>
              <w:jc w:val="center"/>
              <w:rPr>
                <w:bCs/>
                <w:sz w:val="28"/>
                <w:szCs w:val="28"/>
              </w:rPr>
            </w:pPr>
            <w:r w:rsidRPr="00EE70DA">
              <w:rPr>
                <w:bCs/>
                <w:sz w:val="28"/>
                <w:szCs w:val="28"/>
              </w:rPr>
              <w:t>1 483,67</w:t>
            </w:r>
          </w:p>
        </w:tc>
        <w:tc>
          <w:tcPr>
            <w:tcW w:w="2552" w:type="dxa"/>
          </w:tcPr>
          <w:p w14:paraId="7E73B579" w14:textId="77777777" w:rsidR="006B461D" w:rsidRPr="00EE70DA" w:rsidRDefault="006B461D" w:rsidP="006B461D">
            <w:pPr>
              <w:spacing w:before="60" w:after="60"/>
              <w:jc w:val="center"/>
              <w:rPr>
                <w:bCs/>
                <w:sz w:val="28"/>
                <w:szCs w:val="28"/>
              </w:rPr>
            </w:pPr>
            <w:r w:rsidRPr="00EE70DA">
              <w:rPr>
                <w:bCs/>
                <w:sz w:val="28"/>
                <w:szCs w:val="28"/>
              </w:rPr>
              <w:t>1 003,76</w:t>
            </w:r>
          </w:p>
        </w:tc>
        <w:tc>
          <w:tcPr>
            <w:tcW w:w="2970" w:type="dxa"/>
          </w:tcPr>
          <w:p w14:paraId="3805DCF1" w14:textId="77777777" w:rsidR="006B461D" w:rsidRPr="00EE70DA" w:rsidRDefault="006B461D" w:rsidP="006B461D">
            <w:pPr>
              <w:spacing w:before="60" w:after="60"/>
              <w:jc w:val="center"/>
              <w:rPr>
                <w:bCs/>
                <w:sz w:val="28"/>
                <w:szCs w:val="28"/>
              </w:rPr>
            </w:pPr>
            <w:r w:rsidRPr="00EE70DA">
              <w:rPr>
                <w:bCs/>
                <w:sz w:val="28"/>
                <w:szCs w:val="28"/>
              </w:rPr>
              <w:t>1,478</w:t>
            </w:r>
          </w:p>
        </w:tc>
      </w:tr>
      <w:tr w:rsidR="006B461D" w14:paraId="358A3A6E" w14:textId="77777777" w:rsidTr="006B461D">
        <w:tc>
          <w:tcPr>
            <w:tcW w:w="1545" w:type="dxa"/>
          </w:tcPr>
          <w:p w14:paraId="32EBD824" w14:textId="77777777" w:rsidR="006B461D" w:rsidRPr="00EE70DA" w:rsidRDefault="006B461D" w:rsidP="006B461D">
            <w:pPr>
              <w:spacing w:before="60" w:after="60"/>
              <w:jc w:val="center"/>
              <w:rPr>
                <w:bCs/>
                <w:sz w:val="28"/>
                <w:szCs w:val="28"/>
                <w:lang w:val="uk-UA"/>
              </w:rPr>
            </w:pPr>
            <w:r w:rsidRPr="00EE70DA">
              <w:rPr>
                <w:bCs/>
                <w:sz w:val="28"/>
                <w:szCs w:val="28"/>
                <w:lang w:val="uk-UA"/>
              </w:rPr>
              <w:t>2016</w:t>
            </w:r>
          </w:p>
        </w:tc>
        <w:tc>
          <w:tcPr>
            <w:tcW w:w="2419" w:type="dxa"/>
          </w:tcPr>
          <w:p w14:paraId="1CCFB293" w14:textId="77777777" w:rsidR="006B461D" w:rsidRPr="00EE70DA" w:rsidRDefault="006B461D" w:rsidP="006B461D">
            <w:pPr>
              <w:spacing w:before="60" w:after="60"/>
              <w:jc w:val="center"/>
              <w:rPr>
                <w:bCs/>
                <w:sz w:val="28"/>
                <w:szCs w:val="28"/>
              </w:rPr>
            </w:pPr>
            <w:r w:rsidRPr="00EE70DA">
              <w:rPr>
                <w:bCs/>
                <w:sz w:val="28"/>
                <w:szCs w:val="28"/>
              </w:rPr>
              <w:t>2 121,29</w:t>
            </w:r>
          </w:p>
        </w:tc>
        <w:tc>
          <w:tcPr>
            <w:tcW w:w="2552" w:type="dxa"/>
          </w:tcPr>
          <w:p w14:paraId="67026E8B" w14:textId="77777777" w:rsidR="006B461D" w:rsidRPr="00EE70DA" w:rsidRDefault="006B461D" w:rsidP="006B461D">
            <w:pPr>
              <w:spacing w:before="60" w:after="60"/>
              <w:jc w:val="center"/>
              <w:rPr>
                <w:bCs/>
                <w:sz w:val="28"/>
                <w:szCs w:val="28"/>
              </w:rPr>
            </w:pPr>
            <w:r w:rsidRPr="00EE70DA">
              <w:rPr>
                <w:bCs/>
                <w:sz w:val="28"/>
                <w:szCs w:val="28"/>
              </w:rPr>
              <w:t>1 451,65</w:t>
            </w:r>
          </w:p>
        </w:tc>
        <w:tc>
          <w:tcPr>
            <w:tcW w:w="2970" w:type="dxa"/>
          </w:tcPr>
          <w:p w14:paraId="6357ACBA" w14:textId="77777777" w:rsidR="006B461D" w:rsidRPr="00EE70DA" w:rsidRDefault="006B461D" w:rsidP="006B461D">
            <w:pPr>
              <w:spacing w:before="60" w:after="60"/>
              <w:jc w:val="center"/>
              <w:rPr>
                <w:bCs/>
                <w:sz w:val="28"/>
                <w:szCs w:val="28"/>
              </w:rPr>
            </w:pPr>
            <w:r w:rsidRPr="00EE70DA">
              <w:rPr>
                <w:bCs/>
                <w:sz w:val="28"/>
                <w:szCs w:val="28"/>
              </w:rPr>
              <w:t>1,461</w:t>
            </w:r>
          </w:p>
        </w:tc>
      </w:tr>
      <w:tr w:rsidR="006B461D" w14:paraId="56AA05F1" w14:textId="77777777" w:rsidTr="006B461D">
        <w:tc>
          <w:tcPr>
            <w:tcW w:w="1545" w:type="dxa"/>
          </w:tcPr>
          <w:p w14:paraId="12F06628" w14:textId="77777777" w:rsidR="006B461D" w:rsidRPr="00EE70DA" w:rsidRDefault="006B461D" w:rsidP="006B461D">
            <w:pPr>
              <w:spacing w:before="60" w:after="60"/>
              <w:jc w:val="center"/>
              <w:rPr>
                <w:bCs/>
                <w:sz w:val="28"/>
                <w:szCs w:val="28"/>
                <w:lang w:val="uk-UA"/>
              </w:rPr>
            </w:pPr>
            <w:r w:rsidRPr="00EE70DA">
              <w:rPr>
                <w:bCs/>
                <w:sz w:val="28"/>
                <w:szCs w:val="28"/>
                <w:lang w:val="uk-UA"/>
              </w:rPr>
              <w:t>2017</w:t>
            </w:r>
          </w:p>
        </w:tc>
        <w:tc>
          <w:tcPr>
            <w:tcW w:w="2419" w:type="dxa"/>
          </w:tcPr>
          <w:p w14:paraId="2B8BB7FE" w14:textId="77777777" w:rsidR="006B461D" w:rsidRPr="00EE70DA" w:rsidRDefault="006B461D" w:rsidP="006B461D">
            <w:pPr>
              <w:spacing w:before="60" w:after="60"/>
              <w:jc w:val="center"/>
              <w:rPr>
                <w:bCs/>
                <w:sz w:val="28"/>
                <w:szCs w:val="28"/>
              </w:rPr>
            </w:pPr>
            <w:r w:rsidRPr="00EE70DA">
              <w:rPr>
                <w:sz w:val="28"/>
                <w:szCs w:val="28"/>
              </w:rPr>
              <w:t>2 485,97</w:t>
            </w:r>
          </w:p>
        </w:tc>
        <w:tc>
          <w:tcPr>
            <w:tcW w:w="2552" w:type="dxa"/>
          </w:tcPr>
          <w:p w14:paraId="2A1E4C3D" w14:textId="77777777" w:rsidR="006B461D" w:rsidRPr="00EE70DA" w:rsidRDefault="006B461D" w:rsidP="006B461D">
            <w:pPr>
              <w:spacing w:before="60" w:after="60"/>
              <w:jc w:val="center"/>
              <w:rPr>
                <w:bCs/>
                <w:sz w:val="28"/>
                <w:szCs w:val="28"/>
              </w:rPr>
            </w:pPr>
            <w:r w:rsidRPr="00EE70DA">
              <w:rPr>
                <w:bCs/>
                <w:sz w:val="28"/>
                <w:szCs w:val="28"/>
              </w:rPr>
              <w:t>2 056,97</w:t>
            </w:r>
          </w:p>
        </w:tc>
        <w:tc>
          <w:tcPr>
            <w:tcW w:w="2970" w:type="dxa"/>
          </w:tcPr>
          <w:p w14:paraId="675F8624" w14:textId="77777777" w:rsidR="006B461D" w:rsidRPr="00EE70DA" w:rsidRDefault="006B461D" w:rsidP="006B461D">
            <w:pPr>
              <w:spacing w:before="60" w:after="60"/>
              <w:jc w:val="center"/>
              <w:rPr>
                <w:bCs/>
                <w:sz w:val="28"/>
                <w:szCs w:val="28"/>
              </w:rPr>
            </w:pPr>
            <w:r w:rsidRPr="00EE70DA">
              <w:rPr>
                <w:bCs/>
                <w:sz w:val="28"/>
                <w:szCs w:val="28"/>
              </w:rPr>
              <w:t>1,209</w:t>
            </w:r>
          </w:p>
        </w:tc>
      </w:tr>
      <w:tr w:rsidR="006B461D" w14:paraId="0ACE2951" w14:textId="77777777" w:rsidTr="006B461D">
        <w:tc>
          <w:tcPr>
            <w:tcW w:w="1545" w:type="dxa"/>
          </w:tcPr>
          <w:p w14:paraId="53B2D9D9" w14:textId="77777777" w:rsidR="006B461D" w:rsidRPr="00EE70DA" w:rsidRDefault="006B461D" w:rsidP="006B461D">
            <w:pPr>
              <w:spacing w:before="60" w:after="60"/>
              <w:jc w:val="center"/>
              <w:rPr>
                <w:bCs/>
                <w:sz w:val="28"/>
                <w:szCs w:val="28"/>
                <w:lang w:val="uk-UA"/>
              </w:rPr>
            </w:pPr>
            <w:r w:rsidRPr="00EE70DA">
              <w:rPr>
                <w:bCs/>
                <w:sz w:val="28"/>
                <w:szCs w:val="28"/>
                <w:lang w:val="uk-UA"/>
              </w:rPr>
              <w:t>2018</w:t>
            </w:r>
          </w:p>
        </w:tc>
        <w:tc>
          <w:tcPr>
            <w:tcW w:w="2419" w:type="dxa"/>
          </w:tcPr>
          <w:p w14:paraId="0F5C37DF" w14:textId="77777777" w:rsidR="006B461D" w:rsidRPr="00EE70DA" w:rsidRDefault="006B461D" w:rsidP="006B461D">
            <w:pPr>
              <w:spacing w:before="60" w:after="60"/>
              <w:jc w:val="center"/>
              <w:rPr>
                <w:bCs/>
                <w:sz w:val="28"/>
                <w:szCs w:val="28"/>
              </w:rPr>
            </w:pPr>
            <w:r w:rsidRPr="00EE70DA">
              <w:rPr>
                <w:bCs/>
                <w:sz w:val="28"/>
                <w:szCs w:val="28"/>
              </w:rPr>
              <w:t>2 978,70</w:t>
            </w:r>
          </w:p>
        </w:tc>
        <w:tc>
          <w:tcPr>
            <w:tcW w:w="2552" w:type="dxa"/>
          </w:tcPr>
          <w:p w14:paraId="5FD817EA" w14:textId="77777777" w:rsidR="006B461D" w:rsidRPr="00EE70DA" w:rsidRDefault="006B461D" w:rsidP="006B461D">
            <w:pPr>
              <w:spacing w:before="60" w:after="60"/>
              <w:jc w:val="center"/>
              <w:rPr>
                <w:bCs/>
                <w:sz w:val="28"/>
                <w:szCs w:val="28"/>
              </w:rPr>
            </w:pPr>
            <w:r w:rsidRPr="00EE70DA">
              <w:rPr>
                <w:bCs/>
                <w:sz w:val="28"/>
                <w:szCs w:val="28"/>
              </w:rPr>
              <w:t>2 595,44</w:t>
            </w:r>
          </w:p>
        </w:tc>
        <w:tc>
          <w:tcPr>
            <w:tcW w:w="2970" w:type="dxa"/>
          </w:tcPr>
          <w:p w14:paraId="001A44CD" w14:textId="77777777" w:rsidR="006B461D" w:rsidRPr="00EE70DA" w:rsidRDefault="006B461D" w:rsidP="006B461D">
            <w:pPr>
              <w:spacing w:before="60" w:after="60"/>
              <w:jc w:val="center"/>
              <w:rPr>
                <w:bCs/>
                <w:sz w:val="28"/>
                <w:szCs w:val="28"/>
              </w:rPr>
            </w:pPr>
            <w:r w:rsidRPr="00EE70DA">
              <w:rPr>
                <w:bCs/>
                <w:sz w:val="28"/>
                <w:szCs w:val="28"/>
              </w:rPr>
              <w:t>1,148</w:t>
            </w:r>
          </w:p>
        </w:tc>
      </w:tr>
      <w:tr w:rsidR="006B461D" w14:paraId="385B826E" w14:textId="77777777" w:rsidTr="006B461D">
        <w:tc>
          <w:tcPr>
            <w:tcW w:w="1545" w:type="dxa"/>
          </w:tcPr>
          <w:p w14:paraId="2213CEC9" w14:textId="77777777" w:rsidR="006B461D" w:rsidRPr="00EE70DA" w:rsidRDefault="006B461D" w:rsidP="006B461D">
            <w:pPr>
              <w:spacing w:before="60" w:after="60"/>
              <w:jc w:val="center"/>
              <w:rPr>
                <w:bCs/>
                <w:sz w:val="28"/>
                <w:szCs w:val="28"/>
                <w:lang w:val="uk-UA"/>
              </w:rPr>
            </w:pPr>
            <w:r w:rsidRPr="00EE70DA">
              <w:rPr>
                <w:bCs/>
                <w:sz w:val="28"/>
                <w:szCs w:val="28"/>
                <w:lang w:val="uk-UA"/>
              </w:rPr>
              <w:t>2019</w:t>
            </w:r>
          </w:p>
        </w:tc>
        <w:tc>
          <w:tcPr>
            <w:tcW w:w="2419" w:type="dxa"/>
          </w:tcPr>
          <w:p w14:paraId="6CF0CC60" w14:textId="77777777" w:rsidR="006B461D" w:rsidRPr="00EE70DA" w:rsidRDefault="006B461D" w:rsidP="006B461D">
            <w:pPr>
              <w:spacing w:before="60" w:after="60"/>
              <w:jc w:val="center"/>
              <w:rPr>
                <w:bCs/>
                <w:sz w:val="28"/>
                <w:szCs w:val="28"/>
              </w:rPr>
            </w:pPr>
            <w:r w:rsidRPr="00EE70DA">
              <w:rPr>
                <w:bCs/>
                <w:sz w:val="28"/>
                <w:szCs w:val="28"/>
              </w:rPr>
              <w:t>3 461,11</w:t>
            </w:r>
          </w:p>
        </w:tc>
        <w:tc>
          <w:tcPr>
            <w:tcW w:w="2552" w:type="dxa"/>
          </w:tcPr>
          <w:p w14:paraId="6CDD67E2" w14:textId="77777777" w:rsidR="006B461D" w:rsidRPr="00EE70DA" w:rsidRDefault="006B461D" w:rsidP="006B461D">
            <w:pPr>
              <w:spacing w:before="60" w:after="60"/>
              <w:jc w:val="center"/>
              <w:rPr>
                <w:bCs/>
                <w:sz w:val="28"/>
                <w:szCs w:val="28"/>
              </w:rPr>
            </w:pPr>
            <w:r w:rsidRPr="00EE70DA">
              <w:rPr>
                <w:bCs/>
                <w:sz w:val="28"/>
                <w:szCs w:val="28"/>
              </w:rPr>
              <w:t>3 120,80</w:t>
            </w:r>
          </w:p>
        </w:tc>
        <w:tc>
          <w:tcPr>
            <w:tcW w:w="2970" w:type="dxa"/>
          </w:tcPr>
          <w:p w14:paraId="04E74C01" w14:textId="77777777" w:rsidR="006B461D" w:rsidRPr="00EE70DA" w:rsidRDefault="006B461D" w:rsidP="006B461D">
            <w:pPr>
              <w:spacing w:before="60" w:after="60"/>
              <w:jc w:val="center"/>
              <w:rPr>
                <w:bCs/>
                <w:sz w:val="28"/>
                <w:szCs w:val="28"/>
              </w:rPr>
            </w:pPr>
            <w:r w:rsidRPr="00EE70DA">
              <w:rPr>
                <w:bCs/>
                <w:sz w:val="28"/>
                <w:szCs w:val="28"/>
              </w:rPr>
              <w:t>1,109</w:t>
            </w:r>
          </w:p>
        </w:tc>
      </w:tr>
      <w:tr w:rsidR="006B461D" w14:paraId="66CFD954" w14:textId="77777777" w:rsidTr="006B461D">
        <w:tc>
          <w:tcPr>
            <w:tcW w:w="1545" w:type="dxa"/>
          </w:tcPr>
          <w:p w14:paraId="29A7750D" w14:textId="77777777" w:rsidR="006B461D" w:rsidRPr="00EE70DA" w:rsidRDefault="006B461D" w:rsidP="006B461D">
            <w:pPr>
              <w:spacing w:before="60" w:after="60"/>
              <w:jc w:val="center"/>
              <w:rPr>
                <w:bCs/>
                <w:sz w:val="28"/>
                <w:szCs w:val="28"/>
              </w:rPr>
            </w:pPr>
            <w:r w:rsidRPr="00EE70DA">
              <w:rPr>
                <w:bCs/>
                <w:sz w:val="28"/>
                <w:szCs w:val="28"/>
                <w:lang w:val="uk-UA"/>
              </w:rPr>
              <w:t>2020</w:t>
            </w:r>
          </w:p>
        </w:tc>
        <w:tc>
          <w:tcPr>
            <w:tcW w:w="2419" w:type="dxa"/>
          </w:tcPr>
          <w:p w14:paraId="18424B51" w14:textId="77777777" w:rsidR="006B461D" w:rsidRPr="00EE70DA" w:rsidRDefault="006B461D" w:rsidP="006B461D">
            <w:pPr>
              <w:spacing w:before="60" w:after="60"/>
              <w:jc w:val="center"/>
              <w:rPr>
                <w:bCs/>
                <w:sz w:val="28"/>
                <w:szCs w:val="28"/>
              </w:rPr>
            </w:pPr>
            <w:r w:rsidRPr="00EE70DA">
              <w:rPr>
                <w:bCs/>
                <w:sz w:val="28"/>
                <w:szCs w:val="28"/>
              </w:rPr>
              <w:t>4 028,83</w:t>
            </w:r>
          </w:p>
        </w:tc>
        <w:tc>
          <w:tcPr>
            <w:tcW w:w="2552" w:type="dxa"/>
          </w:tcPr>
          <w:p w14:paraId="425022DD" w14:textId="77777777" w:rsidR="006B461D" w:rsidRPr="00EE70DA" w:rsidRDefault="006B461D" w:rsidP="006B461D">
            <w:pPr>
              <w:spacing w:before="60" w:after="60"/>
              <w:jc w:val="center"/>
              <w:rPr>
                <w:bCs/>
                <w:sz w:val="28"/>
                <w:szCs w:val="28"/>
              </w:rPr>
            </w:pPr>
            <w:r w:rsidRPr="00EE70DA">
              <w:rPr>
                <w:bCs/>
                <w:sz w:val="28"/>
                <w:szCs w:val="28"/>
              </w:rPr>
              <w:t>3 391,91</w:t>
            </w:r>
          </w:p>
        </w:tc>
        <w:tc>
          <w:tcPr>
            <w:tcW w:w="2970" w:type="dxa"/>
          </w:tcPr>
          <w:p w14:paraId="17565A38" w14:textId="77777777" w:rsidR="006B461D" w:rsidRPr="00EE70DA" w:rsidRDefault="006B461D" w:rsidP="006B461D">
            <w:pPr>
              <w:spacing w:before="60" w:after="60"/>
              <w:jc w:val="center"/>
              <w:rPr>
                <w:bCs/>
                <w:sz w:val="28"/>
                <w:szCs w:val="28"/>
              </w:rPr>
            </w:pPr>
            <w:r w:rsidRPr="00EE70DA">
              <w:rPr>
                <w:bCs/>
                <w:sz w:val="28"/>
                <w:szCs w:val="28"/>
              </w:rPr>
              <w:t>1,188</w:t>
            </w:r>
          </w:p>
        </w:tc>
      </w:tr>
      <w:tr w:rsidR="006B461D" w14:paraId="2D5C1E0E" w14:textId="77777777" w:rsidTr="006B461D">
        <w:tc>
          <w:tcPr>
            <w:tcW w:w="1545" w:type="dxa"/>
          </w:tcPr>
          <w:p w14:paraId="4ED15431" w14:textId="77777777" w:rsidR="006B461D" w:rsidRPr="00443F03" w:rsidRDefault="006B461D" w:rsidP="006B461D">
            <w:pPr>
              <w:spacing w:before="60" w:after="60"/>
              <w:jc w:val="center"/>
              <w:rPr>
                <w:bCs/>
                <w:sz w:val="28"/>
                <w:szCs w:val="28"/>
                <w:highlight w:val="yellow"/>
                <w:lang w:val="uk-UA"/>
              </w:rPr>
            </w:pPr>
            <w:r w:rsidRPr="00432DA4">
              <w:rPr>
                <w:bCs/>
                <w:sz w:val="28"/>
                <w:szCs w:val="28"/>
                <w:lang w:val="uk-UA"/>
              </w:rPr>
              <w:t>2021</w:t>
            </w:r>
          </w:p>
        </w:tc>
        <w:tc>
          <w:tcPr>
            <w:tcW w:w="2419" w:type="dxa"/>
          </w:tcPr>
          <w:p w14:paraId="4F97AC20" w14:textId="1A4D2733" w:rsidR="006B461D" w:rsidRPr="00443F03" w:rsidRDefault="00432DA4" w:rsidP="00432DA4">
            <w:pPr>
              <w:spacing w:before="60" w:after="60"/>
              <w:jc w:val="center"/>
              <w:rPr>
                <w:bCs/>
                <w:sz w:val="28"/>
                <w:szCs w:val="28"/>
                <w:highlight w:val="yellow"/>
                <w:lang w:val="uk-UA"/>
              </w:rPr>
            </w:pPr>
            <w:r w:rsidRPr="0023421E">
              <w:rPr>
                <w:bCs/>
                <w:sz w:val="28"/>
                <w:szCs w:val="28"/>
                <w:lang w:val="uk-UA"/>
              </w:rPr>
              <w:t>4</w:t>
            </w:r>
            <w:r>
              <w:rPr>
                <w:bCs/>
                <w:sz w:val="28"/>
                <w:szCs w:val="28"/>
                <w:lang w:val="uk-UA"/>
              </w:rPr>
              <w:t xml:space="preserve"> </w:t>
            </w:r>
            <w:r w:rsidRPr="0023421E">
              <w:rPr>
                <w:bCs/>
                <w:sz w:val="28"/>
                <w:szCs w:val="28"/>
                <w:lang w:val="uk-UA"/>
              </w:rPr>
              <w:t>661,70</w:t>
            </w:r>
          </w:p>
        </w:tc>
        <w:tc>
          <w:tcPr>
            <w:tcW w:w="2552" w:type="dxa"/>
          </w:tcPr>
          <w:p w14:paraId="08B316AE" w14:textId="77777777" w:rsidR="006B461D" w:rsidRPr="00432DA4" w:rsidRDefault="006B461D" w:rsidP="006B461D">
            <w:pPr>
              <w:spacing w:before="60" w:after="60"/>
              <w:jc w:val="center"/>
              <w:rPr>
                <w:bCs/>
                <w:sz w:val="28"/>
                <w:szCs w:val="28"/>
                <w:lang w:val="uk-UA"/>
              </w:rPr>
            </w:pPr>
            <w:r w:rsidRPr="00432DA4">
              <w:rPr>
                <w:bCs/>
                <w:sz w:val="28"/>
                <w:szCs w:val="28"/>
                <w:lang w:val="uk-UA"/>
              </w:rPr>
              <w:t>*</w:t>
            </w:r>
          </w:p>
        </w:tc>
        <w:tc>
          <w:tcPr>
            <w:tcW w:w="2970" w:type="dxa"/>
          </w:tcPr>
          <w:p w14:paraId="5979B686" w14:textId="77777777" w:rsidR="006B461D" w:rsidRPr="00432DA4" w:rsidRDefault="006B461D" w:rsidP="006B461D">
            <w:pPr>
              <w:spacing w:before="60" w:after="60"/>
              <w:jc w:val="center"/>
              <w:rPr>
                <w:bCs/>
                <w:sz w:val="28"/>
                <w:szCs w:val="28"/>
                <w:lang w:val="uk-UA"/>
              </w:rPr>
            </w:pPr>
            <w:r w:rsidRPr="00432DA4">
              <w:rPr>
                <w:bCs/>
                <w:sz w:val="28"/>
                <w:szCs w:val="28"/>
                <w:lang w:val="uk-UA"/>
              </w:rPr>
              <w:t>*</w:t>
            </w:r>
          </w:p>
        </w:tc>
      </w:tr>
    </w:tbl>
    <w:p w14:paraId="1F7F36C5" w14:textId="41F9BDBA" w:rsidR="00443F03" w:rsidRDefault="006B461D" w:rsidP="00443F03">
      <w:pPr>
        <w:pStyle w:val="12"/>
        <w:ind w:left="720"/>
        <w:jc w:val="both"/>
        <w:rPr>
          <w:i/>
          <w:iCs/>
          <w:sz w:val="28"/>
          <w:szCs w:val="28"/>
          <w:lang w:val="uk-UA"/>
        </w:rPr>
      </w:pPr>
      <w:r w:rsidRPr="00443F03">
        <w:rPr>
          <w:i/>
          <w:iCs/>
          <w:sz w:val="28"/>
          <w:szCs w:val="28"/>
          <w:lang w:val="uk-UA"/>
        </w:rPr>
        <w:t xml:space="preserve"> </w:t>
      </w:r>
      <w:r w:rsidR="00443F03" w:rsidRPr="00443F03">
        <w:rPr>
          <w:i/>
          <w:iCs/>
          <w:sz w:val="28"/>
          <w:szCs w:val="28"/>
          <w:lang w:val="uk-UA"/>
        </w:rPr>
        <w:t>* Дані відсутні</w:t>
      </w:r>
    </w:p>
    <w:p w14:paraId="74DE79DB" w14:textId="14EF5567" w:rsidR="00490965" w:rsidRDefault="00490965" w:rsidP="00490965">
      <w:pPr>
        <w:pStyle w:val="12"/>
        <w:ind w:firstLine="708"/>
        <w:jc w:val="both"/>
        <w:rPr>
          <w:sz w:val="28"/>
          <w:szCs w:val="28"/>
          <w:lang w:val="uk-UA"/>
        </w:rPr>
      </w:pPr>
      <w:r>
        <w:rPr>
          <w:sz w:val="28"/>
          <w:szCs w:val="28"/>
          <w:lang w:val="uk-UA"/>
        </w:rPr>
        <w:t>Однак, протягом наступних 2017-2020 років зростання інде</w:t>
      </w:r>
      <w:r w:rsidR="00C06AA1">
        <w:rPr>
          <w:sz w:val="28"/>
          <w:szCs w:val="28"/>
          <w:lang w:val="uk-UA"/>
        </w:rPr>
        <w:t xml:space="preserve">ксу податкоспроможності бюджету </w:t>
      </w:r>
      <w:r>
        <w:rPr>
          <w:sz w:val="28"/>
          <w:szCs w:val="28"/>
          <w:lang w:val="uk-UA"/>
        </w:rPr>
        <w:t>громади дещо уповільнилося. Значення індексу становить у межах 1,1-1,2.</w:t>
      </w:r>
    </w:p>
    <w:p w14:paraId="15F5B4B5" w14:textId="29A3D126" w:rsidR="00490965" w:rsidRDefault="00490965" w:rsidP="00490965">
      <w:pPr>
        <w:pStyle w:val="12"/>
        <w:jc w:val="both"/>
        <w:rPr>
          <w:sz w:val="28"/>
          <w:szCs w:val="28"/>
          <w:lang w:val="uk-UA"/>
        </w:rPr>
      </w:pPr>
      <w:r>
        <w:rPr>
          <w:sz w:val="28"/>
          <w:szCs w:val="28"/>
          <w:lang w:val="uk-UA"/>
        </w:rPr>
        <w:tab/>
        <w:t xml:space="preserve">Індекс податкоспроможності бюджету громади характеризує рівень наповнення бюджету </w:t>
      </w:r>
      <w:r w:rsidR="00C06AA1">
        <w:rPr>
          <w:sz w:val="28"/>
          <w:szCs w:val="28"/>
          <w:lang w:val="uk-UA"/>
        </w:rPr>
        <w:t xml:space="preserve">громади </w:t>
      </w:r>
      <w:r>
        <w:rPr>
          <w:sz w:val="28"/>
          <w:szCs w:val="28"/>
          <w:lang w:val="uk-UA"/>
        </w:rPr>
        <w:t>за рахунок ПДФО у порівнянні з середнім показником в цілому по Україні. Такий індекс щорічно розраховується Міністерством фінансів України під час розрахунку міжбюджетних трансфертів і є об'єктивним показником, який засвідчує фінансову спроможність громади.</w:t>
      </w:r>
    </w:p>
    <w:p w14:paraId="33B0512D" w14:textId="77777777" w:rsidR="009277AC" w:rsidRDefault="009277AC" w:rsidP="00490965">
      <w:pPr>
        <w:pStyle w:val="12"/>
        <w:jc w:val="both"/>
        <w:rPr>
          <w:sz w:val="28"/>
          <w:szCs w:val="28"/>
          <w:lang w:val="uk-UA"/>
        </w:rPr>
      </w:pPr>
    </w:p>
    <w:p w14:paraId="3121B10E" w14:textId="41B15EA8" w:rsidR="004063C5" w:rsidRPr="00142294" w:rsidRDefault="00800109" w:rsidP="00A615BA">
      <w:pPr>
        <w:pStyle w:val="12"/>
        <w:ind w:left="-142" w:firstLine="707"/>
        <w:jc w:val="both"/>
        <w:rPr>
          <w:sz w:val="28"/>
          <w:szCs w:val="28"/>
          <w:lang w:val="uk-UA"/>
        </w:rPr>
      </w:pPr>
      <w:r w:rsidRPr="00142294">
        <w:rPr>
          <w:sz w:val="28"/>
          <w:szCs w:val="28"/>
          <w:lang w:val="uk-UA"/>
        </w:rPr>
        <w:lastRenderedPageBreak/>
        <w:t xml:space="preserve"> </w:t>
      </w:r>
      <w:r w:rsidR="004063C5">
        <w:rPr>
          <w:noProof/>
          <w:sz w:val="28"/>
          <w:szCs w:val="28"/>
        </w:rPr>
        <w:drawing>
          <wp:inline distT="0" distB="0" distL="0" distR="0" wp14:anchorId="6DD14C98" wp14:editId="12176596">
            <wp:extent cx="5940425" cy="3171583"/>
            <wp:effectExtent l="0" t="0" r="1587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D0D62F" w14:textId="77777777" w:rsidR="009277AC" w:rsidRDefault="009277AC" w:rsidP="0053145C">
      <w:pPr>
        <w:pStyle w:val="12"/>
        <w:ind w:left="-142" w:firstLine="707"/>
        <w:jc w:val="both"/>
        <w:rPr>
          <w:iCs/>
          <w:sz w:val="28"/>
          <w:szCs w:val="28"/>
          <w:lang w:val="uk-UA"/>
        </w:rPr>
      </w:pPr>
    </w:p>
    <w:p w14:paraId="7FB0C852" w14:textId="0E2703FE" w:rsidR="00800109" w:rsidRPr="00652B93" w:rsidRDefault="001B3816" w:rsidP="0053145C">
      <w:pPr>
        <w:pStyle w:val="12"/>
        <w:ind w:left="-142" w:firstLine="707"/>
        <w:jc w:val="both"/>
        <w:rPr>
          <w:iCs/>
          <w:sz w:val="28"/>
          <w:szCs w:val="28"/>
          <w:lang w:val="uk-UA"/>
        </w:rPr>
      </w:pPr>
      <w:r w:rsidRPr="008C5491">
        <w:rPr>
          <w:iCs/>
          <w:sz w:val="28"/>
          <w:szCs w:val="28"/>
          <w:lang w:val="uk-UA"/>
        </w:rPr>
        <w:t xml:space="preserve">Зростання надходжень ПДФО до бюджету громади пояснюється </w:t>
      </w:r>
      <w:r w:rsidRPr="00CF24BE">
        <w:rPr>
          <w:iCs/>
          <w:sz w:val="28"/>
          <w:szCs w:val="28"/>
          <w:lang w:val="uk-UA"/>
        </w:rPr>
        <w:t xml:space="preserve">збільшенням мінімальної заробітної плати, </w:t>
      </w:r>
      <w:r w:rsidR="008C5491" w:rsidRPr="00CF24BE">
        <w:rPr>
          <w:iCs/>
          <w:sz w:val="28"/>
          <w:szCs w:val="28"/>
          <w:lang w:val="uk-UA"/>
        </w:rPr>
        <w:t xml:space="preserve">легалізацією найманої праці та </w:t>
      </w:r>
      <w:r w:rsidRPr="00CF24BE">
        <w:rPr>
          <w:iCs/>
          <w:sz w:val="28"/>
          <w:szCs w:val="28"/>
          <w:lang w:val="uk-UA"/>
        </w:rPr>
        <w:t xml:space="preserve">збільшенням </w:t>
      </w:r>
      <w:r w:rsidR="008C5491" w:rsidRPr="00CF24BE">
        <w:rPr>
          <w:iCs/>
          <w:sz w:val="28"/>
          <w:szCs w:val="28"/>
          <w:lang w:val="uk-UA"/>
        </w:rPr>
        <w:t xml:space="preserve">кількості </w:t>
      </w:r>
      <w:r w:rsidRPr="00CF24BE">
        <w:rPr>
          <w:iCs/>
          <w:sz w:val="28"/>
          <w:szCs w:val="28"/>
          <w:lang w:val="uk-UA"/>
        </w:rPr>
        <w:t>робочих місц</w:t>
      </w:r>
      <w:r w:rsidR="008C5491" w:rsidRPr="00CF24BE">
        <w:rPr>
          <w:iCs/>
          <w:sz w:val="28"/>
          <w:szCs w:val="28"/>
          <w:lang w:val="uk-UA"/>
        </w:rPr>
        <w:t>ь, але передусім</w:t>
      </w:r>
      <w:r w:rsidR="00F27431" w:rsidRPr="00CF24BE">
        <w:rPr>
          <w:iCs/>
          <w:sz w:val="28"/>
          <w:szCs w:val="28"/>
          <w:lang w:val="uk-UA"/>
        </w:rPr>
        <w:t xml:space="preserve"> – зростанням виплат грошового забезпечення та інших виплат військовослужбовцям</w:t>
      </w:r>
      <w:r w:rsidR="008C5491" w:rsidRPr="00CF24BE">
        <w:rPr>
          <w:iCs/>
          <w:sz w:val="28"/>
          <w:szCs w:val="28"/>
          <w:lang w:val="uk-UA"/>
        </w:rPr>
        <w:t>.</w:t>
      </w:r>
    </w:p>
    <w:p w14:paraId="6AC8D24B" w14:textId="77777777" w:rsidR="009277AC" w:rsidRDefault="009277AC" w:rsidP="00B1560C">
      <w:pPr>
        <w:pStyle w:val="12"/>
        <w:ind w:firstLine="708"/>
        <w:jc w:val="center"/>
        <w:rPr>
          <w:b/>
          <w:bCs/>
          <w:sz w:val="28"/>
          <w:szCs w:val="28"/>
          <w:lang w:val="uk-UA"/>
        </w:rPr>
      </w:pPr>
    </w:p>
    <w:p w14:paraId="3C01E960" w14:textId="2BB57150" w:rsidR="00800109" w:rsidRPr="00B1560C" w:rsidRDefault="00800109" w:rsidP="00B1560C">
      <w:pPr>
        <w:pStyle w:val="12"/>
        <w:ind w:firstLine="708"/>
        <w:jc w:val="center"/>
        <w:rPr>
          <w:sz w:val="28"/>
          <w:szCs w:val="28"/>
          <w:lang w:val="uk-UA"/>
        </w:rPr>
      </w:pPr>
      <w:r w:rsidRPr="002C3B53">
        <w:rPr>
          <w:b/>
          <w:bCs/>
          <w:sz w:val="28"/>
          <w:szCs w:val="28"/>
          <w:lang w:val="uk-UA"/>
        </w:rPr>
        <w:t>Надходження ПДФО до бюджету Новоград-Волинської громади протягом 2013-202</w:t>
      </w:r>
      <w:r w:rsidR="00EC2F5C">
        <w:rPr>
          <w:b/>
          <w:bCs/>
          <w:sz w:val="28"/>
          <w:szCs w:val="28"/>
          <w:lang w:val="uk-UA"/>
        </w:rPr>
        <w:t>2</w:t>
      </w:r>
      <w:r w:rsidRPr="002C3B53">
        <w:rPr>
          <w:b/>
          <w:bCs/>
          <w:sz w:val="28"/>
          <w:szCs w:val="28"/>
          <w:lang w:val="uk-UA"/>
        </w:rPr>
        <w:t xml:space="preserve"> років</w:t>
      </w:r>
      <w:r w:rsidR="00F27431">
        <w:rPr>
          <w:b/>
          <w:bCs/>
          <w:sz w:val="28"/>
          <w:szCs w:val="28"/>
          <w:lang w:val="uk-UA"/>
        </w:rPr>
        <w:t xml:space="preserve"> (тис. грн)</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8"/>
        <w:gridCol w:w="725"/>
        <w:gridCol w:w="725"/>
        <w:gridCol w:w="726"/>
        <w:gridCol w:w="726"/>
        <w:gridCol w:w="726"/>
        <w:gridCol w:w="726"/>
        <w:gridCol w:w="726"/>
        <w:gridCol w:w="726"/>
        <w:gridCol w:w="726"/>
        <w:gridCol w:w="726"/>
        <w:gridCol w:w="814"/>
      </w:tblGrid>
      <w:tr w:rsidR="006C30A1" w:rsidRPr="00652B93" w14:paraId="02BEF2D5" w14:textId="128D78BD" w:rsidTr="006C30A1">
        <w:trPr>
          <w:trHeight w:val="875"/>
        </w:trPr>
        <w:tc>
          <w:tcPr>
            <w:tcW w:w="1248" w:type="dxa"/>
            <w:vAlign w:val="center"/>
          </w:tcPr>
          <w:p w14:paraId="3062DDD2" w14:textId="77777777" w:rsidR="006C30A1" w:rsidRPr="00F34FFE" w:rsidRDefault="006C30A1" w:rsidP="005E098A">
            <w:pPr>
              <w:pStyle w:val="12"/>
              <w:jc w:val="center"/>
              <w:rPr>
                <w:b/>
                <w:sz w:val="20"/>
                <w:szCs w:val="20"/>
                <w:lang w:val="uk-UA"/>
              </w:rPr>
            </w:pPr>
            <w:r w:rsidRPr="00F34FFE">
              <w:rPr>
                <w:b/>
                <w:sz w:val="20"/>
                <w:szCs w:val="20"/>
                <w:lang w:val="uk-UA"/>
              </w:rPr>
              <w:t>Платники</w:t>
            </w:r>
          </w:p>
        </w:tc>
        <w:tc>
          <w:tcPr>
            <w:tcW w:w="725" w:type="dxa"/>
            <w:vAlign w:val="center"/>
          </w:tcPr>
          <w:p w14:paraId="5BE481E0" w14:textId="77777777" w:rsidR="006C30A1" w:rsidRPr="00F34FFE" w:rsidRDefault="006C30A1" w:rsidP="005E098A">
            <w:pPr>
              <w:pStyle w:val="12"/>
              <w:jc w:val="center"/>
              <w:rPr>
                <w:b/>
                <w:sz w:val="20"/>
                <w:szCs w:val="20"/>
                <w:lang w:val="uk-UA"/>
              </w:rPr>
            </w:pPr>
            <w:r w:rsidRPr="00F34FFE">
              <w:rPr>
                <w:b/>
                <w:sz w:val="20"/>
                <w:szCs w:val="20"/>
                <w:lang w:val="uk-UA"/>
              </w:rPr>
              <w:t>2013</w:t>
            </w:r>
          </w:p>
        </w:tc>
        <w:tc>
          <w:tcPr>
            <w:tcW w:w="725" w:type="dxa"/>
            <w:vAlign w:val="center"/>
          </w:tcPr>
          <w:p w14:paraId="68575E3E" w14:textId="77777777" w:rsidR="006C30A1" w:rsidRPr="00F34FFE" w:rsidRDefault="006C30A1" w:rsidP="005E098A">
            <w:pPr>
              <w:pStyle w:val="12"/>
              <w:jc w:val="center"/>
              <w:rPr>
                <w:b/>
                <w:sz w:val="20"/>
                <w:szCs w:val="20"/>
                <w:lang w:val="uk-UA"/>
              </w:rPr>
            </w:pPr>
            <w:r w:rsidRPr="00F34FFE">
              <w:rPr>
                <w:b/>
                <w:sz w:val="20"/>
                <w:szCs w:val="20"/>
                <w:lang w:val="uk-UA"/>
              </w:rPr>
              <w:t>2014</w:t>
            </w:r>
          </w:p>
        </w:tc>
        <w:tc>
          <w:tcPr>
            <w:tcW w:w="726" w:type="dxa"/>
            <w:vAlign w:val="center"/>
          </w:tcPr>
          <w:p w14:paraId="7AC751A1" w14:textId="77777777" w:rsidR="006C30A1" w:rsidRPr="00F34FFE" w:rsidRDefault="006C30A1" w:rsidP="005E098A">
            <w:pPr>
              <w:pStyle w:val="12"/>
              <w:jc w:val="center"/>
              <w:rPr>
                <w:b/>
                <w:sz w:val="20"/>
                <w:szCs w:val="20"/>
                <w:lang w:val="uk-UA"/>
              </w:rPr>
            </w:pPr>
            <w:r w:rsidRPr="00F34FFE">
              <w:rPr>
                <w:b/>
                <w:sz w:val="20"/>
                <w:szCs w:val="20"/>
                <w:lang w:val="uk-UA"/>
              </w:rPr>
              <w:t>2015</w:t>
            </w:r>
          </w:p>
        </w:tc>
        <w:tc>
          <w:tcPr>
            <w:tcW w:w="726" w:type="dxa"/>
            <w:vAlign w:val="center"/>
          </w:tcPr>
          <w:p w14:paraId="4B9376E9" w14:textId="77777777" w:rsidR="006C30A1" w:rsidRPr="00F34FFE" w:rsidRDefault="006C30A1" w:rsidP="005E098A">
            <w:pPr>
              <w:pStyle w:val="12"/>
              <w:jc w:val="center"/>
              <w:rPr>
                <w:b/>
                <w:sz w:val="20"/>
                <w:szCs w:val="20"/>
                <w:lang w:val="uk-UA"/>
              </w:rPr>
            </w:pPr>
            <w:r w:rsidRPr="00F34FFE">
              <w:rPr>
                <w:b/>
                <w:sz w:val="20"/>
                <w:szCs w:val="20"/>
                <w:lang w:val="uk-UA"/>
              </w:rPr>
              <w:t>2016</w:t>
            </w:r>
          </w:p>
        </w:tc>
        <w:tc>
          <w:tcPr>
            <w:tcW w:w="726" w:type="dxa"/>
            <w:vAlign w:val="center"/>
          </w:tcPr>
          <w:p w14:paraId="7345B85C" w14:textId="77777777" w:rsidR="006C30A1" w:rsidRPr="00F34FFE" w:rsidRDefault="006C30A1" w:rsidP="005E098A">
            <w:pPr>
              <w:pStyle w:val="12"/>
              <w:jc w:val="center"/>
              <w:rPr>
                <w:b/>
                <w:sz w:val="20"/>
                <w:szCs w:val="20"/>
                <w:lang w:val="uk-UA"/>
              </w:rPr>
            </w:pPr>
            <w:r w:rsidRPr="00F34FFE">
              <w:rPr>
                <w:b/>
                <w:sz w:val="20"/>
                <w:szCs w:val="20"/>
                <w:lang w:val="uk-UA"/>
              </w:rPr>
              <w:t>2017</w:t>
            </w:r>
          </w:p>
        </w:tc>
        <w:tc>
          <w:tcPr>
            <w:tcW w:w="726" w:type="dxa"/>
            <w:vAlign w:val="center"/>
          </w:tcPr>
          <w:p w14:paraId="54BE9AF4" w14:textId="77777777" w:rsidR="006C30A1" w:rsidRPr="00F34FFE" w:rsidRDefault="006C30A1" w:rsidP="005E098A">
            <w:pPr>
              <w:pStyle w:val="12"/>
              <w:jc w:val="center"/>
              <w:rPr>
                <w:b/>
                <w:sz w:val="20"/>
                <w:szCs w:val="20"/>
                <w:lang w:val="uk-UA"/>
              </w:rPr>
            </w:pPr>
            <w:r w:rsidRPr="00F34FFE">
              <w:rPr>
                <w:b/>
                <w:sz w:val="20"/>
                <w:szCs w:val="20"/>
                <w:lang w:val="uk-UA"/>
              </w:rPr>
              <w:t>2018</w:t>
            </w:r>
          </w:p>
        </w:tc>
        <w:tc>
          <w:tcPr>
            <w:tcW w:w="726" w:type="dxa"/>
            <w:vAlign w:val="center"/>
          </w:tcPr>
          <w:p w14:paraId="2F4B7475" w14:textId="77777777" w:rsidR="006C30A1" w:rsidRPr="00F34FFE" w:rsidRDefault="006C30A1" w:rsidP="005E098A">
            <w:pPr>
              <w:pStyle w:val="12"/>
              <w:jc w:val="center"/>
              <w:rPr>
                <w:b/>
                <w:sz w:val="20"/>
                <w:szCs w:val="20"/>
                <w:lang w:val="uk-UA"/>
              </w:rPr>
            </w:pPr>
            <w:r w:rsidRPr="00F34FFE">
              <w:rPr>
                <w:b/>
                <w:sz w:val="20"/>
                <w:szCs w:val="20"/>
                <w:lang w:val="uk-UA"/>
              </w:rPr>
              <w:t>2019</w:t>
            </w:r>
          </w:p>
        </w:tc>
        <w:tc>
          <w:tcPr>
            <w:tcW w:w="726" w:type="dxa"/>
            <w:vAlign w:val="center"/>
          </w:tcPr>
          <w:p w14:paraId="7CBF82F8" w14:textId="77777777" w:rsidR="006C30A1" w:rsidRPr="00F34FFE" w:rsidRDefault="006C30A1" w:rsidP="005E098A">
            <w:pPr>
              <w:pStyle w:val="12"/>
              <w:jc w:val="center"/>
              <w:rPr>
                <w:b/>
                <w:sz w:val="20"/>
                <w:szCs w:val="20"/>
                <w:lang w:val="uk-UA"/>
              </w:rPr>
            </w:pPr>
            <w:r w:rsidRPr="00F34FFE">
              <w:rPr>
                <w:b/>
                <w:sz w:val="20"/>
                <w:szCs w:val="20"/>
                <w:lang w:val="uk-UA"/>
              </w:rPr>
              <w:t>2020</w:t>
            </w:r>
          </w:p>
        </w:tc>
        <w:tc>
          <w:tcPr>
            <w:tcW w:w="726" w:type="dxa"/>
            <w:vAlign w:val="center"/>
          </w:tcPr>
          <w:p w14:paraId="5A105576" w14:textId="77777777" w:rsidR="006C30A1" w:rsidRPr="00F34FFE" w:rsidRDefault="006C30A1" w:rsidP="005E098A">
            <w:pPr>
              <w:pStyle w:val="12"/>
              <w:jc w:val="center"/>
              <w:rPr>
                <w:b/>
                <w:sz w:val="20"/>
                <w:szCs w:val="20"/>
                <w:lang w:val="uk-UA"/>
              </w:rPr>
            </w:pPr>
            <w:r w:rsidRPr="00F34FFE">
              <w:rPr>
                <w:b/>
                <w:sz w:val="20"/>
                <w:szCs w:val="20"/>
                <w:lang w:val="uk-UA"/>
              </w:rPr>
              <w:t>2021</w:t>
            </w:r>
          </w:p>
        </w:tc>
        <w:tc>
          <w:tcPr>
            <w:tcW w:w="726" w:type="dxa"/>
            <w:vAlign w:val="center"/>
          </w:tcPr>
          <w:p w14:paraId="3FAB62F7" w14:textId="77777777" w:rsidR="006C30A1" w:rsidRPr="00F34FFE" w:rsidRDefault="006C30A1" w:rsidP="008F201D">
            <w:pPr>
              <w:pStyle w:val="12"/>
              <w:ind w:left="-57" w:right="-57"/>
              <w:jc w:val="center"/>
              <w:rPr>
                <w:b/>
                <w:sz w:val="20"/>
                <w:szCs w:val="20"/>
                <w:lang w:val="uk-UA"/>
              </w:rPr>
            </w:pPr>
            <w:r w:rsidRPr="00F34FFE">
              <w:rPr>
                <w:b/>
                <w:sz w:val="20"/>
                <w:szCs w:val="20"/>
                <w:lang w:val="uk-UA"/>
              </w:rPr>
              <w:t>7 міс. 2022</w:t>
            </w:r>
          </w:p>
        </w:tc>
        <w:tc>
          <w:tcPr>
            <w:tcW w:w="814" w:type="dxa"/>
            <w:vAlign w:val="center"/>
          </w:tcPr>
          <w:p w14:paraId="2D006211" w14:textId="77777777" w:rsidR="006C30A1" w:rsidRPr="00F34FFE" w:rsidRDefault="006C30A1" w:rsidP="005E098A">
            <w:pPr>
              <w:pStyle w:val="12"/>
              <w:jc w:val="center"/>
              <w:rPr>
                <w:b/>
                <w:sz w:val="20"/>
                <w:szCs w:val="20"/>
                <w:lang w:val="uk-UA"/>
              </w:rPr>
            </w:pPr>
            <w:proofErr w:type="spellStart"/>
            <w:r>
              <w:rPr>
                <w:b/>
                <w:sz w:val="20"/>
                <w:szCs w:val="20"/>
                <w:lang w:val="uk-UA"/>
              </w:rPr>
              <w:t>о</w:t>
            </w:r>
            <w:r w:rsidRPr="00F34FFE">
              <w:rPr>
                <w:b/>
                <w:sz w:val="20"/>
                <w:szCs w:val="20"/>
                <w:lang w:val="uk-UA"/>
              </w:rPr>
              <w:t>чіку</w:t>
            </w:r>
            <w:r>
              <w:rPr>
                <w:b/>
                <w:sz w:val="20"/>
                <w:szCs w:val="20"/>
                <w:lang w:val="uk-UA"/>
              </w:rPr>
              <w:t>-</w:t>
            </w:r>
            <w:r w:rsidRPr="00F34FFE">
              <w:rPr>
                <w:b/>
                <w:sz w:val="20"/>
                <w:szCs w:val="20"/>
                <w:lang w:val="uk-UA"/>
              </w:rPr>
              <w:t>ване</w:t>
            </w:r>
            <w:proofErr w:type="spellEnd"/>
            <w:r w:rsidRPr="00F34FFE">
              <w:rPr>
                <w:b/>
                <w:sz w:val="20"/>
                <w:szCs w:val="20"/>
                <w:lang w:val="uk-UA"/>
              </w:rPr>
              <w:t xml:space="preserve"> 2022</w:t>
            </w:r>
          </w:p>
        </w:tc>
      </w:tr>
      <w:tr w:rsidR="006C30A1" w14:paraId="266413A1" w14:textId="1AEFF1BC" w:rsidTr="006C30A1">
        <w:trPr>
          <w:trHeight w:val="893"/>
        </w:trPr>
        <w:tc>
          <w:tcPr>
            <w:tcW w:w="1248" w:type="dxa"/>
            <w:vAlign w:val="center"/>
          </w:tcPr>
          <w:p w14:paraId="727681E2" w14:textId="77777777" w:rsidR="006C30A1" w:rsidRPr="00F34FFE" w:rsidRDefault="006C30A1" w:rsidP="005E098A">
            <w:pPr>
              <w:pStyle w:val="12"/>
              <w:rPr>
                <w:sz w:val="20"/>
                <w:szCs w:val="20"/>
                <w:lang w:val="uk-UA"/>
              </w:rPr>
            </w:pPr>
            <w:r w:rsidRPr="00F34FFE">
              <w:rPr>
                <w:sz w:val="20"/>
                <w:szCs w:val="20"/>
                <w:lang w:val="uk-UA"/>
              </w:rPr>
              <w:t>Бізнес,            бюджетна           сфера</w:t>
            </w:r>
          </w:p>
        </w:tc>
        <w:tc>
          <w:tcPr>
            <w:tcW w:w="725" w:type="dxa"/>
            <w:vAlign w:val="center"/>
          </w:tcPr>
          <w:p w14:paraId="4761B743" w14:textId="77777777" w:rsidR="006C30A1" w:rsidRPr="00F34FFE" w:rsidRDefault="006C30A1" w:rsidP="003C0B82">
            <w:pPr>
              <w:pStyle w:val="12"/>
              <w:ind w:left="-113" w:right="-113"/>
              <w:jc w:val="center"/>
              <w:rPr>
                <w:sz w:val="18"/>
                <w:szCs w:val="18"/>
                <w:lang w:val="uk-UA"/>
              </w:rPr>
            </w:pPr>
            <w:r w:rsidRPr="00F34FFE">
              <w:rPr>
                <w:sz w:val="18"/>
                <w:szCs w:val="18"/>
                <w:lang w:val="uk-UA"/>
              </w:rPr>
              <w:t>33 925</w:t>
            </w:r>
          </w:p>
        </w:tc>
        <w:tc>
          <w:tcPr>
            <w:tcW w:w="725" w:type="dxa"/>
            <w:vAlign w:val="center"/>
          </w:tcPr>
          <w:p w14:paraId="0AC04EFF" w14:textId="77777777" w:rsidR="006C30A1" w:rsidRPr="00F34FFE" w:rsidRDefault="006C30A1" w:rsidP="003C0B82">
            <w:pPr>
              <w:pStyle w:val="12"/>
              <w:ind w:left="-113" w:right="-113"/>
              <w:jc w:val="center"/>
              <w:rPr>
                <w:sz w:val="18"/>
                <w:szCs w:val="18"/>
                <w:lang w:val="uk-UA"/>
              </w:rPr>
            </w:pPr>
            <w:r w:rsidRPr="00F34FFE">
              <w:rPr>
                <w:sz w:val="18"/>
                <w:szCs w:val="18"/>
                <w:lang w:val="uk-UA"/>
              </w:rPr>
              <w:t>35 210</w:t>
            </w:r>
          </w:p>
        </w:tc>
        <w:tc>
          <w:tcPr>
            <w:tcW w:w="726" w:type="dxa"/>
            <w:vAlign w:val="center"/>
          </w:tcPr>
          <w:p w14:paraId="0EA35552" w14:textId="77777777" w:rsidR="006C30A1" w:rsidRPr="00F34FFE" w:rsidRDefault="006C30A1" w:rsidP="003C0B82">
            <w:pPr>
              <w:pStyle w:val="12"/>
              <w:ind w:left="-113" w:right="-113"/>
              <w:jc w:val="center"/>
              <w:rPr>
                <w:sz w:val="18"/>
                <w:szCs w:val="18"/>
                <w:lang w:val="uk-UA"/>
              </w:rPr>
            </w:pPr>
            <w:r w:rsidRPr="00F34FFE">
              <w:rPr>
                <w:sz w:val="18"/>
                <w:szCs w:val="18"/>
                <w:lang w:val="uk-UA"/>
              </w:rPr>
              <w:t>33 759</w:t>
            </w:r>
          </w:p>
        </w:tc>
        <w:tc>
          <w:tcPr>
            <w:tcW w:w="726" w:type="dxa"/>
            <w:vAlign w:val="center"/>
          </w:tcPr>
          <w:p w14:paraId="2B0CE59C" w14:textId="77777777" w:rsidR="006C30A1" w:rsidRPr="00F34FFE" w:rsidRDefault="006C30A1" w:rsidP="003C0B82">
            <w:pPr>
              <w:pStyle w:val="12"/>
              <w:ind w:left="-113" w:right="-113"/>
              <w:jc w:val="center"/>
              <w:rPr>
                <w:sz w:val="18"/>
                <w:szCs w:val="18"/>
                <w:lang w:val="uk-UA"/>
              </w:rPr>
            </w:pPr>
            <w:r w:rsidRPr="00F34FFE">
              <w:rPr>
                <w:sz w:val="18"/>
                <w:szCs w:val="18"/>
                <w:lang w:val="uk-UA"/>
              </w:rPr>
              <w:t>53 861</w:t>
            </w:r>
          </w:p>
        </w:tc>
        <w:tc>
          <w:tcPr>
            <w:tcW w:w="726" w:type="dxa"/>
            <w:vAlign w:val="center"/>
          </w:tcPr>
          <w:p w14:paraId="28D15BB4" w14:textId="77777777" w:rsidR="006C30A1" w:rsidRPr="00F34FFE" w:rsidRDefault="006C30A1" w:rsidP="003C0B82">
            <w:pPr>
              <w:pStyle w:val="12"/>
              <w:ind w:left="-113" w:right="-113"/>
              <w:jc w:val="center"/>
              <w:rPr>
                <w:sz w:val="18"/>
                <w:szCs w:val="18"/>
                <w:lang w:val="uk-UA"/>
              </w:rPr>
            </w:pPr>
            <w:r w:rsidRPr="00F34FFE">
              <w:rPr>
                <w:sz w:val="18"/>
                <w:szCs w:val="18"/>
                <w:lang w:val="uk-UA"/>
              </w:rPr>
              <w:t>80 647</w:t>
            </w:r>
          </w:p>
        </w:tc>
        <w:tc>
          <w:tcPr>
            <w:tcW w:w="726" w:type="dxa"/>
            <w:vAlign w:val="center"/>
          </w:tcPr>
          <w:p w14:paraId="02B7CD8E" w14:textId="77777777" w:rsidR="006C30A1" w:rsidRPr="00F34FFE" w:rsidRDefault="006C30A1" w:rsidP="003C0B82">
            <w:pPr>
              <w:pStyle w:val="12"/>
              <w:ind w:left="-113" w:right="-113"/>
              <w:jc w:val="center"/>
              <w:rPr>
                <w:sz w:val="18"/>
                <w:szCs w:val="18"/>
                <w:lang w:val="uk-UA"/>
              </w:rPr>
            </w:pPr>
            <w:r w:rsidRPr="00F34FFE">
              <w:rPr>
                <w:sz w:val="18"/>
                <w:szCs w:val="18"/>
                <w:lang w:val="uk-UA"/>
              </w:rPr>
              <w:t>100 635</w:t>
            </w:r>
          </w:p>
        </w:tc>
        <w:tc>
          <w:tcPr>
            <w:tcW w:w="726" w:type="dxa"/>
            <w:vAlign w:val="center"/>
          </w:tcPr>
          <w:p w14:paraId="605566CC" w14:textId="77777777" w:rsidR="006C30A1" w:rsidRPr="00F34FFE" w:rsidRDefault="006C30A1" w:rsidP="003C0B82">
            <w:pPr>
              <w:pStyle w:val="12"/>
              <w:ind w:left="-113" w:right="-113"/>
              <w:jc w:val="center"/>
              <w:rPr>
                <w:sz w:val="18"/>
                <w:szCs w:val="18"/>
                <w:lang w:val="uk-UA"/>
              </w:rPr>
            </w:pPr>
            <w:r w:rsidRPr="00F34FFE">
              <w:rPr>
                <w:sz w:val="18"/>
                <w:szCs w:val="18"/>
                <w:lang w:val="uk-UA"/>
              </w:rPr>
              <w:t>129 538</w:t>
            </w:r>
          </w:p>
        </w:tc>
        <w:tc>
          <w:tcPr>
            <w:tcW w:w="726" w:type="dxa"/>
            <w:vAlign w:val="center"/>
          </w:tcPr>
          <w:p w14:paraId="47559261" w14:textId="77777777" w:rsidR="006C30A1" w:rsidRPr="00F34FFE" w:rsidRDefault="006C30A1" w:rsidP="003C0B82">
            <w:pPr>
              <w:pStyle w:val="12"/>
              <w:ind w:left="-113" w:right="-113"/>
              <w:jc w:val="center"/>
              <w:rPr>
                <w:sz w:val="18"/>
                <w:szCs w:val="18"/>
                <w:lang w:val="uk-UA"/>
              </w:rPr>
            </w:pPr>
            <w:r w:rsidRPr="00F34FFE">
              <w:rPr>
                <w:sz w:val="18"/>
                <w:szCs w:val="18"/>
                <w:lang w:val="uk-UA"/>
              </w:rPr>
              <w:t>139 026</w:t>
            </w:r>
          </w:p>
        </w:tc>
        <w:tc>
          <w:tcPr>
            <w:tcW w:w="726" w:type="dxa"/>
            <w:vAlign w:val="center"/>
          </w:tcPr>
          <w:p w14:paraId="38DD5DCB" w14:textId="1EDF589E" w:rsidR="006C30A1" w:rsidRPr="00F34FFE" w:rsidRDefault="006C30A1" w:rsidP="003C0B82">
            <w:pPr>
              <w:pStyle w:val="12"/>
              <w:ind w:left="-113" w:right="-113"/>
              <w:jc w:val="center"/>
              <w:rPr>
                <w:sz w:val="18"/>
                <w:szCs w:val="18"/>
                <w:lang w:val="uk-UA"/>
              </w:rPr>
            </w:pPr>
            <w:r w:rsidRPr="0039482A">
              <w:rPr>
                <w:sz w:val="18"/>
                <w:szCs w:val="18"/>
                <w:lang w:val="uk-UA"/>
              </w:rPr>
              <w:t>171</w:t>
            </w:r>
            <w:r>
              <w:rPr>
                <w:sz w:val="18"/>
                <w:szCs w:val="18"/>
                <w:lang w:val="uk-UA"/>
              </w:rPr>
              <w:t xml:space="preserve"> </w:t>
            </w:r>
            <w:r w:rsidRPr="0039482A">
              <w:rPr>
                <w:sz w:val="18"/>
                <w:szCs w:val="18"/>
                <w:lang w:val="uk-UA"/>
              </w:rPr>
              <w:t>861</w:t>
            </w:r>
          </w:p>
        </w:tc>
        <w:tc>
          <w:tcPr>
            <w:tcW w:w="726" w:type="dxa"/>
            <w:vAlign w:val="center"/>
          </w:tcPr>
          <w:p w14:paraId="1F640452" w14:textId="79575FEA" w:rsidR="006C30A1" w:rsidRPr="00F34FFE" w:rsidRDefault="006C30A1" w:rsidP="003C0B82">
            <w:pPr>
              <w:pStyle w:val="12"/>
              <w:ind w:left="-113" w:right="-113"/>
              <w:jc w:val="center"/>
              <w:rPr>
                <w:sz w:val="18"/>
                <w:szCs w:val="18"/>
                <w:lang w:val="uk-UA"/>
              </w:rPr>
            </w:pPr>
            <w:r w:rsidRPr="0039482A">
              <w:rPr>
                <w:sz w:val="18"/>
                <w:szCs w:val="18"/>
                <w:lang w:val="uk-UA"/>
              </w:rPr>
              <w:t>96</w:t>
            </w:r>
            <w:r>
              <w:rPr>
                <w:sz w:val="18"/>
                <w:szCs w:val="18"/>
                <w:lang w:val="uk-UA"/>
              </w:rPr>
              <w:t xml:space="preserve"> </w:t>
            </w:r>
            <w:r w:rsidRPr="0039482A">
              <w:rPr>
                <w:sz w:val="18"/>
                <w:szCs w:val="18"/>
                <w:lang w:val="uk-UA"/>
              </w:rPr>
              <w:t>481</w:t>
            </w:r>
          </w:p>
        </w:tc>
        <w:tc>
          <w:tcPr>
            <w:tcW w:w="814" w:type="dxa"/>
            <w:vAlign w:val="center"/>
          </w:tcPr>
          <w:p w14:paraId="5B0693E1" w14:textId="602C4EFE" w:rsidR="006C30A1" w:rsidRPr="00F34FFE" w:rsidRDefault="006C30A1" w:rsidP="003C0B82">
            <w:pPr>
              <w:pStyle w:val="12"/>
              <w:ind w:left="-113" w:right="-113"/>
              <w:jc w:val="center"/>
              <w:rPr>
                <w:sz w:val="18"/>
                <w:szCs w:val="18"/>
                <w:lang w:val="uk-UA"/>
              </w:rPr>
            </w:pPr>
            <w:r w:rsidRPr="0039482A">
              <w:rPr>
                <w:sz w:val="18"/>
                <w:szCs w:val="18"/>
                <w:lang w:val="uk-UA"/>
              </w:rPr>
              <w:t>18</w:t>
            </w:r>
            <w:r>
              <w:rPr>
                <w:sz w:val="18"/>
                <w:szCs w:val="18"/>
                <w:lang w:val="uk-UA"/>
              </w:rPr>
              <w:t xml:space="preserve">0 </w:t>
            </w:r>
            <w:r w:rsidRPr="0039482A">
              <w:rPr>
                <w:sz w:val="18"/>
                <w:szCs w:val="18"/>
                <w:lang w:val="uk-UA"/>
              </w:rPr>
              <w:t>000</w:t>
            </w:r>
          </w:p>
        </w:tc>
      </w:tr>
      <w:tr w:rsidR="006C30A1" w14:paraId="2DCA2E6F" w14:textId="2520F196" w:rsidTr="006C30A1">
        <w:trPr>
          <w:trHeight w:val="483"/>
        </w:trPr>
        <w:tc>
          <w:tcPr>
            <w:tcW w:w="1248" w:type="dxa"/>
            <w:vAlign w:val="center"/>
          </w:tcPr>
          <w:p w14:paraId="6851C8C0" w14:textId="77777777" w:rsidR="006C30A1" w:rsidRPr="00F34FFE" w:rsidRDefault="006C30A1" w:rsidP="005E098A">
            <w:pPr>
              <w:pStyle w:val="12"/>
              <w:rPr>
                <w:sz w:val="20"/>
                <w:szCs w:val="20"/>
                <w:lang w:val="uk-UA"/>
              </w:rPr>
            </w:pPr>
            <w:r w:rsidRPr="00F34FFE">
              <w:rPr>
                <w:sz w:val="20"/>
                <w:szCs w:val="20"/>
                <w:lang w:val="uk-UA"/>
              </w:rPr>
              <w:t>Військово-службовці</w:t>
            </w:r>
          </w:p>
        </w:tc>
        <w:tc>
          <w:tcPr>
            <w:tcW w:w="725" w:type="dxa"/>
            <w:vAlign w:val="center"/>
          </w:tcPr>
          <w:p w14:paraId="248F4F9C" w14:textId="77777777" w:rsidR="006C30A1" w:rsidRPr="00F34FFE" w:rsidRDefault="006C30A1" w:rsidP="003C0B82">
            <w:pPr>
              <w:pStyle w:val="12"/>
              <w:ind w:left="-113" w:right="-113"/>
              <w:jc w:val="center"/>
              <w:rPr>
                <w:sz w:val="18"/>
                <w:szCs w:val="18"/>
                <w:lang w:val="uk-UA"/>
              </w:rPr>
            </w:pPr>
            <w:r w:rsidRPr="00F34FFE">
              <w:rPr>
                <w:sz w:val="18"/>
                <w:szCs w:val="18"/>
                <w:lang w:val="uk-UA"/>
              </w:rPr>
              <w:t>9 200</w:t>
            </w:r>
          </w:p>
        </w:tc>
        <w:tc>
          <w:tcPr>
            <w:tcW w:w="725" w:type="dxa"/>
            <w:vAlign w:val="center"/>
          </w:tcPr>
          <w:p w14:paraId="28EDCFB1" w14:textId="77777777" w:rsidR="006C30A1" w:rsidRPr="00F34FFE" w:rsidRDefault="006C30A1" w:rsidP="003C0B82">
            <w:pPr>
              <w:pStyle w:val="12"/>
              <w:ind w:left="-113" w:right="-113"/>
              <w:jc w:val="center"/>
              <w:rPr>
                <w:sz w:val="18"/>
                <w:szCs w:val="18"/>
                <w:lang w:val="uk-UA"/>
              </w:rPr>
            </w:pPr>
            <w:r w:rsidRPr="00F34FFE">
              <w:rPr>
                <w:sz w:val="18"/>
                <w:szCs w:val="18"/>
                <w:lang w:val="uk-UA"/>
              </w:rPr>
              <w:t>28 212</w:t>
            </w:r>
          </w:p>
        </w:tc>
        <w:tc>
          <w:tcPr>
            <w:tcW w:w="726" w:type="dxa"/>
            <w:vAlign w:val="center"/>
          </w:tcPr>
          <w:p w14:paraId="46457FBC" w14:textId="77777777" w:rsidR="006C30A1" w:rsidRPr="00F34FFE" w:rsidRDefault="006C30A1" w:rsidP="003C0B82">
            <w:pPr>
              <w:pStyle w:val="12"/>
              <w:ind w:left="-113" w:right="-113"/>
              <w:jc w:val="center"/>
              <w:rPr>
                <w:sz w:val="18"/>
                <w:szCs w:val="18"/>
                <w:lang w:val="uk-UA"/>
              </w:rPr>
            </w:pPr>
            <w:r w:rsidRPr="00F34FFE">
              <w:rPr>
                <w:sz w:val="18"/>
                <w:szCs w:val="18"/>
                <w:lang w:val="uk-UA"/>
              </w:rPr>
              <w:t>45 969</w:t>
            </w:r>
          </w:p>
        </w:tc>
        <w:tc>
          <w:tcPr>
            <w:tcW w:w="726" w:type="dxa"/>
            <w:vAlign w:val="center"/>
          </w:tcPr>
          <w:p w14:paraId="73421F3E" w14:textId="77777777" w:rsidR="006C30A1" w:rsidRPr="00F34FFE" w:rsidRDefault="006C30A1" w:rsidP="003C0B82">
            <w:pPr>
              <w:pStyle w:val="12"/>
              <w:ind w:left="-113" w:right="-113"/>
              <w:jc w:val="center"/>
              <w:rPr>
                <w:sz w:val="18"/>
                <w:szCs w:val="18"/>
                <w:lang w:val="uk-UA"/>
              </w:rPr>
            </w:pPr>
            <w:r w:rsidRPr="00F34FFE">
              <w:rPr>
                <w:sz w:val="18"/>
                <w:szCs w:val="18"/>
                <w:lang w:val="uk-UA"/>
              </w:rPr>
              <w:t>63 845</w:t>
            </w:r>
          </w:p>
        </w:tc>
        <w:tc>
          <w:tcPr>
            <w:tcW w:w="726" w:type="dxa"/>
            <w:vAlign w:val="center"/>
          </w:tcPr>
          <w:p w14:paraId="4AB58675" w14:textId="77777777" w:rsidR="006C30A1" w:rsidRPr="00F34FFE" w:rsidRDefault="006C30A1" w:rsidP="003C0B82">
            <w:pPr>
              <w:pStyle w:val="12"/>
              <w:ind w:left="-113" w:right="-113"/>
              <w:jc w:val="center"/>
              <w:rPr>
                <w:sz w:val="18"/>
                <w:szCs w:val="18"/>
                <w:lang w:val="uk-UA"/>
              </w:rPr>
            </w:pPr>
            <w:r w:rsidRPr="00F34FFE">
              <w:rPr>
                <w:sz w:val="18"/>
                <w:szCs w:val="18"/>
                <w:lang w:val="uk-UA"/>
              </w:rPr>
              <w:t>56 075</w:t>
            </w:r>
          </w:p>
        </w:tc>
        <w:tc>
          <w:tcPr>
            <w:tcW w:w="726" w:type="dxa"/>
            <w:vAlign w:val="center"/>
          </w:tcPr>
          <w:p w14:paraId="30F416F0" w14:textId="77777777" w:rsidR="006C30A1" w:rsidRPr="00F34FFE" w:rsidRDefault="006C30A1" w:rsidP="003C0B82">
            <w:pPr>
              <w:pStyle w:val="12"/>
              <w:ind w:left="-113" w:right="-113"/>
              <w:jc w:val="center"/>
              <w:rPr>
                <w:sz w:val="18"/>
                <w:szCs w:val="18"/>
                <w:lang w:val="uk-UA"/>
              </w:rPr>
            </w:pPr>
            <w:r w:rsidRPr="00F34FFE">
              <w:rPr>
                <w:sz w:val="18"/>
                <w:szCs w:val="18"/>
                <w:lang w:val="uk-UA"/>
              </w:rPr>
              <w:t>59 735</w:t>
            </w:r>
          </w:p>
        </w:tc>
        <w:tc>
          <w:tcPr>
            <w:tcW w:w="726" w:type="dxa"/>
            <w:vAlign w:val="center"/>
          </w:tcPr>
          <w:p w14:paraId="1F20C643" w14:textId="77777777" w:rsidR="006C30A1" w:rsidRPr="00F34FFE" w:rsidRDefault="006C30A1" w:rsidP="003C0B82">
            <w:pPr>
              <w:pStyle w:val="12"/>
              <w:ind w:left="-113" w:right="-113"/>
              <w:jc w:val="center"/>
              <w:rPr>
                <w:sz w:val="18"/>
                <w:szCs w:val="18"/>
                <w:lang w:val="uk-UA"/>
              </w:rPr>
            </w:pPr>
            <w:r w:rsidRPr="00F34FFE">
              <w:rPr>
                <w:sz w:val="18"/>
                <w:szCs w:val="18"/>
                <w:lang w:val="uk-UA"/>
              </w:rPr>
              <w:t>80 798</w:t>
            </w:r>
          </w:p>
        </w:tc>
        <w:tc>
          <w:tcPr>
            <w:tcW w:w="726" w:type="dxa"/>
            <w:vAlign w:val="center"/>
          </w:tcPr>
          <w:p w14:paraId="4762C059" w14:textId="77777777" w:rsidR="006C30A1" w:rsidRPr="00F34FFE" w:rsidRDefault="006C30A1" w:rsidP="003C0B82">
            <w:pPr>
              <w:pStyle w:val="12"/>
              <w:ind w:left="-113" w:right="-113"/>
              <w:jc w:val="center"/>
              <w:rPr>
                <w:sz w:val="18"/>
                <w:szCs w:val="18"/>
                <w:lang w:val="uk-UA"/>
              </w:rPr>
            </w:pPr>
            <w:r w:rsidRPr="00F34FFE">
              <w:rPr>
                <w:sz w:val="18"/>
                <w:szCs w:val="18"/>
                <w:lang w:val="uk-UA"/>
              </w:rPr>
              <w:t>98 167</w:t>
            </w:r>
          </w:p>
        </w:tc>
        <w:tc>
          <w:tcPr>
            <w:tcW w:w="726" w:type="dxa"/>
            <w:vAlign w:val="center"/>
          </w:tcPr>
          <w:p w14:paraId="3279DF2A" w14:textId="28078EE4" w:rsidR="006C30A1" w:rsidRPr="00F34FFE" w:rsidRDefault="006C30A1" w:rsidP="003C0B82">
            <w:pPr>
              <w:pStyle w:val="12"/>
              <w:ind w:left="-113" w:right="-113"/>
              <w:jc w:val="center"/>
              <w:rPr>
                <w:sz w:val="18"/>
                <w:szCs w:val="18"/>
                <w:lang w:val="uk-UA"/>
              </w:rPr>
            </w:pPr>
            <w:r w:rsidRPr="0039482A">
              <w:rPr>
                <w:sz w:val="18"/>
                <w:szCs w:val="18"/>
                <w:lang w:val="uk-UA"/>
              </w:rPr>
              <w:t>110</w:t>
            </w:r>
            <w:r>
              <w:rPr>
                <w:sz w:val="18"/>
                <w:szCs w:val="18"/>
                <w:lang w:val="uk-UA"/>
              </w:rPr>
              <w:t xml:space="preserve"> </w:t>
            </w:r>
            <w:r w:rsidRPr="0039482A">
              <w:rPr>
                <w:sz w:val="18"/>
                <w:szCs w:val="18"/>
                <w:lang w:val="uk-UA"/>
              </w:rPr>
              <w:t>664</w:t>
            </w:r>
          </w:p>
        </w:tc>
        <w:tc>
          <w:tcPr>
            <w:tcW w:w="726" w:type="dxa"/>
            <w:vAlign w:val="center"/>
          </w:tcPr>
          <w:p w14:paraId="08731704" w14:textId="50751242" w:rsidR="006C30A1" w:rsidRPr="00F34FFE" w:rsidRDefault="006C30A1" w:rsidP="003C0B82">
            <w:pPr>
              <w:pStyle w:val="12"/>
              <w:ind w:left="-113" w:right="-113"/>
              <w:jc w:val="center"/>
              <w:rPr>
                <w:sz w:val="18"/>
                <w:szCs w:val="18"/>
                <w:lang w:val="uk-UA"/>
              </w:rPr>
            </w:pPr>
            <w:r w:rsidRPr="0039482A">
              <w:rPr>
                <w:sz w:val="18"/>
                <w:szCs w:val="18"/>
                <w:lang w:val="uk-UA"/>
              </w:rPr>
              <w:t>398</w:t>
            </w:r>
            <w:r>
              <w:rPr>
                <w:sz w:val="18"/>
                <w:szCs w:val="18"/>
                <w:lang w:val="uk-UA"/>
              </w:rPr>
              <w:t xml:space="preserve"> </w:t>
            </w:r>
            <w:r w:rsidRPr="0039482A">
              <w:rPr>
                <w:sz w:val="18"/>
                <w:szCs w:val="18"/>
                <w:lang w:val="uk-UA"/>
              </w:rPr>
              <w:t>474</w:t>
            </w:r>
          </w:p>
        </w:tc>
        <w:tc>
          <w:tcPr>
            <w:tcW w:w="814" w:type="dxa"/>
            <w:vAlign w:val="center"/>
          </w:tcPr>
          <w:p w14:paraId="4246B63E" w14:textId="4EDECEBD" w:rsidR="006C30A1" w:rsidRPr="00F34FFE" w:rsidRDefault="006C30A1" w:rsidP="003C0B82">
            <w:pPr>
              <w:pStyle w:val="12"/>
              <w:ind w:left="-113" w:right="-113"/>
              <w:jc w:val="center"/>
              <w:rPr>
                <w:sz w:val="18"/>
                <w:szCs w:val="18"/>
                <w:lang w:val="uk-UA"/>
              </w:rPr>
            </w:pPr>
            <w:r>
              <w:rPr>
                <w:sz w:val="18"/>
                <w:szCs w:val="18"/>
                <w:lang w:val="uk-UA"/>
              </w:rPr>
              <w:t>70</w:t>
            </w:r>
            <w:r w:rsidRPr="0039482A">
              <w:rPr>
                <w:sz w:val="18"/>
                <w:szCs w:val="18"/>
                <w:lang w:val="uk-UA"/>
              </w:rPr>
              <w:t>0</w:t>
            </w:r>
            <w:r>
              <w:rPr>
                <w:sz w:val="18"/>
                <w:szCs w:val="18"/>
                <w:lang w:val="uk-UA"/>
              </w:rPr>
              <w:t xml:space="preserve"> </w:t>
            </w:r>
            <w:r w:rsidRPr="0039482A">
              <w:rPr>
                <w:sz w:val="18"/>
                <w:szCs w:val="18"/>
                <w:lang w:val="uk-UA"/>
              </w:rPr>
              <w:t>000</w:t>
            </w:r>
          </w:p>
        </w:tc>
      </w:tr>
      <w:tr w:rsidR="006C30A1" w14:paraId="60D11377" w14:textId="79548F0A" w:rsidTr="006C30A1">
        <w:trPr>
          <w:trHeight w:val="511"/>
        </w:trPr>
        <w:tc>
          <w:tcPr>
            <w:tcW w:w="1248" w:type="dxa"/>
            <w:vAlign w:val="center"/>
          </w:tcPr>
          <w:p w14:paraId="40641DDC" w14:textId="77777777" w:rsidR="006C30A1" w:rsidRPr="00F34FFE" w:rsidRDefault="006C30A1" w:rsidP="005E098A">
            <w:pPr>
              <w:pStyle w:val="12"/>
              <w:rPr>
                <w:sz w:val="20"/>
                <w:szCs w:val="20"/>
                <w:lang w:val="uk-UA"/>
              </w:rPr>
            </w:pPr>
            <w:r w:rsidRPr="00F34FFE">
              <w:rPr>
                <w:sz w:val="20"/>
                <w:szCs w:val="20"/>
                <w:lang w:val="uk-UA"/>
              </w:rPr>
              <w:t>Інші</w:t>
            </w:r>
          </w:p>
        </w:tc>
        <w:tc>
          <w:tcPr>
            <w:tcW w:w="725" w:type="dxa"/>
            <w:vAlign w:val="center"/>
          </w:tcPr>
          <w:p w14:paraId="5BDA49FA" w14:textId="77777777" w:rsidR="006C30A1" w:rsidRPr="00F34FFE" w:rsidRDefault="006C30A1" w:rsidP="003C0B82">
            <w:pPr>
              <w:pStyle w:val="12"/>
              <w:ind w:left="-113" w:right="-113"/>
              <w:jc w:val="center"/>
              <w:rPr>
                <w:sz w:val="18"/>
                <w:szCs w:val="18"/>
                <w:lang w:val="uk-UA"/>
              </w:rPr>
            </w:pPr>
            <w:r w:rsidRPr="00F34FFE">
              <w:rPr>
                <w:sz w:val="18"/>
                <w:szCs w:val="18"/>
                <w:lang w:val="uk-UA"/>
              </w:rPr>
              <w:t>2 386</w:t>
            </w:r>
          </w:p>
        </w:tc>
        <w:tc>
          <w:tcPr>
            <w:tcW w:w="725" w:type="dxa"/>
            <w:vAlign w:val="center"/>
          </w:tcPr>
          <w:p w14:paraId="6054D97B" w14:textId="77777777" w:rsidR="006C30A1" w:rsidRPr="00F34FFE" w:rsidRDefault="006C30A1" w:rsidP="003C0B82">
            <w:pPr>
              <w:pStyle w:val="12"/>
              <w:ind w:left="-113" w:right="-113"/>
              <w:jc w:val="center"/>
              <w:rPr>
                <w:sz w:val="18"/>
                <w:szCs w:val="18"/>
                <w:lang w:val="uk-UA"/>
              </w:rPr>
            </w:pPr>
            <w:r w:rsidRPr="00F34FFE">
              <w:rPr>
                <w:sz w:val="18"/>
                <w:szCs w:val="18"/>
                <w:lang w:val="uk-UA"/>
              </w:rPr>
              <w:t>3 148</w:t>
            </w:r>
          </w:p>
        </w:tc>
        <w:tc>
          <w:tcPr>
            <w:tcW w:w="726" w:type="dxa"/>
            <w:vAlign w:val="center"/>
          </w:tcPr>
          <w:p w14:paraId="32281F79" w14:textId="77777777" w:rsidR="006C30A1" w:rsidRPr="00F34FFE" w:rsidRDefault="006C30A1" w:rsidP="003C0B82">
            <w:pPr>
              <w:pStyle w:val="12"/>
              <w:ind w:left="-113" w:right="-113"/>
              <w:jc w:val="center"/>
              <w:rPr>
                <w:sz w:val="18"/>
                <w:szCs w:val="18"/>
                <w:lang w:val="uk-UA"/>
              </w:rPr>
            </w:pPr>
            <w:r w:rsidRPr="00F34FFE">
              <w:rPr>
                <w:sz w:val="18"/>
                <w:szCs w:val="18"/>
                <w:lang w:val="uk-UA"/>
              </w:rPr>
              <w:t>3 587</w:t>
            </w:r>
          </w:p>
        </w:tc>
        <w:tc>
          <w:tcPr>
            <w:tcW w:w="726" w:type="dxa"/>
            <w:vAlign w:val="center"/>
          </w:tcPr>
          <w:p w14:paraId="484C2BFD" w14:textId="77777777" w:rsidR="006C30A1" w:rsidRPr="00F34FFE" w:rsidRDefault="006C30A1" w:rsidP="003C0B82">
            <w:pPr>
              <w:pStyle w:val="12"/>
              <w:ind w:left="-113" w:right="-113"/>
              <w:jc w:val="center"/>
              <w:rPr>
                <w:sz w:val="18"/>
                <w:szCs w:val="18"/>
                <w:lang w:val="uk-UA"/>
              </w:rPr>
            </w:pPr>
            <w:r w:rsidRPr="00F34FFE">
              <w:rPr>
                <w:sz w:val="18"/>
                <w:szCs w:val="18"/>
                <w:lang w:val="uk-UA"/>
              </w:rPr>
              <w:t>2 121</w:t>
            </w:r>
          </w:p>
        </w:tc>
        <w:tc>
          <w:tcPr>
            <w:tcW w:w="726" w:type="dxa"/>
            <w:vAlign w:val="center"/>
          </w:tcPr>
          <w:p w14:paraId="2D406A3E" w14:textId="77777777" w:rsidR="006C30A1" w:rsidRPr="00F34FFE" w:rsidRDefault="006C30A1" w:rsidP="003C0B82">
            <w:pPr>
              <w:pStyle w:val="12"/>
              <w:ind w:left="-113" w:right="-113"/>
              <w:jc w:val="center"/>
              <w:rPr>
                <w:sz w:val="18"/>
                <w:szCs w:val="18"/>
                <w:lang w:val="uk-UA"/>
              </w:rPr>
            </w:pPr>
            <w:r w:rsidRPr="00F34FFE">
              <w:rPr>
                <w:sz w:val="18"/>
                <w:szCs w:val="18"/>
                <w:lang w:val="uk-UA"/>
              </w:rPr>
              <w:t>3 758</w:t>
            </w:r>
          </w:p>
        </w:tc>
        <w:tc>
          <w:tcPr>
            <w:tcW w:w="726" w:type="dxa"/>
            <w:vAlign w:val="center"/>
          </w:tcPr>
          <w:p w14:paraId="1B38A47E" w14:textId="77777777" w:rsidR="006C30A1" w:rsidRPr="00F34FFE" w:rsidRDefault="006C30A1" w:rsidP="003C0B82">
            <w:pPr>
              <w:pStyle w:val="12"/>
              <w:ind w:left="-113" w:right="-113"/>
              <w:jc w:val="center"/>
              <w:rPr>
                <w:sz w:val="18"/>
                <w:szCs w:val="18"/>
                <w:lang w:val="uk-UA"/>
              </w:rPr>
            </w:pPr>
            <w:r w:rsidRPr="00F34FFE">
              <w:rPr>
                <w:sz w:val="18"/>
                <w:szCs w:val="18"/>
                <w:lang w:val="uk-UA"/>
              </w:rPr>
              <w:t>3 479</w:t>
            </w:r>
          </w:p>
        </w:tc>
        <w:tc>
          <w:tcPr>
            <w:tcW w:w="726" w:type="dxa"/>
            <w:vAlign w:val="center"/>
          </w:tcPr>
          <w:p w14:paraId="670B32B0" w14:textId="77777777" w:rsidR="006C30A1" w:rsidRPr="00F34FFE" w:rsidRDefault="006C30A1" w:rsidP="003C0B82">
            <w:pPr>
              <w:pStyle w:val="12"/>
              <w:ind w:left="-113" w:right="-113"/>
              <w:jc w:val="center"/>
              <w:rPr>
                <w:sz w:val="18"/>
                <w:szCs w:val="18"/>
                <w:lang w:val="uk-UA"/>
              </w:rPr>
            </w:pPr>
            <w:r w:rsidRPr="00F34FFE">
              <w:rPr>
                <w:sz w:val="18"/>
                <w:szCs w:val="18"/>
                <w:lang w:val="uk-UA"/>
              </w:rPr>
              <w:t>4 091</w:t>
            </w:r>
          </w:p>
        </w:tc>
        <w:tc>
          <w:tcPr>
            <w:tcW w:w="726" w:type="dxa"/>
            <w:vAlign w:val="center"/>
          </w:tcPr>
          <w:p w14:paraId="33A47DA1" w14:textId="77777777" w:rsidR="006C30A1" w:rsidRPr="00F34FFE" w:rsidRDefault="006C30A1" w:rsidP="003C0B82">
            <w:pPr>
              <w:pStyle w:val="12"/>
              <w:ind w:left="-113" w:right="-113"/>
              <w:jc w:val="center"/>
              <w:rPr>
                <w:sz w:val="18"/>
                <w:szCs w:val="18"/>
                <w:lang w:val="uk-UA"/>
              </w:rPr>
            </w:pPr>
            <w:r w:rsidRPr="00F34FFE">
              <w:rPr>
                <w:sz w:val="18"/>
                <w:szCs w:val="18"/>
                <w:lang w:val="uk-UA"/>
              </w:rPr>
              <w:t>4 447</w:t>
            </w:r>
          </w:p>
        </w:tc>
        <w:tc>
          <w:tcPr>
            <w:tcW w:w="726" w:type="dxa"/>
            <w:vAlign w:val="center"/>
          </w:tcPr>
          <w:p w14:paraId="48744E59" w14:textId="45019679" w:rsidR="006C30A1" w:rsidRPr="00F34FFE" w:rsidRDefault="006C30A1" w:rsidP="003C0B82">
            <w:pPr>
              <w:pStyle w:val="12"/>
              <w:ind w:left="-113" w:right="-113"/>
              <w:jc w:val="center"/>
              <w:rPr>
                <w:sz w:val="18"/>
                <w:szCs w:val="18"/>
                <w:lang w:val="uk-UA"/>
              </w:rPr>
            </w:pPr>
            <w:r w:rsidRPr="0039482A">
              <w:rPr>
                <w:sz w:val="18"/>
                <w:szCs w:val="18"/>
                <w:lang w:val="uk-UA"/>
              </w:rPr>
              <w:t>7</w:t>
            </w:r>
            <w:r>
              <w:rPr>
                <w:sz w:val="18"/>
                <w:szCs w:val="18"/>
                <w:lang w:val="uk-UA"/>
              </w:rPr>
              <w:t xml:space="preserve"> </w:t>
            </w:r>
            <w:r w:rsidRPr="0039482A">
              <w:rPr>
                <w:sz w:val="18"/>
                <w:szCs w:val="18"/>
                <w:lang w:val="uk-UA"/>
              </w:rPr>
              <w:t>433</w:t>
            </w:r>
          </w:p>
        </w:tc>
        <w:tc>
          <w:tcPr>
            <w:tcW w:w="726" w:type="dxa"/>
            <w:vAlign w:val="center"/>
          </w:tcPr>
          <w:p w14:paraId="30EE8366" w14:textId="68F66B08" w:rsidR="006C30A1" w:rsidRPr="00F34FFE" w:rsidRDefault="006C30A1" w:rsidP="003C0B82">
            <w:pPr>
              <w:pStyle w:val="12"/>
              <w:ind w:left="-113" w:right="-113"/>
              <w:jc w:val="center"/>
              <w:rPr>
                <w:sz w:val="18"/>
                <w:szCs w:val="18"/>
                <w:lang w:val="uk-UA"/>
              </w:rPr>
            </w:pPr>
            <w:r w:rsidRPr="0039482A">
              <w:rPr>
                <w:sz w:val="18"/>
                <w:szCs w:val="18"/>
                <w:lang w:val="uk-UA"/>
              </w:rPr>
              <w:t>4</w:t>
            </w:r>
            <w:r>
              <w:rPr>
                <w:sz w:val="18"/>
                <w:szCs w:val="18"/>
                <w:lang w:val="uk-UA"/>
              </w:rPr>
              <w:t xml:space="preserve"> </w:t>
            </w:r>
            <w:r w:rsidRPr="0039482A">
              <w:rPr>
                <w:sz w:val="18"/>
                <w:szCs w:val="18"/>
                <w:lang w:val="uk-UA"/>
              </w:rPr>
              <w:t>666</w:t>
            </w:r>
          </w:p>
        </w:tc>
        <w:tc>
          <w:tcPr>
            <w:tcW w:w="814" w:type="dxa"/>
            <w:vAlign w:val="center"/>
          </w:tcPr>
          <w:p w14:paraId="4933BC71" w14:textId="54AE0D4A" w:rsidR="006C30A1" w:rsidRPr="00F34FFE" w:rsidRDefault="006C30A1" w:rsidP="003C0B82">
            <w:pPr>
              <w:pStyle w:val="12"/>
              <w:ind w:left="-113" w:right="-113"/>
              <w:jc w:val="center"/>
              <w:rPr>
                <w:sz w:val="18"/>
                <w:szCs w:val="18"/>
                <w:lang w:val="uk-UA"/>
              </w:rPr>
            </w:pPr>
            <w:r w:rsidRPr="0039482A">
              <w:rPr>
                <w:sz w:val="18"/>
                <w:szCs w:val="18"/>
                <w:lang w:val="uk-UA"/>
              </w:rPr>
              <w:t>8</w:t>
            </w:r>
            <w:r>
              <w:rPr>
                <w:sz w:val="18"/>
                <w:szCs w:val="18"/>
                <w:lang w:val="uk-UA"/>
              </w:rPr>
              <w:t xml:space="preserve"> </w:t>
            </w:r>
            <w:r w:rsidRPr="0039482A">
              <w:rPr>
                <w:sz w:val="18"/>
                <w:szCs w:val="18"/>
                <w:lang w:val="uk-UA"/>
              </w:rPr>
              <w:t>000</w:t>
            </w:r>
          </w:p>
        </w:tc>
      </w:tr>
      <w:tr w:rsidR="006C30A1" w:rsidRPr="00652B93" w14:paraId="2FF25054" w14:textId="769320E3" w:rsidTr="006C30A1">
        <w:trPr>
          <w:trHeight w:val="719"/>
        </w:trPr>
        <w:tc>
          <w:tcPr>
            <w:tcW w:w="1248" w:type="dxa"/>
            <w:vAlign w:val="center"/>
          </w:tcPr>
          <w:p w14:paraId="4FE4A2F5" w14:textId="77777777" w:rsidR="006C30A1" w:rsidRPr="00F34FFE" w:rsidRDefault="006C30A1" w:rsidP="005E098A">
            <w:pPr>
              <w:pStyle w:val="12"/>
              <w:jc w:val="center"/>
              <w:rPr>
                <w:b/>
                <w:sz w:val="20"/>
                <w:szCs w:val="20"/>
                <w:lang w:val="uk-UA"/>
              </w:rPr>
            </w:pPr>
            <w:r w:rsidRPr="00F34FFE">
              <w:rPr>
                <w:b/>
                <w:sz w:val="20"/>
                <w:szCs w:val="20"/>
                <w:lang w:val="uk-UA"/>
              </w:rPr>
              <w:t>РАЗОМ</w:t>
            </w:r>
          </w:p>
        </w:tc>
        <w:tc>
          <w:tcPr>
            <w:tcW w:w="725" w:type="dxa"/>
            <w:vAlign w:val="center"/>
          </w:tcPr>
          <w:p w14:paraId="114C6BF8" w14:textId="77777777" w:rsidR="006C30A1" w:rsidRPr="00F34FFE" w:rsidRDefault="006C30A1" w:rsidP="003C0B82">
            <w:pPr>
              <w:pStyle w:val="12"/>
              <w:ind w:left="-113" w:right="-113"/>
              <w:jc w:val="center"/>
              <w:rPr>
                <w:b/>
                <w:sz w:val="18"/>
                <w:szCs w:val="18"/>
                <w:lang w:val="uk-UA"/>
              </w:rPr>
            </w:pPr>
            <w:r w:rsidRPr="00F34FFE">
              <w:rPr>
                <w:b/>
                <w:sz w:val="18"/>
                <w:szCs w:val="18"/>
                <w:lang w:val="uk-UA"/>
              </w:rPr>
              <w:t>455 117</w:t>
            </w:r>
          </w:p>
        </w:tc>
        <w:tc>
          <w:tcPr>
            <w:tcW w:w="725" w:type="dxa"/>
            <w:vAlign w:val="center"/>
          </w:tcPr>
          <w:p w14:paraId="3BD6D034" w14:textId="77777777" w:rsidR="006C30A1" w:rsidRPr="00F34FFE" w:rsidRDefault="006C30A1" w:rsidP="003C0B82">
            <w:pPr>
              <w:pStyle w:val="12"/>
              <w:ind w:left="-113" w:right="-113"/>
              <w:jc w:val="center"/>
              <w:rPr>
                <w:b/>
                <w:sz w:val="18"/>
                <w:szCs w:val="18"/>
                <w:lang w:val="uk-UA"/>
              </w:rPr>
            </w:pPr>
            <w:r w:rsidRPr="00F34FFE">
              <w:rPr>
                <w:b/>
                <w:sz w:val="18"/>
                <w:szCs w:val="18"/>
                <w:lang w:val="uk-UA"/>
              </w:rPr>
              <w:t>66 571</w:t>
            </w:r>
          </w:p>
        </w:tc>
        <w:tc>
          <w:tcPr>
            <w:tcW w:w="726" w:type="dxa"/>
            <w:vAlign w:val="center"/>
          </w:tcPr>
          <w:p w14:paraId="3AFE1CD4" w14:textId="77777777" w:rsidR="006C30A1" w:rsidRPr="00F34FFE" w:rsidRDefault="006C30A1" w:rsidP="003C0B82">
            <w:pPr>
              <w:pStyle w:val="12"/>
              <w:ind w:left="-113" w:right="-113"/>
              <w:jc w:val="center"/>
              <w:rPr>
                <w:b/>
                <w:sz w:val="18"/>
                <w:szCs w:val="18"/>
                <w:lang w:val="uk-UA"/>
              </w:rPr>
            </w:pPr>
            <w:r w:rsidRPr="00F34FFE">
              <w:rPr>
                <w:b/>
                <w:sz w:val="18"/>
                <w:szCs w:val="18"/>
                <w:lang w:val="uk-UA"/>
              </w:rPr>
              <w:t>83 315</w:t>
            </w:r>
          </w:p>
        </w:tc>
        <w:tc>
          <w:tcPr>
            <w:tcW w:w="726" w:type="dxa"/>
            <w:vAlign w:val="center"/>
          </w:tcPr>
          <w:p w14:paraId="41A4C4DC" w14:textId="77777777" w:rsidR="006C30A1" w:rsidRPr="00F34FFE" w:rsidRDefault="006C30A1" w:rsidP="003C0B82">
            <w:pPr>
              <w:pStyle w:val="12"/>
              <w:ind w:left="-113" w:right="-113"/>
              <w:jc w:val="center"/>
              <w:rPr>
                <w:b/>
                <w:sz w:val="18"/>
                <w:szCs w:val="18"/>
                <w:lang w:val="uk-UA"/>
              </w:rPr>
            </w:pPr>
            <w:r w:rsidRPr="00F34FFE">
              <w:rPr>
                <w:b/>
                <w:sz w:val="18"/>
                <w:szCs w:val="18"/>
                <w:lang w:val="uk-UA"/>
              </w:rPr>
              <w:t>119 828</w:t>
            </w:r>
          </w:p>
        </w:tc>
        <w:tc>
          <w:tcPr>
            <w:tcW w:w="726" w:type="dxa"/>
            <w:vAlign w:val="center"/>
          </w:tcPr>
          <w:p w14:paraId="69210F93" w14:textId="77777777" w:rsidR="006C30A1" w:rsidRPr="00F34FFE" w:rsidRDefault="006C30A1" w:rsidP="003C0B82">
            <w:pPr>
              <w:pStyle w:val="12"/>
              <w:ind w:left="-113" w:right="-113"/>
              <w:jc w:val="center"/>
              <w:rPr>
                <w:b/>
                <w:sz w:val="18"/>
                <w:szCs w:val="18"/>
                <w:lang w:val="uk-UA"/>
              </w:rPr>
            </w:pPr>
            <w:r w:rsidRPr="00F34FFE">
              <w:rPr>
                <w:b/>
                <w:sz w:val="18"/>
                <w:szCs w:val="18"/>
                <w:lang w:val="uk-UA"/>
              </w:rPr>
              <w:t>140 482</w:t>
            </w:r>
          </w:p>
        </w:tc>
        <w:tc>
          <w:tcPr>
            <w:tcW w:w="726" w:type="dxa"/>
            <w:vAlign w:val="center"/>
          </w:tcPr>
          <w:p w14:paraId="345F6A92" w14:textId="77777777" w:rsidR="006C30A1" w:rsidRPr="00F34FFE" w:rsidRDefault="006C30A1" w:rsidP="003C0B82">
            <w:pPr>
              <w:pStyle w:val="12"/>
              <w:ind w:left="-113" w:right="-113"/>
              <w:jc w:val="center"/>
              <w:rPr>
                <w:b/>
                <w:sz w:val="18"/>
                <w:szCs w:val="18"/>
                <w:lang w:val="uk-UA"/>
              </w:rPr>
            </w:pPr>
            <w:r w:rsidRPr="00F34FFE">
              <w:rPr>
                <w:b/>
                <w:sz w:val="18"/>
                <w:szCs w:val="18"/>
                <w:lang w:val="uk-UA"/>
              </w:rPr>
              <w:t>163 850</w:t>
            </w:r>
          </w:p>
        </w:tc>
        <w:tc>
          <w:tcPr>
            <w:tcW w:w="726" w:type="dxa"/>
            <w:vAlign w:val="center"/>
          </w:tcPr>
          <w:p w14:paraId="4B8839A8" w14:textId="77777777" w:rsidR="006C30A1" w:rsidRPr="00F34FFE" w:rsidRDefault="006C30A1" w:rsidP="003C0B82">
            <w:pPr>
              <w:pStyle w:val="12"/>
              <w:ind w:left="-113" w:right="-113"/>
              <w:jc w:val="center"/>
              <w:rPr>
                <w:b/>
                <w:sz w:val="18"/>
                <w:szCs w:val="18"/>
                <w:lang w:val="uk-UA"/>
              </w:rPr>
            </w:pPr>
            <w:r w:rsidRPr="00F34FFE">
              <w:rPr>
                <w:b/>
                <w:sz w:val="18"/>
                <w:szCs w:val="18"/>
                <w:lang w:val="uk-UA"/>
              </w:rPr>
              <w:t>214 428</w:t>
            </w:r>
          </w:p>
        </w:tc>
        <w:tc>
          <w:tcPr>
            <w:tcW w:w="726" w:type="dxa"/>
            <w:vAlign w:val="center"/>
          </w:tcPr>
          <w:p w14:paraId="4418BAF9" w14:textId="77777777" w:rsidR="006C30A1" w:rsidRPr="00F34FFE" w:rsidRDefault="006C30A1" w:rsidP="003C0B82">
            <w:pPr>
              <w:pStyle w:val="12"/>
              <w:ind w:left="-113" w:right="-113"/>
              <w:jc w:val="center"/>
              <w:rPr>
                <w:b/>
                <w:sz w:val="18"/>
                <w:szCs w:val="18"/>
                <w:lang w:val="uk-UA"/>
              </w:rPr>
            </w:pPr>
            <w:r w:rsidRPr="00F34FFE">
              <w:rPr>
                <w:b/>
                <w:sz w:val="18"/>
                <w:szCs w:val="18"/>
                <w:lang w:val="uk-UA"/>
              </w:rPr>
              <w:t>241 640</w:t>
            </w:r>
          </w:p>
        </w:tc>
        <w:tc>
          <w:tcPr>
            <w:tcW w:w="726" w:type="dxa"/>
            <w:vAlign w:val="center"/>
          </w:tcPr>
          <w:p w14:paraId="03C9AD3D" w14:textId="7B0252E8" w:rsidR="006C30A1" w:rsidRPr="0039482A" w:rsidRDefault="006C30A1" w:rsidP="003C0B82">
            <w:pPr>
              <w:pStyle w:val="12"/>
              <w:ind w:left="-113" w:right="-113"/>
              <w:jc w:val="center"/>
              <w:rPr>
                <w:b/>
                <w:sz w:val="18"/>
                <w:szCs w:val="18"/>
                <w:lang w:val="uk-UA"/>
              </w:rPr>
            </w:pPr>
            <w:r w:rsidRPr="0039482A">
              <w:rPr>
                <w:b/>
                <w:sz w:val="18"/>
                <w:szCs w:val="18"/>
                <w:lang w:val="uk-UA"/>
              </w:rPr>
              <w:t>289</w:t>
            </w:r>
            <w:r>
              <w:rPr>
                <w:b/>
                <w:sz w:val="18"/>
                <w:szCs w:val="18"/>
                <w:lang w:val="uk-UA"/>
              </w:rPr>
              <w:t xml:space="preserve"> </w:t>
            </w:r>
            <w:r w:rsidRPr="0039482A">
              <w:rPr>
                <w:b/>
                <w:sz w:val="18"/>
                <w:szCs w:val="18"/>
                <w:lang w:val="uk-UA"/>
              </w:rPr>
              <w:t>958</w:t>
            </w:r>
          </w:p>
        </w:tc>
        <w:tc>
          <w:tcPr>
            <w:tcW w:w="726" w:type="dxa"/>
            <w:vAlign w:val="center"/>
          </w:tcPr>
          <w:p w14:paraId="6B07BB46" w14:textId="2333868B" w:rsidR="006C30A1" w:rsidRPr="0039482A" w:rsidRDefault="006C30A1" w:rsidP="003C0B82">
            <w:pPr>
              <w:pStyle w:val="12"/>
              <w:ind w:left="-113" w:right="-113"/>
              <w:jc w:val="center"/>
              <w:rPr>
                <w:b/>
                <w:sz w:val="18"/>
                <w:szCs w:val="18"/>
                <w:lang w:val="uk-UA"/>
              </w:rPr>
            </w:pPr>
            <w:r w:rsidRPr="0039482A">
              <w:rPr>
                <w:b/>
                <w:sz w:val="18"/>
                <w:szCs w:val="18"/>
                <w:lang w:val="uk-UA"/>
              </w:rPr>
              <w:t>499</w:t>
            </w:r>
            <w:r>
              <w:rPr>
                <w:b/>
                <w:sz w:val="18"/>
                <w:szCs w:val="18"/>
                <w:lang w:val="uk-UA"/>
              </w:rPr>
              <w:t xml:space="preserve"> </w:t>
            </w:r>
            <w:r w:rsidRPr="0039482A">
              <w:rPr>
                <w:b/>
                <w:sz w:val="18"/>
                <w:szCs w:val="18"/>
                <w:lang w:val="uk-UA"/>
              </w:rPr>
              <w:t>621</w:t>
            </w:r>
          </w:p>
        </w:tc>
        <w:tc>
          <w:tcPr>
            <w:tcW w:w="814" w:type="dxa"/>
            <w:vAlign w:val="center"/>
          </w:tcPr>
          <w:p w14:paraId="22A85C86" w14:textId="2F6893A1" w:rsidR="006C30A1" w:rsidRPr="0039482A" w:rsidRDefault="006C30A1" w:rsidP="003C0B82">
            <w:pPr>
              <w:pStyle w:val="12"/>
              <w:ind w:left="-113" w:right="-113"/>
              <w:jc w:val="center"/>
              <w:rPr>
                <w:b/>
                <w:sz w:val="18"/>
                <w:szCs w:val="18"/>
                <w:lang w:val="uk-UA"/>
              </w:rPr>
            </w:pPr>
            <w:r w:rsidRPr="0039482A">
              <w:rPr>
                <w:b/>
                <w:sz w:val="18"/>
                <w:szCs w:val="18"/>
                <w:lang w:val="uk-UA"/>
              </w:rPr>
              <w:t>88</w:t>
            </w:r>
            <w:r>
              <w:rPr>
                <w:b/>
                <w:sz w:val="18"/>
                <w:szCs w:val="18"/>
                <w:lang w:val="uk-UA"/>
              </w:rPr>
              <w:t xml:space="preserve">8 </w:t>
            </w:r>
            <w:r w:rsidRPr="0039482A">
              <w:rPr>
                <w:b/>
                <w:sz w:val="18"/>
                <w:szCs w:val="18"/>
                <w:lang w:val="uk-UA"/>
              </w:rPr>
              <w:t>000</w:t>
            </w:r>
          </w:p>
        </w:tc>
      </w:tr>
    </w:tbl>
    <w:p w14:paraId="1EC9D0F9" w14:textId="77777777" w:rsidR="00B3155D" w:rsidRDefault="00B3155D" w:rsidP="00EC2F5C">
      <w:pPr>
        <w:pStyle w:val="12"/>
        <w:jc w:val="center"/>
        <w:rPr>
          <w:b/>
          <w:bCs/>
          <w:sz w:val="28"/>
          <w:szCs w:val="28"/>
          <w:lang w:val="uk-UA"/>
        </w:rPr>
      </w:pPr>
    </w:p>
    <w:p w14:paraId="4F86D403" w14:textId="77777777" w:rsidR="009277AC" w:rsidRDefault="009277AC" w:rsidP="007B4C73">
      <w:pPr>
        <w:pStyle w:val="12"/>
        <w:jc w:val="center"/>
        <w:rPr>
          <w:b/>
          <w:bCs/>
          <w:sz w:val="28"/>
          <w:szCs w:val="28"/>
          <w:highlight w:val="yellow"/>
          <w:lang w:val="uk-UA"/>
        </w:rPr>
      </w:pPr>
    </w:p>
    <w:p w14:paraId="13090578" w14:textId="77777777" w:rsidR="009277AC" w:rsidRDefault="009277AC" w:rsidP="007B4C73">
      <w:pPr>
        <w:pStyle w:val="12"/>
        <w:jc w:val="center"/>
        <w:rPr>
          <w:b/>
          <w:bCs/>
          <w:sz w:val="28"/>
          <w:szCs w:val="28"/>
          <w:highlight w:val="yellow"/>
          <w:lang w:val="uk-UA"/>
        </w:rPr>
      </w:pPr>
    </w:p>
    <w:p w14:paraId="74C48F2B" w14:textId="02806756" w:rsidR="007B4C73" w:rsidRPr="00CF24BE" w:rsidRDefault="007B4C73" w:rsidP="007B4C73">
      <w:pPr>
        <w:pStyle w:val="12"/>
        <w:jc w:val="center"/>
        <w:rPr>
          <w:b/>
          <w:bCs/>
          <w:sz w:val="28"/>
          <w:szCs w:val="28"/>
          <w:lang w:val="uk-UA"/>
        </w:rPr>
      </w:pPr>
      <w:r w:rsidRPr="00CF24BE">
        <w:rPr>
          <w:b/>
          <w:bCs/>
          <w:sz w:val="28"/>
          <w:szCs w:val="28"/>
          <w:lang w:val="uk-UA"/>
        </w:rPr>
        <w:lastRenderedPageBreak/>
        <w:t>Структура надходжень ПДФО до бюджету Новоград-Волинської громади протягом 2013-2022 років (%)</w:t>
      </w: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739"/>
        <w:gridCol w:w="795"/>
        <w:gridCol w:w="720"/>
        <w:gridCol w:w="757"/>
        <w:gridCol w:w="758"/>
        <w:gridCol w:w="758"/>
        <w:gridCol w:w="795"/>
        <w:gridCol w:w="795"/>
        <w:gridCol w:w="683"/>
        <w:gridCol w:w="795"/>
        <w:gridCol w:w="821"/>
      </w:tblGrid>
      <w:tr w:rsidR="00B3417C" w:rsidRPr="00CF24BE" w14:paraId="0A0D3104" w14:textId="3288E038" w:rsidTr="00B3417C">
        <w:trPr>
          <w:cantSplit/>
          <w:trHeight w:val="792"/>
        </w:trPr>
        <w:tc>
          <w:tcPr>
            <w:tcW w:w="1232" w:type="dxa"/>
            <w:vAlign w:val="center"/>
          </w:tcPr>
          <w:p w14:paraId="33B54CB3" w14:textId="77777777" w:rsidR="00B3417C" w:rsidRPr="00CF24BE" w:rsidRDefault="00B3417C" w:rsidP="00A615BA">
            <w:pPr>
              <w:pStyle w:val="12"/>
              <w:ind w:left="-57" w:right="-57"/>
              <w:jc w:val="center"/>
              <w:rPr>
                <w:b/>
                <w:sz w:val="20"/>
                <w:szCs w:val="20"/>
                <w:lang w:val="uk-UA"/>
              </w:rPr>
            </w:pPr>
            <w:r w:rsidRPr="00CF24BE">
              <w:rPr>
                <w:b/>
                <w:sz w:val="20"/>
                <w:szCs w:val="20"/>
                <w:lang w:val="uk-UA"/>
              </w:rPr>
              <w:t>Платники</w:t>
            </w:r>
          </w:p>
        </w:tc>
        <w:tc>
          <w:tcPr>
            <w:tcW w:w="739" w:type="dxa"/>
            <w:vAlign w:val="center"/>
          </w:tcPr>
          <w:p w14:paraId="4D4C2E0B" w14:textId="77777777" w:rsidR="00B3417C" w:rsidRPr="00CF24BE" w:rsidRDefault="00B3417C" w:rsidP="002D4A21">
            <w:pPr>
              <w:pStyle w:val="12"/>
              <w:jc w:val="center"/>
              <w:rPr>
                <w:b/>
                <w:sz w:val="20"/>
                <w:szCs w:val="20"/>
                <w:lang w:val="uk-UA"/>
              </w:rPr>
            </w:pPr>
            <w:r w:rsidRPr="00CF24BE">
              <w:rPr>
                <w:b/>
                <w:sz w:val="20"/>
                <w:szCs w:val="20"/>
                <w:lang w:val="uk-UA"/>
              </w:rPr>
              <w:t>2013</w:t>
            </w:r>
          </w:p>
        </w:tc>
        <w:tc>
          <w:tcPr>
            <w:tcW w:w="795" w:type="dxa"/>
            <w:vAlign w:val="center"/>
          </w:tcPr>
          <w:p w14:paraId="7E8F2C9E" w14:textId="77777777" w:rsidR="00B3417C" w:rsidRPr="00CF24BE" w:rsidRDefault="00B3417C" w:rsidP="002D4A21">
            <w:pPr>
              <w:pStyle w:val="12"/>
              <w:jc w:val="center"/>
              <w:rPr>
                <w:b/>
                <w:sz w:val="20"/>
                <w:szCs w:val="20"/>
                <w:lang w:val="uk-UA"/>
              </w:rPr>
            </w:pPr>
            <w:r w:rsidRPr="00CF24BE">
              <w:rPr>
                <w:b/>
                <w:sz w:val="20"/>
                <w:szCs w:val="20"/>
                <w:lang w:val="uk-UA"/>
              </w:rPr>
              <w:t>2014</w:t>
            </w:r>
          </w:p>
        </w:tc>
        <w:tc>
          <w:tcPr>
            <w:tcW w:w="720" w:type="dxa"/>
            <w:vAlign w:val="center"/>
          </w:tcPr>
          <w:p w14:paraId="55AF9452" w14:textId="77777777" w:rsidR="00B3417C" w:rsidRPr="00CF24BE" w:rsidRDefault="00B3417C" w:rsidP="002D4A21">
            <w:pPr>
              <w:pStyle w:val="12"/>
              <w:jc w:val="center"/>
              <w:rPr>
                <w:b/>
                <w:sz w:val="20"/>
                <w:szCs w:val="20"/>
                <w:lang w:val="uk-UA"/>
              </w:rPr>
            </w:pPr>
            <w:r w:rsidRPr="00CF24BE">
              <w:rPr>
                <w:b/>
                <w:sz w:val="20"/>
                <w:szCs w:val="20"/>
                <w:lang w:val="uk-UA"/>
              </w:rPr>
              <w:t>2015</w:t>
            </w:r>
          </w:p>
        </w:tc>
        <w:tc>
          <w:tcPr>
            <w:tcW w:w="757" w:type="dxa"/>
            <w:vAlign w:val="center"/>
          </w:tcPr>
          <w:p w14:paraId="4BD9EF6C" w14:textId="77777777" w:rsidR="00B3417C" w:rsidRPr="00CF24BE" w:rsidRDefault="00B3417C" w:rsidP="002D4A21">
            <w:pPr>
              <w:pStyle w:val="12"/>
              <w:jc w:val="center"/>
              <w:rPr>
                <w:b/>
                <w:sz w:val="20"/>
                <w:szCs w:val="20"/>
                <w:lang w:val="uk-UA"/>
              </w:rPr>
            </w:pPr>
            <w:r w:rsidRPr="00CF24BE">
              <w:rPr>
                <w:b/>
                <w:sz w:val="20"/>
                <w:szCs w:val="20"/>
                <w:lang w:val="uk-UA"/>
              </w:rPr>
              <w:t>2016</w:t>
            </w:r>
          </w:p>
        </w:tc>
        <w:tc>
          <w:tcPr>
            <w:tcW w:w="758" w:type="dxa"/>
            <w:vAlign w:val="center"/>
          </w:tcPr>
          <w:p w14:paraId="02C2CFB7" w14:textId="77777777" w:rsidR="00B3417C" w:rsidRPr="00CF24BE" w:rsidRDefault="00B3417C" w:rsidP="002D4A21">
            <w:pPr>
              <w:pStyle w:val="12"/>
              <w:jc w:val="center"/>
              <w:rPr>
                <w:b/>
                <w:sz w:val="20"/>
                <w:szCs w:val="20"/>
                <w:lang w:val="uk-UA"/>
              </w:rPr>
            </w:pPr>
            <w:r w:rsidRPr="00CF24BE">
              <w:rPr>
                <w:b/>
                <w:sz w:val="20"/>
                <w:szCs w:val="20"/>
                <w:lang w:val="uk-UA"/>
              </w:rPr>
              <w:t>2017</w:t>
            </w:r>
          </w:p>
        </w:tc>
        <w:tc>
          <w:tcPr>
            <w:tcW w:w="758" w:type="dxa"/>
            <w:vAlign w:val="center"/>
          </w:tcPr>
          <w:p w14:paraId="06A74BEB" w14:textId="77777777" w:rsidR="00B3417C" w:rsidRPr="00CF24BE" w:rsidRDefault="00B3417C" w:rsidP="002D4A21">
            <w:pPr>
              <w:pStyle w:val="12"/>
              <w:jc w:val="center"/>
              <w:rPr>
                <w:b/>
                <w:sz w:val="20"/>
                <w:szCs w:val="20"/>
                <w:lang w:val="uk-UA"/>
              </w:rPr>
            </w:pPr>
            <w:r w:rsidRPr="00CF24BE">
              <w:rPr>
                <w:b/>
                <w:sz w:val="20"/>
                <w:szCs w:val="20"/>
                <w:lang w:val="uk-UA"/>
              </w:rPr>
              <w:t>2018</w:t>
            </w:r>
          </w:p>
        </w:tc>
        <w:tc>
          <w:tcPr>
            <w:tcW w:w="795" w:type="dxa"/>
            <w:vAlign w:val="center"/>
          </w:tcPr>
          <w:p w14:paraId="5B181ED5" w14:textId="77777777" w:rsidR="00B3417C" w:rsidRPr="00CF24BE" w:rsidRDefault="00B3417C" w:rsidP="002D4A21">
            <w:pPr>
              <w:pStyle w:val="12"/>
              <w:jc w:val="center"/>
              <w:rPr>
                <w:b/>
                <w:sz w:val="20"/>
                <w:szCs w:val="20"/>
                <w:lang w:val="uk-UA"/>
              </w:rPr>
            </w:pPr>
            <w:r w:rsidRPr="00CF24BE">
              <w:rPr>
                <w:b/>
                <w:sz w:val="20"/>
                <w:szCs w:val="20"/>
                <w:lang w:val="uk-UA"/>
              </w:rPr>
              <w:t>2019</w:t>
            </w:r>
          </w:p>
        </w:tc>
        <w:tc>
          <w:tcPr>
            <w:tcW w:w="795" w:type="dxa"/>
            <w:vAlign w:val="center"/>
          </w:tcPr>
          <w:p w14:paraId="4763C582" w14:textId="77777777" w:rsidR="00B3417C" w:rsidRPr="00CF24BE" w:rsidRDefault="00B3417C" w:rsidP="002D4A21">
            <w:pPr>
              <w:pStyle w:val="12"/>
              <w:jc w:val="center"/>
              <w:rPr>
                <w:b/>
                <w:sz w:val="20"/>
                <w:szCs w:val="20"/>
                <w:lang w:val="uk-UA"/>
              </w:rPr>
            </w:pPr>
            <w:r w:rsidRPr="00CF24BE">
              <w:rPr>
                <w:b/>
                <w:sz w:val="20"/>
                <w:szCs w:val="20"/>
                <w:lang w:val="uk-UA"/>
              </w:rPr>
              <w:t>2020</w:t>
            </w:r>
          </w:p>
        </w:tc>
        <w:tc>
          <w:tcPr>
            <w:tcW w:w="683" w:type="dxa"/>
            <w:vAlign w:val="center"/>
          </w:tcPr>
          <w:p w14:paraId="599CEB9C" w14:textId="77777777" w:rsidR="00B3417C" w:rsidRPr="00CF24BE" w:rsidRDefault="00B3417C" w:rsidP="002D4A21">
            <w:pPr>
              <w:pStyle w:val="12"/>
              <w:jc w:val="center"/>
              <w:rPr>
                <w:b/>
                <w:sz w:val="20"/>
                <w:szCs w:val="20"/>
                <w:lang w:val="uk-UA"/>
              </w:rPr>
            </w:pPr>
            <w:r w:rsidRPr="00CF24BE">
              <w:rPr>
                <w:b/>
                <w:sz w:val="20"/>
                <w:szCs w:val="20"/>
                <w:lang w:val="uk-UA"/>
              </w:rPr>
              <w:t>2021</w:t>
            </w:r>
          </w:p>
        </w:tc>
        <w:tc>
          <w:tcPr>
            <w:tcW w:w="795" w:type="dxa"/>
            <w:vAlign w:val="center"/>
          </w:tcPr>
          <w:p w14:paraId="7407A246" w14:textId="77777777" w:rsidR="00B3417C" w:rsidRPr="00CF24BE" w:rsidRDefault="00B3417C" w:rsidP="002D4A21">
            <w:pPr>
              <w:pStyle w:val="12"/>
              <w:jc w:val="center"/>
              <w:rPr>
                <w:b/>
                <w:sz w:val="20"/>
                <w:szCs w:val="20"/>
                <w:lang w:val="uk-UA"/>
              </w:rPr>
            </w:pPr>
            <w:r w:rsidRPr="00CF24BE">
              <w:rPr>
                <w:b/>
                <w:sz w:val="20"/>
                <w:szCs w:val="20"/>
                <w:lang w:val="uk-UA"/>
              </w:rPr>
              <w:t>7 міс. 2022</w:t>
            </w:r>
          </w:p>
        </w:tc>
        <w:tc>
          <w:tcPr>
            <w:tcW w:w="821" w:type="dxa"/>
            <w:vAlign w:val="center"/>
          </w:tcPr>
          <w:p w14:paraId="63E95921" w14:textId="77777777" w:rsidR="00B3417C" w:rsidRPr="00CF24BE" w:rsidRDefault="00B3417C" w:rsidP="002D4A21">
            <w:pPr>
              <w:pStyle w:val="12"/>
              <w:jc w:val="center"/>
              <w:rPr>
                <w:b/>
                <w:sz w:val="20"/>
                <w:szCs w:val="20"/>
                <w:lang w:val="uk-UA"/>
              </w:rPr>
            </w:pPr>
            <w:proofErr w:type="spellStart"/>
            <w:r w:rsidRPr="00CF24BE">
              <w:rPr>
                <w:b/>
                <w:sz w:val="20"/>
                <w:szCs w:val="20"/>
                <w:lang w:val="uk-UA"/>
              </w:rPr>
              <w:t>очіку-ване</w:t>
            </w:r>
            <w:proofErr w:type="spellEnd"/>
            <w:r w:rsidRPr="00CF24BE">
              <w:rPr>
                <w:b/>
                <w:sz w:val="20"/>
                <w:szCs w:val="20"/>
                <w:lang w:val="uk-UA"/>
              </w:rPr>
              <w:t xml:space="preserve"> 2022</w:t>
            </w:r>
          </w:p>
        </w:tc>
      </w:tr>
      <w:tr w:rsidR="00B3417C" w:rsidRPr="00CF24BE" w14:paraId="3CF47C4A" w14:textId="7145005C" w:rsidTr="00ED22A7">
        <w:trPr>
          <w:cantSplit/>
          <w:trHeight w:val="399"/>
        </w:trPr>
        <w:tc>
          <w:tcPr>
            <w:tcW w:w="1232" w:type="dxa"/>
            <w:vAlign w:val="center"/>
          </w:tcPr>
          <w:p w14:paraId="371E1AC1" w14:textId="77777777" w:rsidR="00B3417C" w:rsidRPr="00CF24BE" w:rsidRDefault="00B3417C" w:rsidP="00A615BA">
            <w:pPr>
              <w:pStyle w:val="12"/>
              <w:ind w:left="-57" w:right="-57"/>
              <w:rPr>
                <w:sz w:val="20"/>
                <w:szCs w:val="20"/>
                <w:lang w:val="uk-UA"/>
              </w:rPr>
            </w:pPr>
            <w:r w:rsidRPr="00CF24BE">
              <w:rPr>
                <w:sz w:val="20"/>
                <w:szCs w:val="20"/>
                <w:lang w:val="uk-UA"/>
              </w:rPr>
              <w:t>Бізнес,            бюджетна           сфера</w:t>
            </w:r>
          </w:p>
        </w:tc>
        <w:tc>
          <w:tcPr>
            <w:tcW w:w="739" w:type="dxa"/>
            <w:vAlign w:val="center"/>
          </w:tcPr>
          <w:p w14:paraId="18F52FB7" w14:textId="77777777" w:rsidR="00B3417C" w:rsidRPr="00CF24BE" w:rsidRDefault="00B3417C" w:rsidP="00F2314A">
            <w:pPr>
              <w:pStyle w:val="12"/>
              <w:ind w:left="-57" w:right="-57"/>
              <w:jc w:val="center"/>
              <w:rPr>
                <w:sz w:val="18"/>
                <w:szCs w:val="18"/>
                <w:lang w:val="uk-UA"/>
              </w:rPr>
            </w:pPr>
            <w:r w:rsidRPr="00CF24BE">
              <w:rPr>
                <w:color w:val="000000"/>
                <w:sz w:val="18"/>
                <w:szCs w:val="18"/>
              </w:rPr>
              <w:t>74,5%</w:t>
            </w:r>
          </w:p>
        </w:tc>
        <w:tc>
          <w:tcPr>
            <w:tcW w:w="795" w:type="dxa"/>
            <w:vAlign w:val="center"/>
          </w:tcPr>
          <w:p w14:paraId="11342B8B" w14:textId="77777777" w:rsidR="00B3417C" w:rsidRPr="00CF24BE" w:rsidRDefault="00B3417C" w:rsidP="00F2314A">
            <w:pPr>
              <w:pStyle w:val="12"/>
              <w:ind w:left="-57" w:right="-57"/>
              <w:jc w:val="center"/>
              <w:rPr>
                <w:sz w:val="18"/>
                <w:szCs w:val="18"/>
                <w:lang w:val="uk-UA"/>
              </w:rPr>
            </w:pPr>
            <w:r w:rsidRPr="00CF24BE">
              <w:rPr>
                <w:color w:val="000000"/>
                <w:sz w:val="18"/>
                <w:szCs w:val="18"/>
              </w:rPr>
              <w:t>52,9%</w:t>
            </w:r>
          </w:p>
        </w:tc>
        <w:tc>
          <w:tcPr>
            <w:tcW w:w="720" w:type="dxa"/>
            <w:vAlign w:val="center"/>
          </w:tcPr>
          <w:p w14:paraId="19771F7B" w14:textId="77777777" w:rsidR="00B3417C" w:rsidRPr="00CF24BE" w:rsidRDefault="00B3417C" w:rsidP="00F2314A">
            <w:pPr>
              <w:pStyle w:val="12"/>
              <w:ind w:left="-57" w:right="-57"/>
              <w:jc w:val="center"/>
              <w:rPr>
                <w:sz w:val="18"/>
                <w:szCs w:val="18"/>
                <w:lang w:val="uk-UA"/>
              </w:rPr>
            </w:pPr>
            <w:r w:rsidRPr="00CF24BE">
              <w:rPr>
                <w:color w:val="000000"/>
                <w:sz w:val="18"/>
                <w:szCs w:val="18"/>
              </w:rPr>
              <w:t>40,5%</w:t>
            </w:r>
          </w:p>
        </w:tc>
        <w:tc>
          <w:tcPr>
            <w:tcW w:w="757" w:type="dxa"/>
            <w:vAlign w:val="center"/>
          </w:tcPr>
          <w:p w14:paraId="09FF7D11" w14:textId="77777777" w:rsidR="00B3417C" w:rsidRPr="00CF24BE" w:rsidRDefault="00B3417C" w:rsidP="00F2314A">
            <w:pPr>
              <w:pStyle w:val="12"/>
              <w:ind w:left="-57" w:right="-57"/>
              <w:jc w:val="center"/>
              <w:rPr>
                <w:sz w:val="18"/>
                <w:szCs w:val="18"/>
                <w:lang w:val="uk-UA"/>
              </w:rPr>
            </w:pPr>
            <w:r w:rsidRPr="00CF24BE">
              <w:rPr>
                <w:color w:val="000000"/>
                <w:sz w:val="18"/>
                <w:szCs w:val="18"/>
              </w:rPr>
              <w:t>44,9%</w:t>
            </w:r>
          </w:p>
        </w:tc>
        <w:tc>
          <w:tcPr>
            <w:tcW w:w="758" w:type="dxa"/>
            <w:vAlign w:val="center"/>
          </w:tcPr>
          <w:p w14:paraId="296D9E50" w14:textId="77777777" w:rsidR="00B3417C" w:rsidRPr="00CF24BE" w:rsidRDefault="00B3417C" w:rsidP="00F2314A">
            <w:pPr>
              <w:pStyle w:val="12"/>
              <w:ind w:left="-57" w:right="-57"/>
              <w:jc w:val="center"/>
              <w:rPr>
                <w:sz w:val="18"/>
                <w:szCs w:val="18"/>
                <w:lang w:val="uk-UA"/>
              </w:rPr>
            </w:pPr>
            <w:r w:rsidRPr="00CF24BE">
              <w:rPr>
                <w:color w:val="000000"/>
                <w:sz w:val="18"/>
                <w:szCs w:val="18"/>
              </w:rPr>
              <w:t>57,4%</w:t>
            </w:r>
          </w:p>
        </w:tc>
        <w:tc>
          <w:tcPr>
            <w:tcW w:w="758" w:type="dxa"/>
            <w:vAlign w:val="center"/>
          </w:tcPr>
          <w:p w14:paraId="6D5F322F" w14:textId="77777777" w:rsidR="00B3417C" w:rsidRPr="00CF24BE" w:rsidRDefault="00B3417C" w:rsidP="00F2314A">
            <w:pPr>
              <w:pStyle w:val="12"/>
              <w:ind w:left="-57" w:right="-57"/>
              <w:jc w:val="center"/>
              <w:rPr>
                <w:sz w:val="18"/>
                <w:szCs w:val="18"/>
                <w:lang w:val="uk-UA"/>
              </w:rPr>
            </w:pPr>
            <w:r w:rsidRPr="00CF24BE">
              <w:rPr>
                <w:color w:val="000000"/>
                <w:sz w:val="18"/>
                <w:szCs w:val="18"/>
              </w:rPr>
              <w:t>61,4%</w:t>
            </w:r>
          </w:p>
        </w:tc>
        <w:tc>
          <w:tcPr>
            <w:tcW w:w="795" w:type="dxa"/>
            <w:vAlign w:val="center"/>
          </w:tcPr>
          <w:p w14:paraId="78152E15" w14:textId="77777777" w:rsidR="00B3417C" w:rsidRPr="00CF24BE" w:rsidRDefault="00B3417C" w:rsidP="00F2314A">
            <w:pPr>
              <w:pStyle w:val="12"/>
              <w:ind w:left="-57" w:right="-57"/>
              <w:jc w:val="center"/>
              <w:rPr>
                <w:sz w:val="18"/>
                <w:szCs w:val="18"/>
                <w:lang w:val="uk-UA"/>
              </w:rPr>
            </w:pPr>
            <w:r w:rsidRPr="00CF24BE">
              <w:rPr>
                <w:color w:val="000000"/>
                <w:sz w:val="18"/>
                <w:szCs w:val="18"/>
              </w:rPr>
              <w:t>60,4%</w:t>
            </w:r>
          </w:p>
        </w:tc>
        <w:tc>
          <w:tcPr>
            <w:tcW w:w="795" w:type="dxa"/>
            <w:vAlign w:val="center"/>
          </w:tcPr>
          <w:p w14:paraId="5F95C2F4" w14:textId="77777777" w:rsidR="00B3417C" w:rsidRPr="00CF24BE" w:rsidRDefault="00B3417C" w:rsidP="00F2314A">
            <w:pPr>
              <w:pStyle w:val="12"/>
              <w:ind w:left="-57" w:right="-57"/>
              <w:jc w:val="center"/>
              <w:rPr>
                <w:sz w:val="18"/>
                <w:szCs w:val="18"/>
                <w:lang w:val="uk-UA"/>
              </w:rPr>
            </w:pPr>
            <w:r w:rsidRPr="00CF24BE">
              <w:rPr>
                <w:color w:val="000000"/>
                <w:sz w:val="18"/>
                <w:szCs w:val="18"/>
              </w:rPr>
              <w:t>57,5%</w:t>
            </w:r>
          </w:p>
        </w:tc>
        <w:tc>
          <w:tcPr>
            <w:tcW w:w="683" w:type="dxa"/>
            <w:vAlign w:val="center"/>
          </w:tcPr>
          <w:p w14:paraId="0F64F711" w14:textId="5221D557" w:rsidR="00B3417C" w:rsidRPr="00CF24BE" w:rsidRDefault="00B3417C" w:rsidP="00F2314A">
            <w:pPr>
              <w:pStyle w:val="12"/>
              <w:ind w:left="-57" w:right="-57"/>
              <w:jc w:val="center"/>
              <w:rPr>
                <w:color w:val="000000"/>
                <w:sz w:val="18"/>
                <w:szCs w:val="18"/>
              </w:rPr>
            </w:pPr>
            <w:r w:rsidRPr="00CF24BE">
              <w:rPr>
                <w:color w:val="000000"/>
                <w:sz w:val="18"/>
                <w:szCs w:val="18"/>
              </w:rPr>
              <w:t>59,3%</w:t>
            </w:r>
          </w:p>
        </w:tc>
        <w:tc>
          <w:tcPr>
            <w:tcW w:w="795" w:type="dxa"/>
            <w:vAlign w:val="center"/>
          </w:tcPr>
          <w:p w14:paraId="2F66F449" w14:textId="77025021" w:rsidR="00B3417C" w:rsidRPr="00CF24BE" w:rsidRDefault="00B3417C" w:rsidP="00F2314A">
            <w:pPr>
              <w:pStyle w:val="12"/>
              <w:ind w:left="-57" w:right="-57"/>
              <w:jc w:val="center"/>
              <w:rPr>
                <w:color w:val="000000"/>
                <w:sz w:val="18"/>
                <w:szCs w:val="18"/>
              </w:rPr>
            </w:pPr>
            <w:r w:rsidRPr="00CF24BE">
              <w:rPr>
                <w:color w:val="000000"/>
                <w:sz w:val="18"/>
                <w:szCs w:val="18"/>
              </w:rPr>
              <w:t>19,3%</w:t>
            </w:r>
          </w:p>
        </w:tc>
        <w:tc>
          <w:tcPr>
            <w:tcW w:w="821" w:type="dxa"/>
            <w:vAlign w:val="center"/>
          </w:tcPr>
          <w:p w14:paraId="1BB65556" w14:textId="145A79AF" w:rsidR="00B3417C" w:rsidRPr="00CF24BE" w:rsidRDefault="00B3417C" w:rsidP="00CE5B04">
            <w:pPr>
              <w:pStyle w:val="12"/>
              <w:ind w:left="-57" w:right="-57"/>
              <w:jc w:val="center"/>
              <w:rPr>
                <w:color w:val="000000"/>
                <w:sz w:val="18"/>
                <w:szCs w:val="18"/>
              </w:rPr>
            </w:pPr>
            <w:r w:rsidRPr="00CF24BE">
              <w:rPr>
                <w:color w:val="000000"/>
                <w:sz w:val="18"/>
                <w:szCs w:val="18"/>
              </w:rPr>
              <w:t>20,</w:t>
            </w:r>
            <w:r w:rsidRPr="00CF24BE">
              <w:rPr>
                <w:color w:val="000000"/>
                <w:sz w:val="18"/>
                <w:szCs w:val="18"/>
                <w:lang w:val="uk-UA"/>
              </w:rPr>
              <w:t>3</w:t>
            </w:r>
            <w:r w:rsidRPr="00CF24BE">
              <w:rPr>
                <w:color w:val="000000"/>
                <w:sz w:val="18"/>
                <w:szCs w:val="18"/>
              </w:rPr>
              <w:t>%</w:t>
            </w:r>
          </w:p>
        </w:tc>
      </w:tr>
      <w:tr w:rsidR="00B3417C" w:rsidRPr="00CF24BE" w14:paraId="1798260E" w14:textId="4B844C16" w:rsidTr="00681408">
        <w:trPr>
          <w:cantSplit/>
          <w:trHeight w:val="553"/>
        </w:trPr>
        <w:tc>
          <w:tcPr>
            <w:tcW w:w="1232" w:type="dxa"/>
            <w:vAlign w:val="center"/>
          </w:tcPr>
          <w:p w14:paraId="0A50F7A1" w14:textId="77777777" w:rsidR="00B3417C" w:rsidRPr="00CF24BE" w:rsidRDefault="00B3417C" w:rsidP="00A615BA">
            <w:pPr>
              <w:pStyle w:val="12"/>
              <w:ind w:left="-57" w:right="-57"/>
              <w:rPr>
                <w:sz w:val="20"/>
                <w:szCs w:val="20"/>
                <w:lang w:val="uk-UA"/>
              </w:rPr>
            </w:pPr>
            <w:r w:rsidRPr="00CF24BE">
              <w:rPr>
                <w:sz w:val="20"/>
                <w:szCs w:val="20"/>
                <w:lang w:val="uk-UA"/>
              </w:rPr>
              <w:t>Військово-службовці</w:t>
            </w:r>
          </w:p>
        </w:tc>
        <w:tc>
          <w:tcPr>
            <w:tcW w:w="739" w:type="dxa"/>
            <w:vAlign w:val="center"/>
          </w:tcPr>
          <w:p w14:paraId="5F389FAC" w14:textId="77777777" w:rsidR="00B3417C" w:rsidRPr="00CF24BE" w:rsidRDefault="00B3417C" w:rsidP="00F2314A">
            <w:pPr>
              <w:pStyle w:val="12"/>
              <w:ind w:left="-57" w:right="-57"/>
              <w:jc w:val="center"/>
              <w:rPr>
                <w:sz w:val="18"/>
                <w:szCs w:val="18"/>
                <w:lang w:val="uk-UA"/>
              </w:rPr>
            </w:pPr>
            <w:r w:rsidRPr="00CF24BE">
              <w:rPr>
                <w:color w:val="000000"/>
                <w:sz w:val="18"/>
                <w:szCs w:val="18"/>
              </w:rPr>
              <w:t>20,2%</w:t>
            </w:r>
          </w:p>
        </w:tc>
        <w:tc>
          <w:tcPr>
            <w:tcW w:w="795" w:type="dxa"/>
            <w:vAlign w:val="center"/>
          </w:tcPr>
          <w:p w14:paraId="1A526E91" w14:textId="77777777" w:rsidR="00B3417C" w:rsidRPr="00CF24BE" w:rsidRDefault="00B3417C" w:rsidP="00F2314A">
            <w:pPr>
              <w:pStyle w:val="12"/>
              <w:ind w:left="-57" w:right="-57"/>
              <w:jc w:val="center"/>
              <w:rPr>
                <w:sz w:val="18"/>
                <w:szCs w:val="18"/>
                <w:lang w:val="uk-UA"/>
              </w:rPr>
            </w:pPr>
            <w:r w:rsidRPr="00CF24BE">
              <w:rPr>
                <w:color w:val="000000"/>
                <w:sz w:val="18"/>
                <w:szCs w:val="18"/>
              </w:rPr>
              <w:t>42,4%</w:t>
            </w:r>
          </w:p>
        </w:tc>
        <w:tc>
          <w:tcPr>
            <w:tcW w:w="720" w:type="dxa"/>
            <w:vAlign w:val="center"/>
          </w:tcPr>
          <w:p w14:paraId="6768656C" w14:textId="77777777" w:rsidR="00B3417C" w:rsidRPr="00CF24BE" w:rsidRDefault="00B3417C" w:rsidP="00F2314A">
            <w:pPr>
              <w:pStyle w:val="12"/>
              <w:ind w:left="-57" w:right="-57"/>
              <w:jc w:val="center"/>
              <w:rPr>
                <w:sz w:val="18"/>
                <w:szCs w:val="18"/>
                <w:lang w:val="uk-UA"/>
              </w:rPr>
            </w:pPr>
            <w:r w:rsidRPr="00CF24BE">
              <w:rPr>
                <w:color w:val="000000"/>
                <w:sz w:val="18"/>
                <w:szCs w:val="18"/>
              </w:rPr>
              <w:t>55,2%</w:t>
            </w:r>
          </w:p>
        </w:tc>
        <w:tc>
          <w:tcPr>
            <w:tcW w:w="757" w:type="dxa"/>
            <w:vAlign w:val="center"/>
          </w:tcPr>
          <w:p w14:paraId="2B07DBA5" w14:textId="77777777" w:rsidR="00B3417C" w:rsidRPr="00CF24BE" w:rsidRDefault="00B3417C" w:rsidP="00F2314A">
            <w:pPr>
              <w:pStyle w:val="12"/>
              <w:ind w:left="-57" w:right="-57"/>
              <w:jc w:val="center"/>
              <w:rPr>
                <w:sz w:val="18"/>
                <w:szCs w:val="18"/>
                <w:lang w:val="uk-UA"/>
              </w:rPr>
            </w:pPr>
            <w:r w:rsidRPr="00CF24BE">
              <w:rPr>
                <w:color w:val="000000"/>
                <w:sz w:val="18"/>
                <w:szCs w:val="18"/>
              </w:rPr>
              <w:t>53,3%</w:t>
            </w:r>
          </w:p>
        </w:tc>
        <w:tc>
          <w:tcPr>
            <w:tcW w:w="758" w:type="dxa"/>
            <w:vAlign w:val="center"/>
          </w:tcPr>
          <w:p w14:paraId="678202A2" w14:textId="77777777" w:rsidR="00B3417C" w:rsidRPr="00CF24BE" w:rsidRDefault="00B3417C" w:rsidP="00F2314A">
            <w:pPr>
              <w:pStyle w:val="12"/>
              <w:ind w:left="-57" w:right="-57"/>
              <w:jc w:val="center"/>
              <w:rPr>
                <w:sz w:val="18"/>
                <w:szCs w:val="18"/>
                <w:lang w:val="uk-UA"/>
              </w:rPr>
            </w:pPr>
            <w:r w:rsidRPr="00CF24BE">
              <w:rPr>
                <w:color w:val="000000"/>
                <w:sz w:val="18"/>
                <w:szCs w:val="18"/>
              </w:rPr>
              <w:t>39,9%</w:t>
            </w:r>
          </w:p>
        </w:tc>
        <w:tc>
          <w:tcPr>
            <w:tcW w:w="758" w:type="dxa"/>
            <w:vAlign w:val="center"/>
          </w:tcPr>
          <w:p w14:paraId="01ABFBD0" w14:textId="77777777" w:rsidR="00B3417C" w:rsidRPr="00CF24BE" w:rsidRDefault="00B3417C" w:rsidP="00F2314A">
            <w:pPr>
              <w:pStyle w:val="12"/>
              <w:ind w:left="-57" w:right="-57"/>
              <w:jc w:val="center"/>
              <w:rPr>
                <w:sz w:val="18"/>
                <w:szCs w:val="18"/>
                <w:lang w:val="uk-UA"/>
              </w:rPr>
            </w:pPr>
            <w:r w:rsidRPr="00CF24BE">
              <w:rPr>
                <w:color w:val="000000"/>
                <w:sz w:val="18"/>
                <w:szCs w:val="18"/>
              </w:rPr>
              <w:t>36,5%</w:t>
            </w:r>
          </w:p>
        </w:tc>
        <w:tc>
          <w:tcPr>
            <w:tcW w:w="795" w:type="dxa"/>
            <w:vAlign w:val="center"/>
          </w:tcPr>
          <w:p w14:paraId="3DE810D0" w14:textId="77777777" w:rsidR="00B3417C" w:rsidRPr="00CF24BE" w:rsidRDefault="00B3417C" w:rsidP="00F2314A">
            <w:pPr>
              <w:pStyle w:val="12"/>
              <w:ind w:left="-57" w:right="-57"/>
              <w:jc w:val="center"/>
              <w:rPr>
                <w:sz w:val="18"/>
                <w:szCs w:val="18"/>
                <w:lang w:val="uk-UA"/>
              </w:rPr>
            </w:pPr>
            <w:r w:rsidRPr="00CF24BE">
              <w:rPr>
                <w:color w:val="000000"/>
                <w:sz w:val="18"/>
                <w:szCs w:val="18"/>
              </w:rPr>
              <w:t>37,7%</w:t>
            </w:r>
          </w:p>
        </w:tc>
        <w:tc>
          <w:tcPr>
            <w:tcW w:w="795" w:type="dxa"/>
            <w:vAlign w:val="center"/>
          </w:tcPr>
          <w:p w14:paraId="0AD9C287" w14:textId="77777777" w:rsidR="00B3417C" w:rsidRPr="00CF24BE" w:rsidRDefault="00B3417C" w:rsidP="00F2314A">
            <w:pPr>
              <w:pStyle w:val="12"/>
              <w:ind w:left="-57" w:right="-57"/>
              <w:jc w:val="center"/>
              <w:rPr>
                <w:sz w:val="18"/>
                <w:szCs w:val="18"/>
                <w:lang w:val="uk-UA"/>
              </w:rPr>
            </w:pPr>
            <w:r w:rsidRPr="00CF24BE">
              <w:rPr>
                <w:color w:val="000000"/>
                <w:sz w:val="18"/>
                <w:szCs w:val="18"/>
              </w:rPr>
              <w:t>40,6%</w:t>
            </w:r>
          </w:p>
        </w:tc>
        <w:tc>
          <w:tcPr>
            <w:tcW w:w="683" w:type="dxa"/>
            <w:vAlign w:val="center"/>
          </w:tcPr>
          <w:p w14:paraId="5F0859AE" w14:textId="711AFB79" w:rsidR="00B3417C" w:rsidRPr="00CF24BE" w:rsidRDefault="00B3417C" w:rsidP="00F2314A">
            <w:pPr>
              <w:pStyle w:val="12"/>
              <w:ind w:left="-57" w:right="-57"/>
              <w:jc w:val="center"/>
              <w:rPr>
                <w:color w:val="000000"/>
                <w:sz w:val="18"/>
                <w:szCs w:val="18"/>
              </w:rPr>
            </w:pPr>
            <w:r w:rsidRPr="00CF24BE">
              <w:rPr>
                <w:color w:val="000000"/>
                <w:sz w:val="18"/>
                <w:szCs w:val="18"/>
              </w:rPr>
              <w:t>38,2%</w:t>
            </w:r>
          </w:p>
        </w:tc>
        <w:tc>
          <w:tcPr>
            <w:tcW w:w="795" w:type="dxa"/>
            <w:vAlign w:val="center"/>
          </w:tcPr>
          <w:p w14:paraId="5E656198" w14:textId="332E4133" w:rsidR="00B3417C" w:rsidRPr="00CF24BE" w:rsidRDefault="00B3417C" w:rsidP="00F2314A">
            <w:pPr>
              <w:pStyle w:val="12"/>
              <w:ind w:left="-57" w:right="-57"/>
              <w:jc w:val="center"/>
              <w:rPr>
                <w:color w:val="000000"/>
                <w:sz w:val="18"/>
                <w:szCs w:val="18"/>
              </w:rPr>
            </w:pPr>
            <w:r w:rsidRPr="00CF24BE">
              <w:rPr>
                <w:color w:val="000000"/>
                <w:sz w:val="18"/>
                <w:szCs w:val="18"/>
              </w:rPr>
              <w:t>79,8%</w:t>
            </w:r>
          </w:p>
        </w:tc>
        <w:tc>
          <w:tcPr>
            <w:tcW w:w="821" w:type="dxa"/>
            <w:vAlign w:val="center"/>
          </w:tcPr>
          <w:p w14:paraId="725DE7F2" w14:textId="5090326C" w:rsidR="00B3417C" w:rsidRPr="00CF24BE" w:rsidRDefault="00B3417C" w:rsidP="00CE5B04">
            <w:pPr>
              <w:pStyle w:val="12"/>
              <w:ind w:left="-57" w:right="-57"/>
              <w:jc w:val="center"/>
              <w:rPr>
                <w:color w:val="000000"/>
                <w:sz w:val="18"/>
                <w:szCs w:val="18"/>
              </w:rPr>
            </w:pPr>
            <w:r w:rsidRPr="00CF24BE">
              <w:rPr>
                <w:color w:val="000000"/>
                <w:sz w:val="18"/>
                <w:szCs w:val="18"/>
              </w:rPr>
              <w:t>78,</w:t>
            </w:r>
            <w:r w:rsidRPr="00CF24BE">
              <w:rPr>
                <w:color w:val="000000"/>
                <w:sz w:val="18"/>
                <w:szCs w:val="18"/>
                <w:lang w:val="uk-UA"/>
              </w:rPr>
              <w:t>8</w:t>
            </w:r>
            <w:r w:rsidRPr="00CF24BE">
              <w:rPr>
                <w:color w:val="000000"/>
                <w:sz w:val="18"/>
                <w:szCs w:val="18"/>
              </w:rPr>
              <w:t>%</w:t>
            </w:r>
          </w:p>
        </w:tc>
      </w:tr>
      <w:tr w:rsidR="00B3417C" w:rsidRPr="00CF24BE" w14:paraId="2EEE7905" w14:textId="7E89F0CF" w:rsidTr="00681408">
        <w:trPr>
          <w:cantSplit/>
          <w:trHeight w:val="405"/>
        </w:trPr>
        <w:tc>
          <w:tcPr>
            <w:tcW w:w="1232" w:type="dxa"/>
            <w:vAlign w:val="center"/>
          </w:tcPr>
          <w:p w14:paraId="42F8935E" w14:textId="77777777" w:rsidR="00B3417C" w:rsidRPr="00CF24BE" w:rsidRDefault="00B3417C" w:rsidP="00A615BA">
            <w:pPr>
              <w:pStyle w:val="12"/>
              <w:ind w:left="-57" w:right="-57"/>
              <w:rPr>
                <w:sz w:val="20"/>
                <w:szCs w:val="20"/>
                <w:lang w:val="uk-UA"/>
              </w:rPr>
            </w:pPr>
            <w:r w:rsidRPr="00CF24BE">
              <w:rPr>
                <w:sz w:val="20"/>
                <w:szCs w:val="20"/>
                <w:lang w:val="uk-UA"/>
              </w:rPr>
              <w:t>Інші</w:t>
            </w:r>
          </w:p>
        </w:tc>
        <w:tc>
          <w:tcPr>
            <w:tcW w:w="739" w:type="dxa"/>
            <w:vAlign w:val="center"/>
          </w:tcPr>
          <w:p w14:paraId="553A6466" w14:textId="77777777" w:rsidR="00B3417C" w:rsidRPr="00CF24BE" w:rsidRDefault="00B3417C" w:rsidP="00F2314A">
            <w:pPr>
              <w:pStyle w:val="12"/>
              <w:ind w:left="-57" w:right="-57"/>
              <w:jc w:val="center"/>
              <w:rPr>
                <w:sz w:val="18"/>
                <w:szCs w:val="18"/>
                <w:lang w:val="uk-UA"/>
              </w:rPr>
            </w:pPr>
            <w:r w:rsidRPr="00CF24BE">
              <w:rPr>
                <w:color w:val="000000"/>
                <w:sz w:val="18"/>
                <w:szCs w:val="18"/>
              </w:rPr>
              <w:t>5,2%</w:t>
            </w:r>
          </w:p>
        </w:tc>
        <w:tc>
          <w:tcPr>
            <w:tcW w:w="795" w:type="dxa"/>
            <w:vAlign w:val="center"/>
          </w:tcPr>
          <w:p w14:paraId="3C2A826F" w14:textId="77777777" w:rsidR="00B3417C" w:rsidRPr="00CF24BE" w:rsidRDefault="00B3417C" w:rsidP="00F2314A">
            <w:pPr>
              <w:pStyle w:val="12"/>
              <w:ind w:left="-57" w:right="-57"/>
              <w:jc w:val="center"/>
              <w:rPr>
                <w:sz w:val="18"/>
                <w:szCs w:val="18"/>
                <w:lang w:val="uk-UA"/>
              </w:rPr>
            </w:pPr>
            <w:r w:rsidRPr="00CF24BE">
              <w:rPr>
                <w:color w:val="000000"/>
                <w:sz w:val="18"/>
                <w:szCs w:val="18"/>
              </w:rPr>
              <w:t>4,7%</w:t>
            </w:r>
          </w:p>
        </w:tc>
        <w:tc>
          <w:tcPr>
            <w:tcW w:w="720" w:type="dxa"/>
            <w:vAlign w:val="center"/>
          </w:tcPr>
          <w:p w14:paraId="45DAACF2" w14:textId="77777777" w:rsidR="00B3417C" w:rsidRPr="00CF24BE" w:rsidRDefault="00B3417C" w:rsidP="008F201D">
            <w:pPr>
              <w:pStyle w:val="12"/>
              <w:ind w:left="-147" w:right="-57"/>
              <w:jc w:val="center"/>
              <w:rPr>
                <w:sz w:val="18"/>
                <w:szCs w:val="18"/>
                <w:lang w:val="uk-UA"/>
              </w:rPr>
            </w:pPr>
            <w:r w:rsidRPr="00CF24BE">
              <w:rPr>
                <w:color w:val="000000"/>
                <w:sz w:val="18"/>
                <w:szCs w:val="18"/>
              </w:rPr>
              <w:t>4,3%</w:t>
            </w:r>
          </w:p>
        </w:tc>
        <w:tc>
          <w:tcPr>
            <w:tcW w:w="757" w:type="dxa"/>
            <w:vAlign w:val="center"/>
          </w:tcPr>
          <w:p w14:paraId="7129AAD6" w14:textId="77777777" w:rsidR="00B3417C" w:rsidRPr="00CF24BE" w:rsidRDefault="00B3417C" w:rsidP="00F2314A">
            <w:pPr>
              <w:pStyle w:val="12"/>
              <w:ind w:left="-57" w:right="-57"/>
              <w:jc w:val="center"/>
              <w:rPr>
                <w:sz w:val="18"/>
                <w:szCs w:val="18"/>
                <w:lang w:val="uk-UA"/>
              </w:rPr>
            </w:pPr>
            <w:r w:rsidRPr="00CF24BE">
              <w:rPr>
                <w:color w:val="000000"/>
                <w:sz w:val="18"/>
                <w:szCs w:val="18"/>
              </w:rPr>
              <w:t>1,8%</w:t>
            </w:r>
          </w:p>
        </w:tc>
        <w:tc>
          <w:tcPr>
            <w:tcW w:w="758" w:type="dxa"/>
            <w:vAlign w:val="center"/>
          </w:tcPr>
          <w:p w14:paraId="668BB54C" w14:textId="77777777" w:rsidR="00B3417C" w:rsidRPr="00CF24BE" w:rsidRDefault="00B3417C" w:rsidP="00F2314A">
            <w:pPr>
              <w:pStyle w:val="12"/>
              <w:ind w:left="-57" w:right="-57"/>
              <w:jc w:val="center"/>
              <w:rPr>
                <w:sz w:val="18"/>
                <w:szCs w:val="18"/>
                <w:lang w:val="uk-UA"/>
              </w:rPr>
            </w:pPr>
            <w:r w:rsidRPr="00CF24BE">
              <w:rPr>
                <w:color w:val="000000"/>
                <w:sz w:val="18"/>
                <w:szCs w:val="18"/>
              </w:rPr>
              <w:t>2,7%</w:t>
            </w:r>
          </w:p>
        </w:tc>
        <w:tc>
          <w:tcPr>
            <w:tcW w:w="758" w:type="dxa"/>
            <w:vAlign w:val="center"/>
          </w:tcPr>
          <w:p w14:paraId="18B711A2" w14:textId="77777777" w:rsidR="00B3417C" w:rsidRPr="00CF24BE" w:rsidRDefault="00B3417C" w:rsidP="00F2314A">
            <w:pPr>
              <w:pStyle w:val="12"/>
              <w:ind w:left="-57" w:right="-57"/>
              <w:jc w:val="center"/>
              <w:rPr>
                <w:sz w:val="18"/>
                <w:szCs w:val="18"/>
                <w:lang w:val="uk-UA"/>
              </w:rPr>
            </w:pPr>
            <w:r w:rsidRPr="00CF24BE">
              <w:rPr>
                <w:color w:val="000000"/>
                <w:sz w:val="18"/>
                <w:szCs w:val="18"/>
              </w:rPr>
              <w:t>2,1%</w:t>
            </w:r>
          </w:p>
        </w:tc>
        <w:tc>
          <w:tcPr>
            <w:tcW w:w="795" w:type="dxa"/>
            <w:vAlign w:val="center"/>
          </w:tcPr>
          <w:p w14:paraId="422C3258" w14:textId="77777777" w:rsidR="00B3417C" w:rsidRPr="00CF24BE" w:rsidRDefault="00B3417C" w:rsidP="00F2314A">
            <w:pPr>
              <w:pStyle w:val="12"/>
              <w:ind w:left="-57" w:right="-57"/>
              <w:jc w:val="center"/>
              <w:rPr>
                <w:sz w:val="18"/>
                <w:szCs w:val="18"/>
                <w:lang w:val="uk-UA"/>
              </w:rPr>
            </w:pPr>
            <w:r w:rsidRPr="00CF24BE">
              <w:rPr>
                <w:color w:val="000000"/>
                <w:sz w:val="18"/>
                <w:szCs w:val="18"/>
              </w:rPr>
              <w:t>1,9%</w:t>
            </w:r>
          </w:p>
        </w:tc>
        <w:tc>
          <w:tcPr>
            <w:tcW w:w="795" w:type="dxa"/>
            <w:vAlign w:val="center"/>
          </w:tcPr>
          <w:p w14:paraId="3494202D" w14:textId="77777777" w:rsidR="00B3417C" w:rsidRPr="00CF24BE" w:rsidRDefault="00B3417C" w:rsidP="00F2314A">
            <w:pPr>
              <w:pStyle w:val="12"/>
              <w:ind w:left="-57" w:right="-57"/>
              <w:jc w:val="center"/>
              <w:rPr>
                <w:sz w:val="18"/>
                <w:szCs w:val="18"/>
                <w:lang w:val="uk-UA"/>
              </w:rPr>
            </w:pPr>
            <w:r w:rsidRPr="00CF24BE">
              <w:rPr>
                <w:color w:val="000000"/>
                <w:sz w:val="18"/>
                <w:szCs w:val="18"/>
              </w:rPr>
              <w:t>1,8%</w:t>
            </w:r>
          </w:p>
        </w:tc>
        <w:tc>
          <w:tcPr>
            <w:tcW w:w="683" w:type="dxa"/>
            <w:vAlign w:val="center"/>
          </w:tcPr>
          <w:p w14:paraId="31A33FC1" w14:textId="51243018" w:rsidR="00B3417C" w:rsidRPr="00CF24BE" w:rsidRDefault="00B3417C" w:rsidP="00F2314A">
            <w:pPr>
              <w:pStyle w:val="12"/>
              <w:ind w:left="-57" w:right="-57"/>
              <w:jc w:val="center"/>
              <w:rPr>
                <w:color w:val="000000"/>
                <w:sz w:val="18"/>
                <w:szCs w:val="18"/>
              </w:rPr>
            </w:pPr>
            <w:r w:rsidRPr="00CF24BE">
              <w:rPr>
                <w:color w:val="000000"/>
                <w:sz w:val="18"/>
                <w:szCs w:val="18"/>
              </w:rPr>
              <w:t>2,6%</w:t>
            </w:r>
          </w:p>
        </w:tc>
        <w:tc>
          <w:tcPr>
            <w:tcW w:w="795" w:type="dxa"/>
            <w:vAlign w:val="center"/>
          </w:tcPr>
          <w:p w14:paraId="5ED1AE0C" w14:textId="7455F1FD" w:rsidR="00B3417C" w:rsidRPr="00CF24BE" w:rsidRDefault="00B3417C" w:rsidP="00F2314A">
            <w:pPr>
              <w:pStyle w:val="12"/>
              <w:ind w:left="-57" w:right="-57"/>
              <w:jc w:val="center"/>
              <w:rPr>
                <w:color w:val="000000"/>
                <w:sz w:val="18"/>
                <w:szCs w:val="18"/>
              </w:rPr>
            </w:pPr>
            <w:r w:rsidRPr="00CF24BE">
              <w:rPr>
                <w:color w:val="000000"/>
                <w:sz w:val="18"/>
                <w:szCs w:val="18"/>
              </w:rPr>
              <w:t>0,9%</w:t>
            </w:r>
          </w:p>
        </w:tc>
        <w:tc>
          <w:tcPr>
            <w:tcW w:w="821" w:type="dxa"/>
            <w:vAlign w:val="center"/>
          </w:tcPr>
          <w:p w14:paraId="2D0EE185" w14:textId="20317EFB" w:rsidR="00B3417C" w:rsidRPr="00CF24BE" w:rsidRDefault="00B3417C" w:rsidP="00F2314A">
            <w:pPr>
              <w:pStyle w:val="12"/>
              <w:ind w:left="-57" w:right="-57"/>
              <w:jc w:val="center"/>
              <w:rPr>
                <w:color w:val="000000"/>
                <w:sz w:val="18"/>
                <w:szCs w:val="18"/>
              </w:rPr>
            </w:pPr>
            <w:r w:rsidRPr="00CF24BE">
              <w:rPr>
                <w:color w:val="000000"/>
                <w:sz w:val="18"/>
                <w:szCs w:val="18"/>
              </w:rPr>
              <w:t>0,9%</w:t>
            </w:r>
          </w:p>
        </w:tc>
      </w:tr>
      <w:tr w:rsidR="00B3417C" w:rsidRPr="00CF24BE" w14:paraId="26773118" w14:textId="42BA4926" w:rsidTr="00ED22A7">
        <w:trPr>
          <w:trHeight w:val="423"/>
        </w:trPr>
        <w:tc>
          <w:tcPr>
            <w:tcW w:w="1232" w:type="dxa"/>
            <w:vAlign w:val="center"/>
          </w:tcPr>
          <w:p w14:paraId="0DA57628" w14:textId="77777777" w:rsidR="00B3417C" w:rsidRPr="00CF24BE" w:rsidRDefault="00B3417C" w:rsidP="00A615BA">
            <w:pPr>
              <w:pStyle w:val="12"/>
              <w:ind w:left="-57" w:right="-57"/>
              <w:jc w:val="center"/>
              <w:rPr>
                <w:b/>
                <w:sz w:val="20"/>
                <w:szCs w:val="20"/>
                <w:lang w:val="uk-UA"/>
              </w:rPr>
            </w:pPr>
            <w:r w:rsidRPr="00CF24BE">
              <w:rPr>
                <w:b/>
                <w:sz w:val="20"/>
                <w:szCs w:val="20"/>
                <w:lang w:val="uk-UA"/>
              </w:rPr>
              <w:t>РАЗОМ</w:t>
            </w:r>
          </w:p>
        </w:tc>
        <w:tc>
          <w:tcPr>
            <w:tcW w:w="739" w:type="dxa"/>
            <w:vAlign w:val="center"/>
          </w:tcPr>
          <w:p w14:paraId="1FB29EFF" w14:textId="77777777" w:rsidR="00B3417C" w:rsidRPr="00CF24BE" w:rsidRDefault="00B3417C" w:rsidP="009277AC">
            <w:pPr>
              <w:pStyle w:val="12"/>
              <w:ind w:left="-113" w:right="-113"/>
              <w:jc w:val="center"/>
              <w:rPr>
                <w:b/>
                <w:sz w:val="18"/>
                <w:szCs w:val="18"/>
                <w:lang w:val="uk-UA"/>
              </w:rPr>
            </w:pPr>
            <w:r w:rsidRPr="00CF24BE">
              <w:rPr>
                <w:b/>
                <w:bCs/>
                <w:color w:val="000000"/>
                <w:sz w:val="18"/>
                <w:szCs w:val="18"/>
              </w:rPr>
              <w:t>100,0%</w:t>
            </w:r>
          </w:p>
        </w:tc>
        <w:tc>
          <w:tcPr>
            <w:tcW w:w="795" w:type="dxa"/>
            <w:vAlign w:val="center"/>
          </w:tcPr>
          <w:p w14:paraId="228A5489"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720" w:type="dxa"/>
            <w:vAlign w:val="center"/>
          </w:tcPr>
          <w:p w14:paraId="2FD9D294" w14:textId="77777777" w:rsidR="00B3417C" w:rsidRPr="00CF24BE" w:rsidRDefault="00B3417C" w:rsidP="008F201D">
            <w:pPr>
              <w:pStyle w:val="12"/>
              <w:ind w:left="-149" w:right="-57"/>
              <w:jc w:val="center"/>
              <w:rPr>
                <w:b/>
                <w:sz w:val="18"/>
                <w:szCs w:val="18"/>
                <w:lang w:val="uk-UA"/>
              </w:rPr>
            </w:pPr>
            <w:r w:rsidRPr="00CF24BE">
              <w:rPr>
                <w:b/>
                <w:bCs/>
                <w:color w:val="000000"/>
                <w:sz w:val="18"/>
                <w:szCs w:val="18"/>
              </w:rPr>
              <w:t>100,0%</w:t>
            </w:r>
          </w:p>
        </w:tc>
        <w:tc>
          <w:tcPr>
            <w:tcW w:w="757" w:type="dxa"/>
            <w:vAlign w:val="center"/>
          </w:tcPr>
          <w:p w14:paraId="52704431"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758" w:type="dxa"/>
            <w:vAlign w:val="center"/>
          </w:tcPr>
          <w:p w14:paraId="37F4F021"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758" w:type="dxa"/>
            <w:vAlign w:val="center"/>
          </w:tcPr>
          <w:p w14:paraId="4AAD0425"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795" w:type="dxa"/>
            <w:vAlign w:val="center"/>
          </w:tcPr>
          <w:p w14:paraId="6A84D754"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795" w:type="dxa"/>
            <w:vAlign w:val="center"/>
          </w:tcPr>
          <w:p w14:paraId="0545B432"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683" w:type="dxa"/>
            <w:vAlign w:val="center"/>
          </w:tcPr>
          <w:p w14:paraId="5E1E8D3F" w14:textId="22938A63" w:rsidR="00B3417C" w:rsidRPr="00CF24BE" w:rsidRDefault="00B3417C" w:rsidP="009277AC">
            <w:pPr>
              <w:pStyle w:val="12"/>
              <w:ind w:left="-113" w:right="-113"/>
              <w:jc w:val="center"/>
              <w:rPr>
                <w:b/>
                <w:sz w:val="18"/>
                <w:szCs w:val="18"/>
                <w:lang w:val="uk-UA"/>
              </w:rPr>
            </w:pPr>
            <w:r w:rsidRPr="00CF24BE">
              <w:rPr>
                <w:b/>
                <w:bCs/>
                <w:color w:val="000000"/>
                <w:sz w:val="18"/>
                <w:szCs w:val="18"/>
              </w:rPr>
              <w:t>100,0%</w:t>
            </w:r>
          </w:p>
        </w:tc>
        <w:tc>
          <w:tcPr>
            <w:tcW w:w="795" w:type="dxa"/>
            <w:vAlign w:val="center"/>
          </w:tcPr>
          <w:p w14:paraId="551D94BC" w14:textId="3F029BFF"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821" w:type="dxa"/>
            <w:vAlign w:val="center"/>
          </w:tcPr>
          <w:p w14:paraId="6ADFCAE2" w14:textId="62275F79"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r>
    </w:tbl>
    <w:p w14:paraId="0EEE99C5" w14:textId="77777777" w:rsidR="00A97705" w:rsidRDefault="00A97705" w:rsidP="00A97705">
      <w:pPr>
        <w:pStyle w:val="12"/>
        <w:spacing w:before="0" w:beforeAutospacing="0" w:after="0" w:afterAutospacing="0"/>
        <w:jc w:val="center"/>
        <w:rPr>
          <w:b/>
          <w:bCs/>
          <w:sz w:val="28"/>
          <w:szCs w:val="28"/>
          <w:lang w:val="uk-UA"/>
        </w:rPr>
      </w:pPr>
    </w:p>
    <w:p w14:paraId="224BA850" w14:textId="1BF7DD39" w:rsidR="00443F03" w:rsidRPr="00CF24BE" w:rsidRDefault="00EC2F5C" w:rsidP="00EC2F5C">
      <w:pPr>
        <w:pStyle w:val="12"/>
        <w:jc w:val="center"/>
        <w:rPr>
          <w:sz w:val="28"/>
          <w:szCs w:val="28"/>
          <w:lang w:val="uk-UA"/>
        </w:rPr>
      </w:pPr>
      <w:r w:rsidRPr="00CF24BE">
        <w:rPr>
          <w:b/>
          <w:bCs/>
          <w:sz w:val="28"/>
          <w:szCs w:val="28"/>
          <w:lang w:val="uk-UA"/>
        </w:rPr>
        <w:t>Темпи росту надходжень ПДФО до бюджету Новоград-Волинської громади протягом 2013-2022 років (%)</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744"/>
        <w:gridCol w:w="744"/>
        <w:gridCol w:w="744"/>
        <w:gridCol w:w="744"/>
        <w:gridCol w:w="744"/>
        <w:gridCol w:w="744"/>
        <w:gridCol w:w="765"/>
        <w:gridCol w:w="744"/>
        <w:gridCol w:w="744"/>
        <w:gridCol w:w="800"/>
        <w:gridCol w:w="929"/>
      </w:tblGrid>
      <w:tr w:rsidR="009B37BC" w:rsidRPr="00CF24BE" w14:paraId="1F63D47B" w14:textId="549D1781" w:rsidTr="007F66AF">
        <w:trPr>
          <w:cantSplit/>
          <w:trHeight w:val="825"/>
        </w:trPr>
        <w:tc>
          <w:tcPr>
            <w:tcW w:w="1151" w:type="dxa"/>
            <w:vAlign w:val="center"/>
          </w:tcPr>
          <w:p w14:paraId="4B84D3F6" w14:textId="77777777" w:rsidR="009B37BC" w:rsidRPr="00CF24BE" w:rsidRDefault="009B37BC" w:rsidP="002D4A21">
            <w:pPr>
              <w:pStyle w:val="12"/>
              <w:jc w:val="center"/>
              <w:rPr>
                <w:b/>
                <w:sz w:val="20"/>
                <w:szCs w:val="20"/>
                <w:lang w:val="uk-UA"/>
              </w:rPr>
            </w:pPr>
            <w:r w:rsidRPr="00CF24BE">
              <w:rPr>
                <w:b/>
                <w:sz w:val="20"/>
                <w:szCs w:val="20"/>
                <w:lang w:val="uk-UA"/>
              </w:rPr>
              <w:t>Платники</w:t>
            </w:r>
          </w:p>
        </w:tc>
        <w:tc>
          <w:tcPr>
            <w:tcW w:w="744" w:type="dxa"/>
            <w:vAlign w:val="center"/>
          </w:tcPr>
          <w:p w14:paraId="41C46879" w14:textId="77777777" w:rsidR="009B37BC" w:rsidRPr="00CF24BE" w:rsidRDefault="009B37BC" w:rsidP="006C3BF4">
            <w:pPr>
              <w:pStyle w:val="12"/>
              <w:jc w:val="center"/>
              <w:rPr>
                <w:b/>
                <w:sz w:val="20"/>
                <w:szCs w:val="20"/>
                <w:lang w:val="uk-UA"/>
              </w:rPr>
            </w:pPr>
            <w:r w:rsidRPr="00CF24BE">
              <w:rPr>
                <w:b/>
                <w:sz w:val="20"/>
                <w:szCs w:val="20"/>
                <w:lang w:val="uk-UA"/>
              </w:rPr>
              <w:t>2013</w:t>
            </w:r>
          </w:p>
        </w:tc>
        <w:tc>
          <w:tcPr>
            <w:tcW w:w="744" w:type="dxa"/>
            <w:vAlign w:val="center"/>
          </w:tcPr>
          <w:p w14:paraId="26E8B736" w14:textId="77777777" w:rsidR="009B37BC" w:rsidRPr="00CF24BE" w:rsidRDefault="009B37BC" w:rsidP="006C3BF4">
            <w:pPr>
              <w:pStyle w:val="12"/>
              <w:jc w:val="center"/>
              <w:rPr>
                <w:b/>
                <w:sz w:val="20"/>
                <w:szCs w:val="20"/>
                <w:lang w:val="uk-UA"/>
              </w:rPr>
            </w:pPr>
            <w:r w:rsidRPr="00CF24BE">
              <w:rPr>
                <w:b/>
                <w:sz w:val="20"/>
                <w:szCs w:val="20"/>
                <w:lang w:val="uk-UA"/>
              </w:rPr>
              <w:t>2014</w:t>
            </w:r>
          </w:p>
        </w:tc>
        <w:tc>
          <w:tcPr>
            <w:tcW w:w="744" w:type="dxa"/>
            <w:vAlign w:val="center"/>
          </w:tcPr>
          <w:p w14:paraId="48C95082" w14:textId="77777777" w:rsidR="009B37BC" w:rsidRPr="00CF24BE" w:rsidRDefault="009B37BC" w:rsidP="006C3BF4">
            <w:pPr>
              <w:pStyle w:val="12"/>
              <w:jc w:val="center"/>
              <w:rPr>
                <w:b/>
                <w:sz w:val="20"/>
                <w:szCs w:val="20"/>
                <w:lang w:val="uk-UA"/>
              </w:rPr>
            </w:pPr>
            <w:r w:rsidRPr="00CF24BE">
              <w:rPr>
                <w:b/>
                <w:sz w:val="20"/>
                <w:szCs w:val="20"/>
                <w:lang w:val="uk-UA"/>
              </w:rPr>
              <w:t>2015</w:t>
            </w:r>
          </w:p>
        </w:tc>
        <w:tc>
          <w:tcPr>
            <w:tcW w:w="744" w:type="dxa"/>
            <w:vAlign w:val="center"/>
          </w:tcPr>
          <w:p w14:paraId="6E226669" w14:textId="77777777" w:rsidR="009B37BC" w:rsidRPr="00CF24BE" w:rsidRDefault="009B37BC" w:rsidP="006C3BF4">
            <w:pPr>
              <w:pStyle w:val="12"/>
              <w:jc w:val="center"/>
              <w:rPr>
                <w:b/>
                <w:sz w:val="20"/>
                <w:szCs w:val="20"/>
                <w:lang w:val="uk-UA"/>
              </w:rPr>
            </w:pPr>
            <w:r w:rsidRPr="00CF24BE">
              <w:rPr>
                <w:b/>
                <w:sz w:val="20"/>
                <w:szCs w:val="20"/>
                <w:lang w:val="uk-UA"/>
              </w:rPr>
              <w:t>2016</w:t>
            </w:r>
          </w:p>
        </w:tc>
        <w:tc>
          <w:tcPr>
            <w:tcW w:w="744" w:type="dxa"/>
            <w:vAlign w:val="center"/>
          </w:tcPr>
          <w:p w14:paraId="38BFCC85" w14:textId="77777777" w:rsidR="009B37BC" w:rsidRPr="00CF24BE" w:rsidRDefault="009B37BC" w:rsidP="006C3BF4">
            <w:pPr>
              <w:pStyle w:val="12"/>
              <w:jc w:val="center"/>
              <w:rPr>
                <w:b/>
                <w:sz w:val="20"/>
                <w:szCs w:val="20"/>
                <w:lang w:val="uk-UA"/>
              </w:rPr>
            </w:pPr>
            <w:r w:rsidRPr="00CF24BE">
              <w:rPr>
                <w:b/>
                <w:sz w:val="20"/>
                <w:szCs w:val="20"/>
                <w:lang w:val="uk-UA"/>
              </w:rPr>
              <w:t>2017</w:t>
            </w:r>
          </w:p>
        </w:tc>
        <w:tc>
          <w:tcPr>
            <w:tcW w:w="744" w:type="dxa"/>
            <w:vAlign w:val="center"/>
          </w:tcPr>
          <w:p w14:paraId="3115E641" w14:textId="77777777" w:rsidR="009B37BC" w:rsidRPr="00CF24BE" w:rsidRDefault="009B37BC" w:rsidP="006C3BF4">
            <w:pPr>
              <w:pStyle w:val="12"/>
              <w:jc w:val="center"/>
              <w:rPr>
                <w:b/>
                <w:sz w:val="20"/>
                <w:szCs w:val="20"/>
                <w:lang w:val="uk-UA"/>
              </w:rPr>
            </w:pPr>
            <w:r w:rsidRPr="00CF24BE">
              <w:rPr>
                <w:b/>
                <w:sz w:val="20"/>
                <w:szCs w:val="20"/>
                <w:lang w:val="uk-UA"/>
              </w:rPr>
              <w:t>2018</w:t>
            </w:r>
          </w:p>
        </w:tc>
        <w:tc>
          <w:tcPr>
            <w:tcW w:w="765" w:type="dxa"/>
            <w:vAlign w:val="center"/>
          </w:tcPr>
          <w:p w14:paraId="302F2095" w14:textId="77777777" w:rsidR="009B37BC" w:rsidRPr="00CF24BE" w:rsidRDefault="009B37BC" w:rsidP="006C3BF4">
            <w:pPr>
              <w:pStyle w:val="12"/>
              <w:jc w:val="center"/>
              <w:rPr>
                <w:b/>
                <w:sz w:val="20"/>
                <w:szCs w:val="20"/>
                <w:lang w:val="uk-UA"/>
              </w:rPr>
            </w:pPr>
            <w:r w:rsidRPr="00CF24BE">
              <w:rPr>
                <w:b/>
                <w:sz w:val="20"/>
                <w:szCs w:val="20"/>
                <w:lang w:val="uk-UA"/>
              </w:rPr>
              <w:t>2019</w:t>
            </w:r>
          </w:p>
        </w:tc>
        <w:tc>
          <w:tcPr>
            <w:tcW w:w="744" w:type="dxa"/>
            <w:vAlign w:val="center"/>
          </w:tcPr>
          <w:p w14:paraId="1B01CD39" w14:textId="77777777" w:rsidR="009B37BC" w:rsidRPr="00CF24BE" w:rsidRDefault="009B37BC" w:rsidP="006C3BF4">
            <w:pPr>
              <w:pStyle w:val="12"/>
              <w:jc w:val="center"/>
              <w:rPr>
                <w:b/>
                <w:sz w:val="20"/>
                <w:szCs w:val="20"/>
                <w:lang w:val="uk-UA"/>
              </w:rPr>
            </w:pPr>
            <w:r w:rsidRPr="00CF24BE">
              <w:rPr>
                <w:b/>
                <w:sz w:val="20"/>
                <w:szCs w:val="20"/>
                <w:lang w:val="uk-UA"/>
              </w:rPr>
              <w:t>2020</w:t>
            </w:r>
          </w:p>
        </w:tc>
        <w:tc>
          <w:tcPr>
            <w:tcW w:w="744" w:type="dxa"/>
            <w:vAlign w:val="center"/>
          </w:tcPr>
          <w:p w14:paraId="2F2AB60F" w14:textId="77777777" w:rsidR="009B37BC" w:rsidRPr="00CF24BE" w:rsidRDefault="009B37BC" w:rsidP="006C3BF4">
            <w:pPr>
              <w:pStyle w:val="12"/>
              <w:jc w:val="center"/>
              <w:rPr>
                <w:b/>
                <w:sz w:val="20"/>
                <w:szCs w:val="20"/>
                <w:lang w:val="uk-UA"/>
              </w:rPr>
            </w:pPr>
            <w:r w:rsidRPr="00CF24BE">
              <w:rPr>
                <w:b/>
                <w:sz w:val="20"/>
                <w:szCs w:val="20"/>
                <w:lang w:val="uk-UA"/>
              </w:rPr>
              <w:t>2021</w:t>
            </w:r>
          </w:p>
        </w:tc>
        <w:tc>
          <w:tcPr>
            <w:tcW w:w="800" w:type="dxa"/>
            <w:vAlign w:val="center"/>
          </w:tcPr>
          <w:p w14:paraId="088CDF6C" w14:textId="77777777" w:rsidR="009B37BC" w:rsidRPr="00CF24BE" w:rsidRDefault="009B37BC" w:rsidP="006C3BF4">
            <w:pPr>
              <w:pStyle w:val="12"/>
              <w:jc w:val="center"/>
              <w:rPr>
                <w:b/>
                <w:sz w:val="20"/>
                <w:szCs w:val="20"/>
                <w:lang w:val="uk-UA"/>
              </w:rPr>
            </w:pPr>
            <w:proofErr w:type="spellStart"/>
            <w:r w:rsidRPr="00CF24BE">
              <w:rPr>
                <w:b/>
                <w:sz w:val="20"/>
                <w:szCs w:val="20"/>
                <w:lang w:val="uk-UA"/>
              </w:rPr>
              <w:t>очіку-ване</w:t>
            </w:r>
            <w:proofErr w:type="spellEnd"/>
            <w:r w:rsidRPr="00CF24BE">
              <w:rPr>
                <w:b/>
                <w:sz w:val="20"/>
                <w:szCs w:val="20"/>
                <w:lang w:val="uk-UA"/>
              </w:rPr>
              <w:t xml:space="preserve"> 2022</w:t>
            </w:r>
          </w:p>
        </w:tc>
        <w:tc>
          <w:tcPr>
            <w:tcW w:w="929" w:type="dxa"/>
            <w:vAlign w:val="center"/>
          </w:tcPr>
          <w:p w14:paraId="299B983D" w14:textId="6C05A6E2" w:rsidR="009B37BC" w:rsidRPr="00CF24BE" w:rsidRDefault="009B37BC" w:rsidP="006C3BF4">
            <w:pPr>
              <w:pStyle w:val="12"/>
              <w:jc w:val="center"/>
              <w:rPr>
                <w:b/>
                <w:sz w:val="20"/>
                <w:szCs w:val="20"/>
                <w:lang w:val="uk-UA"/>
              </w:rPr>
            </w:pPr>
            <w:r w:rsidRPr="00CF24BE">
              <w:rPr>
                <w:b/>
                <w:sz w:val="20"/>
                <w:szCs w:val="20"/>
                <w:lang w:val="uk-UA"/>
              </w:rPr>
              <w:t>прогноз 2023</w:t>
            </w:r>
          </w:p>
        </w:tc>
      </w:tr>
      <w:tr w:rsidR="007F66AF" w:rsidRPr="00CF24BE" w14:paraId="7CADFB67" w14:textId="512C36F9" w:rsidTr="007F66AF">
        <w:trPr>
          <w:trHeight w:val="645"/>
        </w:trPr>
        <w:tc>
          <w:tcPr>
            <w:tcW w:w="1151" w:type="dxa"/>
            <w:vAlign w:val="center"/>
          </w:tcPr>
          <w:p w14:paraId="53DB2688" w14:textId="77777777" w:rsidR="007F66AF" w:rsidRPr="00CF24BE" w:rsidRDefault="007F66AF" w:rsidP="007F66AF">
            <w:pPr>
              <w:pStyle w:val="12"/>
              <w:rPr>
                <w:sz w:val="20"/>
                <w:szCs w:val="20"/>
                <w:lang w:val="uk-UA"/>
              </w:rPr>
            </w:pPr>
            <w:r w:rsidRPr="00CF24BE">
              <w:rPr>
                <w:sz w:val="20"/>
                <w:szCs w:val="20"/>
                <w:lang w:val="uk-UA"/>
              </w:rPr>
              <w:t>Бізнес,            бюджетна           сфера</w:t>
            </w:r>
          </w:p>
        </w:tc>
        <w:tc>
          <w:tcPr>
            <w:tcW w:w="744" w:type="dxa"/>
            <w:vAlign w:val="center"/>
          </w:tcPr>
          <w:p w14:paraId="196223EC" w14:textId="388324FA" w:rsidR="007F66AF" w:rsidRPr="00CF24BE" w:rsidRDefault="007F66AF" w:rsidP="007F66AF">
            <w:pPr>
              <w:pStyle w:val="12"/>
              <w:ind w:left="-57" w:right="-57"/>
              <w:jc w:val="center"/>
              <w:rPr>
                <w:sz w:val="18"/>
                <w:szCs w:val="18"/>
                <w:lang w:val="uk-UA"/>
              </w:rPr>
            </w:pPr>
            <w:r w:rsidRPr="00A01EB3">
              <w:rPr>
                <w:color w:val="000000"/>
                <w:sz w:val="18"/>
                <w:szCs w:val="18"/>
              </w:rPr>
              <w:t>117,7%</w:t>
            </w:r>
          </w:p>
        </w:tc>
        <w:tc>
          <w:tcPr>
            <w:tcW w:w="744" w:type="dxa"/>
            <w:vAlign w:val="center"/>
          </w:tcPr>
          <w:p w14:paraId="6508D984" w14:textId="77777777" w:rsidR="007F66AF" w:rsidRPr="00CF24BE" w:rsidRDefault="007F66AF" w:rsidP="007F66AF">
            <w:pPr>
              <w:pStyle w:val="12"/>
              <w:ind w:left="-57" w:right="-57"/>
              <w:jc w:val="center"/>
              <w:rPr>
                <w:sz w:val="18"/>
                <w:szCs w:val="18"/>
                <w:lang w:val="uk-UA"/>
              </w:rPr>
            </w:pPr>
            <w:r w:rsidRPr="00CF24BE">
              <w:rPr>
                <w:color w:val="000000"/>
                <w:sz w:val="18"/>
                <w:szCs w:val="18"/>
              </w:rPr>
              <w:t>103,8%</w:t>
            </w:r>
          </w:p>
        </w:tc>
        <w:tc>
          <w:tcPr>
            <w:tcW w:w="744" w:type="dxa"/>
            <w:vAlign w:val="center"/>
          </w:tcPr>
          <w:p w14:paraId="1F8D936B" w14:textId="77777777" w:rsidR="007F66AF" w:rsidRPr="00CF24BE" w:rsidRDefault="007F66AF" w:rsidP="007F66AF">
            <w:pPr>
              <w:pStyle w:val="12"/>
              <w:ind w:left="-57" w:right="-57"/>
              <w:jc w:val="center"/>
              <w:rPr>
                <w:sz w:val="18"/>
                <w:szCs w:val="18"/>
                <w:lang w:val="uk-UA"/>
              </w:rPr>
            </w:pPr>
            <w:r w:rsidRPr="00CF24BE">
              <w:rPr>
                <w:color w:val="000000"/>
                <w:sz w:val="18"/>
                <w:szCs w:val="18"/>
              </w:rPr>
              <w:t>95,9%</w:t>
            </w:r>
          </w:p>
        </w:tc>
        <w:tc>
          <w:tcPr>
            <w:tcW w:w="744" w:type="dxa"/>
            <w:vAlign w:val="center"/>
          </w:tcPr>
          <w:p w14:paraId="155D2A05" w14:textId="77777777" w:rsidR="007F66AF" w:rsidRPr="00CF24BE" w:rsidRDefault="007F66AF" w:rsidP="007F66AF">
            <w:pPr>
              <w:pStyle w:val="12"/>
              <w:ind w:left="-57" w:right="-57"/>
              <w:jc w:val="center"/>
              <w:rPr>
                <w:sz w:val="18"/>
                <w:szCs w:val="18"/>
                <w:lang w:val="uk-UA"/>
              </w:rPr>
            </w:pPr>
            <w:r w:rsidRPr="00CF24BE">
              <w:rPr>
                <w:color w:val="000000"/>
                <w:sz w:val="18"/>
                <w:szCs w:val="18"/>
              </w:rPr>
              <w:t>159,5%</w:t>
            </w:r>
          </w:p>
        </w:tc>
        <w:tc>
          <w:tcPr>
            <w:tcW w:w="744" w:type="dxa"/>
            <w:vAlign w:val="center"/>
          </w:tcPr>
          <w:p w14:paraId="3221B37F" w14:textId="77777777" w:rsidR="007F66AF" w:rsidRPr="00CF24BE" w:rsidRDefault="007F66AF" w:rsidP="007F66AF">
            <w:pPr>
              <w:pStyle w:val="12"/>
              <w:ind w:left="-57" w:right="-57"/>
              <w:jc w:val="center"/>
              <w:rPr>
                <w:sz w:val="18"/>
                <w:szCs w:val="18"/>
                <w:lang w:val="uk-UA"/>
              </w:rPr>
            </w:pPr>
            <w:r w:rsidRPr="00CF24BE">
              <w:rPr>
                <w:color w:val="000000"/>
                <w:sz w:val="18"/>
                <w:szCs w:val="18"/>
              </w:rPr>
              <w:t>149,7%</w:t>
            </w:r>
          </w:p>
        </w:tc>
        <w:tc>
          <w:tcPr>
            <w:tcW w:w="744" w:type="dxa"/>
            <w:vAlign w:val="center"/>
          </w:tcPr>
          <w:p w14:paraId="51EFD305" w14:textId="77777777" w:rsidR="007F66AF" w:rsidRPr="00CF24BE" w:rsidRDefault="007F66AF" w:rsidP="007F66AF">
            <w:pPr>
              <w:pStyle w:val="12"/>
              <w:ind w:left="-57" w:right="-57"/>
              <w:jc w:val="center"/>
              <w:rPr>
                <w:sz w:val="18"/>
                <w:szCs w:val="18"/>
                <w:lang w:val="uk-UA"/>
              </w:rPr>
            </w:pPr>
            <w:r w:rsidRPr="00CF24BE">
              <w:rPr>
                <w:color w:val="000000"/>
                <w:sz w:val="18"/>
                <w:szCs w:val="18"/>
              </w:rPr>
              <w:t>124,8%</w:t>
            </w:r>
          </w:p>
        </w:tc>
        <w:tc>
          <w:tcPr>
            <w:tcW w:w="765" w:type="dxa"/>
            <w:vAlign w:val="center"/>
          </w:tcPr>
          <w:p w14:paraId="787F5662" w14:textId="77777777" w:rsidR="007F66AF" w:rsidRPr="00CF24BE" w:rsidRDefault="007F66AF" w:rsidP="007F66AF">
            <w:pPr>
              <w:pStyle w:val="12"/>
              <w:ind w:left="-57" w:right="-57"/>
              <w:jc w:val="center"/>
              <w:rPr>
                <w:sz w:val="18"/>
                <w:szCs w:val="18"/>
                <w:lang w:val="uk-UA"/>
              </w:rPr>
            </w:pPr>
            <w:r w:rsidRPr="00CF24BE">
              <w:rPr>
                <w:color w:val="000000"/>
                <w:sz w:val="18"/>
                <w:szCs w:val="18"/>
              </w:rPr>
              <w:t>128,7%</w:t>
            </w:r>
          </w:p>
        </w:tc>
        <w:tc>
          <w:tcPr>
            <w:tcW w:w="744" w:type="dxa"/>
            <w:vAlign w:val="center"/>
          </w:tcPr>
          <w:p w14:paraId="4821D933" w14:textId="77777777" w:rsidR="007F66AF" w:rsidRPr="00CF24BE" w:rsidRDefault="007F66AF" w:rsidP="007F66AF">
            <w:pPr>
              <w:pStyle w:val="12"/>
              <w:ind w:left="-57" w:right="-57"/>
              <w:jc w:val="center"/>
              <w:rPr>
                <w:sz w:val="18"/>
                <w:szCs w:val="18"/>
                <w:lang w:val="uk-UA"/>
              </w:rPr>
            </w:pPr>
            <w:r w:rsidRPr="00CF24BE">
              <w:rPr>
                <w:color w:val="000000"/>
                <w:sz w:val="18"/>
                <w:szCs w:val="18"/>
              </w:rPr>
              <w:t>107,3%</w:t>
            </w:r>
          </w:p>
        </w:tc>
        <w:tc>
          <w:tcPr>
            <w:tcW w:w="744" w:type="dxa"/>
            <w:vAlign w:val="center"/>
          </w:tcPr>
          <w:p w14:paraId="55964D12" w14:textId="583F9343" w:rsidR="007F66AF" w:rsidRPr="00CF24BE" w:rsidRDefault="007F66AF" w:rsidP="007F66AF">
            <w:pPr>
              <w:pStyle w:val="12"/>
              <w:ind w:left="-57" w:right="-57"/>
              <w:jc w:val="center"/>
              <w:rPr>
                <w:color w:val="000000"/>
                <w:sz w:val="18"/>
                <w:szCs w:val="18"/>
              </w:rPr>
            </w:pPr>
            <w:r w:rsidRPr="00CF24BE">
              <w:rPr>
                <w:color w:val="000000"/>
                <w:sz w:val="18"/>
                <w:szCs w:val="18"/>
              </w:rPr>
              <w:t>123,6%</w:t>
            </w:r>
          </w:p>
        </w:tc>
        <w:tc>
          <w:tcPr>
            <w:tcW w:w="800" w:type="dxa"/>
            <w:vAlign w:val="center"/>
          </w:tcPr>
          <w:p w14:paraId="5E6FA8DC" w14:textId="5BE246BD" w:rsidR="007F66AF" w:rsidRPr="00CF24BE" w:rsidRDefault="007F66AF" w:rsidP="007F66AF">
            <w:pPr>
              <w:pStyle w:val="12"/>
              <w:ind w:left="-57" w:right="-57"/>
              <w:jc w:val="center"/>
              <w:rPr>
                <w:color w:val="000000"/>
                <w:sz w:val="18"/>
                <w:szCs w:val="18"/>
              </w:rPr>
            </w:pPr>
            <w:r w:rsidRPr="00CF24BE">
              <w:rPr>
                <w:color w:val="000000"/>
                <w:sz w:val="18"/>
                <w:szCs w:val="18"/>
              </w:rPr>
              <w:t>10</w:t>
            </w:r>
            <w:r w:rsidRPr="00CF24BE">
              <w:rPr>
                <w:color w:val="000000"/>
                <w:sz w:val="18"/>
                <w:szCs w:val="18"/>
                <w:lang w:val="uk-UA"/>
              </w:rPr>
              <w:t>4,7</w:t>
            </w:r>
            <w:r w:rsidRPr="00CF24BE">
              <w:rPr>
                <w:color w:val="000000"/>
                <w:sz w:val="18"/>
                <w:szCs w:val="18"/>
              </w:rPr>
              <w:t>%</w:t>
            </w:r>
          </w:p>
        </w:tc>
        <w:tc>
          <w:tcPr>
            <w:tcW w:w="929" w:type="dxa"/>
            <w:vAlign w:val="center"/>
          </w:tcPr>
          <w:p w14:paraId="2845CDFE" w14:textId="0EFBFC01" w:rsidR="007F66AF" w:rsidRPr="00CF24BE" w:rsidRDefault="007F66AF" w:rsidP="007F66AF">
            <w:pPr>
              <w:pStyle w:val="12"/>
              <w:ind w:left="-57" w:right="-57"/>
              <w:jc w:val="center"/>
              <w:rPr>
                <w:color w:val="000000"/>
                <w:sz w:val="18"/>
                <w:szCs w:val="18"/>
              </w:rPr>
            </w:pPr>
            <w:r w:rsidRPr="00847284">
              <w:rPr>
                <w:color w:val="000000"/>
                <w:sz w:val="18"/>
                <w:szCs w:val="18"/>
              </w:rPr>
              <w:t>10</w:t>
            </w:r>
            <w:r>
              <w:rPr>
                <w:color w:val="000000"/>
                <w:sz w:val="18"/>
                <w:szCs w:val="18"/>
                <w:lang w:val="uk-UA"/>
              </w:rPr>
              <w:t>2,0</w:t>
            </w:r>
            <w:r w:rsidRPr="00847284">
              <w:rPr>
                <w:color w:val="000000"/>
                <w:sz w:val="18"/>
                <w:szCs w:val="18"/>
              </w:rPr>
              <w:t>%</w:t>
            </w:r>
          </w:p>
        </w:tc>
      </w:tr>
      <w:tr w:rsidR="007F66AF" w:rsidRPr="00CF24BE" w14:paraId="22FF240A" w14:textId="18FC5375" w:rsidTr="007F66AF">
        <w:trPr>
          <w:trHeight w:val="657"/>
        </w:trPr>
        <w:tc>
          <w:tcPr>
            <w:tcW w:w="1151" w:type="dxa"/>
            <w:vAlign w:val="center"/>
          </w:tcPr>
          <w:p w14:paraId="39929C73" w14:textId="77777777" w:rsidR="007F66AF" w:rsidRPr="00CF24BE" w:rsidRDefault="007F66AF" w:rsidP="007F66AF">
            <w:pPr>
              <w:pStyle w:val="12"/>
              <w:rPr>
                <w:sz w:val="20"/>
                <w:szCs w:val="20"/>
                <w:lang w:val="uk-UA"/>
              </w:rPr>
            </w:pPr>
            <w:r w:rsidRPr="00CF24BE">
              <w:rPr>
                <w:sz w:val="20"/>
                <w:szCs w:val="20"/>
                <w:lang w:val="uk-UA"/>
              </w:rPr>
              <w:t>Військово-службовці</w:t>
            </w:r>
          </w:p>
        </w:tc>
        <w:tc>
          <w:tcPr>
            <w:tcW w:w="744" w:type="dxa"/>
            <w:vAlign w:val="center"/>
          </w:tcPr>
          <w:p w14:paraId="4888AF55" w14:textId="01821171" w:rsidR="007F66AF" w:rsidRPr="00CF24BE" w:rsidRDefault="007F66AF" w:rsidP="007F66AF">
            <w:pPr>
              <w:pStyle w:val="12"/>
              <w:ind w:left="-57" w:right="-57"/>
              <w:jc w:val="center"/>
              <w:rPr>
                <w:sz w:val="18"/>
                <w:szCs w:val="18"/>
                <w:lang w:val="uk-UA"/>
              </w:rPr>
            </w:pPr>
            <w:r w:rsidRPr="00A01EB3">
              <w:rPr>
                <w:color w:val="000000"/>
                <w:sz w:val="18"/>
                <w:szCs w:val="18"/>
              </w:rPr>
              <w:t>97,9%</w:t>
            </w:r>
          </w:p>
        </w:tc>
        <w:tc>
          <w:tcPr>
            <w:tcW w:w="744" w:type="dxa"/>
            <w:vAlign w:val="center"/>
          </w:tcPr>
          <w:p w14:paraId="3EBB3BA0" w14:textId="77777777" w:rsidR="007F66AF" w:rsidRPr="00CF24BE" w:rsidRDefault="007F66AF" w:rsidP="007F66AF">
            <w:pPr>
              <w:pStyle w:val="12"/>
              <w:ind w:left="-57" w:right="-57"/>
              <w:jc w:val="center"/>
              <w:rPr>
                <w:sz w:val="18"/>
                <w:szCs w:val="18"/>
                <w:lang w:val="uk-UA"/>
              </w:rPr>
            </w:pPr>
            <w:r w:rsidRPr="00CF24BE">
              <w:rPr>
                <w:color w:val="000000"/>
                <w:sz w:val="18"/>
                <w:szCs w:val="18"/>
              </w:rPr>
              <w:t>306,7%</w:t>
            </w:r>
          </w:p>
        </w:tc>
        <w:tc>
          <w:tcPr>
            <w:tcW w:w="744" w:type="dxa"/>
            <w:vAlign w:val="center"/>
          </w:tcPr>
          <w:p w14:paraId="2FEB4A9C" w14:textId="77777777" w:rsidR="007F66AF" w:rsidRPr="00CF24BE" w:rsidRDefault="007F66AF" w:rsidP="007F66AF">
            <w:pPr>
              <w:pStyle w:val="12"/>
              <w:ind w:left="-57" w:right="-57"/>
              <w:jc w:val="center"/>
              <w:rPr>
                <w:sz w:val="18"/>
                <w:szCs w:val="18"/>
                <w:lang w:val="uk-UA"/>
              </w:rPr>
            </w:pPr>
            <w:r w:rsidRPr="00CF24BE">
              <w:rPr>
                <w:color w:val="000000"/>
                <w:sz w:val="18"/>
                <w:szCs w:val="18"/>
              </w:rPr>
              <w:t>162,9%</w:t>
            </w:r>
          </w:p>
        </w:tc>
        <w:tc>
          <w:tcPr>
            <w:tcW w:w="744" w:type="dxa"/>
            <w:vAlign w:val="center"/>
          </w:tcPr>
          <w:p w14:paraId="709A0235" w14:textId="77777777" w:rsidR="007F66AF" w:rsidRPr="00CF24BE" w:rsidRDefault="007F66AF" w:rsidP="007F66AF">
            <w:pPr>
              <w:pStyle w:val="12"/>
              <w:ind w:left="-57" w:right="-57"/>
              <w:jc w:val="center"/>
              <w:rPr>
                <w:sz w:val="18"/>
                <w:szCs w:val="18"/>
                <w:lang w:val="uk-UA"/>
              </w:rPr>
            </w:pPr>
            <w:r w:rsidRPr="00CF24BE">
              <w:rPr>
                <w:color w:val="000000"/>
                <w:sz w:val="18"/>
                <w:szCs w:val="18"/>
              </w:rPr>
              <w:t>138,9%</w:t>
            </w:r>
          </w:p>
        </w:tc>
        <w:tc>
          <w:tcPr>
            <w:tcW w:w="744" w:type="dxa"/>
            <w:vAlign w:val="center"/>
          </w:tcPr>
          <w:p w14:paraId="5F53ACA7" w14:textId="77777777" w:rsidR="007F66AF" w:rsidRPr="00CF24BE" w:rsidRDefault="007F66AF" w:rsidP="007F66AF">
            <w:pPr>
              <w:pStyle w:val="12"/>
              <w:ind w:left="-57" w:right="-57"/>
              <w:jc w:val="center"/>
              <w:rPr>
                <w:sz w:val="18"/>
                <w:szCs w:val="18"/>
                <w:lang w:val="uk-UA"/>
              </w:rPr>
            </w:pPr>
            <w:r w:rsidRPr="00CF24BE">
              <w:rPr>
                <w:color w:val="000000"/>
                <w:sz w:val="18"/>
                <w:szCs w:val="18"/>
              </w:rPr>
              <w:t>87,8%</w:t>
            </w:r>
          </w:p>
        </w:tc>
        <w:tc>
          <w:tcPr>
            <w:tcW w:w="744" w:type="dxa"/>
            <w:vAlign w:val="center"/>
          </w:tcPr>
          <w:p w14:paraId="2813772F" w14:textId="77777777" w:rsidR="007F66AF" w:rsidRPr="00CF24BE" w:rsidRDefault="007F66AF" w:rsidP="007F66AF">
            <w:pPr>
              <w:pStyle w:val="12"/>
              <w:ind w:left="-57" w:right="-57"/>
              <w:jc w:val="center"/>
              <w:rPr>
                <w:sz w:val="18"/>
                <w:szCs w:val="18"/>
                <w:lang w:val="uk-UA"/>
              </w:rPr>
            </w:pPr>
            <w:r w:rsidRPr="00CF24BE">
              <w:rPr>
                <w:color w:val="000000"/>
                <w:sz w:val="18"/>
                <w:szCs w:val="18"/>
              </w:rPr>
              <w:t>106,5%</w:t>
            </w:r>
          </w:p>
        </w:tc>
        <w:tc>
          <w:tcPr>
            <w:tcW w:w="765" w:type="dxa"/>
            <w:vAlign w:val="center"/>
          </w:tcPr>
          <w:p w14:paraId="0DD00ADD" w14:textId="77777777" w:rsidR="007F66AF" w:rsidRPr="00CF24BE" w:rsidRDefault="007F66AF" w:rsidP="007F66AF">
            <w:pPr>
              <w:pStyle w:val="12"/>
              <w:ind w:left="-57" w:right="-57"/>
              <w:jc w:val="center"/>
              <w:rPr>
                <w:sz w:val="18"/>
                <w:szCs w:val="18"/>
                <w:lang w:val="uk-UA"/>
              </w:rPr>
            </w:pPr>
            <w:r w:rsidRPr="00CF24BE">
              <w:rPr>
                <w:color w:val="000000"/>
                <w:sz w:val="18"/>
                <w:szCs w:val="18"/>
              </w:rPr>
              <w:t>135,3%</w:t>
            </w:r>
          </w:p>
        </w:tc>
        <w:tc>
          <w:tcPr>
            <w:tcW w:w="744" w:type="dxa"/>
            <w:vAlign w:val="center"/>
          </w:tcPr>
          <w:p w14:paraId="013D6A06" w14:textId="77777777" w:rsidR="007F66AF" w:rsidRPr="00CF24BE" w:rsidRDefault="007F66AF" w:rsidP="007F66AF">
            <w:pPr>
              <w:pStyle w:val="12"/>
              <w:ind w:left="-57" w:right="-57"/>
              <w:jc w:val="center"/>
              <w:rPr>
                <w:sz w:val="18"/>
                <w:szCs w:val="18"/>
                <w:lang w:val="uk-UA"/>
              </w:rPr>
            </w:pPr>
            <w:r w:rsidRPr="00CF24BE">
              <w:rPr>
                <w:color w:val="000000"/>
                <w:sz w:val="18"/>
                <w:szCs w:val="18"/>
              </w:rPr>
              <w:t>121,5%</w:t>
            </w:r>
          </w:p>
        </w:tc>
        <w:tc>
          <w:tcPr>
            <w:tcW w:w="744" w:type="dxa"/>
            <w:vAlign w:val="center"/>
          </w:tcPr>
          <w:p w14:paraId="2C192253" w14:textId="0EFA2390" w:rsidR="007F66AF" w:rsidRPr="00CF24BE" w:rsidRDefault="007F66AF" w:rsidP="007F66AF">
            <w:pPr>
              <w:pStyle w:val="12"/>
              <w:ind w:left="-57" w:right="-57"/>
              <w:jc w:val="center"/>
              <w:rPr>
                <w:color w:val="000000"/>
                <w:sz w:val="18"/>
                <w:szCs w:val="18"/>
              </w:rPr>
            </w:pPr>
            <w:r w:rsidRPr="00CF24BE">
              <w:rPr>
                <w:color w:val="000000"/>
                <w:sz w:val="18"/>
                <w:szCs w:val="18"/>
              </w:rPr>
              <w:t>112,7%</w:t>
            </w:r>
          </w:p>
        </w:tc>
        <w:tc>
          <w:tcPr>
            <w:tcW w:w="800" w:type="dxa"/>
            <w:vAlign w:val="center"/>
          </w:tcPr>
          <w:p w14:paraId="3FC9278D" w14:textId="06635F18" w:rsidR="007F66AF" w:rsidRPr="00CF24BE" w:rsidRDefault="007F66AF" w:rsidP="007F66AF">
            <w:pPr>
              <w:pStyle w:val="12"/>
              <w:ind w:left="-57" w:right="-57"/>
              <w:jc w:val="center"/>
              <w:rPr>
                <w:color w:val="000000"/>
                <w:sz w:val="18"/>
                <w:szCs w:val="18"/>
              </w:rPr>
            </w:pPr>
            <w:r w:rsidRPr="00CF24BE">
              <w:rPr>
                <w:color w:val="000000"/>
                <w:sz w:val="18"/>
                <w:szCs w:val="18"/>
              </w:rPr>
              <w:t>6</w:t>
            </w:r>
            <w:r w:rsidRPr="00CF24BE">
              <w:rPr>
                <w:color w:val="000000"/>
                <w:sz w:val="18"/>
                <w:szCs w:val="18"/>
                <w:lang w:val="uk-UA"/>
              </w:rPr>
              <w:t>3</w:t>
            </w:r>
            <w:r w:rsidRPr="00CF24BE">
              <w:rPr>
                <w:color w:val="000000"/>
                <w:sz w:val="18"/>
                <w:szCs w:val="18"/>
              </w:rPr>
              <w:t>2,5%</w:t>
            </w:r>
          </w:p>
        </w:tc>
        <w:tc>
          <w:tcPr>
            <w:tcW w:w="929" w:type="dxa"/>
            <w:vAlign w:val="center"/>
          </w:tcPr>
          <w:p w14:paraId="231A5C3D" w14:textId="1C57E7B3" w:rsidR="007F66AF" w:rsidRPr="00CF24BE" w:rsidRDefault="007F66AF" w:rsidP="007F66AF">
            <w:pPr>
              <w:pStyle w:val="12"/>
              <w:ind w:left="-57" w:right="-57"/>
              <w:jc w:val="center"/>
              <w:rPr>
                <w:color w:val="000000"/>
                <w:sz w:val="18"/>
                <w:szCs w:val="18"/>
              </w:rPr>
            </w:pPr>
          </w:p>
        </w:tc>
      </w:tr>
      <w:tr w:rsidR="007F66AF" w:rsidRPr="00CF24BE" w14:paraId="7A1DB3AC" w14:textId="4551547F" w:rsidTr="007F66AF">
        <w:trPr>
          <w:trHeight w:val="326"/>
        </w:trPr>
        <w:tc>
          <w:tcPr>
            <w:tcW w:w="1151" w:type="dxa"/>
            <w:vAlign w:val="center"/>
          </w:tcPr>
          <w:p w14:paraId="311668FA" w14:textId="77777777" w:rsidR="007F66AF" w:rsidRPr="00CF24BE" w:rsidRDefault="007F66AF" w:rsidP="007F66AF">
            <w:pPr>
              <w:pStyle w:val="12"/>
              <w:rPr>
                <w:sz w:val="20"/>
                <w:szCs w:val="20"/>
                <w:lang w:val="uk-UA"/>
              </w:rPr>
            </w:pPr>
            <w:r w:rsidRPr="00CF24BE">
              <w:rPr>
                <w:sz w:val="20"/>
                <w:szCs w:val="20"/>
                <w:lang w:val="uk-UA"/>
              </w:rPr>
              <w:t>Інші</w:t>
            </w:r>
          </w:p>
        </w:tc>
        <w:tc>
          <w:tcPr>
            <w:tcW w:w="744" w:type="dxa"/>
            <w:vAlign w:val="center"/>
          </w:tcPr>
          <w:p w14:paraId="43C61463" w14:textId="3D9AB6DE" w:rsidR="007F66AF" w:rsidRPr="00CF24BE" w:rsidRDefault="007F66AF" w:rsidP="007F66AF">
            <w:pPr>
              <w:pStyle w:val="12"/>
              <w:ind w:left="-57" w:right="-57"/>
              <w:jc w:val="center"/>
              <w:rPr>
                <w:sz w:val="18"/>
                <w:szCs w:val="18"/>
                <w:lang w:val="uk-UA"/>
              </w:rPr>
            </w:pPr>
            <w:r w:rsidRPr="00A01EB3">
              <w:rPr>
                <w:color w:val="000000"/>
                <w:sz w:val="18"/>
                <w:szCs w:val="18"/>
              </w:rPr>
              <w:t>43,2%</w:t>
            </w:r>
          </w:p>
        </w:tc>
        <w:tc>
          <w:tcPr>
            <w:tcW w:w="744" w:type="dxa"/>
            <w:vAlign w:val="center"/>
          </w:tcPr>
          <w:p w14:paraId="21090471" w14:textId="77777777" w:rsidR="007F66AF" w:rsidRPr="00CF24BE" w:rsidRDefault="007F66AF" w:rsidP="007F66AF">
            <w:pPr>
              <w:pStyle w:val="12"/>
              <w:ind w:left="-57" w:right="-57"/>
              <w:jc w:val="center"/>
              <w:rPr>
                <w:sz w:val="18"/>
                <w:szCs w:val="18"/>
                <w:lang w:val="uk-UA"/>
              </w:rPr>
            </w:pPr>
            <w:r w:rsidRPr="00CF24BE">
              <w:rPr>
                <w:color w:val="000000"/>
                <w:sz w:val="18"/>
                <w:szCs w:val="18"/>
              </w:rPr>
              <w:t>131,9%</w:t>
            </w:r>
          </w:p>
        </w:tc>
        <w:tc>
          <w:tcPr>
            <w:tcW w:w="744" w:type="dxa"/>
            <w:vAlign w:val="center"/>
          </w:tcPr>
          <w:p w14:paraId="71FC1ACB" w14:textId="77777777" w:rsidR="007F66AF" w:rsidRPr="00CF24BE" w:rsidRDefault="007F66AF" w:rsidP="007F66AF">
            <w:pPr>
              <w:pStyle w:val="12"/>
              <w:ind w:left="-57" w:right="-57"/>
              <w:jc w:val="center"/>
              <w:rPr>
                <w:sz w:val="18"/>
                <w:szCs w:val="18"/>
                <w:lang w:val="uk-UA"/>
              </w:rPr>
            </w:pPr>
            <w:r w:rsidRPr="00CF24BE">
              <w:rPr>
                <w:color w:val="000000"/>
                <w:sz w:val="18"/>
                <w:szCs w:val="18"/>
              </w:rPr>
              <w:t>113,9%</w:t>
            </w:r>
          </w:p>
        </w:tc>
        <w:tc>
          <w:tcPr>
            <w:tcW w:w="744" w:type="dxa"/>
            <w:vAlign w:val="center"/>
          </w:tcPr>
          <w:p w14:paraId="6F9CE357" w14:textId="77777777" w:rsidR="007F66AF" w:rsidRPr="00CF24BE" w:rsidRDefault="007F66AF" w:rsidP="007F66AF">
            <w:pPr>
              <w:pStyle w:val="12"/>
              <w:ind w:left="-57" w:right="-57"/>
              <w:jc w:val="center"/>
              <w:rPr>
                <w:sz w:val="18"/>
                <w:szCs w:val="18"/>
                <w:lang w:val="uk-UA"/>
              </w:rPr>
            </w:pPr>
            <w:r w:rsidRPr="00CF24BE">
              <w:rPr>
                <w:color w:val="000000"/>
                <w:sz w:val="18"/>
                <w:szCs w:val="18"/>
              </w:rPr>
              <w:t>59,1%</w:t>
            </w:r>
          </w:p>
        </w:tc>
        <w:tc>
          <w:tcPr>
            <w:tcW w:w="744" w:type="dxa"/>
            <w:vAlign w:val="center"/>
          </w:tcPr>
          <w:p w14:paraId="70CA7BB6" w14:textId="77777777" w:rsidR="007F66AF" w:rsidRPr="00CF24BE" w:rsidRDefault="007F66AF" w:rsidP="007F66AF">
            <w:pPr>
              <w:pStyle w:val="12"/>
              <w:ind w:left="-57" w:right="-57"/>
              <w:jc w:val="center"/>
              <w:rPr>
                <w:sz w:val="18"/>
                <w:szCs w:val="18"/>
                <w:lang w:val="uk-UA"/>
              </w:rPr>
            </w:pPr>
            <w:r w:rsidRPr="00CF24BE">
              <w:rPr>
                <w:color w:val="000000"/>
                <w:sz w:val="18"/>
                <w:szCs w:val="18"/>
              </w:rPr>
              <w:t>177,2%</w:t>
            </w:r>
          </w:p>
        </w:tc>
        <w:tc>
          <w:tcPr>
            <w:tcW w:w="744" w:type="dxa"/>
            <w:vAlign w:val="center"/>
          </w:tcPr>
          <w:p w14:paraId="22F8DFBE" w14:textId="77777777" w:rsidR="007F66AF" w:rsidRPr="00CF24BE" w:rsidRDefault="007F66AF" w:rsidP="007F66AF">
            <w:pPr>
              <w:pStyle w:val="12"/>
              <w:ind w:left="-57" w:right="-57"/>
              <w:jc w:val="center"/>
              <w:rPr>
                <w:sz w:val="18"/>
                <w:szCs w:val="18"/>
                <w:lang w:val="uk-UA"/>
              </w:rPr>
            </w:pPr>
            <w:r w:rsidRPr="00CF24BE">
              <w:rPr>
                <w:color w:val="000000"/>
                <w:sz w:val="18"/>
                <w:szCs w:val="18"/>
              </w:rPr>
              <w:t>92,6%</w:t>
            </w:r>
          </w:p>
        </w:tc>
        <w:tc>
          <w:tcPr>
            <w:tcW w:w="765" w:type="dxa"/>
            <w:vAlign w:val="center"/>
          </w:tcPr>
          <w:p w14:paraId="40AC41C8" w14:textId="77777777" w:rsidR="007F66AF" w:rsidRPr="00CF24BE" w:rsidRDefault="007F66AF" w:rsidP="007F66AF">
            <w:pPr>
              <w:pStyle w:val="12"/>
              <w:ind w:left="-57" w:right="-57"/>
              <w:jc w:val="center"/>
              <w:rPr>
                <w:sz w:val="18"/>
                <w:szCs w:val="18"/>
                <w:lang w:val="uk-UA"/>
              </w:rPr>
            </w:pPr>
            <w:r w:rsidRPr="00CF24BE">
              <w:rPr>
                <w:color w:val="000000"/>
                <w:sz w:val="18"/>
                <w:szCs w:val="18"/>
              </w:rPr>
              <w:t>117,6%</w:t>
            </w:r>
          </w:p>
        </w:tc>
        <w:tc>
          <w:tcPr>
            <w:tcW w:w="744" w:type="dxa"/>
            <w:vAlign w:val="center"/>
          </w:tcPr>
          <w:p w14:paraId="2B64739E" w14:textId="77777777" w:rsidR="007F66AF" w:rsidRPr="00CF24BE" w:rsidRDefault="007F66AF" w:rsidP="007F66AF">
            <w:pPr>
              <w:pStyle w:val="12"/>
              <w:ind w:left="-57" w:right="-57"/>
              <w:jc w:val="center"/>
              <w:rPr>
                <w:sz w:val="18"/>
                <w:szCs w:val="18"/>
                <w:lang w:val="uk-UA"/>
              </w:rPr>
            </w:pPr>
            <w:r w:rsidRPr="00CF24BE">
              <w:rPr>
                <w:color w:val="000000"/>
                <w:sz w:val="18"/>
                <w:szCs w:val="18"/>
              </w:rPr>
              <w:t>108,7%</w:t>
            </w:r>
          </w:p>
        </w:tc>
        <w:tc>
          <w:tcPr>
            <w:tcW w:w="744" w:type="dxa"/>
            <w:vAlign w:val="center"/>
          </w:tcPr>
          <w:p w14:paraId="47B445B2" w14:textId="7FC2D63D" w:rsidR="007F66AF" w:rsidRPr="00CF24BE" w:rsidRDefault="007F66AF" w:rsidP="007F66AF">
            <w:pPr>
              <w:pStyle w:val="12"/>
              <w:ind w:left="-57" w:right="-57"/>
              <w:jc w:val="center"/>
              <w:rPr>
                <w:color w:val="000000"/>
                <w:sz w:val="18"/>
                <w:szCs w:val="18"/>
              </w:rPr>
            </w:pPr>
            <w:r w:rsidRPr="00CF24BE">
              <w:rPr>
                <w:color w:val="000000"/>
                <w:sz w:val="18"/>
                <w:szCs w:val="18"/>
              </w:rPr>
              <w:t>167,1%</w:t>
            </w:r>
          </w:p>
        </w:tc>
        <w:tc>
          <w:tcPr>
            <w:tcW w:w="800" w:type="dxa"/>
            <w:vAlign w:val="center"/>
          </w:tcPr>
          <w:p w14:paraId="3550DC3C" w14:textId="1AE40032" w:rsidR="007F66AF" w:rsidRPr="00CF24BE" w:rsidRDefault="007F66AF" w:rsidP="007F66AF">
            <w:pPr>
              <w:pStyle w:val="12"/>
              <w:ind w:left="-57" w:right="-57"/>
              <w:jc w:val="center"/>
              <w:rPr>
                <w:color w:val="000000"/>
                <w:sz w:val="18"/>
                <w:szCs w:val="18"/>
              </w:rPr>
            </w:pPr>
            <w:r w:rsidRPr="00CF24BE">
              <w:rPr>
                <w:color w:val="000000"/>
                <w:sz w:val="18"/>
                <w:szCs w:val="18"/>
              </w:rPr>
              <w:t>107,6%</w:t>
            </w:r>
          </w:p>
        </w:tc>
        <w:tc>
          <w:tcPr>
            <w:tcW w:w="929" w:type="dxa"/>
            <w:vAlign w:val="center"/>
          </w:tcPr>
          <w:p w14:paraId="5C2358C9" w14:textId="73FF6F6D" w:rsidR="007F66AF" w:rsidRPr="00CF24BE" w:rsidRDefault="007F66AF" w:rsidP="007F66AF">
            <w:pPr>
              <w:pStyle w:val="12"/>
              <w:ind w:left="-57" w:right="-57"/>
              <w:jc w:val="center"/>
              <w:rPr>
                <w:color w:val="000000"/>
                <w:sz w:val="18"/>
                <w:szCs w:val="18"/>
              </w:rPr>
            </w:pPr>
            <w:r w:rsidRPr="00847284">
              <w:rPr>
                <w:color w:val="000000"/>
                <w:sz w:val="18"/>
                <w:szCs w:val="18"/>
              </w:rPr>
              <w:t>10</w:t>
            </w:r>
            <w:r>
              <w:rPr>
                <w:color w:val="000000"/>
                <w:sz w:val="18"/>
                <w:szCs w:val="18"/>
                <w:lang w:val="uk-UA"/>
              </w:rPr>
              <w:t>2,0</w:t>
            </w:r>
            <w:r w:rsidRPr="00847284">
              <w:rPr>
                <w:color w:val="000000"/>
                <w:sz w:val="18"/>
                <w:szCs w:val="18"/>
              </w:rPr>
              <w:t>%</w:t>
            </w:r>
          </w:p>
        </w:tc>
      </w:tr>
      <w:tr w:rsidR="007F66AF" w:rsidRPr="00CF24BE" w14:paraId="07470D7C" w14:textId="53121041" w:rsidTr="00ED22A7">
        <w:trPr>
          <w:trHeight w:val="504"/>
        </w:trPr>
        <w:tc>
          <w:tcPr>
            <w:tcW w:w="1151" w:type="dxa"/>
            <w:vAlign w:val="center"/>
          </w:tcPr>
          <w:p w14:paraId="6082D16E" w14:textId="77777777" w:rsidR="007F66AF" w:rsidRPr="00CF24BE" w:rsidRDefault="007F66AF" w:rsidP="007F66AF">
            <w:pPr>
              <w:pStyle w:val="12"/>
              <w:jc w:val="center"/>
              <w:rPr>
                <w:b/>
                <w:sz w:val="20"/>
                <w:szCs w:val="20"/>
                <w:lang w:val="uk-UA"/>
              </w:rPr>
            </w:pPr>
            <w:r w:rsidRPr="00CF24BE">
              <w:rPr>
                <w:b/>
                <w:sz w:val="20"/>
                <w:szCs w:val="20"/>
                <w:lang w:val="uk-UA"/>
              </w:rPr>
              <w:t>РАЗОМ</w:t>
            </w:r>
          </w:p>
        </w:tc>
        <w:tc>
          <w:tcPr>
            <w:tcW w:w="744" w:type="dxa"/>
            <w:vAlign w:val="center"/>
          </w:tcPr>
          <w:p w14:paraId="15A96439" w14:textId="316838E6" w:rsidR="007F66AF" w:rsidRPr="00CF24BE" w:rsidRDefault="007F66AF" w:rsidP="007F66AF">
            <w:pPr>
              <w:pStyle w:val="12"/>
              <w:ind w:left="-57" w:right="-57"/>
              <w:jc w:val="center"/>
              <w:rPr>
                <w:b/>
                <w:sz w:val="18"/>
                <w:szCs w:val="18"/>
                <w:lang w:val="uk-UA"/>
              </w:rPr>
            </w:pPr>
            <w:r w:rsidRPr="00A01EB3">
              <w:rPr>
                <w:b/>
                <w:bCs/>
                <w:color w:val="000000"/>
                <w:sz w:val="18"/>
                <w:szCs w:val="18"/>
              </w:rPr>
              <w:t>104,0%</w:t>
            </w:r>
          </w:p>
        </w:tc>
        <w:tc>
          <w:tcPr>
            <w:tcW w:w="744" w:type="dxa"/>
            <w:vAlign w:val="center"/>
          </w:tcPr>
          <w:p w14:paraId="1E768A78"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146,3%</w:t>
            </w:r>
          </w:p>
        </w:tc>
        <w:tc>
          <w:tcPr>
            <w:tcW w:w="744" w:type="dxa"/>
            <w:vAlign w:val="center"/>
          </w:tcPr>
          <w:p w14:paraId="44AAD411"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125,2%</w:t>
            </w:r>
          </w:p>
        </w:tc>
        <w:tc>
          <w:tcPr>
            <w:tcW w:w="744" w:type="dxa"/>
            <w:vAlign w:val="center"/>
          </w:tcPr>
          <w:p w14:paraId="68966C09"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143,8%</w:t>
            </w:r>
          </w:p>
        </w:tc>
        <w:tc>
          <w:tcPr>
            <w:tcW w:w="744" w:type="dxa"/>
            <w:vAlign w:val="center"/>
          </w:tcPr>
          <w:p w14:paraId="6DBB89A1"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117,2%</w:t>
            </w:r>
          </w:p>
        </w:tc>
        <w:tc>
          <w:tcPr>
            <w:tcW w:w="744" w:type="dxa"/>
            <w:vAlign w:val="center"/>
          </w:tcPr>
          <w:p w14:paraId="4E9BE910"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116,6%</w:t>
            </w:r>
          </w:p>
        </w:tc>
        <w:tc>
          <w:tcPr>
            <w:tcW w:w="765" w:type="dxa"/>
            <w:vAlign w:val="center"/>
          </w:tcPr>
          <w:p w14:paraId="4E48E327"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130,9%</w:t>
            </w:r>
          </w:p>
        </w:tc>
        <w:tc>
          <w:tcPr>
            <w:tcW w:w="744" w:type="dxa"/>
            <w:vAlign w:val="center"/>
          </w:tcPr>
          <w:p w14:paraId="5D3F2EED"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112,7%</w:t>
            </w:r>
          </w:p>
        </w:tc>
        <w:tc>
          <w:tcPr>
            <w:tcW w:w="744" w:type="dxa"/>
            <w:vAlign w:val="center"/>
          </w:tcPr>
          <w:p w14:paraId="5BF8192E" w14:textId="2531399D" w:rsidR="007F66AF" w:rsidRPr="00CF24BE" w:rsidRDefault="007F66AF" w:rsidP="007F66AF">
            <w:pPr>
              <w:pStyle w:val="12"/>
              <w:ind w:left="-57" w:right="-57"/>
              <w:jc w:val="center"/>
              <w:rPr>
                <w:b/>
                <w:color w:val="000000"/>
                <w:sz w:val="18"/>
                <w:szCs w:val="18"/>
              </w:rPr>
            </w:pPr>
            <w:r w:rsidRPr="00CF24BE">
              <w:rPr>
                <w:b/>
                <w:color w:val="000000"/>
                <w:sz w:val="18"/>
                <w:szCs w:val="18"/>
              </w:rPr>
              <w:t>120,0%</w:t>
            </w:r>
          </w:p>
        </w:tc>
        <w:tc>
          <w:tcPr>
            <w:tcW w:w="800" w:type="dxa"/>
            <w:vAlign w:val="center"/>
          </w:tcPr>
          <w:p w14:paraId="69A558A8" w14:textId="63EA398C" w:rsidR="007F66AF" w:rsidRPr="00CF24BE" w:rsidRDefault="007F66AF" w:rsidP="007F66AF">
            <w:pPr>
              <w:pStyle w:val="12"/>
              <w:ind w:left="-57" w:right="-57"/>
              <w:jc w:val="center"/>
              <w:rPr>
                <w:b/>
                <w:color w:val="000000"/>
                <w:sz w:val="18"/>
                <w:szCs w:val="18"/>
              </w:rPr>
            </w:pPr>
            <w:r w:rsidRPr="00CF24BE">
              <w:rPr>
                <w:b/>
                <w:color w:val="000000"/>
                <w:sz w:val="18"/>
                <w:szCs w:val="18"/>
              </w:rPr>
              <w:t>30</w:t>
            </w:r>
            <w:r w:rsidRPr="00CF24BE">
              <w:rPr>
                <w:b/>
                <w:color w:val="000000"/>
                <w:sz w:val="18"/>
                <w:szCs w:val="18"/>
                <w:lang w:val="uk-UA"/>
              </w:rPr>
              <w:t>6,</w:t>
            </w:r>
            <w:r w:rsidRPr="00CF24BE">
              <w:rPr>
                <w:b/>
                <w:color w:val="000000"/>
                <w:sz w:val="18"/>
                <w:szCs w:val="18"/>
              </w:rPr>
              <w:t>3%</w:t>
            </w:r>
          </w:p>
        </w:tc>
        <w:tc>
          <w:tcPr>
            <w:tcW w:w="929" w:type="dxa"/>
            <w:vAlign w:val="center"/>
          </w:tcPr>
          <w:p w14:paraId="77066367" w14:textId="2962AA3A" w:rsidR="007F66AF" w:rsidRPr="00CF24BE" w:rsidRDefault="007F66AF" w:rsidP="007F66AF">
            <w:pPr>
              <w:pStyle w:val="12"/>
              <w:ind w:left="-57" w:right="-57"/>
              <w:jc w:val="center"/>
              <w:rPr>
                <w:b/>
                <w:color w:val="000000"/>
                <w:sz w:val="18"/>
                <w:szCs w:val="18"/>
              </w:rPr>
            </w:pPr>
            <w:r w:rsidRPr="00A01EB3">
              <w:rPr>
                <w:b/>
                <w:bCs/>
                <w:color w:val="000000"/>
                <w:sz w:val="18"/>
                <w:szCs w:val="18"/>
                <w:lang w:val="uk-UA"/>
              </w:rPr>
              <w:t>21,6</w:t>
            </w:r>
            <w:r w:rsidRPr="00A01EB3">
              <w:rPr>
                <w:b/>
                <w:bCs/>
                <w:color w:val="000000"/>
                <w:sz w:val="18"/>
                <w:szCs w:val="18"/>
              </w:rPr>
              <w:t>%</w:t>
            </w:r>
          </w:p>
        </w:tc>
      </w:tr>
    </w:tbl>
    <w:p w14:paraId="37EAC81D" w14:textId="77777777" w:rsidR="00681408" w:rsidRDefault="00681408" w:rsidP="006B461D">
      <w:pPr>
        <w:pStyle w:val="12"/>
        <w:jc w:val="center"/>
        <w:rPr>
          <w:b/>
          <w:bCs/>
          <w:sz w:val="28"/>
          <w:szCs w:val="28"/>
          <w:lang w:val="uk-UA"/>
        </w:rPr>
      </w:pPr>
    </w:p>
    <w:p w14:paraId="63FF9C21" w14:textId="4950B2DE" w:rsidR="006B461D" w:rsidRPr="006B461D" w:rsidRDefault="006B461D" w:rsidP="006B461D">
      <w:pPr>
        <w:pStyle w:val="12"/>
        <w:jc w:val="center"/>
        <w:rPr>
          <w:b/>
          <w:bCs/>
          <w:sz w:val="28"/>
          <w:szCs w:val="28"/>
          <w:lang w:val="uk-UA"/>
        </w:rPr>
      </w:pPr>
      <w:r>
        <w:rPr>
          <w:b/>
          <w:bCs/>
          <w:sz w:val="28"/>
          <w:szCs w:val="28"/>
          <w:lang w:val="uk-UA"/>
        </w:rPr>
        <w:t>Темпи росту н</w:t>
      </w:r>
      <w:r w:rsidRPr="002C3B53">
        <w:rPr>
          <w:b/>
          <w:bCs/>
          <w:sz w:val="28"/>
          <w:szCs w:val="28"/>
          <w:lang w:val="uk-UA"/>
        </w:rPr>
        <w:t>адходжен</w:t>
      </w:r>
      <w:r>
        <w:rPr>
          <w:b/>
          <w:bCs/>
          <w:sz w:val="28"/>
          <w:szCs w:val="28"/>
          <w:lang w:val="uk-UA"/>
        </w:rPr>
        <w:t>ь</w:t>
      </w:r>
      <w:r w:rsidRPr="002C3B53">
        <w:rPr>
          <w:b/>
          <w:bCs/>
          <w:sz w:val="28"/>
          <w:szCs w:val="28"/>
          <w:lang w:val="uk-UA"/>
        </w:rPr>
        <w:t xml:space="preserve"> ПДФО до бюджету Новоград-Волинської громади протягом 2013-202</w:t>
      </w:r>
      <w:r>
        <w:rPr>
          <w:b/>
          <w:bCs/>
          <w:sz w:val="28"/>
          <w:szCs w:val="28"/>
          <w:lang w:val="uk-UA"/>
        </w:rPr>
        <w:t>2</w:t>
      </w:r>
      <w:r w:rsidRPr="002C3B53">
        <w:rPr>
          <w:b/>
          <w:bCs/>
          <w:sz w:val="28"/>
          <w:szCs w:val="28"/>
          <w:lang w:val="uk-UA"/>
        </w:rPr>
        <w:t xml:space="preserve"> років</w:t>
      </w:r>
      <w:r>
        <w:rPr>
          <w:b/>
          <w:bCs/>
          <w:sz w:val="28"/>
          <w:szCs w:val="28"/>
          <w:lang w:val="uk-UA"/>
        </w:rPr>
        <w:t xml:space="preserve"> та очікувані у 2023 році</w:t>
      </w:r>
    </w:p>
    <w:p w14:paraId="7A9C857E" w14:textId="6A855535" w:rsidR="00A35118" w:rsidRPr="0068111F" w:rsidRDefault="0068111F" w:rsidP="0053145C">
      <w:pPr>
        <w:pStyle w:val="12"/>
        <w:jc w:val="both"/>
        <w:rPr>
          <w:sz w:val="28"/>
          <w:szCs w:val="28"/>
          <w:lang w:val="uk-UA"/>
        </w:rPr>
      </w:pPr>
      <w:r>
        <w:rPr>
          <w:noProof/>
          <w:sz w:val="28"/>
          <w:szCs w:val="28"/>
        </w:rPr>
        <w:drawing>
          <wp:inline distT="0" distB="0" distL="0" distR="0" wp14:anchorId="1822B6A9" wp14:editId="50B12341">
            <wp:extent cx="5943600" cy="26860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BA28C9" w14:textId="4DB53963" w:rsidR="00800109" w:rsidRPr="00A039C9" w:rsidRDefault="00800109" w:rsidP="0053145C">
      <w:pPr>
        <w:pStyle w:val="12"/>
        <w:jc w:val="both"/>
        <w:rPr>
          <w:sz w:val="28"/>
          <w:szCs w:val="28"/>
          <w:lang w:val="uk-UA"/>
        </w:rPr>
      </w:pPr>
      <w:r>
        <w:rPr>
          <w:sz w:val="28"/>
          <w:szCs w:val="28"/>
          <w:lang w:val="uk-UA"/>
        </w:rPr>
        <w:lastRenderedPageBreak/>
        <w:tab/>
      </w:r>
      <w:r w:rsidR="00B1560C" w:rsidRPr="00A039C9">
        <w:rPr>
          <w:sz w:val="28"/>
          <w:szCs w:val="28"/>
          <w:lang w:val="uk-UA"/>
        </w:rPr>
        <w:t xml:space="preserve">Під час формування проєкту даної Програми протягом 2021-2022 років </w:t>
      </w:r>
      <w:r w:rsidR="00534959" w:rsidRPr="00A039C9">
        <w:rPr>
          <w:sz w:val="28"/>
          <w:szCs w:val="28"/>
          <w:lang w:val="uk-UA"/>
        </w:rPr>
        <w:t xml:space="preserve">розробниками </w:t>
      </w:r>
      <w:r w:rsidR="00B1560C" w:rsidRPr="00A039C9">
        <w:rPr>
          <w:sz w:val="28"/>
          <w:szCs w:val="28"/>
          <w:lang w:val="uk-UA"/>
        </w:rPr>
        <w:t>прогнозувалося, що п</w:t>
      </w:r>
      <w:r w:rsidRPr="00A039C9">
        <w:rPr>
          <w:sz w:val="28"/>
          <w:szCs w:val="28"/>
          <w:lang w:val="uk-UA"/>
        </w:rPr>
        <w:t xml:space="preserve">ісля завершення військових дій на території України та скорочення військового контингенту, зокрема на території Новоград-Волинської </w:t>
      </w:r>
      <w:r w:rsidR="00D83C2B">
        <w:rPr>
          <w:sz w:val="28"/>
          <w:szCs w:val="28"/>
          <w:lang w:val="uk-UA"/>
        </w:rPr>
        <w:t xml:space="preserve">міської територіальної </w:t>
      </w:r>
      <w:r w:rsidRPr="00A039C9">
        <w:rPr>
          <w:sz w:val="28"/>
          <w:szCs w:val="28"/>
          <w:lang w:val="uk-UA"/>
        </w:rPr>
        <w:t xml:space="preserve">громади, обсяг надходжень ПДФО до бюджету громади може скоротитися. </w:t>
      </w:r>
    </w:p>
    <w:p w14:paraId="3DBB8428" w14:textId="77777777" w:rsidR="00534959" w:rsidRPr="00A039C9" w:rsidRDefault="00534959" w:rsidP="00D77C39">
      <w:pPr>
        <w:pStyle w:val="12"/>
        <w:jc w:val="both"/>
        <w:rPr>
          <w:sz w:val="28"/>
          <w:szCs w:val="28"/>
          <w:lang w:val="uk-UA"/>
        </w:rPr>
      </w:pPr>
      <w:r w:rsidRPr="00A039C9">
        <w:rPr>
          <w:sz w:val="28"/>
          <w:szCs w:val="28"/>
          <w:lang w:val="uk-UA"/>
        </w:rPr>
        <w:tab/>
        <w:t xml:space="preserve">Однак, </w:t>
      </w:r>
      <w:r w:rsidR="00D77C39" w:rsidRPr="00A039C9">
        <w:rPr>
          <w:sz w:val="28"/>
          <w:szCs w:val="28"/>
          <w:lang w:val="uk-UA"/>
        </w:rPr>
        <w:t xml:space="preserve">як зазначається у </w:t>
      </w:r>
      <w:r w:rsidR="00035119" w:rsidRPr="00A039C9">
        <w:rPr>
          <w:sz w:val="28"/>
          <w:szCs w:val="28"/>
          <w:lang w:val="uk-UA"/>
        </w:rPr>
        <w:t>листі Міністерства фінансів України від 15.08.2022 №</w:t>
      </w:r>
      <w:r w:rsidR="00035119" w:rsidRPr="00A039C9">
        <w:rPr>
          <w:lang w:val="uk-UA"/>
        </w:rPr>
        <w:t xml:space="preserve"> </w:t>
      </w:r>
      <w:r w:rsidR="00035119" w:rsidRPr="00A039C9">
        <w:rPr>
          <w:sz w:val="28"/>
          <w:szCs w:val="28"/>
          <w:lang w:val="uk-UA"/>
        </w:rPr>
        <w:t>05110-14-6/17891 «Про особливості складання проєктів місцевих бюджетів на 2023 рік», доведеного до відома місцевих органів влади на виконання статті 75 Бюджетного кодексу України,  прогнозування дохідно</w:t>
      </w:r>
      <w:r w:rsidR="008376EF" w:rsidRPr="00A039C9">
        <w:rPr>
          <w:sz w:val="28"/>
          <w:szCs w:val="28"/>
          <w:lang w:val="uk-UA"/>
        </w:rPr>
        <w:t>ї</w:t>
      </w:r>
      <w:r w:rsidR="00035119" w:rsidRPr="00A039C9">
        <w:rPr>
          <w:sz w:val="28"/>
          <w:szCs w:val="28"/>
          <w:lang w:val="uk-UA"/>
        </w:rPr>
        <w:t xml:space="preserve"> частини місцевих бюджетів на 2023 рік</w:t>
      </w:r>
      <w:r w:rsidR="008376EF" w:rsidRPr="00A039C9">
        <w:rPr>
          <w:sz w:val="28"/>
          <w:szCs w:val="28"/>
          <w:lang w:val="uk-UA"/>
        </w:rPr>
        <w:t xml:space="preserve"> здійснюється з урахуванням скасування з 2023 року оподаткування податком на доходи фізичних осіб грошового забезпечення та інших виплат військовослужбовцям. </w:t>
      </w:r>
    </w:p>
    <w:p w14:paraId="0E74499D" w14:textId="3E47D25E" w:rsidR="00285872" w:rsidRPr="00285872" w:rsidRDefault="00285872" w:rsidP="00285872">
      <w:pPr>
        <w:pStyle w:val="12"/>
        <w:jc w:val="both"/>
        <w:rPr>
          <w:sz w:val="28"/>
          <w:szCs w:val="28"/>
          <w:lang w:val="uk-UA"/>
        </w:rPr>
      </w:pPr>
      <w:r>
        <w:rPr>
          <w:sz w:val="28"/>
          <w:szCs w:val="28"/>
          <w:lang w:val="uk-UA"/>
        </w:rPr>
        <w:tab/>
      </w:r>
      <w:r w:rsidRPr="00285872">
        <w:rPr>
          <w:sz w:val="28"/>
          <w:szCs w:val="28"/>
          <w:lang w:val="uk-UA"/>
        </w:rPr>
        <w:t xml:space="preserve">Таким чином, Новоград-Волинська </w:t>
      </w:r>
      <w:r w:rsidR="007D097C">
        <w:rPr>
          <w:sz w:val="28"/>
          <w:szCs w:val="28"/>
          <w:lang w:val="uk-UA"/>
        </w:rPr>
        <w:t xml:space="preserve">міська </w:t>
      </w:r>
      <w:r w:rsidRPr="00285872">
        <w:rPr>
          <w:sz w:val="28"/>
          <w:szCs w:val="28"/>
          <w:lang w:val="uk-UA"/>
        </w:rPr>
        <w:t>територіальна громада має надзвичайно негативний виклик у вигляді можливого скорочення власних надходжень бюджету</w:t>
      </w:r>
      <w:r w:rsidR="00C06AA1">
        <w:rPr>
          <w:sz w:val="28"/>
          <w:szCs w:val="28"/>
          <w:lang w:val="uk-UA"/>
        </w:rPr>
        <w:t xml:space="preserve"> громади</w:t>
      </w:r>
      <w:r w:rsidRPr="00285872">
        <w:rPr>
          <w:sz w:val="28"/>
          <w:szCs w:val="28"/>
          <w:lang w:val="uk-UA"/>
        </w:rPr>
        <w:t xml:space="preserve"> майже на </w:t>
      </w:r>
      <w:r w:rsidR="007B72B7">
        <w:rPr>
          <w:sz w:val="28"/>
          <w:szCs w:val="28"/>
          <w:lang w:val="uk-UA"/>
        </w:rPr>
        <w:t>7</w:t>
      </w:r>
      <w:r w:rsidRPr="00285872">
        <w:rPr>
          <w:sz w:val="28"/>
          <w:szCs w:val="28"/>
          <w:lang w:val="uk-UA"/>
        </w:rPr>
        <w:t xml:space="preserve">0 відсотків або на 700 млн. грн вже у 2023 році у порівнянні з поточним 2022 роком. </w:t>
      </w:r>
    </w:p>
    <w:p w14:paraId="206D58CD" w14:textId="40598934" w:rsidR="00800109" w:rsidRPr="00A039C9" w:rsidRDefault="00676075" w:rsidP="00676075">
      <w:pPr>
        <w:pStyle w:val="12"/>
        <w:ind w:firstLine="708"/>
        <w:jc w:val="both"/>
        <w:rPr>
          <w:sz w:val="28"/>
          <w:szCs w:val="28"/>
          <w:lang w:val="uk-UA"/>
        </w:rPr>
      </w:pPr>
      <w:r w:rsidRPr="00A039C9">
        <w:rPr>
          <w:sz w:val="28"/>
          <w:szCs w:val="28"/>
          <w:lang w:val="uk-UA"/>
        </w:rPr>
        <w:t xml:space="preserve">Враховуючи викладене вище, </w:t>
      </w:r>
      <w:r w:rsidR="00800109" w:rsidRPr="00A039C9">
        <w:rPr>
          <w:sz w:val="28"/>
          <w:szCs w:val="28"/>
          <w:lang w:val="uk-UA"/>
        </w:rPr>
        <w:t xml:space="preserve">головною проблемою, на розʼязання якої спрямована дана Програма, є зниження фінансової спроможності Новоград-Волинської </w:t>
      </w:r>
      <w:r w:rsidR="004D0FFF">
        <w:rPr>
          <w:sz w:val="28"/>
          <w:szCs w:val="28"/>
          <w:lang w:val="uk-UA"/>
        </w:rPr>
        <w:t xml:space="preserve">міської </w:t>
      </w:r>
      <w:r w:rsidR="00800109" w:rsidRPr="00A039C9">
        <w:rPr>
          <w:sz w:val="28"/>
          <w:szCs w:val="28"/>
          <w:lang w:val="uk-UA"/>
        </w:rPr>
        <w:t>територіальної громади</w:t>
      </w:r>
      <w:r w:rsidR="00800109" w:rsidRPr="00A039C9" w:rsidDel="00CC65DA">
        <w:rPr>
          <w:sz w:val="28"/>
          <w:szCs w:val="28"/>
          <w:lang w:val="uk-UA"/>
        </w:rPr>
        <w:t xml:space="preserve"> </w:t>
      </w:r>
      <w:r w:rsidR="00800109" w:rsidRPr="00A039C9">
        <w:rPr>
          <w:sz w:val="28"/>
          <w:szCs w:val="28"/>
          <w:lang w:val="uk-UA"/>
        </w:rPr>
        <w:t>та загроза посилення негативних тенденцій у наступних роках.</w:t>
      </w:r>
    </w:p>
    <w:p w14:paraId="1DF468D2" w14:textId="4F6361C7" w:rsidR="00A83155" w:rsidRPr="00CB5DD5" w:rsidRDefault="008C6D1B" w:rsidP="008C6D1B">
      <w:pPr>
        <w:pStyle w:val="12"/>
        <w:ind w:firstLine="708"/>
        <w:jc w:val="both"/>
        <w:rPr>
          <w:sz w:val="28"/>
          <w:szCs w:val="28"/>
          <w:lang w:val="uk-UA"/>
        </w:rPr>
      </w:pPr>
      <w:r w:rsidRPr="00A039C9">
        <w:rPr>
          <w:sz w:val="28"/>
          <w:szCs w:val="28"/>
          <w:lang w:val="uk-UA"/>
        </w:rPr>
        <w:t>Здійснюючи аналіз стану розвитку підприємництва у громаді, восени</w:t>
      </w:r>
      <w:r>
        <w:rPr>
          <w:sz w:val="28"/>
          <w:szCs w:val="28"/>
          <w:lang w:val="uk-UA"/>
        </w:rPr>
        <w:t xml:space="preserve"> 2021 року було проведено опитування представників малого та середнього бізнесу Новоград-Волинської </w:t>
      </w:r>
      <w:r w:rsidR="004D0FFF">
        <w:rPr>
          <w:sz w:val="28"/>
          <w:szCs w:val="28"/>
          <w:lang w:val="uk-UA"/>
        </w:rPr>
        <w:t xml:space="preserve">міської </w:t>
      </w:r>
      <w:r>
        <w:rPr>
          <w:sz w:val="28"/>
          <w:szCs w:val="28"/>
          <w:lang w:val="uk-UA"/>
        </w:rPr>
        <w:t>територіальної громади. Я</w:t>
      </w:r>
      <w:r w:rsidR="00800109">
        <w:rPr>
          <w:sz w:val="28"/>
          <w:szCs w:val="28"/>
          <w:lang w:val="uk-UA"/>
        </w:rPr>
        <w:t xml:space="preserve">к засвідчили результати проведеного </w:t>
      </w:r>
      <w:r>
        <w:rPr>
          <w:sz w:val="28"/>
          <w:szCs w:val="28"/>
          <w:lang w:val="uk-UA"/>
        </w:rPr>
        <w:t>опитування</w:t>
      </w:r>
      <w:r w:rsidR="00800109">
        <w:rPr>
          <w:sz w:val="28"/>
          <w:szCs w:val="28"/>
          <w:lang w:val="uk-UA"/>
        </w:rPr>
        <w:t>, ключовими проблемами, які перешкоджають розвитку підприємництва у громаді, серед іншого, є: низький рівень платоспроможності населення, бюрократичні перепони, зміни загальноекономічних тенденцій, відсутність підтримки з боку міської влади та її структурних підрозділів, н</w:t>
      </w:r>
      <w:r w:rsidR="00800109" w:rsidRPr="00B61A70">
        <w:rPr>
          <w:sz w:val="28"/>
          <w:szCs w:val="28"/>
          <w:lang w:val="uk-UA"/>
        </w:rPr>
        <w:t>аявність тіньового бізнесу та нерівні конкурентні умови внаслідок ухилення від оподаткування</w:t>
      </w:r>
      <w:r w:rsidR="00800109">
        <w:rPr>
          <w:sz w:val="28"/>
          <w:szCs w:val="28"/>
          <w:lang w:val="uk-UA"/>
        </w:rPr>
        <w:t>, в</w:t>
      </w:r>
      <w:r w:rsidR="00800109" w:rsidRPr="00B61A70">
        <w:rPr>
          <w:sz w:val="28"/>
          <w:szCs w:val="28"/>
          <w:lang w:val="uk-UA"/>
        </w:rPr>
        <w:t>ідсутність комунікації з представниками місцевої влади</w:t>
      </w:r>
      <w:r w:rsidR="00800109" w:rsidRPr="00B61A70">
        <w:rPr>
          <w:lang w:val="uk-UA"/>
        </w:rPr>
        <w:t xml:space="preserve"> </w:t>
      </w:r>
      <w:r w:rsidR="00800109">
        <w:rPr>
          <w:sz w:val="28"/>
          <w:szCs w:val="28"/>
          <w:lang w:val="uk-UA"/>
        </w:rPr>
        <w:t>та в</w:t>
      </w:r>
      <w:r w:rsidR="00800109" w:rsidRPr="00B61A70">
        <w:rPr>
          <w:sz w:val="28"/>
          <w:szCs w:val="28"/>
          <w:lang w:val="uk-UA"/>
        </w:rPr>
        <w:t xml:space="preserve">ідсутність прогнозованості та чітких </w:t>
      </w:r>
      <w:r w:rsidR="00800109" w:rsidRPr="00CB5DD5">
        <w:rPr>
          <w:sz w:val="28"/>
          <w:szCs w:val="28"/>
          <w:lang w:val="uk-UA"/>
        </w:rPr>
        <w:t>правил взаємодії бізнесу та місцевої влади.</w:t>
      </w:r>
    </w:p>
    <w:p w14:paraId="44660A8B" w14:textId="5FBE3081" w:rsidR="008C6D1B" w:rsidRDefault="00A35118" w:rsidP="008C6D1B">
      <w:pPr>
        <w:pStyle w:val="12"/>
        <w:ind w:firstLine="708"/>
        <w:jc w:val="both"/>
        <w:rPr>
          <w:sz w:val="28"/>
          <w:szCs w:val="28"/>
          <w:lang w:val="uk-UA"/>
        </w:rPr>
      </w:pPr>
      <w:r w:rsidRPr="00CB5DD5">
        <w:rPr>
          <w:sz w:val="28"/>
          <w:szCs w:val="28"/>
          <w:lang w:val="uk-UA"/>
        </w:rPr>
        <w:t>Для подолання</w:t>
      </w:r>
      <w:r w:rsidR="008C6D1B" w:rsidRPr="00CB5DD5">
        <w:rPr>
          <w:sz w:val="28"/>
          <w:szCs w:val="28"/>
          <w:lang w:val="uk-UA"/>
        </w:rPr>
        <w:t xml:space="preserve"> виявлених проблем визначено </w:t>
      </w:r>
      <w:r w:rsidR="00373692" w:rsidRPr="00CB5DD5">
        <w:rPr>
          <w:sz w:val="28"/>
          <w:szCs w:val="28"/>
          <w:lang w:val="uk-UA"/>
        </w:rPr>
        <w:t>основну мету Програми.</w:t>
      </w:r>
    </w:p>
    <w:p w14:paraId="1E57C0DF" w14:textId="77777777" w:rsidR="003B3A82" w:rsidRPr="00CB5DD5" w:rsidRDefault="003B3A82" w:rsidP="008C6D1B">
      <w:pPr>
        <w:pStyle w:val="12"/>
        <w:ind w:firstLine="708"/>
        <w:jc w:val="both"/>
        <w:rPr>
          <w:sz w:val="28"/>
          <w:szCs w:val="28"/>
        </w:rPr>
      </w:pPr>
    </w:p>
    <w:p w14:paraId="19AF5090" w14:textId="77777777" w:rsidR="00800109" w:rsidRPr="00CB5DD5" w:rsidRDefault="00800109" w:rsidP="0053145C">
      <w:pPr>
        <w:pStyle w:val="12"/>
        <w:numPr>
          <w:ilvl w:val="0"/>
          <w:numId w:val="11"/>
        </w:numPr>
        <w:ind w:left="-142"/>
        <w:jc w:val="center"/>
        <w:rPr>
          <w:b/>
          <w:bCs/>
          <w:sz w:val="28"/>
          <w:szCs w:val="28"/>
          <w:lang w:val="uk-UA"/>
        </w:rPr>
      </w:pPr>
      <w:r w:rsidRPr="00CB5DD5">
        <w:rPr>
          <w:b/>
          <w:bCs/>
          <w:sz w:val="28"/>
          <w:szCs w:val="28"/>
          <w:lang w:val="uk-UA"/>
        </w:rPr>
        <w:t>ВИЗНАЧЕННЯ МЕТИ ПРОГРАМИ</w:t>
      </w:r>
    </w:p>
    <w:p w14:paraId="75B26486" w14:textId="5A913AE6" w:rsidR="00800109" w:rsidRDefault="00800109" w:rsidP="00B83FB4">
      <w:pPr>
        <w:pStyle w:val="12"/>
        <w:ind w:firstLine="709"/>
        <w:jc w:val="both"/>
        <w:rPr>
          <w:sz w:val="28"/>
          <w:szCs w:val="28"/>
          <w:lang w:val="uk-UA"/>
        </w:rPr>
      </w:pPr>
      <w:r w:rsidRPr="00B83FB4">
        <w:rPr>
          <w:sz w:val="28"/>
          <w:szCs w:val="28"/>
          <w:lang w:val="uk-UA"/>
        </w:rPr>
        <w:t xml:space="preserve">Метою </w:t>
      </w:r>
      <w:r>
        <w:rPr>
          <w:sz w:val="28"/>
          <w:szCs w:val="28"/>
          <w:lang w:val="uk-UA"/>
        </w:rPr>
        <w:t>П</w:t>
      </w:r>
      <w:r w:rsidRPr="00B83FB4">
        <w:rPr>
          <w:sz w:val="28"/>
          <w:szCs w:val="28"/>
          <w:lang w:val="uk-UA"/>
        </w:rPr>
        <w:t xml:space="preserve">рограми </w:t>
      </w:r>
      <w:r>
        <w:rPr>
          <w:sz w:val="28"/>
          <w:szCs w:val="28"/>
          <w:lang w:val="uk-UA"/>
        </w:rPr>
        <w:t xml:space="preserve">є підвищення фінансової спроможності Новоград-Волинської </w:t>
      </w:r>
      <w:r w:rsidR="004D0FFF">
        <w:rPr>
          <w:sz w:val="28"/>
          <w:szCs w:val="28"/>
          <w:lang w:val="uk-UA"/>
        </w:rPr>
        <w:t xml:space="preserve">міської </w:t>
      </w:r>
      <w:r>
        <w:rPr>
          <w:sz w:val="28"/>
          <w:szCs w:val="28"/>
          <w:lang w:val="uk-UA"/>
        </w:rPr>
        <w:t xml:space="preserve">територіальної громади та нарощування податкового потенціалу бюджету громади, </w:t>
      </w:r>
      <w:r w:rsidRPr="00CC65DA">
        <w:rPr>
          <w:sz w:val="28"/>
          <w:szCs w:val="28"/>
          <w:lang w:val="uk-UA"/>
        </w:rPr>
        <w:t xml:space="preserve">а також налагодження постійної та ефективної комунікації між представниками місцевої влади і представниками малого та середнього підприємництва Новоград-Волинської </w:t>
      </w:r>
      <w:r w:rsidR="000E23BF">
        <w:rPr>
          <w:sz w:val="28"/>
          <w:szCs w:val="28"/>
          <w:lang w:val="uk-UA"/>
        </w:rPr>
        <w:t xml:space="preserve">міської територіальної </w:t>
      </w:r>
      <w:bookmarkStart w:id="0" w:name="_GoBack"/>
      <w:bookmarkEnd w:id="0"/>
      <w:r w:rsidRPr="00CC65DA">
        <w:rPr>
          <w:sz w:val="28"/>
          <w:szCs w:val="28"/>
          <w:lang w:val="uk-UA"/>
        </w:rPr>
        <w:t xml:space="preserve">громади </w:t>
      </w:r>
      <w:r>
        <w:rPr>
          <w:sz w:val="28"/>
          <w:szCs w:val="28"/>
          <w:lang w:val="uk-UA"/>
        </w:rPr>
        <w:t>для</w:t>
      </w:r>
      <w:r w:rsidRPr="00CC65DA">
        <w:rPr>
          <w:sz w:val="28"/>
          <w:szCs w:val="28"/>
          <w:lang w:val="uk-UA"/>
        </w:rPr>
        <w:t xml:space="preserve"> виявлення та розв'язання спільних проблем розвитку громади.</w:t>
      </w:r>
    </w:p>
    <w:p w14:paraId="57C75C11" w14:textId="77777777" w:rsidR="00800109" w:rsidRPr="00B14F9A" w:rsidRDefault="00800109" w:rsidP="00B14F9A">
      <w:pPr>
        <w:pStyle w:val="12"/>
        <w:ind w:firstLine="708"/>
        <w:jc w:val="both"/>
        <w:rPr>
          <w:lang w:val="uk-UA"/>
        </w:rPr>
      </w:pPr>
      <w:r w:rsidRPr="00B14F9A">
        <w:rPr>
          <w:sz w:val="28"/>
          <w:szCs w:val="28"/>
          <w:lang w:val="uk-UA"/>
        </w:rPr>
        <w:lastRenderedPageBreak/>
        <w:t>Програма розроблена з урахуванням таких Цілей</w:t>
      </w:r>
      <w:r>
        <w:rPr>
          <w:sz w:val="28"/>
          <w:szCs w:val="28"/>
          <w:lang w:val="uk-UA"/>
        </w:rPr>
        <w:t xml:space="preserve"> </w:t>
      </w:r>
      <w:r w:rsidRPr="00B14F9A">
        <w:rPr>
          <w:sz w:val="28"/>
          <w:szCs w:val="28"/>
          <w:lang w:val="uk-UA"/>
        </w:rPr>
        <w:t xml:space="preserve">сталого розвитку: </w:t>
      </w:r>
    </w:p>
    <w:p w14:paraId="1623EDE4" w14:textId="587423D5" w:rsidR="00800109" w:rsidRPr="00B14F9A" w:rsidRDefault="00800109" w:rsidP="00B14F9A">
      <w:pPr>
        <w:pStyle w:val="12"/>
        <w:numPr>
          <w:ilvl w:val="0"/>
          <w:numId w:val="12"/>
        </w:numPr>
        <w:jc w:val="both"/>
        <w:rPr>
          <w:lang w:val="uk-UA"/>
        </w:rPr>
      </w:pPr>
      <w:r w:rsidRPr="00B14F9A">
        <w:rPr>
          <w:sz w:val="28"/>
          <w:szCs w:val="28"/>
          <w:lang w:val="uk-UA"/>
        </w:rPr>
        <w:t xml:space="preserve">Подолання бідності в усіх </w:t>
      </w:r>
      <w:r>
        <w:rPr>
          <w:sz w:val="28"/>
          <w:szCs w:val="28"/>
          <w:lang w:val="uk-UA"/>
        </w:rPr>
        <w:t>її</w:t>
      </w:r>
      <w:r w:rsidRPr="00B14F9A">
        <w:rPr>
          <w:sz w:val="28"/>
          <w:szCs w:val="28"/>
          <w:lang w:val="uk-UA"/>
        </w:rPr>
        <w:t xml:space="preserve"> формах та усюди; </w:t>
      </w:r>
    </w:p>
    <w:p w14:paraId="7B6A0503" w14:textId="5491A6D6" w:rsidR="00800109" w:rsidRPr="00B14F9A" w:rsidRDefault="00800109" w:rsidP="00F76AC4">
      <w:pPr>
        <w:pStyle w:val="12"/>
        <w:numPr>
          <w:ilvl w:val="0"/>
          <w:numId w:val="12"/>
        </w:numPr>
        <w:spacing w:before="240" w:beforeAutospacing="0"/>
        <w:jc w:val="both"/>
        <w:rPr>
          <w:lang w:val="uk-UA"/>
        </w:rPr>
      </w:pPr>
      <w:r w:rsidRPr="00B14F9A">
        <w:rPr>
          <w:sz w:val="28"/>
          <w:szCs w:val="28"/>
          <w:lang w:val="uk-UA"/>
        </w:rPr>
        <w:t xml:space="preserve">Сприяння поступальному, всеохоплюючому та сталому </w:t>
      </w:r>
      <w:r>
        <w:rPr>
          <w:lang w:val="uk-UA"/>
        </w:rPr>
        <w:t xml:space="preserve"> </w:t>
      </w:r>
      <w:r w:rsidRPr="00B14F9A">
        <w:rPr>
          <w:sz w:val="28"/>
          <w:szCs w:val="28"/>
          <w:lang w:val="uk-UA"/>
        </w:rPr>
        <w:t>економічному зростанню, повні</w:t>
      </w:r>
      <w:r>
        <w:rPr>
          <w:sz w:val="28"/>
          <w:szCs w:val="28"/>
          <w:lang w:val="uk-UA"/>
        </w:rPr>
        <w:t>й</w:t>
      </w:r>
      <w:r w:rsidRPr="00B14F9A">
        <w:rPr>
          <w:sz w:val="28"/>
          <w:szCs w:val="28"/>
          <w:lang w:val="uk-UA"/>
        </w:rPr>
        <w:t xml:space="preserve"> та продуктивні</w:t>
      </w:r>
      <w:r>
        <w:rPr>
          <w:sz w:val="28"/>
          <w:szCs w:val="28"/>
          <w:lang w:val="uk-UA"/>
        </w:rPr>
        <w:t>й</w:t>
      </w:r>
      <w:r w:rsidRPr="00B14F9A">
        <w:rPr>
          <w:sz w:val="28"/>
          <w:szCs w:val="28"/>
          <w:lang w:val="uk-UA"/>
        </w:rPr>
        <w:t xml:space="preserve"> за</w:t>
      </w:r>
      <w:r>
        <w:rPr>
          <w:sz w:val="28"/>
          <w:szCs w:val="28"/>
          <w:lang w:val="uk-UA"/>
        </w:rPr>
        <w:t>й</w:t>
      </w:r>
      <w:r w:rsidRPr="00B14F9A">
        <w:rPr>
          <w:sz w:val="28"/>
          <w:szCs w:val="28"/>
          <w:lang w:val="uk-UA"/>
        </w:rPr>
        <w:t>нятості, та гідні</w:t>
      </w:r>
      <w:r>
        <w:rPr>
          <w:sz w:val="28"/>
          <w:szCs w:val="28"/>
          <w:lang w:val="uk-UA"/>
        </w:rPr>
        <w:t>й</w:t>
      </w:r>
      <w:r w:rsidRPr="00B14F9A">
        <w:rPr>
          <w:sz w:val="28"/>
          <w:szCs w:val="28"/>
          <w:lang w:val="uk-UA"/>
        </w:rPr>
        <w:t xml:space="preserve"> праці для всіх; </w:t>
      </w:r>
    </w:p>
    <w:p w14:paraId="2D4F4558" w14:textId="72BA3CA7" w:rsidR="00800109" w:rsidRPr="00B14F9A" w:rsidRDefault="00800109" w:rsidP="00F76AC4">
      <w:pPr>
        <w:pStyle w:val="12"/>
        <w:numPr>
          <w:ilvl w:val="0"/>
          <w:numId w:val="12"/>
        </w:numPr>
        <w:spacing w:before="240" w:beforeAutospacing="0"/>
        <w:jc w:val="both"/>
        <w:rPr>
          <w:lang w:val="uk-UA"/>
        </w:rPr>
      </w:pPr>
      <w:r w:rsidRPr="00B14F9A">
        <w:rPr>
          <w:sz w:val="28"/>
          <w:szCs w:val="28"/>
          <w:lang w:val="uk-UA"/>
        </w:rPr>
        <w:t>Створення сті</w:t>
      </w:r>
      <w:r>
        <w:rPr>
          <w:sz w:val="28"/>
          <w:szCs w:val="28"/>
          <w:lang w:val="uk-UA"/>
        </w:rPr>
        <w:t>й</w:t>
      </w:r>
      <w:r w:rsidRPr="00B14F9A">
        <w:rPr>
          <w:sz w:val="28"/>
          <w:szCs w:val="28"/>
          <w:lang w:val="uk-UA"/>
        </w:rPr>
        <w:t>ко</w:t>
      </w:r>
      <w:r>
        <w:rPr>
          <w:sz w:val="28"/>
          <w:szCs w:val="28"/>
          <w:lang w:val="uk-UA"/>
        </w:rPr>
        <w:t>ї</w:t>
      </w:r>
      <w:r w:rsidRPr="00B14F9A">
        <w:rPr>
          <w:sz w:val="28"/>
          <w:szCs w:val="28"/>
          <w:lang w:val="uk-UA"/>
        </w:rPr>
        <w:t xml:space="preserve"> інфраструктури, сприяння всеохоплюючі</w:t>
      </w:r>
      <w:r>
        <w:rPr>
          <w:sz w:val="28"/>
          <w:szCs w:val="28"/>
          <w:lang w:val="uk-UA"/>
        </w:rPr>
        <w:t>й</w:t>
      </w:r>
      <w:r w:rsidRPr="00B14F9A">
        <w:rPr>
          <w:sz w:val="28"/>
          <w:szCs w:val="28"/>
          <w:lang w:val="uk-UA"/>
        </w:rPr>
        <w:t xml:space="preserve"> сталій індустріалізації та інноваціям; </w:t>
      </w:r>
    </w:p>
    <w:p w14:paraId="5524012E" w14:textId="2AB40C4F" w:rsidR="00800109" w:rsidRDefault="00800109" w:rsidP="00F76AC4">
      <w:pPr>
        <w:pStyle w:val="12"/>
        <w:numPr>
          <w:ilvl w:val="0"/>
          <w:numId w:val="12"/>
        </w:numPr>
        <w:spacing w:before="240" w:beforeAutospacing="0"/>
        <w:jc w:val="both"/>
        <w:rPr>
          <w:sz w:val="28"/>
          <w:szCs w:val="28"/>
          <w:lang w:val="uk-UA"/>
        </w:rPr>
      </w:pPr>
      <w:r w:rsidRPr="00B14F9A">
        <w:rPr>
          <w:sz w:val="28"/>
          <w:szCs w:val="28"/>
          <w:lang w:val="uk-UA"/>
        </w:rPr>
        <w:t>Зміцнення засобів зді</w:t>
      </w:r>
      <w:r>
        <w:rPr>
          <w:sz w:val="28"/>
          <w:szCs w:val="28"/>
          <w:lang w:val="uk-UA"/>
        </w:rPr>
        <w:t>й</w:t>
      </w:r>
      <w:r w:rsidRPr="00B14F9A">
        <w:rPr>
          <w:sz w:val="28"/>
          <w:szCs w:val="28"/>
          <w:lang w:val="uk-UA"/>
        </w:rPr>
        <w:t xml:space="preserve">снення й активізація роботи в рамках Глобального партнерства в інтересах сталого розвитку. </w:t>
      </w:r>
    </w:p>
    <w:p w14:paraId="05B6EBEB" w14:textId="77777777" w:rsidR="003B3A82" w:rsidRDefault="003B3A82" w:rsidP="003B3A82">
      <w:pPr>
        <w:pStyle w:val="12"/>
        <w:jc w:val="both"/>
        <w:rPr>
          <w:sz w:val="28"/>
          <w:szCs w:val="28"/>
          <w:lang w:val="uk-UA"/>
        </w:rPr>
      </w:pPr>
    </w:p>
    <w:p w14:paraId="614E3519" w14:textId="77777777" w:rsidR="00800109" w:rsidRDefault="00800109" w:rsidP="0053145C">
      <w:pPr>
        <w:pStyle w:val="12"/>
        <w:numPr>
          <w:ilvl w:val="0"/>
          <w:numId w:val="11"/>
        </w:numPr>
        <w:ind w:left="-142"/>
        <w:jc w:val="center"/>
        <w:rPr>
          <w:b/>
          <w:bCs/>
          <w:sz w:val="28"/>
          <w:szCs w:val="28"/>
          <w:lang w:val="uk-UA"/>
        </w:rPr>
      </w:pPr>
      <w:r>
        <w:rPr>
          <w:b/>
          <w:bCs/>
          <w:sz w:val="28"/>
          <w:szCs w:val="28"/>
          <w:lang w:val="uk-UA"/>
        </w:rPr>
        <w:t>ШЛЯХИ ТА ЗАСОБИ РОЗВ</w:t>
      </w:r>
      <w:r w:rsidRPr="00637CFB">
        <w:rPr>
          <w:b/>
          <w:bCs/>
          <w:sz w:val="28"/>
          <w:szCs w:val="28"/>
          <w:lang w:val="uk-UA"/>
        </w:rPr>
        <w:t>’</w:t>
      </w:r>
      <w:r>
        <w:rPr>
          <w:b/>
          <w:bCs/>
          <w:sz w:val="28"/>
          <w:szCs w:val="28"/>
          <w:lang w:val="uk-UA"/>
        </w:rPr>
        <w:t>ЯЗАННЯ</w:t>
      </w:r>
      <w:r w:rsidRPr="00637CFB">
        <w:rPr>
          <w:b/>
          <w:bCs/>
          <w:sz w:val="28"/>
          <w:szCs w:val="28"/>
          <w:lang w:val="uk-UA"/>
        </w:rPr>
        <w:t xml:space="preserve"> </w:t>
      </w:r>
      <w:r>
        <w:rPr>
          <w:b/>
          <w:bCs/>
          <w:sz w:val="28"/>
          <w:szCs w:val="28"/>
          <w:lang w:val="uk-UA"/>
        </w:rPr>
        <w:t>ПРОБЛЕМИ</w:t>
      </w:r>
    </w:p>
    <w:p w14:paraId="1057F5CC" w14:textId="77777777" w:rsidR="00800109" w:rsidRDefault="00800109" w:rsidP="004A73D1">
      <w:pPr>
        <w:pStyle w:val="12"/>
        <w:ind w:left="-142" w:firstLine="850"/>
        <w:jc w:val="both"/>
        <w:rPr>
          <w:sz w:val="28"/>
          <w:szCs w:val="28"/>
          <w:lang w:val="uk-UA"/>
        </w:rPr>
      </w:pPr>
      <w:r>
        <w:rPr>
          <w:sz w:val="28"/>
          <w:szCs w:val="28"/>
          <w:lang w:val="uk-UA"/>
        </w:rPr>
        <w:t>Для досягнення мети Програми необхідно</w:t>
      </w:r>
      <w:r w:rsidRPr="00C94F75">
        <w:rPr>
          <w:sz w:val="28"/>
          <w:szCs w:val="28"/>
          <w:lang w:val="uk-UA"/>
        </w:rPr>
        <w:t xml:space="preserve"> </w:t>
      </w:r>
      <w:r>
        <w:rPr>
          <w:sz w:val="28"/>
          <w:szCs w:val="28"/>
          <w:lang w:val="uk-UA"/>
        </w:rPr>
        <w:t>забезпечити реалізацію завдань за</w:t>
      </w:r>
      <w:r w:rsidRPr="00C94F75">
        <w:rPr>
          <w:sz w:val="28"/>
          <w:szCs w:val="28"/>
          <w:lang w:val="uk-UA"/>
        </w:rPr>
        <w:t xml:space="preserve"> </w:t>
      </w:r>
      <w:r>
        <w:rPr>
          <w:sz w:val="28"/>
          <w:szCs w:val="28"/>
          <w:lang w:val="uk-UA"/>
        </w:rPr>
        <w:t>такими</w:t>
      </w:r>
      <w:r w:rsidRPr="00C94F75">
        <w:rPr>
          <w:sz w:val="28"/>
          <w:szCs w:val="28"/>
          <w:lang w:val="uk-UA"/>
        </w:rPr>
        <w:t xml:space="preserve"> напрям</w:t>
      </w:r>
      <w:r>
        <w:rPr>
          <w:sz w:val="28"/>
          <w:szCs w:val="28"/>
          <w:lang w:val="uk-UA"/>
        </w:rPr>
        <w:t>ами</w:t>
      </w:r>
      <w:r w:rsidRPr="00C94F75">
        <w:rPr>
          <w:sz w:val="28"/>
          <w:szCs w:val="28"/>
          <w:lang w:val="uk-UA"/>
        </w:rPr>
        <w:t xml:space="preserve"> діяльності</w:t>
      </w:r>
      <w:r>
        <w:rPr>
          <w:sz w:val="28"/>
          <w:szCs w:val="28"/>
          <w:lang w:val="uk-UA"/>
        </w:rPr>
        <w:t>:</w:t>
      </w:r>
    </w:p>
    <w:p w14:paraId="197D544D" w14:textId="77777777" w:rsidR="00800109" w:rsidRPr="00DD07B6" w:rsidRDefault="00800109" w:rsidP="00615982">
      <w:pPr>
        <w:pStyle w:val="12"/>
        <w:ind w:firstLine="708"/>
        <w:jc w:val="both"/>
        <w:rPr>
          <w:lang w:val="uk-UA"/>
        </w:rPr>
      </w:pPr>
      <w:r>
        <w:rPr>
          <w:sz w:val="28"/>
          <w:szCs w:val="28"/>
          <w:lang w:val="uk-UA"/>
        </w:rPr>
        <w:t xml:space="preserve">Напрям 1. «Налагодження комунікації та інформування представників малого та середнього підприємництва» </w:t>
      </w:r>
      <w:r w:rsidRPr="00DD07B6">
        <w:rPr>
          <w:sz w:val="28"/>
          <w:szCs w:val="28"/>
          <w:lang w:val="uk-UA"/>
        </w:rPr>
        <w:t xml:space="preserve">містить заходи, спрямовані на активізацію </w:t>
      </w:r>
      <w:r w:rsidR="00373692">
        <w:rPr>
          <w:sz w:val="28"/>
          <w:szCs w:val="28"/>
          <w:lang w:val="uk-UA"/>
        </w:rPr>
        <w:t>комунікації</w:t>
      </w:r>
      <w:r w:rsidRPr="00DD07B6">
        <w:rPr>
          <w:sz w:val="28"/>
          <w:szCs w:val="28"/>
          <w:lang w:val="uk-UA"/>
        </w:rPr>
        <w:t>̈ місько</w:t>
      </w:r>
      <w:r>
        <w:rPr>
          <w:sz w:val="28"/>
          <w:szCs w:val="28"/>
          <w:lang w:val="uk-UA"/>
        </w:rPr>
        <w:t>ї</w:t>
      </w:r>
      <w:r w:rsidRPr="00DD07B6">
        <w:rPr>
          <w:sz w:val="28"/>
          <w:szCs w:val="28"/>
          <w:lang w:val="uk-UA"/>
        </w:rPr>
        <w:t xml:space="preserve"> влад</w:t>
      </w:r>
      <w:r>
        <w:rPr>
          <w:sz w:val="28"/>
          <w:szCs w:val="28"/>
          <w:lang w:val="uk-UA"/>
        </w:rPr>
        <w:t>и з</w:t>
      </w:r>
      <w:r w:rsidRPr="00DD07B6">
        <w:rPr>
          <w:sz w:val="28"/>
          <w:szCs w:val="28"/>
          <w:lang w:val="uk-UA"/>
        </w:rPr>
        <w:t xml:space="preserve"> бізнес</w:t>
      </w:r>
      <w:r>
        <w:rPr>
          <w:sz w:val="28"/>
          <w:szCs w:val="28"/>
          <w:lang w:val="uk-UA"/>
        </w:rPr>
        <w:t>ом, а також на</w:t>
      </w:r>
      <w:r w:rsidRPr="00DD07B6">
        <w:rPr>
          <w:sz w:val="28"/>
          <w:szCs w:val="28"/>
          <w:lang w:val="uk-UA"/>
        </w:rPr>
        <w:t xml:space="preserve"> інформаці</w:t>
      </w:r>
      <w:r w:rsidR="00373692">
        <w:rPr>
          <w:sz w:val="28"/>
          <w:szCs w:val="28"/>
          <w:lang w:val="uk-UA"/>
        </w:rPr>
        <w:t>й</w:t>
      </w:r>
      <w:r w:rsidRPr="00DD07B6">
        <w:rPr>
          <w:sz w:val="28"/>
          <w:szCs w:val="28"/>
          <w:lang w:val="uk-UA"/>
        </w:rPr>
        <w:t xml:space="preserve">ну підтримку підприємців, виявлення </w:t>
      </w:r>
      <w:r w:rsidR="00373692">
        <w:rPr>
          <w:sz w:val="28"/>
          <w:szCs w:val="28"/>
          <w:lang w:val="uk-UA"/>
        </w:rPr>
        <w:t>ї</w:t>
      </w:r>
      <w:r w:rsidRPr="00DD07B6">
        <w:rPr>
          <w:sz w:val="28"/>
          <w:szCs w:val="28"/>
          <w:lang w:val="uk-UA"/>
        </w:rPr>
        <w:t xml:space="preserve">х потреб та ініціатив. </w:t>
      </w:r>
    </w:p>
    <w:p w14:paraId="7817C27F" w14:textId="77777777" w:rsidR="00800109" w:rsidRPr="00615982" w:rsidRDefault="00800109" w:rsidP="00615982">
      <w:pPr>
        <w:pStyle w:val="12"/>
        <w:jc w:val="both"/>
        <w:rPr>
          <w:lang w:val="uk-UA"/>
        </w:rPr>
      </w:pPr>
      <w:r w:rsidRPr="00DD07B6">
        <w:rPr>
          <w:sz w:val="28"/>
          <w:szCs w:val="28"/>
          <w:lang w:val="uk-UA"/>
        </w:rPr>
        <w:tab/>
      </w:r>
      <w:r>
        <w:rPr>
          <w:sz w:val="28"/>
          <w:szCs w:val="28"/>
          <w:lang w:val="uk-UA"/>
        </w:rPr>
        <w:t>Напрям 2. «Покращення бізнес-клімату»</w:t>
      </w:r>
      <w:r w:rsidRPr="00DD07B6">
        <w:rPr>
          <w:sz w:val="28"/>
          <w:szCs w:val="28"/>
          <w:lang w:val="uk-UA"/>
        </w:rPr>
        <w:t xml:space="preserve"> містить заходи спрямовані на фінанс</w:t>
      </w:r>
      <w:r>
        <w:rPr>
          <w:sz w:val="28"/>
          <w:szCs w:val="28"/>
          <w:lang w:val="uk-UA"/>
        </w:rPr>
        <w:t>ове стимулювання розвитку бізнесу</w:t>
      </w:r>
      <w:r w:rsidRPr="00DD07B6">
        <w:rPr>
          <w:sz w:val="28"/>
          <w:szCs w:val="28"/>
          <w:lang w:val="uk-UA"/>
        </w:rPr>
        <w:t xml:space="preserve">, </w:t>
      </w:r>
      <w:r>
        <w:rPr>
          <w:sz w:val="28"/>
          <w:szCs w:val="28"/>
          <w:lang w:val="uk-UA"/>
        </w:rPr>
        <w:t>налагодження</w:t>
      </w:r>
      <w:r w:rsidRPr="00DD07B6">
        <w:rPr>
          <w:sz w:val="28"/>
          <w:szCs w:val="28"/>
          <w:lang w:val="uk-UA"/>
        </w:rPr>
        <w:t xml:space="preserve"> співпраці бізнесу з університетами, оптимізаці</w:t>
      </w:r>
      <w:r>
        <w:rPr>
          <w:sz w:val="28"/>
          <w:szCs w:val="28"/>
          <w:lang w:val="uk-UA"/>
        </w:rPr>
        <w:t>ю</w:t>
      </w:r>
      <w:r w:rsidRPr="00DD07B6">
        <w:rPr>
          <w:sz w:val="28"/>
          <w:szCs w:val="28"/>
          <w:lang w:val="uk-UA"/>
        </w:rPr>
        <w:t xml:space="preserve"> регуляторно</w:t>
      </w:r>
      <w:r w:rsidR="00373692">
        <w:rPr>
          <w:sz w:val="28"/>
          <w:szCs w:val="28"/>
          <w:lang w:val="uk-UA"/>
        </w:rPr>
        <w:t>ї</w:t>
      </w:r>
      <w:r w:rsidRPr="00DD07B6">
        <w:rPr>
          <w:sz w:val="28"/>
          <w:szCs w:val="28"/>
          <w:lang w:val="uk-UA"/>
        </w:rPr>
        <w:t xml:space="preserve"> політики та створення Центру підтримки інновацій та підприємництва</w:t>
      </w:r>
      <w:r>
        <w:rPr>
          <w:sz w:val="28"/>
          <w:szCs w:val="28"/>
          <w:lang w:val="uk-UA"/>
        </w:rPr>
        <w:t>.</w:t>
      </w:r>
    </w:p>
    <w:p w14:paraId="428D68A4" w14:textId="305E191D" w:rsidR="00800109" w:rsidRPr="00DD07B6" w:rsidRDefault="00800109" w:rsidP="00615982">
      <w:pPr>
        <w:pStyle w:val="12"/>
        <w:ind w:firstLine="708"/>
        <w:jc w:val="both"/>
        <w:rPr>
          <w:lang w:val="uk-UA"/>
        </w:rPr>
      </w:pPr>
      <w:r>
        <w:rPr>
          <w:sz w:val="28"/>
          <w:szCs w:val="28"/>
          <w:lang w:val="uk-UA"/>
        </w:rPr>
        <w:t>Напрям 3. «Промоція місцевого бізнесу»</w:t>
      </w:r>
      <w:r w:rsidRPr="00DD07B6">
        <w:rPr>
          <w:sz w:val="28"/>
          <w:szCs w:val="28"/>
          <w:lang w:val="uk-UA"/>
        </w:rPr>
        <w:t xml:space="preserve"> містить заходи, спрямовані на висвітлення діяльності </w:t>
      </w:r>
      <w:r w:rsidR="004D0FFF">
        <w:rPr>
          <w:sz w:val="28"/>
          <w:szCs w:val="28"/>
          <w:lang w:val="uk-UA"/>
        </w:rPr>
        <w:t>Н</w:t>
      </w:r>
      <w:r>
        <w:rPr>
          <w:sz w:val="28"/>
          <w:szCs w:val="28"/>
          <w:lang w:val="uk-UA"/>
        </w:rPr>
        <w:t>овоград-</w:t>
      </w:r>
      <w:r w:rsidR="004D0FFF">
        <w:rPr>
          <w:sz w:val="28"/>
          <w:szCs w:val="28"/>
          <w:lang w:val="uk-UA"/>
        </w:rPr>
        <w:t>В</w:t>
      </w:r>
      <w:r>
        <w:rPr>
          <w:sz w:val="28"/>
          <w:szCs w:val="28"/>
          <w:lang w:val="uk-UA"/>
        </w:rPr>
        <w:t>олинських</w:t>
      </w:r>
      <w:r w:rsidRPr="00DD07B6">
        <w:rPr>
          <w:sz w:val="28"/>
          <w:szCs w:val="28"/>
          <w:lang w:val="uk-UA"/>
        </w:rPr>
        <w:t xml:space="preserve"> товаровиробників і промоцію місцево</w:t>
      </w:r>
      <w:r w:rsidR="00373692">
        <w:rPr>
          <w:sz w:val="28"/>
          <w:szCs w:val="28"/>
          <w:lang w:val="uk-UA"/>
        </w:rPr>
        <w:t>ї</w:t>
      </w:r>
      <w:r w:rsidRPr="00DD07B6">
        <w:rPr>
          <w:sz w:val="28"/>
          <w:szCs w:val="28"/>
          <w:lang w:val="uk-UA"/>
        </w:rPr>
        <w:t xml:space="preserve"> продукці</w:t>
      </w:r>
      <w:r w:rsidR="00373692">
        <w:rPr>
          <w:sz w:val="28"/>
          <w:szCs w:val="28"/>
          <w:lang w:val="uk-UA"/>
        </w:rPr>
        <w:t>ї</w:t>
      </w:r>
      <w:r w:rsidRPr="00DD07B6">
        <w:rPr>
          <w:sz w:val="28"/>
          <w:szCs w:val="28"/>
          <w:lang w:val="uk-UA"/>
        </w:rPr>
        <w:t>.</w:t>
      </w:r>
    </w:p>
    <w:p w14:paraId="473A49C0" w14:textId="55853EFC" w:rsidR="00A83155" w:rsidRDefault="00800109" w:rsidP="00B3155D">
      <w:pPr>
        <w:pStyle w:val="12"/>
        <w:ind w:firstLine="708"/>
        <w:jc w:val="both"/>
        <w:rPr>
          <w:sz w:val="28"/>
          <w:szCs w:val="28"/>
          <w:lang w:val="uk-UA"/>
        </w:rPr>
      </w:pPr>
      <w:r>
        <w:rPr>
          <w:sz w:val="28"/>
          <w:szCs w:val="28"/>
          <w:lang w:val="uk-UA"/>
        </w:rPr>
        <w:t>Напрям 4. «Розвиток бізнес-компетенцій»</w:t>
      </w:r>
      <w:r w:rsidRPr="00615982">
        <w:rPr>
          <w:sz w:val="28"/>
          <w:szCs w:val="28"/>
          <w:lang w:val="uk-UA"/>
        </w:rPr>
        <w:t xml:space="preserve"> </w:t>
      </w:r>
      <w:r w:rsidRPr="00DD07B6">
        <w:rPr>
          <w:sz w:val="28"/>
          <w:szCs w:val="28"/>
          <w:lang w:val="uk-UA"/>
        </w:rPr>
        <w:t>містить заходи, спрямовані на отримання знань, вмінь з основ підприємницько</w:t>
      </w:r>
      <w:r w:rsidR="00373692">
        <w:rPr>
          <w:sz w:val="28"/>
          <w:szCs w:val="28"/>
          <w:lang w:val="uk-UA"/>
        </w:rPr>
        <w:t>ї</w:t>
      </w:r>
      <w:r w:rsidRPr="00DD07B6">
        <w:rPr>
          <w:sz w:val="28"/>
          <w:szCs w:val="28"/>
          <w:lang w:val="uk-UA"/>
        </w:rPr>
        <w:t xml:space="preserve"> діяльності для широкого кола зацікавлених осіб, які бажають за</w:t>
      </w:r>
      <w:r w:rsidR="00373692">
        <w:rPr>
          <w:sz w:val="28"/>
          <w:szCs w:val="28"/>
          <w:lang w:val="uk-UA"/>
        </w:rPr>
        <w:t>й</w:t>
      </w:r>
      <w:r w:rsidRPr="00DD07B6">
        <w:rPr>
          <w:sz w:val="28"/>
          <w:szCs w:val="28"/>
          <w:lang w:val="uk-UA"/>
        </w:rPr>
        <w:t>матися підприємницькою діяльністю, а також тематичні навчальні активності для діючих підприємців.</w:t>
      </w:r>
    </w:p>
    <w:p w14:paraId="73CE1CA0" w14:textId="77777777" w:rsidR="003B3A82" w:rsidRPr="00B3155D" w:rsidRDefault="003B3A82" w:rsidP="00B3155D">
      <w:pPr>
        <w:pStyle w:val="12"/>
        <w:ind w:firstLine="708"/>
        <w:jc w:val="both"/>
        <w:rPr>
          <w:sz w:val="28"/>
          <w:szCs w:val="28"/>
          <w:lang w:val="uk-UA"/>
        </w:rPr>
      </w:pPr>
    </w:p>
    <w:p w14:paraId="222C2929" w14:textId="77777777" w:rsidR="00800109" w:rsidRDefault="00800109" w:rsidP="0053145C">
      <w:pPr>
        <w:pStyle w:val="12"/>
        <w:numPr>
          <w:ilvl w:val="0"/>
          <w:numId w:val="11"/>
        </w:numPr>
        <w:ind w:left="-142"/>
        <w:jc w:val="center"/>
        <w:rPr>
          <w:b/>
          <w:bCs/>
          <w:sz w:val="28"/>
          <w:szCs w:val="28"/>
          <w:lang w:val="uk-UA"/>
        </w:rPr>
      </w:pPr>
      <w:r>
        <w:rPr>
          <w:b/>
          <w:bCs/>
          <w:sz w:val="28"/>
          <w:szCs w:val="28"/>
          <w:lang w:val="uk-UA"/>
        </w:rPr>
        <w:t>ОЧІКУВАНІ РЕЗУЛЬТАТИ ВИКОНАНЯ ПРОГРАМИ</w:t>
      </w:r>
    </w:p>
    <w:p w14:paraId="1333DEA4" w14:textId="77777777" w:rsidR="00800109" w:rsidRDefault="00800109" w:rsidP="00615982">
      <w:pPr>
        <w:pStyle w:val="11"/>
        <w:spacing w:before="60" w:after="60"/>
        <w:ind w:left="0" w:firstLine="708"/>
        <w:jc w:val="both"/>
        <w:rPr>
          <w:bCs/>
          <w:sz w:val="28"/>
          <w:szCs w:val="28"/>
          <w:lang w:val="uk-UA"/>
        </w:rPr>
      </w:pPr>
      <w:r>
        <w:rPr>
          <w:bCs/>
          <w:sz w:val="28"/>
          <w:szCs w:val="28"/>
          <w:lang w:val="uk-UA"/>
        </w:rPr>
        <w:t>Для оцінювання результатів виконання заходів Програми використовуються такі основні показники:</w:t>
      </w:r>
    </w:p>
    <w:p w14:paraId="47F0FDC3" w14:textId="77777777" w:rsidR="00800109" w:rsidRPr="007D6915" w:rsidRDefault="00800109" w:rsidP="00615982">
      <w:pPr>
        <w:pStyle w:val="11"/>
        <w:numPr>
          <w:ilvl w:val="0"/>
          <w:numId w:val="9"/>
        </w:numPr>
        <w:spacing w:before="60" w:after="60"/>
        <w:jc w:val="both"/>
        <w:rPr>
          <w:bCs/>
          <w:sz w:val="28"/>
          <w:szCs w:val="28"/>
        </w:rPr>
      </w:pPr>
      <w:r>
        <w:rPr>
          <w:bCs/>
          <w:sz w:val="28"/>
          <w:szCs w:val="28"/>
          <w:lang w:val="uk-UA"/>
        </w:rPr>
        <w:t>р</w:t>
      </w:r>
      <w:r w:rsidRPr="007D6915">
        <w:rPr>
          <w:bCs/>
          <w:sz w:val="28"/>
          <w:szCs w:val="28"/>
          <w:lang w:val="uk-UA"/>
        </w:rPr>
        <w:t>ічний обсяг надходжень податку на доходи фізичних осіб до бюджету Новоград-Волинської міської територіальної громади у розрахунку на одного жителя громади</w:t>
      </w:r>
      <w:r>
        <w:rPr>
          <w:bCs/>
          <w:sz w:val="28"/>
          <w:szCs w:val="28"/>
          <w:lang w:val="uk-UA"/>
        </w:rPr>
        <w:t>;</w:t>
      </w:r>
    </w:p>
    <w:p w14:paraId="034406EC" w14:textId="77777777" w:rsidR="00800109" w:rsidRPr="007D6915" w:rsidRDefault="00800109" w:rsidP="00615982">
      <w:pPr>
        <w:pStyle w:val="11"/>
        <w:numPr>
          <w:ilvl w:val="0"/>
          <w:numId w:val="9"/>
        </w:numPr>
        <w:spacing w:before="60" w:after="60"/>
        <w:jc w:val="both"/>
        <w:rPr>
          <w:bCs/>
          <w:sz w:val="28"/>
          <w:szCs w:val="28"/>
        </w:rPr>
      </w:pPr>
      <w:r>
        <w:rPr>
          <w:bCs/>
          <w:sz w:val="28"/>
          <w:szCs w:val="28"/>
          <w:lang w:val="uk-UA"/>
        </w:rPr>
        <w:lastRenderedPageBreak/>
        <w:t>і</w:t>
      </w:r>
      <w:r w:rsidRPr="007D6915">
        <w:rPr>
          <w:bCs/>
          <w:sz w:val="28"/>
          <w:szCs w:val="28"/>
          <w:lang w:val="uk-UA"/>
        </w:rPr>
        <w:t>ндекс</w:t>
      </w:r>
      <w:r w:rsidRPr="007D6915">
        <w:rPr>
          <w:bCs/>
          <w:sz w:val="28"/>
          <w:szCs w:val="28"/>
        </w:rPr>
        <w:t xml:space="preserve"> податкоспроможності </w:t>
      </w:r>
      <w:r w:rsidRPr="007D6915">
        <w:rPr>
          <w:bCs/>
          <w:sz w:val="28"/>
          <w:szCs w:val="28"/>
          <w:lang w:val="uk-UA"/>
        </w:rPr>
        <w:t>бюджету Новоград-Волинської міської територіальної громади</w:t>
      </w:r>
      <w:r>
        <w:rPr>
          <w:bCs/>
          <w:sz w:val="28"/>
          <w:szCs w:val="28"/>
          <w:lang w:val="uk-UA"/>
        </w:rPr>
        <w:t>;</w:t>
      </w:r>
    </w:p>
    <w:p w14:paraId="63CA407B" w14:textId="77777777" w:rsidR="00800109" w:rsidRPr="00D025FA" w:rsidRDefault="00800109" w:rsidP="00615982">
      <w:pPr>
        <w:pStyle w:val="11"/>
        <w:numPr>
          <w:ilvl w:val="0"/>
          <w:numId w:val="9"/>
        </w:numPr>
        <w:spacing w:before="60" w:after="60"/>
        <w:jc w:val="both"/>
        <w:rPr>
          <w:bCs/>
          <w:sz w:val="28"/>
          <w:szCs w:val="28"/>
        </w:rPr>
      </w:pPr>
      <w:r>
        <w:rPr>
          <w:bCs/>
          <w:sz w:val="28"/>
          <w:szCs w:val="28"/>
          <w:lang w:val="uk-UA"/>
        </w:rPr>
        <w:t>р</w:t>
      </w:r>
      <w:r w:rsidRPr="007D6915">
        <w:rPr>
          <w:bCs/>
          <w:sz w:val="28"/>
          <w:szCs w:val="28"/>
          <w:lang w:val="uk-UA"/>
        </w:rPr>
        <w:t>ічний обсяг надходжень єдиного податку до бюджету Новоград-Волинської міської територіальної громади.</w:t>
      </w:r>
    </w:p>
    <w:p w14:paraId="6118AA17" w14:textId="77777777" w:rsidR="00800109" w:rsidRPr="00FF3E65" w:rsidRDefault="00800109" w:rsidP="00EB2A44">
      <w:pPr>
        <w:pStyle w:val="11"/>
        <w:spacing w:before="60" w:after="60"/>
        <w:ind w:left="0" w:firstLine="708"/>
        <w:jc w:val="both"/>
        <w:rPr>
          <w:bCs/>
          <w:sz w:val="28"/>
          <w:szCs w:val="28"/>
        </w:rPr>
      </w:pPr>
      <w:r>
        <w:rPr>
          <w:bCs/>
          <w:sz w:val="28"/>
          <w:szCs w:val="28"/>
          <w:lang w:val="uk-UA"/>
        </w:rPr>
        <w:t xml:space="preserve">Крім того, використовуються додаткові окремі показники, передбачені </w:t>
      </w:r>
      <w:r w:rsidRPr="00E37DAF">
        <w:rPr>
          <w:bCs/>
          <w:sz w:val="28"/>
          <w:szCs w:val="28"/>
          <w:lang w:val="uk-UA"/>
        </w:rPr>
        <w:t>ДСТУ ISO 37120:2019 Сталі міста та громади. Показники міських послуг і якості життя (ISO 37120:2018, IDT)</w:t>
      </w:r>
      <w:r>
        <w:rPr>
          <w:bCs/>
          <w:sz w:val="28"/>
          <w:szCs w:val="28"/>
          <w:lang w:val="uk-UA"/>
        </w:rPr>
        <w:t>. Зокрема:</w:t>
      </w:r>
    </w:p>
    <w:p w14:paraId="0A422B6C" w14:textId="77777777" w:rsidR="00800109" w:rsidRPr="00FF3E65" w:rsidRDefault="00800109" w:rsidP="00615982">
      <w:pPr>
        <w:pStyle w:val="11"/>
        <w:numPr>
          <w:ilvl w:val="0"/>
          <w:numId w:val="9"/>
        </w:numPr>
        <w:spacing w:before="60" w:after="60"/>
        <w:jc w:val="both"/>
        <w:rPr>
          <w:bCs/>
          <w:sz w:val="28"/>
          <w:szCs w:val="28"/>
        </w:rPr>
      </w:pPr>
      <w:r>
        <w:rPr>
          <w:bCs/>
          <w:sz w:val="28"/>
          <w:szCs w:val="28"/>
          <w:lang w:val="uk-UA"/>
        </w:rPr>
        <w:t>рівень безробіття;</w:t>
      </w:r>
    </w:p>
    <w:p w14:paraId="27887367" w14:textId="77777777" w:rsidR="00800109" w:rsidRPr="00FF3E65" w:rsidRDefault="00800109" w:rsidP="00615982">
      <w:pPr>
        <w:pStyle w:val="11"/>
        <w:numPr>
          <w:ilvl w:val="0"/>
          <w:numId w:val="9"/>
        </w:numPr>
        <w:spacing w:before="60" w:after="60"/>
        <w:jc w:val="both"/>
        <w:rPr>
          <w:bCs/>
          <w:sz w:val="28"/>
          <w:szCs w:val="28"/>
        </w:rPr>
      </w:pPr>
      <w:r>
        <w:rPr>
          <w:bCs/>
          <w:sz w:val="28"/>
          <w:szCs w:val="28"/>
          <w:lang w:val="uk-UA"/>
        </w:rPr>
        <w:t>кількість малозабезпечених громадян;</w:t>
      </w:r>
    </w:p>
    <w:p w14:paraId="38BFED7E" w14:textId="77777777" w:rsidR="00800109" w:rsidRPr="00C83C1C" w:rsidRDefault="00800109" w:rsidP="00615982">
      <w:pPr>
        <w:pStyle w:val="11"/>
        <w:numPr>
          <w:ilvl w:val="0"/>
          <w:numId w:val="9"/>
        </w:numPr>
        <w:spacing w:before="60" w:after="60"/>
        <w:jc w:val="both"/>
        <w:rPr>
          <w:bCs/>
          <w:sz w:val="28"/>
          <w:szCs w:val="28"/>
        </w:rPr>
      </w:pPr>
      <w:r>
        <w:rPr>
          <w:bCs/>
          <w:sz w:val="28"/>
          <w:szCs w:val="28"/>
          <w:lang w:val="uk-UA"/>
        </w:rPr>
        <w:t>питома вага населення, яке має постійну зайнятість;</w:t>
      </w:r>
    </w:p>
    <w:p w14:paraId="3606C1A8" w14:textId="77777777" w:rsidR="00800109" w:rsidRPr="00615982" w:rsidRDefault="00800109" w:rsidP="00E37DAF">
      <w:pPr>
        <w:pStyle w:val="11"/>
        <w:numPr>
          <w:ilvl w:val="0"/>
          <w:numId w:val="9"/>
        </w:numPr>
        <w:spacing w:before="60" w:after="60"/>
        <w:jc w:val="both"/>
        <w:rPr>
          <w:bCs/>
          <w:sz w:val="28"/>
          <w:szCs w:val="28"/>
        </w:rPr>
      </w:pPr>
      <w:r>
        <w:rPr>
          <w:bCs/>
          <w:sz w:val="28"/>
          <w:szCs w:val="28"/>
          <w:lang w:val="uk-UA"/>
        </w:rPr>
        <w:t>рівень безробіття серед молоді (віком 18 - 24 роки та 25-35 років);</w:t>
      </w:r>
    </w:p>
    <w:p w14:paraId="3C401D6D" w14:textId="452D2055" w:rsidR="00800109" w:rsidRPr="003B3A82" w:rsidRDefault="00800109" w:rsidP="00E37DAF">
      <w:pPr>
        <w:pStyle w:val="11"/>
        <w:numPr>
          <w:ilvl w:val="0"/>
          <w:numId w:val="9"/>
        </w:numPr>
        <w:spacing w:before="60" w:after="60"/>
        <w:jc w:val="both"/>
        <w:rPr>
          <w:bCs/>
          <w:sz w:val="28"/>
          <w:szCs w:val="28"/>
        </w:rPr>
      </w:pPr>
      <w:r>
        <w:rPr>
          <w:bCs/>
          <w:sz w:val="28"/>
          <w:szCs w:val="28"/>
          <w:lang w:val="uk-UA"/>
        </w:rPr>
        <w:t>к</w:t>
      </w:r>
      <w:r w:rsidRPr="00615982">
        <w:rPr>
          <w:bCs/>
          <w:sz w:val="28"/>
          <w:szCs w:val="28"/>
          <w:lang w:val="uk-UA"/>
        </w:rPr>
        <w:t>ількість суб’єктів малого бізнесу з розрахунку на 10 тис. жителів</w:t>
      </w:r>
    </w:p>
    <w:p w14:paraId="6F3E409B" w14:textId="77777777" w:rsidR="003B3A82" w:rsidRPr="00615982" w:rsidRDefault="003B3A82" w:rsidP="003B3A82">
      <w:pPr>
        <w:pStyle w:val="11"/>
        <w:spacing w:before="60" w:after="60"/>
        <w:jc w:val="both"/>
        <w:rPr>
          <w:bCs/>
          <w:sz w:val="28"/>
          <w:szCs w:val="28"/>
        </w:rPr>
      </w:pPr>
    </w:p>
    <w:p w14:paraId="02B5BECF" w14:textId="77777777" w:rsidR="00800109" w:rsidRDefault="00800109" w:rsidP="0053145C">
      <w:pPr>
        <w:pStyle w:val="12"/>
        <w:numPr>
          <w:ilvl w:val="0"/>
          <w:numId w:val="11"/>
        </w:numPr>
        <w:ind w:left="-142"/>
        <w:jc w:val="center"/>
        <w:rPr>
          <w:b/>
          <w:bCs/>
          <w:sz w:val="28"/>
          <w:szCs w:val="28"/>
          <w:lang w:val="uk-UA"/>
        </w:rPr>
      </w:pPr>
      <w:r>
        <w:rPr>
          <w:b/>
          <w:bCs/>
          <w:sz w:val="28"/>
          <w:szCs w:val="28"/>
          <w:lang w:val="uk-UA"/>
        </w:rPr>
        <w:t>ОБСЯГИ ТА ДЖЕРЕЛА ФІНАНСУВАННЯ ПРОГРАМИ</w:t>
      </w:r>
    </w:p>
    <w:p w14:paraId="1165C75F" w14:textId="58490113" w:rsidR="00A23A22" w:rsidRDefault="00A23A22" w:rsidP="007636D7">
      <w:pPr>
        <w:pStyle w:val="12"/>
        <w:spacing w:before="0" w:beforeAutospacing="0" w:after="0" w:afterAutospacing="0"/>
        <w:rPr>
          <w:color w:val="000000"/>
          <w:sz w:val="28"/>
          <w:szCs w:val="28"/>
          <w:lang w:val="uk-UA"/>
        </w:rPr>
      </w:pPr>
      <w:r w:rsidRPr="00005454">
        <w:rPr>
          <w:color w:val="000000"/>
          <w:sz w:val="28"/>
          <w:szCs w:val="28"/>
          <w:lang w:val="uk-UA"/>
        </w:rPr>
        <w:t>Основн</w:t>
      </w:r>
      <w:r>
        <w:rPr>
          <w:color w:val="000000"/>
          <w:sz w:val="28"/>
          <w:szCs w:val="28"/>
          <w:lang w:val="uk-UA"/>
        </w:rPr>
        <w:t>і</w:t>
      </w:r>
      <w:r w:rsidRPr="00005454">
        <w:rPr>
          <w:color w:val="000000"/>
          <w:sz w:val="28"/>
          <w:szCs w:val="28"/>
          <w:lang w:val="uk-UA"/>
        </w:rPr>
        <w:t xml:space="preserve"> джерела фінансування заходів Програми</w:t>
      </w:r>
      <w:r w:rsidR="006C4EF3">
        <w:rPr>
          <w:color w:val="000000"/>
          <w:sz w:val="28"/>
          <w:szCs w:val="28"/>
          <w:lang w:val="uk-UA"/>
        </w:rPr>
        <w:t>:</w:t>
      </w:r>
    </w:p>
    <w:p w14:paraId="089E3586" w14:textId="67D80AA9" w:rsidR="00A23A22" w:rsidRPr="00005454" w:rsidRDefault="00A23A22" w:rsidP="00A23A22">
      <w:pPr>
        <w:rPr>
          <w:sz w:val="28"/>
          <w:szCs w:val="28"/>
          <w:lang w:val="uk-UA"/>
        </w:rPr>
      </w:pPr>
      <w:r>
        <w:rPr>
          <w:color w:val="000000"/>
          <w:sz w:val="28"/>
          <w:szCs w:val="28"/>
          <w:lang w:val="uk-UA"/>
        </w:rPr>
        <w:t xml:space="preserve">- </w:t>
      </w:r>
      <w:r w:rsidRPr="00005454">
        <w:rPr>
          <w:color w:val="000000"/>
          <w:sz w:val="28"/>
          <w:szCs w:val="28"/>
          <w:lang w:val="uk-UA"/>
        </w:rPr>
        <w:t>бюджет</w:t>
      </w:r>
      <w:r>
        <w:rPr>
          <w:color w:val="000000"/>
          <w:sz w:val="28"/>
          <w:szCs w:val="28"/>
          <w:lang w:val="uk-UA"/>
        </w:rPr>
        <w:t xml:space="preserve"> громади</w:t>
      </w:r>
      <w:r w:rsidRPr="00005454">
        <w:rPr>
          <w:color w:val="000000"/>
          <w:sz w:val="28"/>
          <w:szCs w:val="28"/>
          <w:lang w:val="uk-UA"/>
        </w:rPr>
        <w:t>;</w:t>
      </w:r>
    </w:p>
    <w:p w14:paraId="38780E07" w14:textId="77777777" w:rsidR="00A23A22" w:rsidRPr="00005454" w:rsidRDefault="00A23A22" w:rsidP="00A23A22">
      <w:pPr>
        <w:rPr>
          <w:sz w:val="28"/>
          <w:szCs w:val="28"/>
          <w:lang w:val="uk-UA"/>
        </w:rPr>
      </w:pPr>
      <w:r w:rsidRPr="00005454">
        <w:rPr>
          <w:color w:val="000000"/>
          <w:sz w:val="28"/>
          <w:szCs w:val="28"/>
          <w:lang w:val="uk-UA"/>
        </w:rPr>
        <w:t>-</w:t>
      </w:r>
      <w:r>
        <w:rPr>
          <w:color w:val="000000"/>
          <w:sz w:val="28"/>
          <w:szCs w:val="28"/>
          <w:lang w:val="uk-UA"/>
        </w:rPr>
        <w:t xml:space="preserve"> </w:t>
      </w:r>
      <w:r w:rsidRPr="00005454">
        <w:rPr>
          <w:color w:val="000000"/>
          <w:sz w:val="28"/>
          <w:szCs w:val="28"/>
          <w:lang w:val="uk-UA"/>
        </w:rPr>
        <w:t>обласний бюджет;</w:t>
      </w:r>
    </w:p>
    <w:p w14:paraId="70BEECCB" w14:textId="77777777" w:rsidR="00A23A22" w:rsidRPr="00005454" w:rsidRDefault="00A23A22" w:rsidP="00A23A22">
      <w:pPr>
        <w:rPr>
          <w:sz w:val="28"/>
          <w:szCs w:val="28"/>
          <w:lang w:val="uk-UA"/>
        </w:rPr>
      </w:pPr>
      <w:r w:rsidRPr="00005454">
        <w:rPr>
          <w:color w:val="000000"/>
          <w:sz w:val="28"/>
          <w:szCs w:val="28"/>
          <w:lang w:val="uk-UA"/>
        </w:rPr>
        <w:t>-</w:t>
      </w:r>
      <w:r>
        <w:rPr>
          <w:color w:val="000000"/>
          <w:sz w:val="28"/>
          <w:szCs w:val="28"/>
          <w:lang w:val="uk-UA"/>
        </w:rPr>
        <w:t xml:space="preserve"> </w:t>
      </w:r>
      <w:r w:rsidRPr="00005454">
        <w:rPr>
          <w:color w:val="000000"/>
          <w:sz w:val="28"/>
          <w:szCs w:val="28"/>
          <w:lang w:val="uk-UA"/>
        </w:rPr>
        <w:t>державний бюджет;</w:t>
      </w:r>
    </w:p>
    <w:p w14:paraId="678F282C" w14:textId="77777777" w:rsidR="00A23A22" w:rsidRPr="00005454" w:rsidRDefault="00A23A22" w:rsidP="00A23A22">
      <w:pPr>
        <w:ind w:left="173" w:hanging="173"/>
        <w:rPr>
          <w:sz w:val="28"/>
          <w:szCs w:val="28"/>
          <w:lang w:val="uk-UA"/>
        </w:rPr>
      </w:pPr>
      <w:r w:rsidRPr="00005454">
        <w:rPr>
          <w:color w:val="000000"/>
          <w:sz w:val="28"/>
          <w:szCs w:val="28"/>
          <w:lang w:val="uk-UA"/>
        </w:rPr>
        <w:t>-</w:t>
      </w:r>
      <w:r>
        <w:rPr>
          <w:color w:val="000000"/>
          <w:sz w:val="28"/>
          <w:szCs w:val="28"/>
          <w:lang w:val="uk-UA"/>
        </w:rPr>
        <w:t xml:space="preserve"> </w:t>
      </w:r>
      <w:r w:rsidRPr="00005454">
        <w:rPr>
          <w:color w:val="000000"/>
          <w:sz w:val="28"/>
          <w:szCs w:val="28"/>
          <w:lang w:val="uk-UA"/>
        </w:rPr>
        <w:t>міжнародна технічна допомога, кошти донорських організацій, кредити міжнародних фінансових організацій;</w:t>
      </w:r>
    </w:p>
    <w:p w14:paraId="7A0506B5" w14:textId="77777777" w:rsidR="00086FBC" w:rsidRDefault="00A23A22" w:rsidP="00086FBC">
      <w:pPr>
        <w:rPr>
          <w:color w:val="000000"/>
          <w:sz w:val="28"/>
          <w:szCs w:val="28"/>
          <w:lang w:val="uk-UA"/>
        </w:rPr>
      </w:pPr>
      <w:r w:rsidRPr="00005454">
        <w:rPr>
          <w:color w:val="000000"/>
          <w:sz w:val="28"/>
          <w:szCs w:val="28"/>
          <w:lang w:val="uk-UA"/>
        </w:rPr>
        <w:t>-</w:t>
      </w:r>
      <w:r>
        <w:rPr>
          <w:color w:val="000000"/>
          <w:sz w:val="28"/>
          <w:szCs w:val="28"/>
          <w:lang w:val="uk-UA"/>
        </w:rPr>
        <w:t xml:space="preserve"> </w:t>
      </w:r>
      <w:r w:rsidRPr="00005454">
        <w:rPr>
          <w:color w:val="000000"/>
          <w:sz w:val="28"/>
          <w:szCs w:val="28"/>
          <w:lang w:val="uk-UA"/>
        </w:rPr>
        <w:t xml:space="preserve">власні кошти </w:t>
      </w:r>
      <w:r w:rsidR="00086FBC">
        <w:rPr>
          <w:color w:val="000000"/>
          <w:sz w:val="28"/>
          <w:szCs w:val="28"/>
          <w:lang w:val="uk-UA"/>
        </w:rPr>
        <w:t>суб’єктів господарювання</w:t>
      </w:r>
      <w:r w:rsidRPr="00005454">
        <w:rPr>
          <w:color w:val="000000"/>
          <w:sz w:val="28"/>
          <w:szCs w:val="28"/>
          <w:lang w:val="uk-UA"/>
        </w:rPr>
        <w:t>;</w:t>
      </w:r>
    </w:p>
    <w:p w14:paraId="6AE99FE2" w14:textId="57CE4559" w:rsidR="00B9466B" w:rsidRDefault="00A23A22" w:rsidP="00086FBC">
      <w:pPr>
        <w:rPr>
          <w:color w:val="000000"/>
          <w:sz w:val="28"/>
          <w:szCs w:val="28"/>
          <w:lang w:val="uk-UA"/>
        </w:rPr>
      </w:pPr>
      <w:r w:rsidRPr="00005454">
        <w:rPr>
          <w:color w:val="000000"/>
          <w:sz w:val="28"/>
          <w:szCs w:val="28"/>
          <w:lang w:val="uk-UA"/>
        </w:rPr>
        <w:t>-</w:t>
      </w:r>
      <w:r>
        <w:rPr>
          <w:color w:val="000000"/>
          <w:sz w:val="28"/>
          <w:szCs w:val="28"/>
          <w:lang w:val="uk-UA"/>
        </w:rPr>
        <w:t xml:space="preserve"> </w:t>
      </w:r>
      <w:r w:rsidR="006C4EF3">
        <w:rPr>
          <w:color w:val="000000"/>
          <w:sz w:val="28"/>
          <w:szCs w:val="28"/>
          <w:lang w:val="uk-UA"/>
        </w:rPr>
        <w:t>інші джерела не заборонені законодавством.</w:t>
      </w:r>
    </w:p>
    <w:p w14:paraId="63A9F50F" w14:textId="77777777" w:rsidR="003B3A82" w:rsidRDefault="003B3A82" w:rsidP="00086FBC">
      <w:pPr>
        <w:rPr>
          <w:color w:val="000000"/>
          <w:sz w:val="28"/>
          <w:szCs w:val="28"/>
          <w:lang w:val="uk-UA"/>
        </w:rPr>
      </w:pPr>
    </w:p>
    <w:p w14:paraId="1FA79757" w14:textId="77777777" w:rsidR="00800109" w:rsidRDefault="00800109" w:rsidP="00A23A22">
      <w:pPr>
        <w:pStyle w:val="12"/>
        <w:numPr>
          <w:ilvl w:val="0"/>
          <w:numId w:val="11"/>
        </w:numPr>
        <w:ind w:left="-142"/>
        <w:jc w:val="center"/>
        <w:rPr>
          <w:b/>
          <w:bCs/>
          <w:sz w:val="28"/>
          <w:szCs w:val="28"/>
          <w:lang w:val="uk-UA"/>
        </w:rPr>
      </w:pPr>
      <w:r>
        <w:rPr>
          <w:b/>
          <w:bCs/>
          <w:sz w:val="28"/>
          <w:szCs w:val="28"/>
          <w:lang w:val="uk-UA"/>
        </w:rPr>
        <w:t>СТРОКИ ТА ЕТАПИ ВИКОНАНЯ ПРОГРАМИ</w:t>
      </w:r>
    </w:p>
    <w:p w14:paraId="7B65B05B" w14:textId="77777777" w:rsidR="00800109" w:rsidRDefault="00800109" w:rsidP="00EB2A44">
      <w:pPr>
        <w:pStyle w:val="12"/>
        <w:ind w:left="-142" w:firstLine="850"/>
        <w:jc w:val="both"/>
        <w:rPr>
          <w:sz w:val="28"/>
          <w:szCs w:val="28"/>
          <w:lang w:val="uk-UA"/>
        </w:rPr>
      </w:pPr>
      <w:r w:rsidRPr="00480ED9">
        <w:rPr>
          <w:sz w:val="28"/>
          <w:szCs w:val="28"/>
          <w:lang w:val="uk-UA"/>
        </w:rPr>
        <w:t xml:space="preserve">Заходи програми </w:t>
      </w:r>
      <w:r>
        <w:rPr>
          <w:sz w:val="28"/>
          <w:szCs w:val="28"/>
          <w:lang w:val="uk-UA"/>
        </w:rPr>
        <w:t>будуть виконуватися у період з 2022 року по 2026 рік у два етапи.</w:t>
      </w:r>
    </w:p>
    <w:p w14:paraId="072B8567" w14:textId="4EB22694" w:rsidR="00800109" w:rsidRDefault="00800109" w:rsidP="0053145C">
      <w:pPr>
        <w:pStyle w:val="12"/>
        <w:ind w:left="-142"/>
        <w:jc w:val="both"/>
        <w:rPr>
          <w:sz w:val="28"/>
          <w:szCs w:val="28"/>
          <w:lang w:val="uk-UA"/>
        </w:rPr>
      </w:pPr>
      <w:r>
        <w:rPr>
          <w:sz w:val="28"/>
          <w:szCs w:val="28"/>
          <w:lang w:val="uk-UA"/>
        </w:rPr>
        <w:t xml:space="preserve">ЕТАП І. На першому етапі упродовж 2022-2023 років більшу увагу буде приділено встановленню дієвої комунікації між органами влади, які діють на території Новоград-Волинської </w:t>
      </w:r>
      <w:r w:rsidR="004D0FFF">
        <w:rPr>
          <w:sz w:val="28"/>
          <w:szCs w:val="28"/>
          <w:lang w:val="uk-UA"/>
        </w:rPr>
        <w:t xml:space="preserve">міської </w:t>
      </w:r>
      <w:r>
        <w:rPr>
          <w:sz w:val="28"/>
          <w:szCs w:val="28"/>
          <w:lang w:val="uk-UA"/>
        </w:rPr>
        <w:t>територіальної громади, та представниками малого і середнього підприємництва.</w:t>
      </w:r>
    </w:p>
    <w:p w14:paraId="1FE3DD73" w14:textId="70707336" w:rsidR="00800109" w:rsidRDefault="00800109" w:rsidP="004D0FFF">
      <w:pPr>
        <w:pStyle w:val="12"/>
        <w:ind w:left="-142"/>
        <w:jc w:val="both"/>
        <w:rPr>
          <w:sz w:val="28"/>
          <w:szCs w:val="28"/>
          <w:lang w:val="uk-UA"/>
        </w:rPr>
      </w:pPr>
      <w:r>
        <w:rPr>
          <w:sz w:val="28"/>
          <w:szCs w:val="28"/>
          <w:lang w:val="uk-UA"/>
        </w:rPr>
        <w:t xml:space="preserve">ЕТАП ІІ. На другому етапі упродовж 2024-2026 років на основі постійного діалогу влади та представників малого і середнього підприємництва будуть впроваджуватися заходи з </w:t>
      </w:r>
      <w:r w:rsidRPr="004A73D1">
        <w:rPr>
          <w:sz w:val="28"/>
          <w:szCs w:val="28"/>
          <w:lang w:val="uk-UA"/>
        </w:rPr>
        <w:t xml:space="preserve">підвищення фінансової спроможності Новоград-Волинської </w:t>
      </w:r>
      <w:r w:rsidR="004D0FFF">
        <w:rPr>
          <w:sz w:val="28"/>
          <w:szCs w:val="28"/>
          <w:lang w:val="uk-UA"/>
        </w:rPr>
        <w:t xml:space="preserve">міської </w:t>
      </w:r>
      <w:r w:rsidRPr="004A73D1">
        <w:rPr>
          <w:sz w:val="28"/>
          <w:szCs w:val="28"/>
          <w:lang w:val="uk-UA"/>
        </w:rPr>
        <w:t>територіальної громади та нарощування податкового потенціалу бюджету громади</w:t>
      </w:r>
      <w:r>
        <w:rPr>
          <w:sz w:val="28"/>
          <w:szCs w:val="28"/>
          <w:lang w:val="uk-UA"/>
        </w:rPr>
        <w:t>.</w:t>
      </w:r>
    </w:p>
    <w:p w14:paraId="349EE368" w14:textId="0905D5B8" w:rsidR="003B3A82" w:rsidRDefault="003B3A82" w:rsidP="00B3155D">
      <w:pPr>
        <w:pStyle w:val="12"/>
        <w:ind w:left="-142"/>
        <w:jc w:val="both"/>
        <w:rPr>
          <w:sz w:val="28"/>
          <w:szCs w:val="28"/>
          <w:lang w:val="uk-UA"/>
        </w:rPr>
      </w:pPr>
    </w:p>
    <w:p w14:paraId="3FE4B0FC" w14:textId="436695C7" w:rsidR="00B86196" w:rsidRDefault="00B86196" w:rsidP="00B3155D">
      <w:pPr>
        <w:pStyle w:val="12"/>
        <w:ind w:left="-142"/>
        <w:jc w:val="both"/>
        <w:rPr>
          <w:sz w:val="28"/>
          <w:szCs w:val="28"/>
          <w:lang w:val="uk-UA"/>
        </w:rPr>
      </w:pPr>
    </w:p>
    <w:p w14:paraId="518CD227" w14:textId="77777777" w:rsidR="00B86196" w:rsidRPr="00B3155D" w:rsidRDefault="00B86196" w:rsidP="00B3155D">
      <w:pPr>
        <w:pStyle w:val="12"/>
        <w:ind w:left="-142"/>
        <w:jc w:val="both"/>
        <w:rPr>
          <w:sz w:val="28"/>
          <w:szCs w:val="28"/>
          <w:lang w:val="uk-UA"/>
        </w:rPr>
      </w:pPr>
    </w:p>
    <w:p w14:paraId="03B3522F" w14:textId="77777777" w:rsidR="00800109" w:rsidRPr="00637CFB" w:rsidRDefault="00800109" w:rsidP="0053145C">
      <w:pPr>
        <w:pStyle w:val="12"/>
        <w:numPr>
          <w:ilvl w:val="0"/>
          <w:numId w:val="11"/>
        </w:numPr>
        <w:ind w:left="-142"/>
        <w:jc w:val="center"/>
        <w:rPr>
          <w:b/>
          <w:bCs/>
          <w:sz w:val="28"/>
          <w:szCs w:val="28"/>
          <w:lang w:val="uk-UA"/>
        </w:rPr>
      </w:pPr>
      <w:r>
        <w:rPr>
          <w:b/>
          <w:bCs/>
          <w:sz w:val="28"/>
          <w:szCs w:val="28"/>
          <w:lang w:val="uk-UA"/>
        </w:rPr>
        <w:lastRenderedPageBreak/>
        <w:t>КООРДИНАЦІЯ ТА КОНТРОЛЬ ЗА ХОДОМ ВИКОНАННЯ ПРОГРАМИ</w:t>
      </w:r>
    </w:p>
    <w:p w14:paraId="11647A8B" w14:textId="77777777" w:rsidR="00800109" w:rsidRDefault="00800109" w:rsidP="00D5596C">
      <w:pPr>
        <w:pStyle w:val="12"/>
        <w:ind w:left="-142" w:firstLine="850"/>
        <w:jc w:val="both"/>
        <w:rPr>
          <w:bCs/>
          <w:color w:val="000000"/>
          <w:sz w:val="28"/>
          <w:szCs w:val="28"/>
          <w:lang w:val="uk-UA"/>
        </w:rPr>
      </w:pPr>
      <w:r>
        <w:rPr>
          <w:sz w:val="28"/>
          <w:szCs w:val="28"/>
          <w:lang w:val="uk-UA"/>
        </w:rPr>
        <w:t xml:space="preserve">Відповідальним виконавцем Програми є </w:t>
      </w:r>
      <w:r>
        <w:rPr>
          <w:bCs/>
          <w:color w:val="000000"/>
          <w:sz w:val="28"/>
          <w:szCs w:val="28"/>
          <w:lang w:val="uk-UA"/>
        </w:rPr>
        <w:t>в</w:t>
      </w:r>
      <w:r w:rsidRPr="00EB2A44">
        <w:rPr>
          <w:bCs/>
          <w:color w:val="000000"/>
          <w:sz w:val="28"/>
          <w:szCs w:val="28"/>
          <w:lang w:val="uk-UA"/>
        </w:rPr>
        <w:t>ідділ економічного планування та підприємницької діяльності Новоград-Волинської міської ради</w:t>
      </w:r>
      <w:r>
        <w:rPr>
          <w:bCs/>
          <w:color w:val="000000"/>
          <w:sz w:val="28"/>
          <w:szCs w:val="28"/>
          <w:lang w:val="uk-UA"/>
        </w:rPr>
        <w:t xml:space="preserve">. Співвиконавцями Програми є також </w:t>
      </w:r>
      <w:r w:rsidR="00152A45">
        <w:rPr>
          <w:bCs/>
          <w:color w:val="000000"/>
          <w:sz w:val="28"/>
          <w:szCs w:val="28"/>
          <w:lang w:val="uk-UA"/>
        </w:rPr>
        <w:t>в</w:t>
      </w:r>
      <w:r w:rsidR="00152A45" w:rsidRPr="00152A45">
        <w:rPr>
          <w:bCs/>
          <w:color w:val="000000"/>
          <w:sz w:val="28"/>
          <w:szCs w:val="28"/>
          <w:lang w:val="uk-UA"/>
        </w:rPr>
        <w:t>иконавчі органи міської ради</w:t>
      </w:r>
      <w:r w:rsidR="00B9466B">
        <w:rPr>
          <w:bCs/>
          <w:color w:val="000000"/>
          <w:sz w:val="28"/>
          <w:szCs w:val="28"/>
          <w:lang w:val="uk-UA"/>
        </w:rPr>
        <w:t xml:space="preserve"> та</w:t>
      </w:r>
      <w:r w:rsidR="00152A45" w:rsidRPr="00152A45">
        <w:rPr>
          <w:bCs/>
          <w:color w:val="000000"/>
          <w:sz w:val="28"/>
          <w:szCs w:val="28"/>
          <w:lang w:val="uk-UA"/>
        </w:rPr>
        <w:t xml:space="preserve"> </w:t>
      </w:r>
      <w:r w:rsidR="00152A45">
        <w:rPr>
          <w:bCs/>
          <w:color w:val="000000"/>
          <w:sz w:val="28"/>
          <w:szCs w:val="28"/>
          <w:lang w:val="uk-UA"/>
        </w:rPr>
        <w:t>суб’єкти господарювання.</w:t>
      </w:r>
    </w:p>
    <w:p w14:paraId="56BDD314" w14:textId="77777777" w:rsidR="00800109" w:rsidRDefault="00800109" w:rsidP="00D5596C">
      <w:pPr>
        <w:pStyle w:val="12"/>
        <w:ind w:left="-142" w:firstLine="850"/>
        <w:jc w:val="both"/>
        <w:rPr>
          <w:bCs/>
          <w:color w:val="000000"/>
          <w:sz w:val="28"/>
          <w:szCs w:val="28"/>
          <w:lang w:val="uk-UA"/>
        </w:rPr>
      </w:pPr>
      <w:r>
        <w:rPr>
          <w:bCs/>
          <w:color w:val="000000"/>
          <w:sz w:val="28"/>
          <w:szCs w:val="28"/>
          <w:lang w:val="uk-UA"/>
        </w:rPr>
        <w:t>Співвиконавці Програми щоквартально надають в</w:t>
      </w:r>
      <w:r w:rsidRPr="00E73273">
        <w:rPr>
          <w:bCs/>
          <w:color w:val="000000"/>
          <w:sz w:val="28"/>
          <w:szCs w:val="28"/>
          <w:lang w:val="uk-UA"/>
        </w:rPr>
        <w:t>ідділ</w:t>
      </w:r>
      <w:r>
        <w:rPr>
          <w:bCs/>
          <w:color w:val="000000"/>
          <w:sz w:val="28"/>
          <w:szCs w:val="28"/>
          <w:lang w:val="uk-UA"/>
        </w:rPr>
        <w:t>у</w:t>
      </w:r>
      <w:r w:rsidRPr="00E73273">
        <w:rPr>
          <w:bCs/>
          <w:color w:val="000000"/>
          <w:sz w:val="28"/>
          <w:szCs w:val="28"/>
          <w:lang w:val="uk-UA"/>
        </w:rPr>
        <w:t xml:space="preserve"> економічного планування та підприємницької діяльності Новоград-Волинської міської ради</w:t>
      </w:r>
      <w:r>
        <w:rPr>
          <w:bCs/>
          <w:color w:val="000000"/>
          <w:sz w:val="28"/>
          <w:szCs w:val="28"/>
          <w:lang w:val="uk-UA"/>
        </w:rPr>
        <w:t xml:space="preserve"> інформацію про виконання її заходів. За результатами аналізу та узагальнення отриманої інформації в</w:t>
      </w:r>
      <w:r w:rsidRPr="00E73273">
        <w:rPr>
          <w:bCs/>
          <w:color w:val="000000"/>
          <w:sz w:val="28"/>
          <w:szCs w:val="28"/>
          <w:lang w:val="uk-UA"/>
        </w:rPr>
        <w:t>ідділ економічного планування та підприємницької діяльності Новоград-Волинської міської ради</w:t>
      </w:r>
      <w:r>
        <w:rPr>
          <w:bCs/>
          <w:color w:val="000000"/>
          <w:sz w:val="28"/>
          <w:szCs w:val="28"/>
          <w:lang w:val="uk-UA"/>
        </w:rPr>
        <w:t xml:space="preserve"> здійснює моніторинг виконання заходів Програми.</w:t>
      </w:r>
    </w:p>
    <w:p w14:paraId="4B578307" w14:textId="77777777" w:rsidR="00800109" w:rsidRDefault="00800109" w:rsidP="00D5596C">
      <w:pPr>
        <w:pStyle w:val="12"/>
        <w:ind w:left="-142" w:firstLine="850"/>
        <w:jc w:val="both"/>
        <w:rPr>
          <w:bCs/>
          <w:color w:val="000000"/>
          <w:sz w:val="28"/>
          <w:szCs w:val="28"/>
          <w:lang w:val="uk-UA"/>
        </w:rPr>
      </w:pPr>
      <w:r>
        <w:rPr>
          <w:bCs/>
          <w:color w:val="000000"/>
          <w:sz w:val="28"/>
          <w:szCs w:val="28"/>
          <w:lang w:val="uk-UA"/>
        </w:rPr>
        <w:t>Заходи Програми щорічно включаються до заходів програми соціально-економічного та культурного розвитку на відповідний рік.</w:t>
      </w:r>
    </w:p>
    <w:p w14:paraId="774A786F" w14:textId="77777777" w:rsidR="00800109" w:rsidRDefault="00800109" w:rsidP="00D5596C">
      <w:pPr>
        <w:pStyle w:val="12"/>
        <w:ind w:left="-142" w:firstLine="850"/>
        <w:jc w:val="both"/>
        <w:rPr>
          <w:bCs/>
          <w:color w:val="000000"/>
          <w:sz w:val="28"/>
          <w:szCs w:val="28"/>
          <w:lang w:val="uk-UA"/>
        </w:rPr>
      </w:pPr>
      <w:r>
        <w:rPr>
          <w:bCs/>
          <w:color w:val="000000"/>
          <w:sz w:val="28"/>
          <w:szCs w:val="28"/>
          <w:lang w:val="uk-UA"/>
        </w:rPr>
        <w:t>Результати виконання заходів Програми щорічно вносяться на розгляд Новоград-Волинської міської ради до 01 березня кожного року.</w:t>
      </w:r>
    </w:p>
    <w:p w14:paraId="7EFB32CE" w14:textId="77777777" w:rsidR="00800109" w:rsidRDefault="00800109" w:rsidP="00D5596C">
      <w:pPr>
        <w:pStyle w:val="12"/>
        <w:ind w:left="-142" w:firstLine="850"/>
        <w:jc w:val="both"/>
        <w:rPr>
          <w:bCs/>
          <w:color w:val="000000"/>
          <w:sz w:val="28"/>
          <w:szCs w:val="28"/>
          <w:lang w:val="uk-UA"/>
        </w:rPr>
      </w:pPr>
      <w:r>
        <w:rPr>
          <w:bCs/>
          <w:color w:val="000000"/>
          <w:sz w:val="28"/>
          <w:szCs w:val="28"/>
          <w:lang w:val="uk-UA"/>
        </w:rPr>
        <w:t>Основні напрями та заходи Програми можуть коригуватися в період її дії з урахуванням соціально-економічної ситуації у громаді.</w:t>
      </w:r>
    </w:p>
    <w:p w14:paraId="05D90C0A" w14:textId="77777777" w:rsidR="00800109" w:rsidRPr="00637CFB" w:rsidRDefault="00800109" w:rsidP="00EB2A44">
      <w:pPr>
        <w:pStyle w:val="12"/>
        <w:ind w:left="-142" w:firstLine="850"/>
        <w:jc w:val="both"/>
        <w:rPr>
          <w:sz w:val="28"/>
          <w:szCs w:val="28"/>
          <w:lang w:val="uk-UA"/>
        </w:rPr>
      </w:pPr>
      <w:r>
        <w:rPr>
          <w:bCs/>
          <w:color w:val="000000"/>
          <w:sz w:val="28"/>
          <w:szCs w:val="28"/>
          <w:lang w:val="uk-UA"/>
        </w:rPr>
        <w:t>По завершенню строку реалізації Програми в</w:t>
      </w:r>
      <w:r w:rsidRPr="00E73273">
        <w:rPr>
          <w:bCs/>
          <w:color w:val="000000"/>
          <w:sz w:val="28"/>
          <w:szCs w:val="28"/>
          <w:lang w:val="uk-UA"/>
        </w:rPr>
        <w:t>ідділ економічного планування та підприємницької діяльності Новоград-Волинської міської ради</w:t>
      </w:r>
      <w:r>
        <w:rPr>
          <w:bCs/>
          <w:color w:val="000000"/>
          <w:sz w:val="28"/>
          <w:szCs w:val="28"/>
          <w:lang w:val="uk-UA"/>
        </w:rPr>
        <w:t xml:space="preserve"> готує підсумковий звіт про результати її виконання та вносить його на розгляд ради.</w:t>
      </w:r>
    </w:p>
    <w:p w14:paraId="72AF9134" w14:textId="77777777" w:rsidR="00800109" w:rsidRDefault="00800109" w:rsidP="0053145C">
      <w:pPr>
        <w:shd w:val="clear" w:color="auto" w:fill="FFFFFF"/>
        <w:ind w:left="-142"/>
        <w:jc w:val="both"/>
        <w:textAlignment w:val="baseline"/>
        <w:rPr>
          <w:sz w:val="28"/>
          <w:szCs w:val="28"/>
          <w:lang w:val="uk-UA"/>
        </w:rPr>
      </w:pPr>
    </w:p>
    <w:p w14:paraId="54627339" w14:textId="77777777" w:rsidR="00800109" w:rsidRDefault="00800109" w:rsidP="0053145C">
      <w:pPr>
        <w:shd w:val="clear" w:color="auto" w:fill="FFFFFF"/>
        <w:ind w:left="-142"/>
        <w:jc w:val="center"/>
        <w:textAlignment w:val="baseline"/>
        <w:rPr>
          <w:sz w:val="28"/>
          <w:szCs w:val="28"/>
          <w:lang w:val="uk-UA"/>
        </w:rPr>
        <w:sectPr w:rsidR="00800109" w:rsidSect="006F545E">
          <w:pgSz w:w="11906" w:h="16838"/>
          <w:pgMar w:top="851" w:right="849" w:bottom="851" w:left="1701" w:header="709" w:footer="709" w:gutter="0"/>
          <w:cols w:space="708"/>
          <w:docGrid w:linePitch="360"/>
        </w:sectPr>
      </w:pPr>
    </w:p>
    <w:p w14:paraId="5FEB2AF2" w14:textId="5ECF615F" w:rsidR="00800109" w:rsidRDefault="00800109" w:rsidP="00113F3E">
      <w:pPr>
        <w:pStyle w:val="13"/>
        <w:shd w:val="clear" w:color="auto" w:fill="auto"/>
        <w:tabs>
          <w:tab w:val="left" w:pos="1282"/>
        </w:tabs>
        <w:ind w:left="786" w:firstLine="0"/>
        <w:jc w:val="center"/>
        <w:rPr>
          <w:lang w:val="uk-UA" w:eastAsia="x-none"/>
        </w:rPr>
      </w:pPr>
      <w:r>
        <w:rPr>
          <w:lang w:val="uk-UA"/>
        </w:rPr>
        <w:lastRenderedPageBreak/>
        <w:t>ПЛАН ЗАХОДІВ</w:t>
      </w:r>
    </w:p>
    <w:p w14:paraId="5BDB6C90" w14:textId="643DCE83" w:rsidR="002C1F92" w:rsidRDefault="002C1F92" w:rsidP="00113F3E">
      <w:pPr>
        <w:jc w:val="center"/>
        <w:rPr>
          <w:sz w:val="28"/>
          <w:szCs w:val="28"/>
          <w:lang w:val="uk-UA"/>
        </w:rPr>
      </w:pPr>
      <w:r>
        <w:rPr>
          <w:sz w:val="28"/>
          <w:szCs w:val="28"/>
          <w:lang w:val="uk-UA"/>
        </w:rPr>
        <w:t xml:space="preserve">ПРОГРАМИ </w:t>
      </w:r>
      <w:r w:rsidRPr="002C1F92">
        <w:rPr>
          <w:sz w:val="28"/>
          <w:szCs w:val="28"/>
          <w:lang w:val="uk-UA"/>
        </w:rPr>
        <w:t>ВЗАЄМОДІЇ З МАЛИМ ТА СЕРЕДНІМ ПІДПРИЄМНИЦТВОМ НОВОГРАД-ВО</w:t>
      </w:r>
      <w:r>
        <w:rPr>
          <w:sz w:val="28"/>
          <w:szCs w:val="28"/>
          <w:lang w:val="uk-UA"/>
        </w:rPr>
        <w:t>ЛИНСЬКОЇ МІСЬКОЇ</w:t>
      </w:r>
    </w:p>
    <w:p w14:paraId="0BE0CAAD" w14:textId="54D75752" w:rsidR="00800109" w:rsidRDefault="002C1F92" w:rsidP="00113F3E">
      <w:pPr>
        <w:jc w:val="center"/>
        <w:rPr>
          <w:sz w:val="28"/>
          <w:szCs w:val="28"/>
          <w:lang w:val="uk-UA"/>
        </w:rPr>
      </w:pPr>
      <w:r>
        <w:rPr>
          <w:sz w:val="28"/>
          <w:szCs w:val="28"/>
          <w:lang w:val="uk-UA"/>
        </w:rPr>
        <w:t xml:space="preserve">ТЕРИТОРІАЛЬНОЇ </w:t>
      </w:r>
      <w:r w:rsidRPr="002C1F92">
        <w:rPr>
          <w:sz w:val="28"/>
          <w:szCs w:val="28"/>
          <w:lang w:val="uk-UA"/>
        </w:rPr>
        <w:t>ГРОМАДИ НА 2022-2026 РОКИ</w:t>
      </w:r>
    </w:p>
    <w:p w14:paraId="49CBF3B6" w14:textId="77777777" w:rsidR="00800109" w:rsidRDefault="00800109" w:rsidP="005954F3">
      <w:pPr>
        <w:jc w:val="both"/>
        <w:rPr>
          <w:sz w:val="28"/>
          <w:szCs w:val="28"/>
          <w:lang w:val="uk-UA"/>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281"/>
        <w:gridCol w:w="3760"/>
        <w:gridCol w:w="2943"/>
        <w:gridCol w:w="1321"/>
        <w:gridCol w:w="2246"/>
        <w:gridCol w:w="1582"/>
      </w:tblGrid>
      <w:tr w:rsidR="00800109" w:rsidRPr="0077078A" w14:paraId="46664F0D" w14:textId="77777777" w:rsidTr="00ED5467">
        <w:tc>
          <w:tcPr>
            <w:tcW w:w="529" w:type="dxa"/>
          </w:tcPr>
          <w:p w14:paraId="3051750B"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 з\п</w:t>
            </w:r>
          </w:p>
        </w:tc>
        <w:tc>
          <w:tcPr>
            <w:tcW w:w="2301" w:type="dxa"/>
          </w:tcPr>
          <w:p w14:paraId="4003FE5D"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Пріоритетні напрями</w:t>
            </w:r>
          </w:p>
        </w:tc>
        <w:tc>
          <w:tcPr>
            <w:tcW w:w="3828" w:type="dxa"/>
          </w:tcPr>
          <w:p w14:paraId="744207AE"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 xml:space="preserve">Заходи </w:t>
            </w:r>
          </w:p>
        </w:tc>
        <w:tc>
          <w:tcPr>
            <w:tcW w:w="2976" w:type="dxa"/>
          </w:tcPr>
          <w:p w14:paraId="242D8C82"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 xml:space="preserve">Виконавець </w:t>
            </w:r>
          </w:p>
        </w:tc>
        <w:tc>
          <w:tcPr>
            <w:tcW w:w="1275" w:type="dxa"/>
          </w:tcPr>
          <w:p w14:paraId="02741918"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 xml:space="preserve">Термін виконання </w:t>
            </w:r>
          </w:p>
        </w:tc>
        <w:tc>
          <w:tcPr>
            <w:tcW w:w="2269" w:type="dxa"/>
          </w:tcPr>
          <w:p w14:paraId="3AF3543C"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 xml:space="preserve">Джерела фінансування </w:t>
            </w:r>
          </w:p>
        </w:tc>
        <w:tc>
          <w:tcPr>
            <w:tcW w:w="1551" w:type="dxa"/>
          </w:tcPr>
          <w:p w14:paraId="23F34337"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Вартість, тис.грн</w:t>
            </w:r>
          </w:p>
        </w:tc>
      </w:tr>
      <w:tr w:rsidR="00500879" w:rsidRPr="003B3A82" w14:paraId="406F1C29" w14:textId="77777777" w:rsidTr="00ED5467">
        <w:trPr>
          <w:trHeight w:val="1226"/>
        </w:trPr>
        <w:tc>
          <w:tcPr>
            <w:tcW w:w="529" w:type="dxa"/>
          </w:tcPr>
          <w:p w14:paraId="5DF376CB" w14:textId="77777777" w:rsidR="00500879" w:rsidRPr="003B3A82" w:rsidRDefault="00500879" w:rsidP="00AF513A">
            <w:pPr>
              <w:ind w:left="57" w:right="57"/>
              <w:jc w:val="center"/>
              <w:textAlignment w:val="baseline"/>
              <w:rPr>
                <w:sz w:val="22"/>
                <w:szCs w:val="22"/>
                <w:lang w:val="uk-UA"/>
              </w:rPr>
            </w:pPr>
            <w:r w:rsidRPr="003B3A82">
              <w:rPr>
                <w:sz w:val="22"/>
                <w:szCs w:val="22"/>
                <w:lang w:val="uk-UA"/>
              </w:rPr>
              <w:t>1.</w:t>
            </w:r>
          </w:p>
        </w:tc>
        <w:tc>
          <w:tcPr>
            <w:tcW w:w="2301" w:type="dxa"/>
          </w:tcPr>
          <w:p w14:paraId="6021381D" w14:textId="77777777" w:rsidR="00500879" w:rsidRPr="003B3A82" w:rsidRDefault="00500879" w:rsidP="00AF513A">
            <w:pPr>
              <w:ind w:left="57" w:right="57"/>
              <w:textAlignment w:val="baseline"/>
              <w:rPr>
                <w:sz w:val="22"/>
                <w:szCs w:val="22"/>
                <w:lang w:val="uk-UA"/>
              </w:rPr>
            </w:pPr>
            <w:r w:rsidRPr="003B3A82">
              <w:rPr>
                <w:sz w:val="22"/>
                <w:szCs w:val="22"/>
                <w:lang w:val="uk-UA"/>
              </w:rPr>
              <w:t>Налагодження комунікації та інформування представників малого та середнього підприємництва</w:t>
            </w:r>
          </w:p>
        </w:tc>
        <w:tc>
          <w:tcPr>
            <w:tcW w:w="3828" w:type="dxa"/>
          </w:tcPr>
          <w:p w14:paraId="75729FBA" w14:textId="77777777" w:rsidR="00500879" w:rsidRPr="003B3A82" w:rsidRDefault="00500879" w:rsidP="00AF513A">
            <w:pPr>
              <w:ind w:left="57" w:right="57"/>
              <w:textAlignment w:val="baseline"/>
              <w:rPr>
                <w:sz w:val="22"/>
                <w:szCs w:val="22"/>
                <w:lang w:val="uk-UA"/>
              </w:rPr>
            </w:pPr>
            <w:r w:rsidRPr="003B3A82">
              <w:rPr>
                <w:sz w:val="22"/>
                <w:szCs w:val="22"/>
                <w:lang w:val="uk-UA"/>
              </w:rPr>
              <w:t>1.1. Щорічне опитування представників малого та середнього підприємництва</w:t>
            </w:r>
          </w:p>
        </w:tc>
        <w:tc>
          <w:tcPr>
            <w:tcW w:w="2976" w:type="dxa"/>
          </w:tcPr>
          <w:p w14:paraId="496691B0" w14:textId="77777777" w:rsidR="00500879" w:rsidRPr="003B3A82" w:rsidRDefault="0050087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w:t>
            </w:r>
            <w:r w:rsidR="009743A1" w:rsidRPr="003B3A82">
              <w:rPr>
                <w:sz w:val="22"/>
                <w:szCs w:val="22"/>
                <w:lang w:val="uk-UA"/>
              </w:rPr>
              <w:t>мницької діяльності міської ради</w:t>
            </w:r>
          </w:p>
        </w:tc>
        <w:tc>
          <w:tcPr>
            <w:tcW w:w="1275" w:type="dxa"/>
          </w:tcPr>
          <w:p w14:paraId="7EEFF529" w14:textId="77777777" w:rsidR="00500879" w:rsidRPr="003B3A82" w:rsidRDefault="0050087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569D1922" w14:textId="661DEF3A" w:rsidR="00500879" w:rsidRPr="003B3A82" w:rsidRDefault="002C32FC" w:rsidP="00C06AA1">
            <w:pPr>
              <w:ind w:left="57" w:right="57"/>
              <w:jc w:val="both"/>
              <w:textAlignment w:val="baseline"/>
              <w:rPr>
                <w:sz w:val="22"/>
                <w:szCs w:val="22"/>
                <w:lang w:val="uk-UA"/>
              </w:rPr>
            </w:pPr>
            <w:r w:rsidRPr="003B3A82">
              <w:rPr>
                <w:sz w:val="22"/>
                <w:szCs w:val="22"/>
                <w:lang w:val="uk-UA"/>
              </w:rPr>
              <w:t>Кошти бюджету громади</w:t>
            </w:r>
          </w:p>
        </w:tc>
        <w:tc>
          <w:tcPr>
            <w:tcW w:w="1551" w:type="dxa"/>
          </w:tcPr>
          <w:p w14:paraId="63DA1546" w14:textId="1F474A9D" w:rsidR="00500879" w:rsidRPr="003B3A82" w:rsidRDefault="00500879" w:rsidP="00AF513A">
            <w:pPr>
              <w:ind w:left="57" w:right="57"/>
              <w:textAlignment w:val="baseline"/>
              <w:rPr>
                <w:sz w:val="22"/>
                <w:szCs w:val="22"/>
                <w:lang w:val="uk-UA"/>
              </w:rPr>
            </w:pPr>
          </w:p>
        </w:tc>
      </w:tr>
      <w:tr w:rsidR="00500879" w:rsidRPr="003B3A82" w14:paraId="28CBA438" w14:textId="77777777" w:rsidTr="0077078A">
        <w:trPr>
          <w:trHeight w:val="1070"/>
        </w:trPr>
        <w:tc>
          <w:tcPr>
            <w:tcW w:w="529" w:type="dxa"/>
          </w:tcPr>
          <w:p w14:paraId="019822CC" w14:textId="77777777" w:rsidR="00500879" w:rsidRPr="003B3A82" w:rsidRDefault="00500879" w:rsidP="00AF513A">
            <w:pPr>
              <w:ind w:left="57" w:right="57"/>
              <w:textAlignment w:val="baseline"/>
              <w:rPr>
                <w:sz w:val="22"/>
                <w:szCs w:val="22"/>
                <w:lang w:val="uk-UA"/>
              </w:rPr>
            </w:pPr>
          </w:p>
        </w:tc>
        <w:tc>
          <w:tcPr>
            <w:tcW w:w="2301" w:type="dxa"/>
          </w:tcPr>
          <w:p w14:paraId="447B8DAD" w14:textId="77777777" w:rsidR="00500879" w:rsidRPr="003B3A82" w:rsidRDefault="00500879" w:rsidP="00AF513A">
            <w:pPr>
              <w:ind w:left="57" w:right="57"/>
              <w:textAlignment w:val="baseline"/>
              <w:rPr>
                <w:sz w:val="22"/>
                <w:szCs w:val="22"/>
                <w:lang w:val="uk-UA"/>
              </w:rPr>
            </w:pPr>
          </w:p>
        </w:tc>
        <w:tc>
          <w:tcPr>
            <w:tcW w:w="3828" w:type="dxa"/>
          </w:tcPr>
          <w:p w14:paraId="52F70E13" w14:textId="77777777" w:rsidR="00500879" w:rsidRPr="003B3A82" w:rsidRDefault="00500879" w:rsidP="00AF513A">
            <w:pPr>
              <w:ind w:left="57" w:right="57"/>
              <w:jc w:val="both"/>
              <w:textAlignment w:val="baseline"/>
              <w:rPr>
                <w:sz w:val="22"/>
                <w:szCs w:val="22"/>
                <w:lang w:val="uk-UA"/>
              </w:rPr>
            </w:pPr>
            <w:r w:rsidRPr="003B3A82">
              <w:rPr>
                <w:sz w:val="22"/>
                <w:szCs w:val="22"/>
                <w:lang w:val="uk-UA"/>
              </w:rPr>
              <w:t>1.2. Регулярні зустрічі міського голови з представниками малого та середнього підприємництва «Бізнес-сніданок з міським головою»</w:t>
            </w:r>
          </w:p>
        </w:tc>
        <w:tc>
          <w:tcPr>
            <w:tcW w:w="2976" w:type="dxa"/>
          </w:tcPr>
          <w:p w14:paraId="6AE3C73E" w14:textId="77777777" w:rsidR="00500879" w:rsidRPr="003B3A82" w:rsidRDefault="0050087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3F5F7548" w14:textId="77777777" w:rsidR="00500879" w:rsidRPr="003B3A82" w:rsidRDefault="0050087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4C232A64" w14:textId="77777777" w:rsidR="00500879" w:rsidRPr="003B3A82" w:rsidRDefault="00500879" w:rsidP="00AF513A">
            <w:pPr>
              <w:ind w:left="57" w:right="57"/>
              <w:jc w:val="both"/>
              <w:textAlignment w:val="baseline"/>
              <w:rPr>
                <w:sz w:val="22"/>
                <w:szCs w:val="22"/>
                <w:lang w:val="uk-UA"/>
              </w:rPr>
            </w:pPr>
          </w:p>
        </w:tc>
        <w:tc>
          <w:tcPr>
            <w:tcW w:w="1551" w:type="dxa"/>
          </w:tcPr>
          <w:p w14:paraId="7C1E12FE" w14:textId="77777777" w:rsidR="00500879" w:rsidRPr="003B3A82" w:rsidRDefault="00500879" w:rsidP="00AF513A">
            <w:pPr>
              <w:ind w:left="57" w:right="57"/>
              <w:jc w:val="center"/>
              <w:textAlignment w:val="baseline"/>
              <w:rPr>
                <w:sz w:val="22"/>
                <w:szCs w:val="22"/>
                <w:lang w:val="uk-UA"/>
              </w:rPr>
            </w:pPr>
          </w:p>
        </w:tc>
      </w:tr>
      <w:tr w:rsidR="00500879" w:rsidRPr="003B3A82" w14:paraId="051439CC" w14:textId="77777777" w:rsidTr="00ED5467">
        <w:tc>
          <w:tcPr>
            <w:tcW w:w="529" w:type="dxa"/>
          </w:tcPr>
          <w:p w14:paraId="2767BB42" w14:textId="77777777" w:rsidR="00500879" w:rsidRPr="003B3A82" w:rsidRDefault="00500879" w:rsidP="00AF513A">
            <w:pPr>
              <w:ind w:left="57" w:right="57"/>
              <w:textAlignment w:val="baseline"/>
              <w:rPr>
                <w:sz w:val="22"/>
                <w:szCs w:val="22"/>
                <w:lang w:val="uk-UA"/>
              </w:rPr>
            </w:pPr>
          </w:p>
        </w:tc>
        <w:tc>
          <w:tcPr>
            <w:tcW w:w="2301" w:type="dxa"/>
          </w:tcPr>
          <w:p w14:paraId="51878E52" w14:textId="77777777" w:rsidR="00500879" w:rsidRPr="003B3A82" w:rsidRDefault="00500879" w:rsidP="00AF513A">
            <w:pPr>
              <w:ind w:left="57" w:right="57"/>
              <w:textAlignment w:val="baseline"/>
              <w:rPr>
                <w:sz w:val="22"/>
                <w:szCs w:val="22"/>
                <w:lang w:val="uk-UA"/>
              </w:rPr>
            </w:pPr>
          </w:p>
        </w:tc>
        <w:tc>
          <w:tcPr>
            <w:tcW w:w="3828" w:type="dxa"/>
          </w:tcPr>
          <w:p w14:paraId="586BB43B" w14:textId="77777777" w:rsidR="00500879" w:rsidRPr="003B3A82" w:rsidRDefault="00500879" w:rsidP="00AF513A">
            <w:pPr>
              <w:ind w:left="57" w:right="57"/>
              <w:jc w:val="both"/>
              <w:textAlignment w:val="baseline"/>
              <w:rPr>
                <w:sz w:val="22"/>
                <w:szCs w:val="22"/>
                <w:lang w:val="uk-UA"/>
              </w:rPr>
            </w:pPr>
            <w:r w:rsidRPr="003B3A82">
              <w:rPr>
                <w:sz w:val="22"/>
                <w:szCs w:val="22"/>
                <w:lang w:val="uk-UA"/>
              </w:rPr>
              <w:t>1.3. Налагодження тристороннього діалогу між місцевою владою, малим та середнім підприємництвом та центральними органами виконавчої влади.</w:t>
            </w:r>
          </w:p>
        </w:tc>
        <w:tc>
          <w:tcPr>
            <w:tcW w:w="2976" w:type="dxa"/>
          </w:tcPr>
          <w:p w14:paraId="36EE3079" w14:textId="77777777" w:rsidR="00500879" w:rsidRPr="003B3A82" w:rsidRDefault="0050087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6AC66127" w14:textId="77777777" w:rsidR="00500879" w:rsidRPr="003B3A82" w:rsidRDefault="0050087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578A1525" w14:textId="77777777" w:rsidR="00500879" w:rsidRPr="003B3A82" w:rsidRDefault="00500879" w:rsidP="00AF513A">
            <w:pPr>
              <w:ind w:left="57" w:right="57"/>
              <w:jc w:val="both"/>
              <w:textAlignment w:val="baseline"/>
              <w:rPr>
                <w:sz w:val="22"/>
                <w:szCs w:val="22"/>
                <w:lang w:val="uk-UA"/>
              </w:rPr>
            </w:pPr>
          </w:p>
        </w:tc>
        <w:tc>
          <w:tcPr>
            <w:tcW w:w="1551" w:type="dxa"/>
          </w:tcPr>
          <w:p w14:paraId="675A0F92" w14:textId="77777777" w:rsidR="00500879" w:rsidRPr="003B3A82" w:rsidRDefault="00500879" w:rsidP="00AF513A">
            <w:pPr>
              <w:ind w:left="57" w:right="57"/>
              <w:jc w:val="center"/>
              <w:textAlignment w:val="baseline"/>
              <w:rPr>
                <w:sz w:val="22"/>
                <w:szCs w:val="22"/>
                <w:lang w:val="uk-UA"/>
              </w:rPr>
            </w:pPr>
          </w:p>
        </w:tc>
      </w:tr>
      <w:tr w:rsidR="006F6349" w14:paraId="7A5D30C8" w14:textId="77777777" w:rsidTr="00ED5467">
        <w:trPr>
          <w:trHeight w:val="1971"/>
        </w:trPr>
        <w:tc>
          <w:tcPr>
            <w:tcW w:w="529" w:type="dxa"/>
          </w:tcPr>
          <w:p w14:paraId="73F9EDD8" w14:textId="77777777" w:rsidR="006F6349" w:rsidRPr="003B3A82" w:rsidRDefault="006F6349" w:rsidP="00AF513A">
            <w:pPr>
              <w:ind w:left="57" w:right="57"/>
              <w:textAlignment w:val="baseline"/>
              <w:rPr>
                <w:sz w:val="22"/>
                <w:szCs w:val="22"/>
                <w:lang w:val="uk-UA"/>
              </w:rPr>
            </w:pPr>
          </w:p>
        </w:tc>
        <w:tc>
          <w:tcPr>
            <w:tcW w:w="2301" w:type="dxa"/>
          </w:tcPr>
          <w:p w14:paraId="56267426" w14:textId="77777777" w:rsidR="006F6349" w:rsidRPr="003B3A82" w:rsidRDefault="006F6349" w:rsidP="00AF513A">
            <w:pPr>
              <w:ind w:left="57" w:right="57"/>
              <w:textAlignment w:val="baseline"/>
              <w:rPr>
                <w:sz w:val="22"/>
                <w:szCs w:val="22"/>
                <w:lang w:val="uk-UA"/>
              </w:rPr>
            </w:pPr>
          </w:p>
        </w:tc>
        <w:tc>
          <w:tcPr>
            <w:tcW w:w="3828" w:type="dxa"/>
          </w:tcPr>
          <w:p w14:paraId="1C42B93D"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1.4. Пр</w:t>
            </w:r>
            <w:r w:rsidR="009743A1" w:rsidRPr="003B3A82">
              <w:rPr>
                <w:sz w:val="22"/>
                <w:szCs w:val="22"/>
                <w:lang w:val="uk-UA"/>
              </w:rPr>
              <w:t>оведення щорічного Форуму робото</w:t>
            </w:r>
            <w:r w:rsidRPr="003B3A82">
              <w:rPr>
                <w:sz w:val="22"/>
                <w:szCs w:val="22"/>
                <w:lang w:val="uk-UA"/>
              </w:rPr>
              <w:t>давців</w:t>
            </w:r>
          </w:p>
        </w:tc>
        <w:tc>
          <w:tcPr>
            <w:tcW w:w="2976" w:type="dxa"/>
          </w:tcPr>
          <w:p w14:paraId="46C90E0F"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2A2D386E"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23DAABC7" w14:textId="256F6B40"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16FCC6A4" w14:textId="77777777" w:rsidR="006F6349" w:rsidRDefault="006F6349" w:rsidP="00AF513A">
            <w:pPr>
              <w:ind w:left="57" w:right="57"/>
            </w:pPr>
            <w:r w:rsidRPr="003B3A82">
              <w:rPr>
                <w:color w:val="000000"/>
                <w:sz w:val="22"/>
                <w:szCs w:val="22"/>
                <w:lang w:val="uk-UA"/>
              </w:rPr>
              <w:t>В межах фінансових можливостей бюджету громади</w:t>
            </w:r>
          </w:p>
        </w:tc>
      </w:tr>
      <w:tr w:rsidR="00CA348F" w14:paraId="325D2B09" w14:textId="77777777" w:rsidTr="00ED5467">
        <w:trPr>
          <w:trHeight w:val="1971"/>
        </w:trPr>
        <w:tc>
          <w:tcPr>
            <w:tcW w:w="529" w:type="dxa"/>
          </w:tcPr>
          <w:p w14:paraId="32946530" w14:textId="77777777" w:rsidR="00CA348F" w:rsidRPr="003B3A82" w:rsidRDefault="00CA348F" w:rsidP="00AF513A">
            <w:pPr>
              <w:ind w:left="57" w:right="57"/>
              <w:textAlignment w:val="baseline"/>
              <w:rPr>
                <w:sz w:val="22"/>
                <w:szCs w:val="22"/>
                <w:lang w:val="uk-UA"/>
              </w:rPr>
            </w:pPr>
          </w:p>
        </w:tc>
        <w:tc>
          <w:tcPr>
            <w:tcW w:w="2301" w:type="dxa"/>
          </w:tcPr>
          <w:p w14:paraId="01FAB157" w14:textId="77777777" w:rsidR="00CA348F" w:rsidRPr="003B3A82" w:rsidRDefault="00CA348F" w:rsidP="00AF513A">
            <w:pPr>
              <w:ind w:left="57" w:right="57"/>
              <w:textAlignment w:val="baseline"/>
              <w:rPr>
                <w:sz w:val="22"/>
                <w:szCs w:val="22"/>
                <w:lang w:val="uk-UA"/>
              </w:rPr>
            </w:pPr>
          </w:p>
        </w:tc>
        <w:tc>
          <w:tcPr>
            <w:tcW w:w="3828" w:type="dxa"/>
          </w:tcPr>
          <w:p w14:paraId="0972145A" w14:textId="5B4C7E3A" w:rsidR="00CA348F" w:rsidRPr="003B3A82" w:rsidRDefault="00CA348F" w:rsidP="00CA348F">
            <w:pPr>
              <w:ind w:left="57" w:right="57"/>
              <w:jc w:val="both"/>
              <w:textAlignment w:val="baseline"/>
              <w:rPr>
                <w:sz w:val="22"/>
                <w:szCs w:val="22"/>
                <w:lang w:val="uk-UA"/>
              </w:rPr>
            </w:pPr>
            <w:r>
              <w:rPr>
                <w:sz w:val="22"/>
                <w:szCs w:val="22"/>
                <w:lang w:val="uk-UA"/>
              </w:rPr>
              <w:t xml:space="preserve">1.5 Сприяння у налагодженні комунікації місцевому бізнесу з інвесторами. </w:t>
            </w:r>
          </w:p>
        </w:tc>
        <w:tc>
          <w:tcPr>
            <w:tcW w:w="2976" w:type="dxa"/>
          </w:tcPr>
          <w:p w14:paraId="78836795" w14:textId="6515FA99" w:rsidR="00CA348F" w:rsidRPr="003B3A82" w:rsidRDefault="00CA348F" w:rsidP="00AF513A">
            <w:pPr>
              <w:tabs>
                <w:tab w:val="left" w:pos="390"/>
              </w:tabs>
              <w:ind w:left="57" w:right="57"/>
              <w:jc w:val="both"/>
              <w:textAlignment w:val="baseline"/>
              <w:rPr>
                <w:sz w:val="22"/>
                <w:szCs w:val="22"/>
                <w:lang w:val="uk-UA"/>
              </w:rPr>
            </w:pPr>
            <w:r w:rsidRPr="00CA348F">
              <w:rPr>
                <w:sz w:val="22"/>
                <w:szCs w:val="22"/>
                <w:lang w:val="uk-UA"/>
              </w:rPr>
              <w:t>Відділ економічного планування та підприємницької діяльності міської ради</w:t>
            </w:r>
          </w:p>
        </w:tc>
        <w:tc>
          <w:tcPr>
            <w:tcW w:w="1275" w:type="dxa"/>
          </w:tcPr>
          <w:p w14:paraId="6429BA60" w14:textId="0B79A49A" w:rsidR="00CA348F" w:rsidRPr="003B3A82" w:rsidRDefault="00CA348F" w:rsidP="00AF513A">
            <w:pPr>
              <w:ind w:left="57" w:right="57"/>
              <w:jc w:val="center"/>
              <w:textAlignment w:val="baseline"/>
              <w:rPr>
                <w:sz w:val="22"/>
                <w:szCs w:val="22"/>
                <w:lang w:val="uk-UA"/>
              </w:rPr>
            </w:pPr>
            <w:r w:rsidRPr="00CA348F">
              <w:rPr>
                <w:sz w:val="22"/>
                <w:szCs w:val="22"/>
                <w:lang w:val="uk-UA"/>
              </w:rPr>
              <w:t>2022-2026 роки</w:t>
            </w:r>
          </w:p>
        </w:tc>
        <w:tc>
          <w:tcPr>
            <w:tcW w:w="2269" w:type="dxa"/>
          </w:tcPr>
          <w:p w14:paraId="2FDFDE27" w14:textId="77777777" w:rsidR="00CA348F" w:rsidRPr="003B3A82" w:rsidRDefault="00CA348F" w:rsidP="00AF513A">
            <w:pPr>
              <w:ind w:left="57" w:right="57"/>
              <w:jc w:val="both"/>
              <w:textAlignment w:val="baseline"/>
              <w:rPr>
                <w:sz w:val="22"/>
                <w:szCs w:val="22"/>
                <w:lang w:val="uk-UA"/>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A5A3983" w14:textId="77777777" w:rsidR="00CA348F" w:rsidRPr="003B3A82" w:rsidRDefault="00CA348F" w:rsidP="00AF513A">
            <w:pPr>
              <w:ind w:left="57" w:right="57"/>
              <w:rPr>
                <w:color w:val="000000"/>
                <w:sz w:val="22"/>
                <w:szCs w:val="22"/>
                <w:lang w:val="uk-UA"/>
              </w:rPr>
            </w:pPr>
          </w:p>
        </w:tc>
      </w:tr>
      <w:tr w:rsidR="006F6349" w14:paraId="163D5BB1" w14:textId="77777777" w:rsidTr="0077078A">
        <w:trPr>
          <w:trHeight w:val="982"/>
        </w:trPr>
        <w:tc>
          <w:tcPr>
            <w:tcW w:w="529" w:type="dxa"/>
          </w:tcPr>
          <w:p w14:paraId="64255321" w14:textId="77777777" w:rsidR="006F6349" w:rsidRPr="00EE70DA" w:rsidRDefault="006F6349" w:rsidP="00AF513A">
            <w:pPr>
              <w:ind w:left="57" w:right="57"/>
              <w:textAlignment w:val="baseline"/>
              <w:rPr>
                <w:sz w:val="22"/>
                <w:szCs w:val="22"/>
                <w:lang w:val="uk-UA"/>
              </w:rPr>
            </w:pPr>
            <w:r w:rsidRPr="00EE70DA">
              <w:rPr>
                <w:sz w:val="22"/>
                <w:szCs w:val="22"/>
                <w:lang w:val="uk-UA"/>
              </w:rPr>
              <w:t>2.</w:t>
            </w:r>
          </w:p>
        </w:tc>
        <w:tc>
          <w:tcPr>
            <w:tcW w:w="2301" w:type="dxa"/>
          </w:tcPr>
          <w:p w14:paraId="06F2F72D" w14:textId="77777777" w:rsidR="006F6349" w:rsidRPr="00EE70DA" w:rsidRDefault="006F6349" w:rsidP="00AF513A">
            <w:pPr>
              <w:ind w:left="57" w:right="57"/>
              <w:textAlignment w:val="baseline"/>
              <w:rPr>
                <w:sz w:val="22"/>
                <w:szCs w:val="22"/>
                <w:lang w:val="uk-UA"/>
              </w:rPr>
            </w:pPr>
            <w:r w:rsidRPr="00EE70DA">
              <w:rPr>
                <w:sz w:val="22"/>
                <w:szCs w:val="22"/>
                <w:lang w:val="uk-UA"/>
              </w:rPr>
              <w:t>Покращення бізнес-клімату</w:t>
            </w:r>
          </w:p>
        </w:tc>
        <w:tc>
          <w:tcPr>
            <w:tcW w:w="3828" w:type="dxa"/>
          </w:tcPr>
          <w:p w14:paraId="32013930" w14:textId="77777777" w:rsidR="006F6349" w:rsidRPr="00EE70DA" w:rsidRDefault="006F6349" w:rsidP="00AF513A">
            <w:pPr>
              <w:ind w:left="57" w:right="57"/>
              <w:jc w:val="both"/>
              <w:textAlignment w:val="baseline"/>
              <w:rPr>
                <w:sz w:val="22"/>
                <w:szCs w:val="22"/>
                <w:lang w:val="uk-UA"/>
              </w:rPr>
            </w:pPr>
            <w:r w:rsidRPr="00EE70DA">
              <w:rPr>
                <w:sz w:val="22"/>
                <w:szCs w:val="22"/>
                <w:lang w:val="uk-UA"/>
              </w:rPr>
              <w:t xml:space="preserve">2.1 Заснування центру підтримки інновацій та підприємництва </w:t>
            </w:r>
          </w:p>
        </w:tc>
        <w:tc>
          <w:tcPr>
            <w:tcW w:w="2976" w:type="dxa"/>
          </w:tcPr>
          <w:p w14:paraId="73FBB6FC" w14:textId="77777777" w:rsidR="006F6349" w:rsidRPr="00EE70DA" w:rsidRDefault="006F6349" w:rsidP="00AF513A">
            <w:pPr>
              <w:tabs>
                <w:tab w:val="left" w:pos="390"/>
              </w:tabs>
              <w:ind w:left="57" w:right="57"/>
              <w:jc w:val="both"/>
              <w:textAlignment w:val="baseline"/>
              <w:rPr>
                <w:sz w:val="22"/>
                <w:szCs w:val="22"/>
                <w:lang w:val="uk-UA"/>
              </w:rPr>
            </w:pPr>
            <w:r w:rsidRPr="00EE70DA">
              <w:rPr>
                <w:sz w:val="22"/>
                <w:szCs w:val="22"/>
                <w:lang w:val="uk-UA"/>
              </w:rPr>
              <w:t>Відділ економічного планування та підприємницької діяльності міської ради</w:t>
            </w:r>
          </w:p>
        </w:tc>
        <w:tc>
          <w:tcPr>
            <w:tcW w:w="1275" w:type="dxa"/>
          </w:tcPr>
          <w:p w14:paraId="1AA7C581" w14:textId="77777777" w:rsidR="006F6349" w:rsidRPr="00EE70DA" w:rsidRDefault="006F6349" w:rsidP="00AF513A">
            <w:pPr>
              <w:ind w:left="57" w:right="57"/>
              <w:jc w:val="center"/>
              <w:textAlignment w:val="baseline"/>
              <w:rPr>
                <w:sz w:val="22"/>
                <w:szCs w:val="22"/>
                <w:lang w:val="uk-UA"/>
              </w:rPr>
            </w:pPr>
            <w:r>
              <w:rPr>
                <w:sz w:val="22"/>
                <w:szCs w:val="22"/>
                <w:lang w:val="uk-UA"/>
              </w:rPr>
              <w:t>2023</w:t>
            </w:r>
            <w:r w:rsidRPr="00EE70DA">
              <w:rPr>
                <w:sz w:val="22"/>
                <w:szCs w:val="22"/>
                <w:lang w:val="uk-UA"/>
              </w:rPr>
              <w:t xml:space="preserve"> рік </w:t>
            </w:r>
          </w:p>
        </w:tc>
        <w:tc>
          <w:tcPr>
            <w:tcW w:w="2269" w:type="dxa"/>
          </w:tcPr>
          <w:p w14:paraId="3150A554" w14:textId="3E722E4C" w:rsidR="006F6349" w:rsidRPr="00EE70DA" w:rsidRDefault="006F6349" w:rsidP="00C06AA1">
            <w:pPr>
              <w:ind w:left="57" w:right="57"/>
              <w:jc w:val="both"/>
              <w:textAlignment w:val="baseline"/>
              <w:rPr>
                <w:sz w:val="22"/>
                <w:szCs w:val="22"/>
                <w:lang w:val="uk-UA"/>
              </w:rPr>
            </w:pPr>
            <w:r w:rsidRPr="00EE70DA">
              <w:rPr>
                <w:sz w:val="22"/>
                <w:szCs w:val="22"/>
                <w:lang w:val="uk-UA"/>
              </w:rPr>
              <w:t xml:space="preserve">Кошти бюджету громади </w:t>
            </w:r>
          </w:p>
        </w:tc>
        <w:tc>
          <w:tcPr>
            <w:tcW w:w="1551" w:type="dxa"/>
          </w:tcPr>
          <w:p w14:paraId="7DE35B95" w14:textId="0D06365D" w:rsidR="006F6349" w:rsidRPr="00EE70DA" w:rsidRDefault="006F6349" w:rsidP="00AF513A">
            <w:pPr>
              <w:ind w:left="57" w:right="57"/>
              <w:jc w:val="center"/>
              <w:textAlignment w:val="baseline"/>
              <w:rPr>
                <w:sz w:val="22"/>
                <w:szCs w:val="22"/>
                <w:lang w:val="uk-UA"/>
              </w:rPr>
            </w:pPr>
          </w:p>
        </w:tc>
      </w:tr>
      <w:tr w:rsidR="006F6349" w:rsidRPr="00DD07B6" w14:paraId="26AFE9CC" w14:textId="77777777" w:rsidTr="00ED5467">
        <w:tc>
          <w:tcPr>
            <w:tcW w:w="529" w:type="dxa"/>
          </w:tcPr>
          <w:p w14:paraId="4AF352D1" w14:textId="77777777" w:rsidR="006F6349" w:rsidRPr="00EE70DA" w:rsidRDefault="006F6349" w:rsidP="00AF513A">
            <w:pPr>
              <w:ind w:left="57" w:right="57"/>
              <w:jc w:val="center"/>
              <w:textAlignment w:val="baseline"/>
              <w:rPr>
                <w:sz w:val="22"/>
                <w:szCs w:val="22"/>
                <w:lang w:val="uk-UA"/>
              </w:rPr>
            </w:pPr>
          </w:p>
        </w:tc>
        <w:tc>
          <w:tcPr>
            <w:tcW w:w="2301" w:type="dxa"/>
          </w:tcPr>
          <w:p w14:paraId="73BCFAA2" w14:textId="77777777" w:rsidR="006F6349" w:rsidRPr="00EE70DA" w:rsidRDefault="006F6349" w:rsidP="00AF513A">
            <w:pPr>
              <w:ind w:left="57" w:right="57"/>
              <w:textAlignment w:val="baseline"/>
              <w:rPr>
                <w:sz w:val="22"/>
                <w:szCs w:val="22"/>
                <w:lang w:val="uk-UA"/>
              </w:rPr>
            </w:pPr>
          </w:p>
        </w:tc>
        <w:tc>
          <w:tcPr>
            <w:tcW w:w="3828" w:type="dxa"/>
          </w:tcPr>
          <w:p w14:paraId="33E80978" w14:textId="77777777" w:rsidR="006F6349" w:rsidRPr="00EE70DA" w:rsidRDefault="006F6349" w:rsidP="00AF513A">
            <w:pPr>
              <w:ind w:left="57" w:right="57"/>
              <w:jc w:val="both"/>
              <w:textAlignment w:val="baseline"/>
              <w:rPr>
                <w:sz w:val="22"/>
                <w:szCs w:val="22"/>
                <w:lang w:val="uk-UA"/>
              </w:rPr>
            </w:pPr>
            <w:r w:rsidRPr="00EE70DA">
              <w:rPr>
                <w:sz w:val="22"/>
                <w:szCs w:val="22"/>
                <w:lang w:val="uk-UA"/>
              </w:rPr>
              <w:t>2.2. Обговорення проєктів рішень ради, які впливають на діяльність суб’єктів малого підприємництва та середнього, під час проведення "круглих столів", нарад, семінарів за участю суб’єктів малого та середнього підприємництва.</w:t>
            </w:r>
          </w:p>
        </w:tc>
        <w:tc>
          <w:tcPr>
            <w:tcW w:w="2976" w:type="dxa"/>
          </w:tcPr>
          <w:p w14:paraId="67C01ABB" w14:textId="77777777" w:rsidR="006F6349" w:rsidRPr="00EE70DA" w:rsidRDefault="006F6349" w:rsidP="00AF513A">
            <w:pPr>
              <w:tabs>
                <w:tab w:val="left" w:pos="390"/>
              </w:tabs>
              <w:ind w:left="57" w:right="57"/>
              <w:jc w:val="both"/>
              <w:textAlignment w:val="baseline"/>
              <w:rPr>
                <w:sz w:val="22"/>
                <w:szCs w:val="22"/>
                <w:lang w:val="uk-UA"/>
              </w:rPr>
            </w:pPr>
            <w:r w:rsidRPr="00500879">
              <w:rPr>
                <w:sz w:val="22"/>
                <w:szCs w:val="22"/>
                <w:lang w:val="uk-UA"/>
              </w:rPr>
              <w:t>Відділ економічного планування та підприємницької діяльності міської ради</w:t>
            </w:r>
          </w:p>
        </w:tc>
        <w:tc>
          <w:tcPr>
            <w:tcW w:w="1275" w:type="dxa"/>
          </w:tcPr>
          <w:p w14:paraId="4FCE657A" w14:textId="77777777" w:rsidR="006F6349" w:rsidRPr="00EE70DA" w:rsidRDefault="006F6349" w:rsidP="00AF513A">
            <w:pPr>
              <w:ind w:left="57" w:right="57"/>
              <w:jc w:val="center"/>
              <w:textAlignment w:val="baseline"/>
              <w:rPr>
                <w:sz w:val="22"/>
                <w:szCs w:val="22"/>
                <w:lang w:val="uk-UA"/>
              </w:rPr>
            </w:pPr>
            <w:r w:rsidRPr="00EE70DA">
              <w:rPr>
                <w:sz w:val="22"/>
                <w:szCs w:val="22"/>
                <w:lang w:val="uk-UA"/>
              </w:rPr>
              <w:t>2022-2026 роки</w:t>
            </w:r>
          </w:p>
        </w:tc>
        <w:tc>
          <w:tcPr>
            <w:tcW w:w="2269" w:type="dxa"/>
          </w:tcPr>
          <w:p w14:paraId="3C17E897" w14:textId="77777777" w:rsidR="006F6349" w:rsidRPr="00EE70DA" w:rsidRDefault="006F6349" w:rsidP="00AF513A">
            <w:pPr>
              <w:ind w:left="57" w:right="57"/>
              <w:jc w:val="both"/>
              <w:textAlignment w:val="baseline"/>
              <w:rPr>
                <w:sz w:val="22"/>
                <w:szCs w:val="22"/>
                <w:lang w:val="uk-UA"/>
              </w:rPr>
            </w:pPr>
          </w:p>
        </w:tc>
        <w:tc>
          <w:tcPr>
            <w:tcW w:w="1551" w:type="dxa"/>
          </w:tcPr>
          <w:p w14:paraId="7C42B893" w14:textId="77777777" w:rsidR="006F6349" w:rsidRPr="00EE70DA" w:rsidRDefault="006F6349" w:rsidP="00AF513A">
            <w:pPr>
              <w:ind w:left="57" w:right="57"/>
              <w:jc w:val="center"/>
              <w:textAlignment w:val="baseline"/>
              <w:rPr>
                <w:sz w:val="22"/>
                <w:szCs w:val="22"/>
                <w:lang w:val="uk-UA"/>
              </w:rPr>
            </w:pPr>
          </w:p>
        </w:tc>
      </w:tr>
      <w:tr w:rsidR="006F6349" w14:paraId="6C3EC5B3" w14:textId="77777777" w:rsidTr="00ED5467">
        <w:tc>
          <w:tcPr>
            <w:tcW w:w="529" w:type="dxa"/>
          </w:tcPr>
          <w:p w14:paraId="45A8FD78" w14:textId="77777777" w:rsidR="006F6349" w:rsidRPr="00EE70DA" w:rsidRDefault="006F6349" w:rsidP="00AF513A">
            <w:pPr>
              <w:ind w:left="57" w:right="57"/>
              <w:jc w:val="center"/>
              <w:textAlignment w:val="baseline"/>
              <w:rPr>
                <w:sz w:val="22"/>
                <w:szCs w:val="22"/>
                <w:lang w:val="uk-UA"/>
              </w:rPr>
            </w:pPr>
          </w:p>
        </w:tc>
        <w:tc>
          <w:tcPr>
            <w:tcW w:w="2301" w:type="dxa"/>
          </w:tcPr>
          <w:p w14:paraId="7F10AD92" w14:textId="77777777" w:rsidR="006F6349" w:rsidRPr="00EE70DA" w:rsidRDefault="006F6349" w:rsidP="00AF513A">
            <w:pPr>
              <w:ind w:left="57" w:right="57"/>
              <w:textAlignment w:val="baseline"/>
              <w:rPr>
                <w:sz w:val="22"/>
                <w:szCs w:val="22"/>
                <w:lang w:val="uk-UA"/>
              </w:rPr>
            </w:pPr>
          </w:p>
        </w:tc>
        <w:tc>
          <w:tcPr>
            <w:tcW w:w="3828" w:type="dxa"/>
          </w:tcPr>
          <w:p w14:paraId="3DDFB718" w14:textId="77777777" w:rsidR="006F6349" w:rsidRPr="00EE70DA" w:rsidRDefault="006F6349" w:rsidP="00AF513A">
            <w:pPr>
              <w:ind w:left="57" w:right="57"/>
              <w:jc w:val="both"/>
              <w:textAlignment w:val="baseline"/>
              <w:rPr>
                <w:sz w:val="22"/>
                <w:szCs w:val="22"/>
                <w:lang w:val="uk-UA"/>
              </w:rPr>
            </w:pPr>
            <w:r w:rsidRPr="00EE70DA">
              <w:rPr>
                <w:sz w:val="22"/>
                <w:szCs w:val="22"/>
                <w:lang w:val="uk-UA"/>
              </w:rPr>
              <w:t>2.3. Надання консалтингових послуг (бухгалтерських, юридичних) для підприємців-початківців.</w:t>
            </w:r>
          </w:p>
        </w:tc>
        <w:tc>
          <w:tcPr>
            <w:tcW w:w="2976" w:type="dxa"/>
          </w:tcPr>
          <w:p w14:paraId="4A7FF3B4" w14:textId="77777777" w:rsidR="006F6349" w:rsidRPr="00EE70DA" w:rsidRDefault="006F6349" w:rsidP="00AF513A">
            <w:pPr>
              <w:tabs>
                <w:tab w:val="left" w:pos="390"/>
              </w:tabs>
              <w:ind w:left="57" w:right="57"/>
              <w:jc w:val="both"/>
              <w:textAlignment w:val="baseline"/>
              <w:rPr>
                <w:sz w:val="22"/>
                <w:szCs w:val="22"/>
                <w:lang w:val="uk-UA"/>
              </w:rPr>
            </w:pPr>
            <w:r w:rsidRPr="00500879">
              <w:rPr>
                <w:sz w:val="22"/>
                <w:szCs w:val="22"/>
                <w:lang w:val="uk-UA"/>
              </w:rPr>
              <w:t>Відділ економічного планування та підприємницької діяльності міської ради</w:t>
            </w:r>
          </w:p>
        </w:tc>
        <w:tc>
          <w:tcPr>
            <w:tcW w:w="1275" w:type="dxa"/>
          </w:tcPr>
          <w:p w14:paraId="29B50E05" w14:textId="77777777" w:rsidR="006F6349" w:rsidRPr="00EE70DA" w:rsidRDefault="006F6349" w:rsidP="00AF513A">
            <w:pPr>
              <w:ind w:left="57" w:right="57"/>
              <w:jc w:val="center"/>
              <w:textAlignment w:val="baseline"/>
              <w:rPr>
                <w:sz w:val="22"/>
                <w:szCs w:val="22"/>
                <w:lang w:val="uk-UA"/>
              </w:rPr>
            </w:pPr>
            <w:r w:rsidRPr="00EE70DA">
              <w:rPr>
                <w:sz w:val="22"/>
                <w:szCs w:val="22"/>
                <w:lang w:val="uk-UA"/>
              </w:rPr>
              <w:t>2022-2026 роки</w:t>
            </w:r>
          </w:p>
        </w:tc>
        <w:tc>
          <w:tcPr>
            <w:tcW w:w="2269" w:type="dxa"/>
          </w:tcPr>
          <w:p w14:paraId="21E79030" w14:textId="77777777" w:rsidR="006F6349" w:rsidRPr="00EE70DA" w:rsidRDefault="006F6349" w:rsidP="00AF513A">
            <w:pPr>
              <w:ind w:left="57" w:right="57"/>
              <w:jc w:val="both"/>
              <w:textAlignment w:val="baseline"/>
              <w:rPr>
                <w:sz w:val="22"/>
                <w:szCs w:val="22"/>
                <w:lang w:val="uk-UA"/>
              </w:rPr>
            </w:pPr>
          </w:p>
        </w:tc>
        <w:tc>
          <w:tcPr>
            <w:tcW w:w="1551" w:type="dxa"/>
          </w:tcPr>
          <w:p w14:paraId="4B934805" w14:textId="77777777" w:rsidR="006F6349" w:rsidRPr="00EE70DA" w:rsidRDefault="006F6349" w:rsidP="00AF513A">
            <w:pPr>
              <w:ind w:left="57" w:right="57"/>
              <w:jc w:val="center"/>
              <w:textAlignment w:val="baseline"/>
              <w:rPr>
                <w:sz w:val="22"/>
                <w:szCs w:val="22"/>
                <w:lang w:val="uk-UA"/>
              </w:rPr>
            </w:pPr>
          </w:p>
        </w:tc>
      </w:tr>
      <w:tr w:rsidR="006F6349" w:rsidRPr="003B3A82" w14:paraId="43E8C82A" w14:textId="77777777" w:rsidTr="00ED5467">
        <w:tc>
          <w:tcPr>
            <w:tcW w:w="529" w:type="dxa"/>
          </w:tcPr>
          <w:p w14:paraId="3F3354B8" w14:textId="77777777" w:rsidR="006F6349" w:rsidRPr="00EE70DA" w:rsidRDefault="006F6349" w:rsidP="00AF513A">
            <w:pPr>
              <w:ind w:left="57" w:right="57"/>
              <w:jc w:val="center"/>
              <w:textAlignment w:val="baseline"/>
              <w:rPr>
                <w:sz w:val="22"/>
                <w:szCs w:val="22"/>
                <w:lang w:val="uk-UA"/>
              </w:rPr>
            </w:pPr>
          </w:p>
        </w:tc>
        <w:tc>
          <w:tcPr>
            <w:tcW w:w="2301" w:type="dxa"/>
          </w:tcPr>
          <w:p w14:paraId="2F45F7E1" w14:textId="77777777" w:rsidR="006F6349" w:rsidRPr="00EE70DA" w:rsidRDefault="006F6349" w:rsidP="00AF513A">
            <w:pPr>
              <w:ind w:left="57" w:right="57"/>
              <w:textAlignment w:val="baseline"/>
              <w:rPr>
                <w:sz w:val="22"/>
                <w:szCs w:val="22"/>
                <w:lang w:val="uk-UA"/>
              </w:rPr>
            </w:pPr>
          </w:p>
        </w:tc>
        <w:tc>
          <w:tcPr>
            <w:tcW w:w="3828" w:type="dxa"/>
          </w:tcPr>
          <w:p w14:paraId="2A432ED5"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2.4. Проведення ярмарку вакансій.</w:t>
            </w:r>
          </w:p>
        </w:tc>
        <w:tc>
          <w:tcPr>
            <w:tcW w:w="2976" w:type="dxa"/>
          </w:tcPr>
          <w:p w14:paraId="6E686EC7"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376EBA7C"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2DF4F9FE" w14:textId="3D66EE5B"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A276209"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7B4C2460" w14:textId="77777777" w:rsidTr="00ED5467">
        <w:tc>
          <w:tcPr>
            <w:tcW w:w="529" w:type="dxa"/>
          </w:tcPr>
          <w:p w14:paraId="5453C561" w14:textId="77777777" w:rsidR="006F6349" w:rsidRPr="003B3A82" w:rsidRDefault="006F6349" w:rsidP="00AF513A">
            <w:pPr>
              <w:ind w:left="57" w:right="57"/>
              <w:jc w:val="center"/>
              <w:textAlignment w:val="baseline"/>
              <w:rPr>
                <w:sz w:val="22"/>
                <w:szCs w:val="22"/>
                <w:lang w:val="uk-UA"/>
              </w:rPr>
            </w:pPr>
          </w:p>
        </w:tc>
        <w:tc>
          <w:tcPr>
            <w:tcW w:w="2301" w:type="dxa"/>
          </w:tcPr>
          <w:p w14:paraId="2CC7F713" w14:textId="77777777" w:rsidR="006F6349" w:rsidRPr="003B3A82" w:rsidRDefault="006F6349" w:rsidP="00AF513A">
            <w:pPr>
              <w:ind w:left="57" w:right="57"/>
              <w:textAlignment w:val="baseline"/>
              <w:rPr>
                <w:sz w:val="22"/>
                <w:szCs w:val="22"/>
                <w:lang w:val="uk-UA"/>
              </w:rPr>
            </w:pPr>
          </w:p>
        </w:tc>
        <w:tc>
          <w:tcPr>
            <w:tcW w:w="3828" w:type="dxa"/>
          </w:tcPr>
          <w:p w14:paraId="0E5E6FC5"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2.5. Створення індустріального парку.</w:t>
            </w:r>
          </w:p>
        </w:tc>
        <w:tc>
          <w:tcPr>
            <w:tcW w:w="2976" w:type="dxa"/>
          </w:tcPr>
          <w:p w14:paraId="57F28034" w14:textId="423B8CA8"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 управління архітектури та земельних відносин міської ради, управління житл</w:t>
            </w:r>
            <w:r w:rsidR="006C4EF3">
              <w:rPr>
                <w:sz w:val="22"/>
                <w:szCs w:val="22"/>
                <w:lang w:val="uk-UA"/>
              </w:rPr>
              <w:t xml:space="preserve">ово-комунального господарства та </w:t>
            </w:r>
            <w:r w:rsidRPr="003B3A82">
              <w:rPr>
                <w:sz w:val="22"/>
                <w:szCs w:val="22"/>
                <w:lang w:val="uk-UA"/>
              </w:rPr>
              <w:t>екології</w:t>
            </w:r>
            <w:r w:rsidR="006C4EF3">
              <w:rPr>
                <w:sz w:val="22"/>
                <w:szCs w:val="22"/>
                <w:lang w:val="uk-UA"/>
              </w:rPr>
              <w:t xml:space="preserve"> міської ради</w:t>
            </w:r>
            <w:r w:rsidRPr="003B3A82">
              <w:rPr>
                <w:sz w:val="22"/>
                <w:szCs w:val="22"/>
                <w:lang w:val="uk-UA"/>
              </w:rPr>
              <w:t xml:space="preserve">, </w:t>
            </w:r>
            <w:r w:rsidRPr="003B3A82">
              <w:rPr>
                <w:sz w:val="22"/>
                <w:szCs w:val="22"/>
                <w:lang w:val="uk-UA"/>
              </w:rPr>
              <w:lastRenderedPageBreak/>
              <w:t>відділ підтримки громадських ініціатив та енергоефективності міської ради.</w:t>
            </w:r>
          </w:p>
        </w:tc>
        <w:tc>
          <w:tcPr>
            <w:tcW w:w="1275" w:type="dxa"/>
          </w:tcPr>
          <w:p w14:paraId="0D2D281B"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lastRenderedPageBreak/>
              <w:t>2022-2026 роки</w:t>
            </w:r>
          </w:p>
        </w:tc>
        <w:tc>
          <w:tcPr>
            <w:tcW w:w="2269" w:type="dxa"/>
          </w:tcPr>
          <w:p w14:paraId="186845CA" w14:textId="30D2DD3F"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34A0FC6"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138C4BBC" w14:textId="77777777" w:rsidTr="00ED5467">
        <w:tc>
          <w:tcPr>
            <w:tcW w:w="529" w:type="dxa"/>
          </w:tcPr>
          <w:p w14:paraId="331C640C" w14:textId="77777777" w:rsidR="006F6349" w:rsidRPr="003B3A82" w:rsidRDefault="006F6349" w:rsidP="00AF513A">
            <w:pPr>
              <w:ind w:left="57" w:right="57"/>
              <w:jc w:val="center"/>
              <w:textAlignment w:val="baseline"/>
              <w:rPr>
                <w:sz w:val="22"/>
                <w:szCs w:val="22"/>
                <w:lang w:val="uk-UA"/>
              </w:rPr>
            </w:pPr>
          </w:p>
        </w:tc>
        <w:tc>
          <w:tcPr>
            <w:tcW w:w="2301" w:type="dxa"/>
          </w:tcPr>
          <w:p w14:paraId="6336ECDC" w14:textId="77777777" w:rsidR="006F6349" w:rsidRPr="003B3A82" w:rsidRDefault="006F6349" w:rsidP="00AF513A">
            <w:pPr>
              <w:ind w:left="57" w:right="57"/>
              <w:textAlignment w:val="baseline"/>
              <w:rPr>
                <w:sz w:val="22"/>
                <w:szCs w:val="22"/>
                <w:lang w:val="uk-UA"/>
              </w:rPr>
            </w:pPr>
          </w:p>
        </w:tc>
        <w:tc>
          <w:tcPr>
            <w:tcW w:w="3828" w:type="dxa"/>
          </w:tcPr>
          <w:p w14:paraId="4D299F38"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2.6. Часткова компенсація роботодавцям витрат на загальнообов'язкове державне соціальне страхування за новостворені робочі місця.</w:t>
            </w:r>
          </w:p>
        </w:tc>
        <w:tc>
          <w:tcPr>
            <w:tcW w:w="2976" w:type="dxa"/>
          </w:tcPr>
          <w:p w14:paraId="50CE0561"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Фінансове управління міської ради. Відділ економічного планування та підприємницької діяльності міської ради</w:t>
            </w:r>
          </w:p>
        </w:tc>
        <w:tc>
          <w:tcPr>
            <w:tcW w:w="1275" w:type="dxa"/>
          </w:tcPr>
          <w:p w14:paraId="0AB13282"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4AEB57A7" w14:textId="247E789B"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418E84E0"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0AFB7E83" w14:textId="77777777" w:rsidTr="00ED5467">
        <w:tc>
          <w:tcPr>
            <w:tcW w:w="529" w:type="dxa"/>
          </w:tcPr>
          <w:p w14:paraId="08423448" w14:textId="77777777" w:rsidR="006F6349" w:rsidRPr="003B3A82" w:rsidRDefault="006F6349" w:rsidP="00AF513A">
            <w:pPr>
              <w:ind w:left="57" w:right="57"/>
              <w:jc w:val="center"/>
              <w:textAlignment w:val="baseline"/>
              <w:rPr>
                <w:sz w:val="22"/>
                <w:szCs w:val="22"/>
                <w:lang w:val="uk-UA"/>
              </w:rPr>
            </w:pPr>
          </w:p>
        </w:tc>
        <w:tc>
          <w:tcPr>
            <w:tcW w:w="2301" w:type="dxa"/>
          </w:tcPr>
          <w:p w14:paraId="6EDC5E7C" w14:textId="77777777" w:rsidR="006F6349" w:rsidRPr="003B3A82" w:rsidRDefault="006F6349" w:rsidP="00AF513A">
            <w:pPr>
              <w:ind w:left="57" w:right="57"/>
              <w:textAlignment w:val="baseline"/>
              <w:rPr>
                <w:sz w:val="22"/>
                <w:szCs w:val="22"/>
                <w:lang w:val="uk-UA"/>
              </w:rPr>
            </w:pPr>
          </w:p>
        </w:tc>
        <w:tc>
          <w:tcPr>
            <w:tcW w:w="3828" w:type="dxa"/>
          </w:tcPr>
          <w:p w14:paraId="17219AF5"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2.7. Відкриття філії Києво-Могилянської академії у місті Новоград-Волинському.</w:t>
            </w:r>
          </w:p>
        </w:tc>
        <w:tc>
          <w:tcPr>
            <w:tcW w:w="2976" w:type="dxa"/>
          </w:tcPr>
          <w:p w14:paraId="7F426FA8" w14:textId="6A1E11D1"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Управління освіти і науки міської ради, відділ економічного планування та підприємницької діяльності, відділ підтримки громадських ініціатив та енергоефективності</w:t>
            </w:r>
            <w:r w:rsidR="006C4EF3">
              <w:rPr>
                <w:sz w:val="22"/>
                <w:szCs w:val="22"/>
                <w:lang w:val="uk-UA"/>
              </w:rPr>
              <w:t xml:space="preserve"> міської ради</w:t>
            </w:r>
          </w:p>
        </w:tc>
        <w:tc>
          <w:tcPr>
            <w:tcW w:w="1275" w:type="dxa"/>
          </w:tcPr>
          <w:p w14:paraId="32C28B40"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2023-2026 роки</w:t>
            </w:r>
          </w:p>
        </w:tc>
        <w:tc>
          <w:tcPr>
            <w:tcW w:w="2269" w:type="dxa"/>
          </w:tcPr>
          <w:p w14:paraId="6C64DC9B" w14:textId="22E5870F"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w:t>
            </w:r>
            <w:r w:rsidR="00E425CD">
              <w:rPr>
                <w:sz w:val="22"/>
                <w:szCs w:val="22"/>
                <w:lang w:val="uk-UA"/>
              </w:rPr>
              <w:t xml:space="preserve">, </w:t>
            </w:r>
            <w:r w:rsidR="00E425CD" w:rsidRPr="00E425CD">
              <w:rPr>
                <w:sz w:val="22"/>
                <w:szCs w:val="22"/>
                <w:lang w:val="uk-UA"/>
              </w:rPr>
              <w:t>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47015A6"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5D073201" w14:textId="77777777" w:rsidTr="00ED5467">
        <w:tc>
          <w:tcPr>
            <w:tcW w:w="529" w:type="dxa"/>
          </w:tcPr>
          <w:p w14:paraId="6D312F25" w14:textId="77777777" w:rsidR="006F6349" w:rsidRPr="003B3A82" w:rsidRDefault="006F6349" w:rsidP="00AF513A">
            <w:pPr>
              <w:ind w:left="57" w:right="57"/>
              <w:jc w:val="center"/>
              <w:textAlignment w:val="baseline"/>
              <w:rPr>
                <w:sz w:val="22"/>
                <w:szCs w:val="22"/>
                <w:lang w:val="uk-UA"/>
              </w:rPr>
            </w:pPr>
          </w:p>
        </w:tc>
        <w:tc>
          <w:tcPr>
            <w:tcW w:w="2301" w:type="dxa"/>
          </w:tcPr>
          <w:p w14:paraId="12EA8A31" w14:textId="77777777" w:rsidR="006F6349" w:rsidRPr="003B3A82" w:rsidRDefault="006F6349" w:rsidP="00AF513A">
            <w:pPr>
              <w:ind w:left="57" w:right="57"/>
              <w:textAlignment w:val="baseline"/>
              <w:rPr>
                <w:sz w:val="22"/>
                <w:szCs w:val="22"/>
                <w:lang w:val="uk-UA"/>
              </w:rPr>
            </w:pPr>
          </w:p>
        </w:tc>
        <w:tc>
          <w:tcPr>
            <w:tcW w:w="3828" w:type="dxa"/>
          </w:tcPr>
          <w:p w14:paraId="4AC43512" w14:textId="220D70D4" w:rsidR="006F6349" w:rsidRPr="003B3A82" w:rsidRDefault="006F6349" w:rsidP="00AF513A">
            <w:pPr>
              <w:ind w:left="57" w:right="57"/>
              <w:jc w:val="both"/>
              <w:textAlignment w:val="baseline"/>
              <w:rPr>
                <w:sz w:val="22"/>
                <w:szCs w:val="22"/>
                <w:lang w:val="uk-UA"/>
              </w:rPr>
            </w:pPr>
            <w:r w:rsidRPr="003B3A82">
              <w:rPr>
                <w:sz w:val="22"/>
                <w:szCs w:val="22"/>
                <w:lang w:val="uk-UA"/>
              </w:rPr>
              <w:t xml:space="preserve">2.8. </w:t>
            </w:r>
            <w:r w:rsidR="00D617B1" w:rsidRPr="003B3A82">
              <w:rPr>
                <w:sz w:val="22"/>
                <w:szCs w:val="22"/>
                <w:lang w:val="uk-UA"/>
              </w:rPr>
              <w:t>Фінансова підтримка фізичних осіб-підприємців (к</w:t>
            </w:r>
            <w:r w:rsidRPr="003B3A82">
              <w:rPr>
                <w:sz w:val="22"/>
                <w:szCs w:val="22"/>
                <w:lang w:val="uk-UA"/>
              </w:rPr>
              <w:t>омпенсація втрат</w:t>
            </w:r>
            <w:r w:rsidR="00D617B1" w:rsidRPr="003B3A82">
              <w:rPr>
                <w:sz w:val="22"/>
                <w:szCs w:val="22"/>
                <w:lang w:val="uk-UA"/>
              </w:rPr>
              <w:t>, відшкодування р</w:t>
            </w:r>
            <w:r w:rsidRPr="003B3A82">
              <w:rPr>
                <w:sz w:val="22"/>
                <w:szCs w:val="22"/>
                <w:lang w:val="uk-UA"/>
              </w:rPr>
              <w:t>ізниці в тарифах, тощо</w:t>
            </w:r>
            <w:r w:rsidR="00D617B1" w:rsidRPr="003B3A82">
              <w:rPr>
                <w:sz w:val="22"/>
                <w:szCs w:val="22"/>
                <w:lang w:val="uk-UA"/>
              </w:rPr>
              <w:t>)</w:t>
            </w:r>
          </w:p>
        </w:tc>
        <w:tc>
          <w:tcPr>
            <w:tcW w:w="2976" w:type="dxa"/>
          </w:tcPr>
          <w:p w14:paraId="6434C103"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Фінансове управління міської ради. Відділ економічного планування та підприємницької діяльності міської ради</w:t>
            </w:r>
          </w:p>
        </w:tc>
        <w:tc>
          <w:tcPr>
            <w:tcW w:w="1275" w:type="dxa"/>
          </w:tcPr>
          <w:p w14:paraId="56DD893F"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0BE72B14" w14:textId="5A7B1F7E"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E6C550A"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31429D42" w14:textId="77777777" w:rsidTr="00ED5467">
        <w:tc>
          <w:tcPr>
            <w:tcW w:w="529" w:type="dxa"/>
          </w:tcPr>
          <w:p w14:paraId="7816343D"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3.</w:t>
            </w:r>
          </w:p>
        </w:tc>
        <w:tc>
          <w:tcPr>
            <w:tcW w:w="2301" w:type="dxa"/>
          </w:tcPr>
          <w:p w14:paraId="06DF0D3D" w14:textId="77777777" w:rsidR="006F6349" w:rsidRPr="003B3A82" w:rsidRDefault="006F6349" w:rsidP="00AF513A">
            <w:pPr>
              <w:ind w:left="57" w:right="57"/>
              <w:textAlignment w:val="baseline"/>
              <w:rPr>
                <w:sz w:val="22"/>
                <w:szCs w:val="22"/>
                <w:lang w:val="uk-UA"/>
              </w:rPr>
            </w:pPr>
            <w:r w:rsidRPr="003B3A82">
              <w:rPr>
                <w:sz w:val="22"/>
                <w:szCs w:val="22"/>
                <w:lang w:val="uk-UA"/>
              </w:rPr>
              <w:t>Промоція місцевого бізнесу</w:t>
            </w:r>
          </w:p>
        </w:tc>
        <w:tc>
          <w:tcPr>
            <w:tcW w:w="3828" w:type="dxa"/>
          </w:tcPr>
          <w:p w14:paraId="360B810D"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3.1. Сприяння участі суб’єктів малого та середнього підприємництва у виставкових заходах.</w:t>
            </w:r>
          </w:p>
        </w:tc>
        <w:tc>
          <w:tcPr>
            <w:tcW w:w="2976" w:type="dxa"/>
          </w:tcPr>
          <w:p w14:paraId="7262A9C9"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4E186A99"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19BE3CB0" w14:textId="407404D5"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22ADBE5"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4F67D117" w14:textId="77777777" w:rsidTr="00ED5467">
        <w:tc>
          <w:tcPr>
            <w:tcW w:w="529" w:type="dxa"/>
          </w:tcPr>
          <w:p w14:paraId="6397C83D" w14:textId="77777777" w:rsidR="006F6349" w:rsidRPr="003B3A82" w:rsidRDefault="006F6349" w:rsidP="00AF513A">
            <w:pPr>
              <w:ind w:left="57" w:right="57"/>
              <w:jc w:val="center"/>
              <w:textAlignment w:val="baseline"/>
              <w:rPr>
                <w:sz w:val="22"/>
                <w:szCs w:val="22"/>
                <w:lang w:val="uk-UA"/>
              </w:rPr>
            </w:pPr>
          </w:p>
        </w:tc>
        <w:tc>
          <w:tcPr>
            <w:tcW w:w="2301" w:type="dxa"/>
          </w:tcPr>
          <w:p w14:paraId="50E9AF24" w14:textId="77777777" w:rsidR="006F6349" w:rsidRPr="003B3A82" w:rsidRDefault="006F6349" w:rsidP="00AF513A">
            <w:pPr>
              <w:ind w:left="57" w:right="57"/>
              <w:textAlignment w:val="baseline"/>
              <w:rPr>
                <w:sz w:val="22"/>
                <w:szCs w:val="22"/>
                <w:lang w:val="uk-UA"/>
              </w:rPr>
            </w:pPr>
          </w:p>
        </w:tc>
        <w:tc>
          <w:tcPr>
            <w:tcW w:w="3828" w:type="dxa"/>
          </w:tcPr>
          <w:p w14:paraId="2FF0CFE5"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3.2. Створення та просування промороликів про успішний місцевий бізнес.</w:t>
            </w:r>
          </w:p>
        </w:tc>
        <w:tc>
          <w:tcPr>
            <w:tcW w:w="2976" w:type="dxa"/>
          </w:tcPr>
          <w:p w14:paraId="44645989" w14:textId="0352EAE9"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 xml:space="preserve">Відділ економічного планування та підприємницької діяльності міської ради, відділ інформації та зв’язків з </w:t>
            </w:r>
            <w:r w:rsidR="006C4EF3">
              <w:rPr>
                <w:sz w:val="22"/>
                <w:szCs w:val="22"/>
                <w:lang w:val="uk-UA"/>
              </w:rPr>
              <w:t>громадськістю міської ради</w:t>
            </w:r>
          </w:p>
        </w:tc>
        <w:tc>
          <w:tcPr>
            <w:tcW w:w="1275" w:type="dxa"/>
          </w:tcPr>
          <w:p w14:paraId="58CBB256"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198577B8" w14:textId="3DEA33F9"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04E8597"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7A80" w:rsidRPr="003B3A82" w14:paraId="2B32B0D1" w14:textId="77777777" w:rsidTr="00ED5467">
        <w:tc>
          <w:tcPr>
            <w:tcW w:w="529" w:type="dxa"/>
          </w:tcPr>
          <w:p w14:paraId="5CCD3406" w14:textId="77777777" w:rsidR="006F7A80" w:rsidRPr="003B3A82" w:rsidRDefault="006F7A80" w:rsidP="00AF513A">
            <w:pPr>
              <w:ind w:left="57" w:right="57"/>
              <w:jc w:val="center"/>
              <w:textAlignment w:val="baseline"/>
              <w:rPr>
                <w:sz w:val="22"/>
                <w:szCs w:val="22"/>
                <w:lang w:val="uk-UA"/>
              </w:rPr>
            </w:pPr>
          </w:p>
        </w:tc>
        <w:tc>
          <w:tcPr>
            <w:tcW w:w="2301" w:type="dxa"/>
          </w:tcPr>
          <w:p w14:paraId="4751ADC2" w14:textId="77777777" w:rsidR="006F7A80" w:rsidRPr="003B3A82" w:rsidRDefault="006F7A80" w:rsidP="00AF513A">
            <w:pPr>
              <w:ind w:left="57" w:right="57"/>
              <w:textAlignment w:val="baseline"/>
              <w:rPr>
                <w:sz w:val="22"/>
                <w:szCs w:val="22"/>
                <w:lang w:val="uk-UA"/>
              </w:rPr>
            </w:pPr>
          </w:p>
        </w:tc>
        <w:tc>
          <w:tcPr>
            <w:tcW w:w="3828" w:type="dxa"/>
          </w:tcPr>
          <w:p w14:paraId="2383D4AE" w14:textId="77777777" w:rsidR="006F7A80" w:rsidRPr="003B3A82" w:rsidRDefault="006F7A80" w:rsidP="00AF513A">
            <w:pPr>
              <w:ind w:left="57" w:right="57"/>
              <w:jc w:val="both"/>
              <w:textAlignment w:val="baseline"/>
              <w:rPr>
                <w:sz w:val="22"/>
                <w:szCs w:val="22"/>
                <w:lang w:val="uk-UA"/>
              </w:rPr>
            </w:pPr>
            <w:r w:rsidRPr="003B3A82">
              <w:rPr>
                <w:sz w:val="22"/>
                <w:szCs w:val="22"/>
                <w:lang w:val="uk-UA"/>
              </w:rPr>
              <w:t xml:space="preserve">3.3. Проведення </w:t>
            </w:r>
            <w:r w:rsidR="00A35118" w:rsidRPr="003B3A82">
              <w:rPr>
                <w:sz w:val="22"/>
                <w:szCs w:val="22"/>
                <w:lang w:val="uk-UA"/>
              </w:rPr>
              <w:t>інвестиційних форумів</w:t>
            </w:r>
          </w:p>
        </w:tc>
        <w:tc>
          <w:tcPr>
            <w:tcW w:w="2976" w:type="dxa"/>
          </w:tcPr>
          <w:p w14:paraId="1382CB97" w14:textId="77777777" w:rsidR="006F7A80" w:rsidRPr="003B3A82" w:rsidRDefault="00A35118" w:rsidP="00AF513A">
            <w:pPr>
              <w:tabs>
                <w:tab w:val="left" w:pos="390"/>
              </w:tabs>
              <w:ind w:left="57" w:right="57"/>
              <w:jc w:val="both"/>
              <w:textAlignment w:val="baseline"/>
              <w:rPr>
                <w:sz w:val="22"/>
                <w:szCs w:val="22"/>
                <w:lang w:val="uk-UA"/>
              </w:rPr>
            </w:pPr>
            <w:r w:rsidRPr="003B3A82">
              <w:rPr>
                <w:sz w:val="22"/>
                <w:szCs w:val="22"/>
                <w:lang w:val="uk-UA"/>
              </w:rPr>
              <w:t xml:space="preserve">Відділ економічного планування та </w:t>
            </w:r>
            <w:r w:rsidRPr="003B3A82">
              <w:rPr>
                <w:sz w:val="22"/>
                <w:szCs w:val="22"/>
                <w:lang w:val="uk-UA"/>
              </w:rPr>
              <w:lastRenderedPageBreak/>
              <w:t>підприємницької діяльності міської ради</w:t>
            </w:r>
          </w:p>
        </w:tc>
        <w:tc>
          <w:tcPr>
            <w:tcW w:w="1275" w:type="dxa"/>
          </w:tcPr>
          <w:p w14:paraId="1BC9120F" w14:textId="77777777" w:rsidR="006F7A80" w:rsidRPr="003B3A82" w:rsidRDefault="00A35118" w:rsidP="00AF513A">
            <w:pPr>
              <w:ind w:left="57" w:right="57"/>
              <w:jc w:val="center"/>
              <w:textAlignment w:val="baseline"/>
              <w:rPr>
                <w:sz w:val="22"/>
                <w:szCs w:val="22"/>
                <w:lang w:val="uk-UA"/>
              </w:rPr>
            </w:pPr>
            <w:r w:rsidRPr="003B3A82">
              <w:rPr>
                <w:sz w:val="22"/>
                <w:szCs w:val="22"/>
                <w:lang w:val="uk-UA"/>
              </w:rPr>
              <w:lastRenderedPageBreak/>
              <w:t>2022-2026 роки</w:t>
            </w:r>
          </w:p>
        </w:tc>
        <w:tc>
          <w:tcPr>
            <w:tcW w:w="2269" w:type="dxa"/>
          </w:tcPr>
          <w:p w14:paraId="0BC697C1" w14:textId="77777777" w:rsidR="006F7A80" w:rsidRPr="003B3A82" w:rsidRDefault="00A35118" w:rsidP="00AF513A">
            <w:pPr>
              <w:ind w:left="57" w:right="57"/>
              <w:jc w:val="both"/>
              <w:textAlignment w:val="baseline"/>
              <w:rPr>
                <w:sz w:val="22"/>
                <w:szCs w:val="22"/>
                <w:lang w:val="uk-UA"/>
              </w:rPr>
            </w:pPr>
            <w:r w:rsidRPr="003B3A82">
              <w:rPr>
                <w:sz w:val="22"/>
                <w:szCs w:val="22"/>
                <w:lang w:val="uk-UA"/>
              </w:rPr>
              <w:t xml:space="preserve">Кошти бюджету територіальної </w:t>
            </w:r>
            <w:r w:rsidRPr="003B3A82">
              <w:rPr>
                <w:sz w:val="22"/>
                <w:szCs w:val="22"/>
                <w:lang w:val="uk-UA"/>
              </w:rPr>
              <w:lastRenderedPageBreak/>
              <w:t>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CB87378" w14:textId="77777777" w:rsidR="006F7A80" w:rsidRPr="003B3A82" w:rsidRDefault="006F7A80" w:rsidP="00AF513A">
            <w:pPr>
              <w:ind w:left="57" w:right="57"/>
              <w:rPr>
                <w:color w:val="000000"/>
                <w:sz w:val="22"/>
                <w:szCs w:val="22"/>
                <w:lang w:val="uk-UA"/>
              </w:rPr>
            </w:pPr>
          </w:p>
        </w:tc>
      </w:tr>
      <w:tr w:rsidR="006F6349" w:rsidRPr="003B3A82" w14:paraId="5FB7AAE5" w14:textId="77777777" w:rsidTr="00ED5467">
        <w:tc>
          <w:tcPr>
            <w:tcW w:w="529" w:type="dxa"/>
          </w:tcPr>
          <w:p w14:paraId="52B5FCD2"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lastRenderedPageBreak/>
              <w:t>4.</w:t>
            </w:r>
          </w:p>
        </w:tc>
        <w:tc>
          <w:tcPr>
            <w:tcW w:w="2301" w:type="dxa"/>
          </w:tcPr>
          <w:p w14:paraId="2AB0D54A" w14:textId="77777777" w:rsidR="006F6349" w:rsidRPr="003B3A82" w:rsidRDefault="006F6349" w:rsidP="00AF513A">
            <w:pPr>
              <w:ind w:left="57" w:right="57"/>
              <w:textAlignment w:val="baseline"/>
              <w:rPr>
                <w:sz w:val="22"/>
                <w:szCs w:val="22"/>
                <w:lang w:val="uk-UA"/>
              </w:rPr>
            </w:pPr>
            <w:r w:rsidRPr="003B3A82">
              <w:rPr>
                <w:sz w:val="22"/>
                <w:szCs w:val="22"/>
                <w:lang w:val="uk-UA"/>
              </w:rPr>
              <w:t>Розвиток бізнес-компетенцій</w:t>
            </w:r>
          </w:p>
        </w:tc>
        <w:tc>
          <w:tcPr>
            <w:tcW w:w="3828" w:type="dxa"/>
          </w:tcPr>
          <w:p w14:paraId="5CF338EB"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4.1. Проведення зустрічей представників малого та середнього підприємництва у форматі бізнес-</w:t>
            </w:r>
            <w:proofErr w:type="spellStart"/>
            <w:r w:rsidRPr="003B3A82">
              <w:rPr>
                <w:sz w:val="22"/>
                <w:szCs w:val="22"/>
                <w:lang w:val="uk-UA"/>
              </w:rPr>
              <w:t>нетворкінгу</w:t>
            </w:r>
            <w:proofErr w:type="spellEnd"/>
            <w:r w:rsidRPr="003B3A82">
              <w:rPr>
                <w:sz w:val="22"/>
                <w:szCs w:val="22"/>
                <w:lang w:val="uk-UA"/>
              </w:rPr>
              <w:t>. Запровадження практики індивідуальних консультацій досвідченими підприємцями для початківців з розвитку бізнесу.</w:t>
            </w:r>
          </w:p>
        </w:tc>
        <w:tc>
          <w:tcPr>
            <w:tcW w:w="2976" w:type="dxa"/>
          </w:tcPr>
          <w:p w14:paraId="79DB82AF"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75316251"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0295A940" w14:textId="5CD8B411"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428ABE69"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3EBF7F12" w14:textId="77777777" w:rsidTr="00ED5467">
        <w:tc>
          <w:tcPr>
            <w:tcW w:w="529" w:type="dxa"/>
          </w:tcPr>
          <w:p w14:paraId="2424017D" w14:textId="77777777" w:rsidR="006F6349" w:rsidRPr="003B3A82" w:rsidRDefault="006F6349" w:rsidP="00AF513A">
            <w:pPr>
              <w:ind w:left="57" w:right="57"/>
              <w:jc w:val="center"/>
              <w:textAlignment w:val="baseline"/>
              <w:rPr>
                <w:sz w:val="22"/>
                <w:szCs w:val="22"/>
                <w:lang w:val="uk-UA"/>
              </w:rPr>
            </w:pPr>
          </w:p>
        </w:tc>
        <w:tc>
          <w:tcPr>
            <w:tcW w:w="2301" w:type="dxa"/>
          </w:tcPr>
          <w:p w14:paraId="1459DA46" w14:textId="77777777" w:rsidR="006F6349" w:rsidRPr="003B3A82" w:rsidRDefault="006F6349" w:rsidP="00AF513A">
            <w:pPr>
              <w:ind w:left="57" w:right="57"/>
              <w:jc w:val="both"/>
              <w:textAlignment w:val="baseline"/>
              <w:rPr>
                <w:sz w:val="22"/>
                <w:szCs w:val="22"/>
                <w:lang w:val="uk-UA"/>
              </w:rPr>
            </w:pPr>
          </w:p>
        </w:tc>
        <w:tc>
          <w:tcPr>
            <w:tcW w:w="3828" w:type="dxa"/>
          </w:tcPr>
          <w:p w14:paraId="56177C4E"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4.2. Проведення актуальних у бізнес-середовищі освітніх заходів для представників малого та середнього підприємництва у різних форматах.</w:t>
            </w:r>
          </w:p>
        </w:tc>
        <w:tc>
          <w:tcPr>
            <w:tcW w:w="2976" w:type="dxa"/>
          </w:tcPr>
          <w:p w14:paraId="5E08A41C"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0C8CB5F8"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0D2D9EDF" w14:textId="0080DD80"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Pr>
          <w:p w14:paraId="2A349832" w14:textId="77777777" w:rsidR="006F6349" w:rsidRPr="003B3A82" w:rsidRDefault="006F6349" w:rsidP="00AF513A">
            <w:pPr>
              <w:ind w:left="57" w:right="57"/>
              <w:textAlignment w:val="baseline"/>
              <w:rPr>
                <w:sz w:val="22"/>
                <w:szCs w:val="22"/>
                <w:lang w:val="uk-UA"/>
              </w:rPr>
            </w:pPr>
            <w:r w:rsidRPr="003B3A82">
              <w:rPr>
                <w:sz w:val="22"/>
                <w:szCs w:val="22"/>
                <w:lang w:val="uk-UA"/>
              </w:rPr>
              <w:t>В межах фінансових можливостей бюджету громади</w:t>
            </w:r>
          </w:p>
        </w:tc>
      </w:tr>
      <w:tr w:rsidR="006F6349" w:rsidRPr="003B3A82" w14:paraId="335B4EBF" w14:textId="77777777" w:rsidTr="00ED5467">
        <w:tc>
          <w:tcPr>
            <w:tcW w:w="529" w:type="dxa"/>
          </w:tcPr>
          <w:p w14:paraId="537AA543" w14:textId="77777777" w:rsidR="006F6349" w:rsidRPr="003B3A82" w:rsidRDefault="006F6349" w:rsidP="00AF513A">
            <w:pPr>
              <w:ind w:left="57" w:right="57"/>
              <w:jc w:val="center"/>
              <w:textAlignment w:val="baseline"/>
              <w:rPr>
                <w:sz w:val="22"/>
                <w:szCs w:val="22"/>
                <w:lang w:val="uk-UA"/>
              </w:rPr>
            </w:pPr>
          </w:p>
        </w:tc>
        <w:tc>
          <w:tcPr>
            <w:tcW w:w="2301" w:type="dxa"/>
          </w:tcPr>
          <w:p w14:paraId="2322DF5F" w14:textId="77777777" w:rsidR="006F6349" w:rsidRPr="003B3A82" w:rsidRDefault="006F6349" w:rsidP="00AF513A">
            <w:pPr>
              <w:ind w:left="57" w:right="57"/>
              <w:jc w:val="both"/>
              <w:textAlignment w:val="baseline"/>
              <w:rPr>
                <w:sz w:val="22"/>
                <w:szCs w:val="22"/>
                <w:lang w:val="uk-UA"/>
              </w:rPr>
            </w:pPr>
          </w:p>
        </w:tc>
        <w:tc>
          <w:tcPr>
            <w:tcW w:w="3828" w:type="dxa"/>
          </w:tcPr>
          <w:p w14:paraId="0BE005CC"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4.3. Освітні заходи для студентів під наставництвом досвідчених підприємців</w:t>
            </w:r>
          </w:p>
        </w:tc>
        <w:tc>
          <w:tcPr>
            <w:tcW w:w="2976" w:type="dxa"/>
          </w:tcPr>
          <w:p w14:paraId="2C4B251F"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59DBF113"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65BC456F" w14:textId="77777777" w:rsidR="006F6349" w:rsidRPr="003B3A82" w:rsidRDefault="006F6349" w:rsidP="00AF513A">
            <w:pPr>
              <w:ind w:left="57" w:right="57"/>
              <w:jc w:val="both"/>
              <w:textAlignment w:val="baseline"/>
              <w:rPr>
                <w:sz w:val="22"/>
                <w:szCs w:val="22"/>
                <w:lang w:val="uk-UA"/>
              </w:rPr>
            </w:pPr>
          </w:p>
        </w:tc>
        <w:tc>
          <w:tcPr>
            <w:tcW w:w="1551" w:type="dxa"/>
          </w:tcPr>
          <w:p w14:paraId="02C0A3DF" w14:textId="77777777" w:rsidR="006F6349" w:rsidRPr="003B3A82" w:rsidRDefault="006F6349" w:rsidP="00AF513A">
            <w:pPr>
              <w:ind w:left="57" w:right="57"/>
              <w:jc w:val="center"/>
              <w:textAlignment w:val="baseline"/>
              <w:rPr>
                <w:sz w:val="22"/>
                <w:szCs w:val="22"/>
                <w:lang w:val="uk-UA"/>
              </w:rPr>
            </w:pPr>
          </w:p>
        </w:tc>
      </w:tr>
      <w:tr w:rsidR="006F6349" w14:paraId="2F4BA5A7" w14:textId="77777777" w:rsidTr="00ED5467">
        <w:tc>
          <w:tcPr>
            <w:tcW w:w="529" w:type="dxa"/>
          </w:tcPr>
          <w:p w14:paraId="50E8B9B9" w14:textId="77777777" w:rsidR="006F6349" w:rsidRPr="003B3A82" w:rsidRDefault="006F6349" w:rsidP="00AF513A">
            <w:pPr>
              <w:ind w:left="57" w:right="57"/>
              <w:jc w:val="center"/>
              <w:textAlignment w:val="baseline"/>
              <w:rPr>
                <w:sz w:val="22"/>
                <w:szCs w:val="22"/>
                <w:lang w:val="uk-UA"/>
              </w:rPr>
            </w:pPr>
          </w:p>
        </w:tc>
        <w:tc>
          <w:tcPr>
            <w:tcW w:w="2301" w:type="dxa"/>
          </w:tcPr>
          <w:p w14:paraId="0B29D1DD" w14:textId="77777777" w:rsidR="006F6349" w:rsidRPr="003B3A82" w:rsidRDefault="006F6349" w:rsidP="00AF513A">
            <w:pPr>
              <w:ind w:left="57" w:right="57"/>
              <w:jc w:val="both"/>
              <w:textAlignment w:val="baseline"/>
              <w:rPr>
                <w:sz w:val="22"/>
                <w:szCs w:val="22"/>
                <w:lang w:val="uk-UA"/>
              </w:rPr>
            </w:pPr>
          </w:p>
        </w:tc>
        <w:tc>
          <w:tcPr>
            <w:tcW w:w="3828" w:type="dxa"/>
          </w:tcPr>
          <w:p w14:paraId="5E64D517"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4.4. Конкурси бізнес-планів, за результатами яких відзначати переможців квитками на відвідування бізнес-форумів.</w:t>
            </w:r>
          </w:p>
        </w:tc>
        <w:tc>
          <w:tcPr>
            <w:tcW w:w="2976" w:type="dxa"/>
          </w:tcPr>
          <w:p w14:paraId="5D4FA9F9"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 фінансове управління міської ради.</w:t>
            </w:r>
          </w:p>
        </w:tc>
        <w:tc>
          <w:tcPr>
            <w:tcW w:w="1275" w:type="dxa"/>
          </w:tcPr>
          <w:p w14:paraId="54388E65"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18BBA9D6" w14:textId="6ABE2B7F"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w:t>
            </w:r>
          </w:p>
        </w:tc>
        <w:tc>
          <w:tcPr>
            <w:tcW w:w="1551" w:type="dxa"/>
          </w:tcPr>
          <w:p w14:paraId="726F34DB" w14:textId="77777777" w:rsidR="006F6349" w:rsidRPr="00EE70DA" w:rsidRDefault="006F6349" w:rsidP="00AF513A">
            <w:pPr>
              <w:ind w:left="57" w:right="57"/>
              <w:textAlignment w:val="baseline"/>
              <w:rPr>
                <w:sz w:val="22"/>
                <w:szCs w:val="22"/>
                <w:lang w:val="uk-UA"/>
              </w:rPr>
            </w:pPr>
            <w:r w:rsidRPr="003B3A82">
              <w:rPr>
                <w:sz w:val="22"/>
                <w:szCs w:val="22"/>
                <w:lang w:val="uk-UA"/>
              </w:rPr>
              <w:t>В межах фінансових можливостей бюджету громади</w:t>
            </w:r>
          </w:p>
        </w:tc>
      </w:tr>
    </w:tbl>
    <w:p w14:paraId="041EC752" w14:textId="77777777" w:rsidR="009743A1" w:rsidRDefault="009743A1" w:rsidP="000F234A">
      <w:pPr>
        <w:shd w:val="clear" w:color="auto" w:fill="FFFFFF"/>
        <w:tabs>
          <w:tab w:val="left" w:pos="8085"/>
        </w:tabs>
        <w:spacing w:before="100" w:beforeAutospacing="1" w:after="225"/>
        <w:textAlignment w:val="baseline"/>
        <w:rPr>
          <w:color w:val="000000"/>
          <w:sz w:val="28"/>
          <w:szCs w:val="28"/>
          <w:lang w:val="uk-UA"/>
        </w:rPr>
      </w:pPr>
    </w:p>
    <w:p w14:paraId="2F3BFA22" w14:textId="7120DD15" w:rsidR="00800109" w:rsidRPr="002C32FC" w:rsidRDefault="009743A1" w:rsidP="00B3155D">
      <w:pPr>
        <w:shd w:val="clear" w:color="auto" w:fill="FFFFFF"/>
        <w:tabs>
          <w:tab w:val="left" w:pos="8085"/>
        </w:tabs>
        <w:spacing w:before="100" w:beforeAutospacing="1" w:after="225"/>
        <w:textAlignment w:val="baseline"/>
        <w:rPr>
          <w:color w:val="000000"/>
          <w:sz w:val="28"/>
          <w:szCs w:val="28"/>
          <w:lang w:val="uk-UA"/>
        </w:rPr>
      </w:pPr>
      <w:r w:rsidRPr="003A4BB9">
        <w:rPr>
          <w:color w:val="000000"/>
          <w:sz w:val="28"/>
          <w:szCs w:val="28"/>
          <w:lang w:val="uk-UA"/>
        </w:rPr>
        <w:t xml:space="preserve">Секретар міської ради </w:t>
      </w:r>
      <w:r w:rsidR="004048F6">
        <w:rPr>
          <w:color w:val="000000"/>
          <w:sz w:val="28"/>
          <w:szCs w:val="28"/>
          <w:lang w:val="uk-UA"/>
        </w:rPr>
        <w:tab/>
      </w:r>
      <w:r w:rsidR="004048F6">
        <w:rPr>
          <w:color w:val="000000"/>
          <w:sz w:val="28"/>
          <w:szCs w:val="28"/>
          <w:lang w:val="uk-UA"/>
        </w:rPr>
        <w:tab/>
      </w:r>
      <w:r w:rsidR="004048F6">
        <w:rPr>
          <w:color w:val="000000"/>
          <w:sz w:val="28"/>
          <w:szCs w:val="28"/>
          <w:lang w:val="uk-UA"/>
        </w:rPr>
        <w:tab/>
      </w:r>
      <w:r w:rsidR="004048F6">
        <w:rPr>
          <w:color w:val="000000"/>
          <w:sz w:val="28"/>
          <w:szCs w:val="28"/>
          <w:lang w:val="uk-UA"/>
        </w:rPr>
        <w:tab/>
      </w:r>
      <w:r w:rsidR="004048F6">
        <w:rPr>
          <w:color w:val="000000"/>
          <w:sz w:val="28"/>
          <w:szCs w:val="28"/>
          <w:lang w:val="uk-UA"/>
        </w:rPr>
        <w:tab/>
      </w:r>
      <w:r w:rsidR="004048F6">
        <w:rPr>
          <w:color w:val="000000"/>
          <w:sz w:val="28"/>
          <w:szCs w:val="28"/>
          <w:lang w:val="uk-UA"/>
        </w:rPr>
        <w:tab/>
      </w:r>
      <w:r w:rsidRPr="003A4BB9">
        <w:rPr>
          <w:color w:val="000000"/>
          <w:sz w:val="28"/>
          <w:szCs w:val="28"/>
          <w:lang w:val="uk-UA"/>
        </w:rPr>
        <w:t>Оксана ГВОЗДЕНКО</w:t>
      </w:r>
    </w:p>
    <w:sectPr w:rsidR="00800109" w:rsidRPr="002C32FC" w:rsidSect="00CA348F">
      <w:pgSz w:w="16838" w:h="11906" w:orient="landscape"/>
      <w:pgMar w:top="1134"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FE2"/>
    <w:multiLevelType w:val="multilevel"/>
    <w:tmpl w:val="FC0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76D8"/>
    <w:multiLevelType w:val="hybridMultilevel"/>
    <w:tmpl w:val="5A026772"/>
    <w:lvl w:ilvl="0" w:tplc="D9ECBCA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05620C"/>
    <w:multiLevelType w:val="multilevel"/>
    <w:tmpl w:val="822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C7389"/>
    <w:multiLevelType w:val="hybridMultilevel"/>
    <w:tmpl w:val="7C1841D2"/>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BC820F3"/>
    <w:multiLevelType w:val="hybridMultilevel"/>
    <w:tmpl w:val="579C6800"/>
    <w:lvl w:ilvl="0" w:tplc="329E568A">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D1081C"/>
    <w:multiLevelType w:val="hybridMultilevel"/>
    <w:tmpl w:val="5F989F6A"/>
    <w:lvl w:ilvl="0" w:tplc="323A567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529B7"/>
    <w:multiLevelType w:val="hybridMultilevel"/>
    <w:tmpl w:val="9B0245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C2C27AA"/>
    <w:multiLevelType w:val="multilevel"/>
    <w:tmpl w:val="658E8CAE"/>
    <w:lvl w:ilvl="0">
      <w:start w:val="1"/>
      <w:numFmt w:val="decimal"/>
      <w:lvlText w:val="%1."/>
      <w:lvlJc w:val="left"/>
      <w:pPr>
        <w:ind w:left="720" w:hanging="360"/>
      </w:pPr>
      <w:rPr>
        <w:rFonts w:cs="Times New Roman" w:hint="default"/>
        <w:b w:val="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EE33E31"/>
    <w:multiLevelType w:val="multilevel"/>
    <w:tmpl w:val="48740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B0419"/>
    <w:multiLevelType w:val="hybridMultilevel"/>
    <w:tmpl w:val="4648B7BE"/>
    <w:lvl w:ilvl="0" w:tplc="B97C48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B74B7D"/>
    <w:multiLevelType w:val="hybridMultilevel"/>
    <w:tmpl w:val="23A26C64"/>
    <w:lvl w:ilvl="0" w:tplc="9EC6C08C">
      <w:numFmt w:val="bullet"/>
      <w:lvlText w:val="-"/>
      <w:lvlJc w:val="left"/>
      <w:pPr>
        <w:ind w:left="1120" w:hanging="360"/>
      </w:pPr>
      <w:rPr>
        <w:rFonts w:ascii="Times New Roman" w:eastAsia="Times New Roman" w:hAnsi="Times New Roman"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15:restartNumberingAfterBreak="0">
    <w:nsid w:val="58161E58"/>
    <w:multiLevelType w:val="hybridMultilevel"/>
    <w:tmpl w:val="B54EDFDE"/>
    <w:lvl w:ilvl="0" w:tplc="9EC6C08C">
      <w:numFmt w:val="bullet"/>
      <w:lvlText w:val="-"/>
      <w:lvlJc w:val="left"/>
      <w:pPr>
        <w:ind w:left="1470" w:hanging="360"/>
      </w:pPr>
      <w:rPr>
        <w:rFonts w:ascii="Times New Roman" w:eastAsia="Times New Roman" w:hAnsi="Times New Roman"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15:restartNumberingAfterBreak="0">
    <w:nsid w:val="58AD2794"/>
    <w:multiLevelType w:val="hybridMultilevel"/>
    <w:tmpl w:val="6AAA7888"/>
    <w:lvl w:ilvl="0" w:tplc="9EC6C08C">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D4553"/>
    <w:multiLevelType w:val="hybridMultilevel"/>
    <w:tmpl w:val="CFA0BC28"/>
    <w:lvl w:ilvl="0" w:tplc="248A0818">
      <w:start w:val="20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12"/>
  </w:num>
  <w:num w:numId="6">
    <w:abstractNumId w:val="11"/>
  </w:num>
  <w:num w:numId="7">
    <w:abstractNumId w:val="9"/>
  </w:num>
  <w:num w:numId="8">
    <w:abstractNumId w:val="7"/>
  </w:num>
  <w:num w:numId="9">
    <w:abstractNumId w:val="13"/>
  </w:num>
  <w:num w:numId="10">
    <w:abstractNumId w:val="6"/>
  </w:num>
  <w:num w:numId="11">
    <w:abstractNumId w:val="3"/>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9"/>
    <w:rsid w:val="00001287"/>
    <w:rsid w:val="000015FE"/>
    <w:rsid w:val="000074DF"/>
    <w:rsid w:val="00016D42"/>
    <w:rsid w:val="00035119"/>
    <w:rsid w:val="00042B8C"/>
    <w:rsid w:val="00042C45"/>
    <w:rsid w:val="00056690"/>
    <w:rsid w:val="00073155"/>
    <w:rsid w:val="00086FBC"/>
    <w:rsid w:val="000A1D06"/>
    <w:rsid w:val="000A3AFD"/>
    <w:rsid w:val="000A783C"/>
    <w:rsid w:val="000C2CE6"/>
    <w:rsid w:val="000C7E1A"/>
    <w:rsid w:val="000E23BF"/>
    <w:rsid w:val="000E4D5F"/>
    <w:rsid w:val="000F234A"/>
    <w:rsid w:val="000F5CD8"/>
    <w:rsid w:val="00104FE9"/>
    <w:rsid w:val="00113F3E"/>
    <w:rsid w:val="001315CE"/>
    <w:rsid w:val="00140A27"/>
    <w:rsid w:val="00142294"/>
    <w:rsid w:val="00146D0D"/>
    <w:rsid w:val="0014715B"/>
    <w:rsid w:val="00152A45"/>
    <w:rsid w:val="00156DBF"/>
    <w:rsid w:val="00174A48"/>
    <w:rsid w:val="00185AFE"/>
    <w:rsid w:val="00195914"/>
    <w:rsid w:val="001B3816"/>
    <w:rsid w:val="00201A10"/>
    <w:rsid w:val="0023208D"/>
    <w:rsid w:val="00234E2F"/>
    <w:rsid w:val="00235498"/>
    <w:rsid w:val="00285872"/>
    <w:rsid w:val="002A2620"/>
    <w:rsid w:val="002B32FC"/>
    <w:rsid w:val="002C1F92"/>
    <w:rsid w:val="002C2C59"/>
    <w:rsid w:val="002C32FC"/>
    <w:rsid w:val="002C3B53"/>
    <w:rsid w:val="002D4A21"/>
    <w:rsid w:val="002E37BF"/>
    <w:rsid w:val="002F5DE4"/>
    <w:rsid w:val="002F7EC0"/>
    <w:rsid w:val="00304D0F"/>
    <w:rsid w:val="00311784"/>
    <w:rsid w:val="0031380F"/>
    <w:rsid w:val="00323E54"/>
    <w:rsid w:val="0035171F"/>
    <w:rsid w:val="00354011"/>
    <w:rsid w:val="0036600B"/>
    <w:rsid w:val="00373647"/>
    <w:rsid w:val="00373692"/>
    <w:rsid w:val="003755E2"/>
    <w:rsid w:val="00392B59"/>
    <w:rsid w:val="0039482A"/>
    <w:rsid w:val="003A68EE"/>
    <w:rsid w:val="003B3A82"/>
    <w:rsid w:val="003C0B82"/>
    <w:rsid w:val="003E0022"/>
    <w:rsid w:val="003E3FF4"/>
    <w:rsid w:val="003E4546"/>
    <w:rsid w:val="00401064"/>
    <w:rsid w:val="004048F6"/>
    <w:rsid w:val="004059BF"/>
    <w:rsid w:val="004063C5"/>
    <w:rsid w:val="00432DA4"/>
    <w:rsid w:val="00443F03"/>
    <w:rsid w:val="00480ED9"/>
    <w:rsid w:val="004902B1"/>
    <w:rsid w:val="00490965"/>
    <w:rsid w:val="004A73D1"/>
    <w:rsid w:val="004A7EAF"/>
    <w:rsid w:val="004B2495"/>
    <w:rsid w:val="004C46A4"/>
    <w:rsid w:val="004D0FFF"/>
    <w:rsid w:val="004E50CA"/>
    <w:rsid w:val="004F1365"/>
    <w:rsid w:val="004F6C8C"/>
    <w:rsid w:val="00500879"/>
    <w:rsid w:val="00504B03"/>
    <w:rsid w:val="005076F3"/>
    <w:rsid w:val="005177C9"/>
    <w:rsid w:val="00523C8B"/>
    <w:rsid w:val="00526D46"/>
    <w:rsid w:val="0053145C"/>
    <w:rsid w:val="00534959"/>
    <w:rsid w:val="00556C44"/>
    <w:rsid w:val="00574293"/>
    <w:rsid w:val="005954F3"/>
    <w:rsid w:val="005C22A1"/>
    <w:rsid w:val="005D399D"/>
    <w:rsid w:val="005E098A"/>
    <w:rsid w:val="005F4577"/>
    <w:rsid w:val="00615982"/>
    <w:rsid w:val="00634508"/>
    <w:rsid w:val="00634884"/>
    <w:rsid w:val="00637CFB"/>
    <w:rsid w:val="00640CE0"/>
    <w:rsid w:val="006506F8"/>
    <w:rsid w:val="00652B93"/>
    <w:rsid w:val="00676075"/>
    <w:rsid w:val="0068080E"/>
    <w:rsid w:val="0068111F"/>
    <w:rsid w:val="00681408"/>
    <w:rsid w:val="006B461D"/>
    <w:rsid w:val="006B4642"/>
    <w:rsid w:val="006C30A1"/>
    <w:rsid w:val="006C3BF4"/>
    <w:rsid w:val="006C4EF3"/>
    <w:rsid w:val="006C5B5C"/>
    <w:rsid w:val="006F545E"/>
    <w:rsid w:val="006F6349"/>
    <w:rsid w:val="006F7A80"/>
    <w:rsid w:val="00727649"/>
    <w:rsid w:val="00742048"/>
    <w:rsid w:val="00745B02"/>
    <w:rsid w:val="00750614"/>
    <w:rsid w:val="007636D7"/>
    <w:rsid w:val="00767756"/>
    <w:rsid w:val="0077078A"/>
    <w:rsid w:val="007B4C73"/>
    <w:rsid w:val="007B72B7"/>
    <w:rsid w:val="007C2D88"/>
    <w:rsid w:val="007D097C"/>
    <w:rsid w:val="007D6915"/>
    <w:rsid w:val="007F538D"/>
    <w:rsid w:val="007F66AF"/>
    <w:rsid w:val="00800109"/>
    <w:rsid w:val="00800187"/>
    <w:rsid w:val="00804DA2"/>
    <w:rsid w:val="008121E4"/>
    <w:rsid w:val="00820C37"/>
    <w:rsid w:val="008238B9"/>
    <w:rsid w:val="008376EF"/>
    <w:rsid w:val="008431A8"/>
    <w:rsid w:val="00856FF3"/>
    <w:rsid w:val="008950CD"/>
    <w:rsid w:val="008C4788"/>
    <w:rsid w:val="008C5491"/>
    <w:rsid w:val="008C6D1B"/>
    <w:rsid w:val="008D0623"/>
    <w:rsid w:val="008E3C9A"/>
    <w:rsid w:val="008F1B28"/>
    <w:rsid w:val="008F201D"/>
    <w:rsid w:val="009032CE"/>
    <w:rsid w:val="0092469F"/>
    <w:rsid w:val="009269F3"/>
    <w:rsid w:val="009277AC"/>
    <w:rsid w:val="009438C0"/>
    <w:rsid w:val="00952DD2"/>
    <w:rsid w:val="009743A1"/>
    <w:rsid w:val="009854C7"/>
    <w:rsid w:val="009A7717"/>
    <w:rsid w:val="009A7818"/>
    <w:rsid w:val="009B37BC"/>
    <w:rsid w:val="009C45DB"/>
    <w:rsid w:val="009D3366"/>
    <w:rsid w:val="00A024F5"/>
    <w:rsid w:val="00A039C9"/>
    <w:rsid w:val="00A23A22"/>
    <w:rsid w:val="00A35118"/>
    <w:rsid w:val="00A615BA"/>
    <w:rsid w:val="00A83155"/>
    <w:rsid w:val="00A97705"/>
    <w:rsid w:val="00AD77B9"/>
    <w:rsid w:val="00AE449D"/>
    <w:rsid w:val="00AF513A"/>
    <w:rsid w:val="00B04615"/>
    <w:rsid w:val="00B066BA"/>
    <w:rsid w:val="00B14F9A"/>
    <w:rsid w:val="00B1560C"/>
    <w:rsid w:val="00B3155D"/>
    <w:rsid w:val="00B31B3C"/>
    <w:rsid w:val="00B3417C"/>
    <w:rsid w:val="00B43817"/>
    <w:rsid w:val="00B472F1"/>
    <w:rsid w:val="00B61A70"/>
    <w:rsid w:val="00B63023"/>
    <w:rsid w:val="00B640E7"/>
    <w:rsid w:val="00B83FB4"/>
    <w:rsid w:val="00B845CF"/>
    <w:rsid w:val="00B86196"/>
    <w:rsid w:val="00B87D8A"/>
    <w:rsid w:val="00B93AE9"/>
    <w:rsid w:val="00B9466B"/>
    <w:rsid w:val="00B9492C"/>
    <w:rsid w:val="00BC5EC4"/>
    <w:rsid w:val="00BE1CEC"/>
    <w:rsid w:val="00BF3735"/>
    <w:rsid w:val="00BF4969"/>
    <w:rsid w:val="00C06AA1"/>
    <w:rsid w:val="00C0792C"/>
    <w:rsid w:val="00C07E07"/>
    <w:rsid w:val="00C27182"/>
    <w:rsid w:val="00C3241E"/>
    <w:rsid w:val="00C32E33"/>
    <w:rsid w:val="00C36B2F"/>
    <w:rsid w:val="00C47A0B"/>
    <w:rsid w:val="00C533AA"/>
    <w:rsid w:val="00C816A8"/>
    <w:rsid w:val="00C83C1C"/>
    <w:rsid w:val="00C844A2"/>
    <w:rsid w:val="00C94F75"/>
    <w:rsid w:val="00CA348F"/>
    <w:rsid w:val="00CA7923"/>
    <w:rsid w:val="00CB0B08"/>
    <w:rsid w:val="00CB5DD5"/>
    <w:rsid w:val="00CC65DA"/>
    <w:rsid w:val="00CD0314"/>
    <w:rsid w:val="00CD677F"/>
    <w:rsid w:val="00CE5B04"/>
    <w:rsid w:val="00CF24BE"/>
    <w:rsid w:val="00CF3026"/>
    <w:rsid w:val="00D025FA"/>
    <w:rsid w:val="00D5596C"/>
    <w:rsid w:val="00D617B1"/>
    <w:rsid w:val="00D7085C"/>
    <w:rsid w:val="00D734A7"/>
    <w:rsid w:val="00D77C39"/>
    <w:rsid w:val="00D811A3"/>
    <w:rsid w:val="00D8253C"/>
    <w:rsid w:val="00D83C2B"/>
    <w:rsid w:val="00D959DA"/>
    <w:rsid w:val="00D963B8"/>
    <w:rsid w:val="00DA10CD"/>
    <w:rsid w:val="00DC2CAD"/>
    <w:rsid w:val="00DD07B6"/>
    <w:rsid w:val="00DE6A34"/>
    <w:rsid w:val="00E07BA7"/>
    <w:rsid w:val="00E3049E"/>
    <w:rsid w:val="00E37DAF"/>
    <w:rsid w:val="00E425CD"/>
    <w:rsid w:val="00E655CB"/>
    <w:rsid w:val="00E73273"/>
    <w:rsid w:val="00E829E4"/>
    <w:rsid w:val="00E94F48"/>
    <w:rsid w:val="00E95FB4"/>
    <w:rsid w:val="00EA282D"/>
    <w:rsid w:val="00EB053E"/>
    <w:rsid w:val="00EB2A44"/>
    <w:rsid w:val="00EC2F5C"/>
    <w:rsid w:val="00ED22A7"/>
    <w:rsid w:val="00ED5467"/>
    <w:rsid w:val="00ED5C72"/>
    <w:rsid w:val="00EE70DA"/>
    <w:rsid w:val="00F16E57"/>
    <w:rsid w:val="00F2314A"/>
    <w:rsid w:val="00F27431"/>
    <w:rsid w:val="00F33C50"/>
    <w:rsid w:val="00F34FFE"/>
    <w:rsid w:val="00F633B8"/>
    <w:rsid w:val="00F67DFF"/>
    <w:rsid w:val="00F76AC4"/>
    <w:rsid w:val="00F9418A"/>
    <w:rsid w:val="00FB3BF8"/>
    <w:rsid w:val="00FE38F7"/>
    <w:rsid w:val="00FE6518"/>
    <w:rsid w:val="00FF3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9D8A5"/>
  <w15:chartTrackingRefBased/>
  <w15:docId w15:val="{78ECA641-C9F6-1746-ACC5-324129B6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B3C"/>
    <w:rPr>
      <w:rFonts w:ascii="Times New Roman" w:hAnsi="Times New Roman"/>
      <w:sz w:val="24"/>
      <w:szCs w:val="24"/>
    </w:rPr>
  </w:style>
  <w:style w:type="paragraph" w:styleId="1">
    <w:name w:val="heading 1"/>
    <w:basedOn w:val="a"/>
    <w:link w:val="10"/>
    <w:qFormat/>
    <w:rsid w:val="0035401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04FE9"/>
    <w:rPr>
      <w:rFonts w:ascii="Tahoma" w:hAnsi="Tahoma" w:cs="Tahoma"/>
      <w:sz w:val="16"/>
      <w:szCs w:val="16"/>
      <w:lang w:eastAsia="uk-UA"/>
    </w:rPr>
  </w:style>
  <w:style w:type="character" w:customStyle="1" w:styleId="a4">
    <w:name w:val="Текст выноски Знак"/>
    <w:link w:val="a3"/>
    <w:semiHidden/>
    <w:locked/>
    <w:rsid w:val="00104FE9"/>
    <w:rPr>
      <w:rFonts w:ascii="Tahoma" w:hAnsi="Tahoma" w:cs="Tahoma"/>
      <w:sz w:val="16"/>
      <w:szCs w:val="16"/>
      <w:lang w:val="x-none" w:eastAsia="uk-UA"/>
    </w:rPr>
  </w:style>
  <w:style w:type="paragraph" w:customStyle="1" w:styleId="11">
    <w:name w:val="Абзац списка1"/>
    <w:basedOn w:val="a"/>
    <w:rsid w:val="00F67DFF"/>
    <w:pPr>
      <w:ind w:left="720"/>
      <w:contextualSpacing/>
    </w:pPr>
    <w:rPr>
      <w:sz w:val="20"/>
      <w:szCs w:val="20"/>
      <w:lang w:eastAsia="uk-UA"/>
    </w:rPr>
  </w:style>
  <w:style w:type="table" w:styleId="a5">
    <w:name w:val="Table Grid"/>
    <w:basedOn w:val="a1"/>
    <w:rsid w:val="00895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rsid w:val="000E4D5F"/>
    <w:pPr>
      <w:spacing w:before="100" w:beforeAutospacing="1" w:after="100" w:afterAutospacing="1"/>
    </w:p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2"/>
    <w:locked/>
    <w:rsid w:val="000E4D5F"/>
    <w:rPr>
      <w:rFonts w:ascii="Times New Roman" w:hAnsi="Times New Roman"/>
      <w:sz w:val="24"/>
      <w:lang w:val="x-none" w:eastAsia="ru-RU"/>
    </w:rPr>
  </w:style>
  <w:style w:type="character" w:customStyle="1" w:styleId="a7">
    <w:name w:val="Основной текст_"/>
    <w:link w:val="13"/>
    <w:locked/>
    <w:rsid w:val="002B32FC"/>
    <w:rPr>
      <w:rFonts w:ascii="Times New Roman" w:hAnsi="Times New Roman"/>
      <w:sz w:val="28"/>
      <w:shd w:val="clear" w:color="auto" w:fill="FFFFFF"/>
    </w:rPr>
  </w:style>
  <w:style w:type="paragraph" w:customStyle="1" w:styleId="13">
    <w:name w:val="Основной текст1"/>
    <w:basedOn w:val="a"/>
    <w:link w:val="a7"/>
    <w:rsid w:val="002B32FC"/>
    <w:pPr>
      <w:widowControl w:val="0"/>
      <w:shd w:val="clear" w:color="auto" w:fill="FFFFFF"/>
      <w:ind w:firstLine="400"/>
    </w:pPr>
    <w:rPr>
      <w:sz w:val="28"/>
      <w:szCs w:val="28"/>
    </w:rPr>
  </w:style>
  <w:style w:type="character" w:styleId="a8">
    <w:name w:val="Strong"/>
    <w:qFormat/>
    <w:rsid w:val="00DE6A34"/>
    <w:rPr>
      <w:rFonts w:cs="Times New Roman"/>
      <w:b/>
      <w:bCs/>
    </w:rPr>
  </w:style>
  <w:style w:type="character" w:customStyle="1" w:styleId="10">
    <w:name w:val="Заголовок 1 Знак"/>
    <w:link w:val="1"/>
    <w:locked/>
    <w:rsid w:val="00354011"/>
    <w:rPr>
      <w:rFonts w:ascii="Times New Roman" w:hAnsi="Times New Roman" w:cs="Times New Roman"/>
      <w:b/>
      <w:bCs/>
      <w:kern w:val="36"/>
      <w:sz w:val="48"/>
      <w:szCs w:val="48"/>
      <w:lang w:val="x-none" w:eastAsia="ru-RU"/>
    </w:rPr>
  </w:style>
  <w:style w:type="paragraph" w:styleId="a9">
    <w:name w:val="header"/>
    <w:basedOn w:val="a"/>
    <w:link w:val="aa"/>
    <w:rsid w:val="007D6915"/>
    <w:pPr>
      <w:tabs>
        <w:tab w:val="center" w:pos="4677"/>
        <w:tab w:val="right" w:pos="9355"/>
      </w:tabs>
    </w:pPr>
    <w:rPr>
      <w:iCs/>
      <w:szCs w:val="28"/>
    </w:rPr>
  </w:style>
  <w:style w:type="character" w:customStyle="1" w:styleId="aa">
    <w:name w:val="Верхний колонтитул Знак"/>
    <w:link w:val="a9"/>
    <w:locked/>
    <w:rsid w:val="007D6915"/>
    <w:rPr>
      <w:rFonts w:ascii="Times New Roman" w:hAnsi="Times New Roman" w:cs="Times New Roman"/>
      <w:iCs/>
      <w:sz w:val="28"/>
      <w:szCs w:val="28"/>
      <w:lang w:val="x-none" w:eastAsia="ru-RU"/>
    </w:rPr>
  </w:style>
  <w:style w:type="character" w:styleId="ab">
    <w:name w:val="annotation reference"/>
    <w:semiHidden/>
    <w:rsid w:val="00D963B8"/>
    <w:rPr>
      <w:rFonts w:cs="Times New Roman"/>
      <w:sz w:val="16"/>
      <w:szCs w:val="16"/>
    </w:rPr>
  </w:style>
  <w:style w:type="paragraph" w:styleId="ac">
    <w:name w:val="annotation text"/>
    <w:basedOn w:val="a"/>
    <w:link w:val="ad"/>
    <w:semiHidden/>
    <w:rsid w:val="00D963B8"/>
    <w:rPr>
      <w:sz w:val="20"/>
      <w:szCs w:val="20"/>
    </w:rPr>
  </w:style>
  <w:style w:type="character" w:customStyle="1" w:styleId="ad">
    <w:name w:val="Текст примечания Знак"/>
    <w:link w:val="ac"/>
    <w:semiHidden/>
    <w:locked/>
    <w:rsid w:val="00D963B8"/>
    <w:rPr>
      <w:rFonts w:ascii="Times New Roman" w:hAnsi="Times New Roman" w:cs="Times New Roman"/>
      <w:sz w:val="20"/>
      <w:szCs w:val="20"/>
      <w:lang w:val="x-none" w:eastAsia="ru-RU"/>
    </w:rPr>
  </w:style>
  <w:style w:type="paragraph" w:styleId="ae">
    <w:name w:val="annotation subject"/>
    <w:basedOn w:val="ac"/>
    <w:next w:val="ac"/>
    <w:link w:val="af"/>
    <w:semiHidden/>
    <w:rsid w:val="00D963B8"/>
    <w:rPr>
      <w:b/>
      <w:bCs/>
    </w:rPr>
  </w:style>
  <w:style w:type="character" w:customStyle="1" w:styleId="af">
    <w:name w:val="Тема примечания Знак"/>
    <w:link w:val="ae"/>
    <w:semiHidden/>
    <w:locked/>
    <w:rsid w:val="00D963B8"/>
    <w:rPr>
      <w:rFonts w:ascii="Times New Roman" w:hAnsi="Times New Roman" w:cs="Times New Roman"/>
      <w:b/>
      <w:bCs/>
      <w:sz w:val="20"/>
      <w:szCs w:val="20"/>
      <w:lang w:val="x-none" w:eastAsia="ru-RU"/>
    </w:rPr>
  </w:style>
  <w:style w:type="paragraph" w:customStyle="1" w:styleId="14">
    <w:name w:val="Рецензия1"/>
    <w:hidden/>
    <w:semiHidden/>
    <w:rsid w:val="009438C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201333558">
      <w:bodyDiv w:val="1"/>
      <w:marLeft w:val="0"/>
      <w:marRight w:val="0"/>
      <w:marTop w:val="0"/>
      <w:marBottom w:val="0"/>
      <w:divBdr>
        <w:top w:val="none" w:sz="0" w:space="0" w:color="auto"/>
        <w:left w:val="none" w:sz="0" w:space="0" w:color="auto"/>
        <w:bottom w:val="none" w:sz="0" w:space="0" w:color="auto"/>
        <w:right w:val="none" w:sz="0" w:space="0" w:color="auto"/>
      </w:divBdr>
    </w:div>
    <w:div w:id="287929322">
      <w:bodyDiv w:val="1"/>
      <w:marLeft w:val="0"/>
      <w:marRight w:val="0"/>
      <w:marTop w:val="0"/>
      <w:marBottom w:val="0"/>
      <w:divBdr>
        <w:top w:val="none" w:sz="0" w:space="0" w:color="auto"/>
        <w:left w:val="none" w:sz="0" w:space="0" w:color="auto"/>
        <w:bottom w:val="none" w:sz="0" w:space="0" w:color="auto"/>
        <w:right w:val="none" w:sz="0" w:space="0" w:color="auto"/>
      </w:divBdr>
      <w:divsChild>
        <w:div w:id="1084884332">
          <w:marLeft w:val="0"/>
          <w:marRight w:val="0"/>
          <w:marTop w:val="0"/>
          <w:marBottom w:val="0"/>
          <w:divBdr>
            <w:top w:val="none" w:sz="0" w:space="0" w:color="auto"/>
            <w:left w:val="none" w:sz="0" w:space="0" w:color="auto"/>
            <w:bottom w:val="none" w:sz="0" w:space="0" w:color="auto"/>
            <w:right w:val="none" w:sz="0" w:space="0" w:color="auto"/>
          </w:divBdr>
          <w:divsChild>
            <w:div w:id="1632125775">
              <w:marLeft w:val="0"/>
              <w:marRight w:val="0"/>
              <w:marTop w:val="0"/>
              <w:marBottom w:val="0"/>
              <w:divBdr>
                <w:top w:val="none" w:sz="0" w:space="0" w:color="auto"/>
                <w:left w:val="none" w:sz="0" w:space="0" w:color="auto"/>
                <w:bottom w:val="none" w:sz="0" w:space="0" w:color="auto"/>
                <w:right w:val="none" w:sz="0" w:space="0" w:color="auto"/>
              </w:divBdr>
              <w:divsChild>
                <w:div w:id="1895507706">
                  <w:marLeft w:val="0"/>
                  <w:marRight w:val="0"/>
                  <w:marTop w:val="0"/>
                  <w:marBottom w:val="0"/>
                  <w:divBdr>
                    <w:top w:val="none" w:sz="0" w:space="0" w:color="auto"/>
                    <w:left w:val="none" w:sz="0" w:space="0" w:color="auto"/>
                    <w:bottom w:val="none" w:sz="0" w:space="0" w:color="auto"/>
                    <w:right w:val="none" w:sz="0" w:space="0" w:color="auto"/>
                  </w:divBdr>
                  <w:divsChild>
                    <w:div w:id="13385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22762">
      <w:bodyDiv w:val="1"/>
      <w:marLeft w:val="0"/>
      <w:marRight w:val="0"/>
      <w:marTop w:val="0"/>
      <w:marBottom w:val="0"/>
      <w:divBdr>
        <w:top w:val="none" w:sz="0" w:space="0" w:color="auto"/>
        <w:left w:val="none" w:sz="0" w:space="0" w:color="auto"/>
        <w:bottom w:val="none" w:sz="0" w:space="0" w:color="auto"/>
        <w:right w:val="none" w:sz="0" w:space="0" w:color="auto"/>
      </w:divBdr>
      <w:divsChild>
        <w:div w:id="860707050">
          <w:marLeft w:val="0"/>
          <w:marRight w:val="0"/>
          <w:marTop w:val="0"/>
          <w:marBottom w:val="0"/>
          <w:divBdr>
            <w:top w:val="none" w:sz="0" w:space="0" w:color="auto"/>
            <w:left w:val="none" w:sz="0" w:space="0" w:color="auto"/>
            <w:bottom w:val="none" w:sz="0" w:space="0" w:color="auto"/>
            <w:right w:val="none" w:sz="0" w:space="0" w:color="auto"/>
          </w:divBdr>
          <w:divsChild>
            <w:div w:id="1210532693">
              <w:marLeft w:val="0"/>
              <w:marRight w:val="0"/>
              <w:marTop w:val="0"/>
              <w:marBottom w:val="0"/>
              <w:divBdr>
                <w:top w:val="none" w:sz="0" w:space="0" w:color="auto"/>
                <w:left w:val="none" w:sz="0" w:space="0" w:color="auto"/>
                <w:bottom w:val="none" w:sz="0" w:space="0" w:color="auto"/>
                <w:right w:val="none" w:sz="0" w:space="0" w:color="auto"/>
              </w:divBdr>
              <w:divsChild>
                <w:div w:id="400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8266">
      <w:bodyDiv w:val="1"/>
      <w:marLeft w:val="0"/>
      <w:marRight w:val="0"/>
      <w:marTop w:val="0"/>
      <w:marBottom w:val="0"/>
      <w:divBdr>
        <w:top w:val="none" w:sz="0" w:space="0" w:color="auto"/>
        <w:left w:val="none" w:sz="0" w:space="0" w:color="auto"/>
        <w:bottom w:val="none" w:sz="0" w:space="0" w:color="auto"/>
        <w:right w:val="none" w:sz="0" w:space="0" w:color="auto"/>
      </w:divBdr>
      <w:divsChild>
        <w:div w:id="2041540183">
          <w:marLeft w:val="0"/>
          <w:marRight w:val="0"/>
          <w:marTop w:val="0"/>
          <w:marBottom w:val="0"/>
          <w:divBdr>
            <w:top w:val="none" w:sz="0" w:space="0" w:color="auto"/>
            <w:left w:val="none" w:sz="0" w:space="0" w:color="auto"/>
            <w:bottom w:val="none" w:sz="0" w:space="0" w:color="auto"/>
            <w:right w:val="none" w:sz="0" w:space="0" w:color="auto"/>
          </w:divBdr>
          <w:divsChild>
            <w:div w:id="2103911249">
              <w:marLeft w:val="0"/>
              <w:marRight w:val="0"/>
              <w:marTop w:val="0"/>
              <w:marBottom w:val="0"/>
              <w:divBdr>
                <w:top w:val="none" w:sz="0" w:space="0" w:color="auto"/>
                <w:left w:val="none" w:sz="0" w:space="0" w:color="auto"/>
                <w:bottom w:val="none" w:sz="0" w:space="0" w:color="auto"/>
                <w:right w:val="none" w:sz="0" w:space="0" w:color="auto"/>
              </w:divBdr>
              <w:divsChild>
                <w:div w:id="7714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5594">
      <w:bodyDiv w:val="1"/>
      <w:marLeft w:val="0"/>
      <w:marRight w:val="0"/>
      <w:marTop w:val="0"/>
      <w:marBottom w:val="0"/>
      <w:divBdr>
        <w:top w:val="none" w:sz="0" w:space="0" w:color="auto"/>
        <w:left w:val="none" w:sz="0" w:space="0" w:color="auto"/>
        <w:bottom w:val="none" w:sz="0" w:space="0" w:color="auto"/>
        <w:right w:val="none" w:sz="0" w:space="0" w:color="auto"/>
      </w:divBdr>
      <w:divsChild>
        <w:div w:id="1200896075">
          <w:marLeft w:val="0"/>
          <w:marRight w:val="0"/>
          <w:marTop w:val="0"/>
          <w:marBottom w:val="0"/>
          <w:divBdr>
            <w:top w:val="none" w:sz="0" w:space="0" w:color="auto"/>
            <w:left w:val="none" w:sz="0" w:space="0" w:color="auto"/>
            <w:bottom w:val="none" w:sz="0" w:space="0" w:color="auto"/>
            <w:right w:val="none" w:sz="0" w:space="0" w:color="auto"/>
          </w:divBdr>
          <w:divsChild>
            <w:div w:id="197087433">
              <w:marLeft w:val="0"/>
              <w:marRight w:val="0"/>
              <w:marTop w:val="0"/>
              <w:marBottom w:val="0"/>
              <w:divBdr>
                <w:top w:val="none" w:sz="0" w:space="0" w:color="auto"/>
                <w:left w:val="none" w:sz="0" w:space="0" w:color="auto"/>
                <w:bottom w:val="none" w:sz="0" w:space="0" w:color="auto"/>
                <w:right w:val="none" w:sz="0" w:space="0" w:color="auto"/>
              </w:divBdr>
              <w:divsChild>
                <w:div w:id="4414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5615">
      <w:bodyDiv w:val="1"/>
      <w:marLeft w:val="0"/>
      <w:marRight w:val="0"/>
      <w:marTop w:val="0"/>
      <w:marBottom w:val="0"/>
      <w:divBdr>
        <w:top w:val="none" w:sz="0" w:space="0" w:color="auto"/>
        <w:left w:val="none" w:sz="0" w:space="0" w:color="auto"/>
        <w:bottom w:val="none" w:sz="0" w:space="0" w:color="auto"/>
        <w:right w:val="none" w:sz="0" w:space="0" w:color="auto"/>
      </w:divBdr>
      <w:divsChild>
        <w:div w:id="90443279">
          <w:marLeft w:val="0"/>
          <w:marRight w:val="0"/>
          <w:marTop w:val="0"/>
          <w:marBottom w:val="0"/>
          <w:divBdr>
            <w:top w:val="none" w:sz="0" w:space="0" w:color="auto"/>
            <w:left w:val="none" w:sz="0" w:space="0" w:color="auto"/>
            <w:bottom w:val="none" w:sz="0" w:space="0" w:color="auto"/>
            <w:right w:val="none" w:sz="0" w:space="0" w:color="auto"/>
          </w:divBdr>
          <w:divsChild>
            <w:div w:id="1573275800">
              <w:marLeft w:val="0"/>
              <w:marRight w:val="0"/>
              <w:marTop w:val="0"/>
              <w:marBottom w:val="0"/>
              <w:divBdr>
                <w:top w:val="none" w:sz="0" w:space="0" w:color="auto"/>
                <w:left w:val="none" w:sz="0" w:space="0" w:color="auto"/>
                <w:bottom w:val="none" w:sz="0" w:space="0" w:color="auto"/>
                <w:right w:val="none" w:sz="0" w:space="0" w:color="auto"/>
              </w:divBdr>
              <w:divsChild>
                <w:div w:id="11426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3604">
      <w:bodyDiv w:val="1"/>
      <w:marLeft w:val="0"/>
      <w:marRight w:val="0"/>
      <w:marTop w:val="0"/>
      <w:marBottom w:val="0"/>
      <w:divBdr>
        <w:top w:val="none" w:sz="0" w:space="0" w:color="auto"/>
        <w:left w:val="none" w:sz="0" w:space="0" w:color="auto"/>
        <w:bottom w:val="none" w:sz="0" w:space="0" w:color="auto"/>
        <w:right w:val="none" w:sz="0" w:space="0" w:color="auto"/>
      </w:divBdr>
    </w:div>
    <w:div w:id="2093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Зростання</a:t>
            </a:r>
            <a:r>
              <a:rPr lang="ru-RU" b="1" baseline="0">
                <a:solidFill>
                  <a:schemeClr val="tx1"/>
                </a:solidFill>
                <a:latin typeface="Times New Roman" panose="02020603050405020304" pitchFamily="18" charset="0"/>
                <a:cs typeface="Times New Roman" panose="02020603050405020304" pitchFamily="18" charset="0"/>
              </a:rPr>
              <a:t> ПДФО у розрахунку на одного жителя</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Новоград-Волинський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633.70000000000005</c:v>
                </c:pt>
                <c:pt idx="1">
                  <c:v>950.43</c:v>
                </c:pt>
                <c:pt idx="2" formatCode="#,##0.00">
                  <c:v>1483.67</c:v>
                </c:pt>
                <c:pt idx="3" formatCode="#,##0.00">
                  <c:v>2121.29</c:v>
                </c:pt>
                <c:pt idx="4" formatCode="#,##0.00">
                  <c:v>2485.9699999999998</c:v>
                </c:pt>
                <c:pt idx="5" formatCode="#,##0.00">
                  <c:v>2978.7</c:v>
                </c:pt>
                <c:pt idx="6" formatCode="#,##0.00">
                  <c:v>3461.11</c:v>
                </c:pt>
                <c:pt idx="7" formatCode="#,##0.00">
                  <c:v>4028.83</c:v>
                </c:pt>
              </c:numCache>
            </c:numRef>
          </c:val>
          <c:smooth val="0"/>
          <c:extLst>
            <c:ext xmlns:c16="http://schemas.microsoft.com/office/drawing/2014/chart" uri="{C3380CC4-5D6E-409C-BE32-E72D297353CC}">
              <c16:uniqueId val="{00000000-FE7D-354A-BCF2-EC5FA870321A}"/>
            </c:ext>
          </c:extLst>
        </c:ser>
        <c:ser>
          <c:idx val="1"/>
          <c:order val="1"/>
          <c:tx>
            <c:strRef>
              <c:f>Лист1!$C$1</c:f>
              <c:strCache>
                <c:ptCount val="1"/>
                <c:pt idx="0">
                  <c:v>Україна</c:v>
                </c:pt>
              </c:strCache>
            </c:strRef>
          </c:tx>
          <c:spPr>
            <a:ln w="28575" cap="rnd">
              <a:solidFill>
                <a:srgbClr val="C00000"/>
              </a:solidFill>
              <a:round/>
            </a:ln>
            <a:effectLst/>
          </c:spPr>
          <c:marker>
            <c:symbol val="circle"/>
            <c:size val="5"/>
            <c:spPr>
              <a:solidFill>
                <a:schemeClr val="accent2"/>
              </a:solidFill>
              <a:ln w="9525">
                <a:solidFill>
                  <a:schemeClr val="accent2"/>
                </a:solidFill>
              </a:ln>
              <a:effectLst/>
            </c:spPr>
          </c:marker>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804.75</c:v>
                </c:pt>
                <c:pt idx="1">
                  <c:v>808.7</c:v>
                </c:pt>
                <c:pt idx="2" formatCode="#,##0.00">
                  <c:v>1003.76</c:v>
                </c:pt>
                <c:pt idx="3" formatCode="#,##0.00">
                  <c:v>1451.65</c:v>
                </c:pt>
                <c:pt idx="4" formatCode="#,##0.00">
                  <c:v>2056.9699999999998</c:v>
                </c:pt>
                <c:pt idx="5" formatCode="#,##0.00">
                  <c:v>2595.44</c:v>
                </c:pt>
                <c:pt idx="6" formatCode="#,##0.00">
                  <c:v>3120.8</c:v>
                </c:pt>
                <c:pt idx="7" formatCode="#,##0.00">
                  <c:v>3391.91</c:v>
                </c:pt>
              </c:numCache>
            </c:numRef>
          </c:val>
          <c:smooth val="0"/>
          <c:extLst>
            <c:ext xmlns:c16="http://schemas.microsoft.com/office/drawing/2014/chart" uri="{C3380CC4-5D6E-409C-BE32-E72D297353CC}">
              <c16:uniqueId val="{00000001-FE7D-354A-BCF2-EC5FA870321A}"/>
            </c:ext>
          </c:extLst>
        </c:ser>
        <c:dLbls>
          <c:showLegendKey val="0"/>
          <c:showVal val="0"/>
          <c:showCatName val="0"/>
          <c:showSerName val="0"/>
          <c:showPercent val="0"/>
          <c:showBubbleSize val="0"/>
        </c:dLbls>
        <c:marker val="1"/>
        <c:smooth val="0"/>
        <c:axId val="49716095"/>
        <c:axId val="57837519"/>
      </c:lineChart>
      <c:catAx>
        <c:axId val="49716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837519"/>
        <c:crosses val="autoZero"/>
        <c:auto val="1"/>
        <c:lblAlgn val="ctr"/>
        <c:lblOffset val="100"/>
        <c:noMultiLvlLbl val="0"/>
      </c:catAx>
      <c:valAx>
        <c:axId val="57837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716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Бізнес, бюджетна сфера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0.0%</c:formatCode>
                <c:ptCount val="8"/>
                <c:pt idx="0">
                  <c:v>1.0378776713338247</c:v>
                </c:pt>
                <c:pt idx="1">
                  <c:v>0.95879011644419199</c:v>
                </c:pt>
                <c:pt idx="2">
                  <c:v>1.5954560265410704</c:v>
                </c:pt>
                <c:pt idx="3">
                  <c:v>1.4973171682664637</c:v>
                </c:pt>
                <c:pt idx="4">
                  <c:v>1.2478455491214799</c:v>
                </c:pt>
                <c:pt idx="5">
                  <c:v>1.2872062403736275</c:v>
                </c:pt>
                <c:pt idx="6">
                  <c:v>1.0732449165495839</c:v>
                </c:pt>
              </c:numCache>
            </c:numRef>
          </c:val>
          <c:smooth val="0"/>
          <c:extLst>
            <c:ext xmlns:c16="http://schemas.microsoft.com/office/drawing/2014/chart" uri="{C3380CC4-5D6E-409C-BE32-E72D297353CC}">
              <c16:uniqueId val="{00000000-1EBD-D341-8891-7CCBA6D47853}"/>
            </c:ext>
          </c:extLst>
        </c:ser>
        <c:ser>
          <c:idx val="1"/>
          <c:order val="1"/>
          <c:tx>
            <c:strRef>
              <c:f>Лист1!$C$1</c:f>
              <c:strCache>
                <c:ptCount val="1"/>
                <c:pt idx="0">
                  <c:v>Військовослужбовці</c:v>
                </c:pt>
              </c:strCache>
            </c:strRef>
          </c:tx>
          <c:spPr>
            <a:ln w="28575" cap="rnd">
              <a:solidFill>
                <a:srgbClr val="FF0000"/>
              </a:solidFill>
              <a:round/>
            </a:ln>
            <a:effectLst/>
          </c:spPr>
          <c:marker>
            <c:symbol val="circle"/>
            <c:size val="5"/>
            <c:spPr>
              <a:solidFill>
                <a:schemeClr val="accent2"/>
              </a:solidFill>
              <a:ln w="9525">
                <a:solidFill>
                  <a:schemeClr val="accent2"/>
                </a:solidFill>
              </a:ln>
              <a:effectLst/>
            </c:spPr>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Лист1!$C$2:$C$9</c:f>
              <c:numCache>
                <c:formatCode>0.0%</c:formatCode>
                <c:ptCount val="8"/>
                <c:pt idx="0">
                  <c:v>3.0665217391304349</c:v>
                </c:pt>
                <c:pt idx="1">
                  <c:v>1.6294130157379838</c:v>
                </c:pt>
                <c:pt idx="2">
                  <c:v>1.3888707607300572</c:v>
                </c:pt>
                <c:pt idx="3">
                  <c:v>0.87829900540371209</c:v>
                </c:pt>
                <c:pt idx="4">
                  <c:v>1.0652697280427998</c:v>
                </c:pt>
                <c:pt idx="5">
                  <c:v>1.3526073491253034</c:v>
                </c:pt>
                <c:pt idx="6">
                  <c:v>1.2149681922819873</c:v>
                </c:pt>
              </c:numCache>
            </c:numRef>
          </c:val>
          <c:smooth val="0"/>
          <c:extLst>
            <c:ext xmlns:c16="http://schemas.microsoft.com/office/drawing/2014/chart" uri="{C3380CC4-5D6E-409C-BE32-E72D297353CC}">
              <c16:uniqueId val="{00000001-1EBD-D341-8891-7CCBA6D47853}"/>
            </c:ext>
          </c:extLst>
        </c:ser>
        <c:ser>
          <c:idx val="2"/>
          <c:order val="2"/>
          <c:tx>
            <c:strRef>
              <c:f>Лист1!$D$1</c:f>
              <c:strCache>
                <c:ptCount val="1"/>
                <c:pt idx="0">
                  <c:v>Інші</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Лист1!$D$2:$D$9</c:f>
              <c:numCache>
                <c:formatCode>0.0%</c:formatCode>
                <c:ptCount val="8"/>
                <c:pt idx="0">
                  <c:v>1.319362950544845</c:v>
                </c:pt>
                <c:pt idx="1">
                  <c:v>1.1394536213468869</c:v>
                </c:pt>
                <c:pt idx="2">
                  <c:v>0.59130192361304712</c:v>
                </c:pt>
                <c:pt idx="3">
                  <c:v>1.7718057520037718</c:v>
                </c:pt>
                <c:pt idx="4">
                  <c:v>0.92575838211814798</c:v>
                </c:pt>
                <c:pt idx="5">
                  <c:v>1.1759126185685542</c:v>
                </c:pt>
                <c:pt idx="6">
                  <c:v>1.0870202884380347</c:v>
                </c:pt>
              </c:numCache>
            </c:numRef>
          </c:val>
          <c:smooth val="0"/>
          <c:extLst>
            <c:ext xmlns:c16="http://schemas.microsoft.com/office/drawing/2014/chart" uri="{C3380CC4-5D6E-409C-BE32-E72D297353CC}">
              <c16:uniqueId val="{00000002-1EBD-D341-8891-7CCBA6D47853}"/>
            </c:ext>
          </c:extLst>
        </c:ser>
        <c:ser>
          <c:idx val="3"/>
          <c:order val="3"/>
          <c:tx>
            <c:strRef>
              <c:f>Лист1!$E$1</c:f>
              <c:strCache>
                <c:ptCount val="1"/>
                <c:pt idx="0">
                  <c:v>РАЗОМ</c:v>
                </c:pt>
              </c:strCache>
            </c:strRef>
          </c:tx>
          <c:spPr>
            <a:ln w="53975" cap="rnd">
              <a:solidFill>
                <a:srgbClr val="00B050"/>
              </a:solidFill>
              <a:round/>
            </a:ln>
            <a:effectLst/>
          </c:spPr>
          <c:marker>
            <c:symbol val="circle"/>
            <c:size val="5"/>
            <c:spPr>
              <a:solidFill>
                <a:schemeClr val="accent4"/>
              </a:solidFill>
              <a:ln w="9525">
                <a:solidFill>
                  <a:srgbClr val="00B050"/>
                </a:solidFill>
              </a:ln>
              <a:effectLst/>
            </c:spPr>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Лист1!$E$2:$E$9</c:f>
              <c:numCache>
                <c:formatCode>0.0%</c:formatCode>
                <c:ptCount val="8"/>
                <c:pt idx="0">
                  <c:v>1.462723297664301</c:v>
                </c:pt>
                <c:pt idx="1">
                  <c:v>1.2515397326122879</c:v>
                </c:pt>
                <c:pt idx="2">
                  <c:v>1.4382404128908359</c:v>
                </c:pt>
                <c:pt idx="3">
                  <c:v>1.1723568144074374</c:v>
                </c:pt>
                <c:pt idx="4">
                  <c:v>1.1663510820045557</c:v>
                </c:pt>
                <c:pt idx="5">
                  <c:v>1.308686656616763</c:v>
                </c:pt>
                <c:pt idx="6">
                  <c:v>1.126910323793179</c:v>
                </c:pt>
              </c:numCache>
            </c:numRef>
          </c:val>
          <c:smooth val="0"/>
          <c:extLst>
            <c:ext xmlns:c16="http://schemas.microsoft.com/office/drawing/2014/chart" uri="{C3380CC4-5D6E-409C-BE32-E72D297353CC}">
              <c16:uniqueId val="{00000003-1EBD-D341-8891-7CCBA6D47853}"/>
            </c:ext>
          </c:extLst>
        </c:ser>
        <c:dLbls>
          <c:showLegendKey val="0"/>
          <c:showVal val="0"/>
          <c:showCatName val="0"/>
          <c:showSerName val="0"/>
          <c:showPercent val="0"/>
          <c:showBubbleSize val="0"/>
        </c:dLbls>
        <c:marker val="1"/>
        <c:smooth val="0"/>
        <c:axId val="343136880"/>
        <c:axId val="343131056"/>
      </c:lineChart>
      <c:catAx>
        <c:axId val="34313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131056"/>
        <c:crosses val="autoZero"/>
        <c:auto val="1"/>
        <c:lblAlgn val="ctr"/>
        <c:lblOffset val="100"/>
        <c:noMultiLvlLbl val="0"/>
      </c:catAx>
      <c:valAx>
        <c:axId val="343131056"/>
        <c:scaling>
          <c:orientation val="minMax"/>
          <c:max val="3.1"/>
          <c:min val="0.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13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8402-2760-4F0F-A6F2-431F8B65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3008</Words>
  <Characters>17148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61</cp:revision>
  <cp:lastPrinted>2022-08-31T11:59:00Z</cp:lastPrinted>
  <dcterms:created xsi:type="dcterms:W3CDTF">2022-08-23T06:41:00Z</dcterms:created>
  <dcterms:modified xsi:type="dcterms:W3CDTF">2022-08-31T12:55:00Z</dcterms:modified>
</cp:coreProperties>
</file>