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0D" w:rsidRPr="004F690D" w:rsidRDefault="004F690D" w:rsidP="004F690D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4F690D">
        <w:rPr>
          <w:rFonts w:ascii="Times New Roman" w:hAnsi="Times New Roman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9.7pt" o:ole="" fillcolor="window">
            <v:imagedata r:id="rId8" o:title=""/>
          </v:shape>
          <o:OLEObject Type="Embed" ProgID="Word.Picture.8" ShapeID="_x0000_i1025" DrawAspect="Content" ObjectID="_1723634742" r:id="rId9"/>
        </w:objec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УКРАЇНА                                                                                                             ЖИТОМИРСЬКА  ОБЛАСТЬ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НОВОГРАД-ВОЛИНСЬКА МІСЬКА РАДА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4F690D" w:rsidRP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РІШЕННЯ</w:t>
      </w:r>
    </w:p>
    <w:p w:rsidR="001D0865" w:rsidRDefault="004F690D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B37DD4">
        <w:rPr>
          <w:rFonts w:ascii="Times New Roman" w:hAnsi="Times New Roman"/>
          <w:b w:val="0"/>
          <w:sz w:val="28"/>
          <w:szCs w:val="28"/>
        </w:rPr>
        <w:t xml:space="preserve">від    </w:t>
      </w:r>
      <w:r w:rsidR="00675A7C" w:rsidRPr="00B37DD4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B37DD4">
        <w:rPr>
          <w:rFonts w:ascii="Times New Roman" w:hAnsi="Times New Roman"/>
          <w:b w:val="0"/>
          <w:sz w:val="28"/>
          <w:szCs w:val="28"/>
        </w:rPr>
        <w:t xml:space="preserve"> </w:t>
      </w:r>
      <w:r w:rsidR="00034476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B37DD4">
        <w:rPr>
          <w:rFonts w:ascii="Times New Roman" w:hAnsi="Times New Roman"/>
          <w:b w:val="0"/>
          <w:sz w:val="28"/>
          <w:szCs w:val="28"/>
        </w:rPr>
        <w:t xml:space="preserve">№ </w:t>
      </w:r>
    </w:p>
    <w:p w:rsidR="004F690D" w:rsidRPr="001D0865" w:rsidRDefault="004F690D" w:rsidP="00034476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1D0865">
        <w:rPr>
          <w:rFonts w:ascii="Times New Roman" w:hAnsi="Times New Roman"/>
          <w:b w:val="0"/>
          <w:sz w:val="28"/>
          <w:szCs w:val="28"/>
        </w:rPr>
        <w:t xml:space="preserve">Про затвердження мережі </w:t>
      </w:r>
      <w:r w:rsidR="001D0865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1D0865">
        <w:rPr>
          <w:rFonts w:ascii="Times New Roman" w:hAnsi="Times New Roman"/>
          <w:b w:val="0"/>
          <w:sz w:val="28"/>
          <w:szCs w:val="28"/>
        </w:rPr>
        <w:t>та кількісних показників зак</w:t>
      </w:r>
      <w:r w:rsidR="00BB6B1A" w:rsidRPr="001D0865">
        <w:rPr>
          <w:rFonts w:ascii="Times New Roman" w:hAnsi="Times New Roman"/>
          <w:b w:val="0"/>
          <w:sz w:val="28"/>
          <w:szCs w:val="28"/>
        </w:rPr>
        <w:t>ладів загальної середньої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, </w:t>
      </w:r>
      <w:r w:rsidR="00BB6B1A" w:rsidRPr="001D0865">
        <w:rPr>
          <w:rFonts w:ascii="Times New Roman" w:hAnsi="Times New Roman"/>
          <w:b w:val="0"/>
          <w:sz w:val="28"/>
          <w:szCs w:val="28"/>
        </w:rPr>
        <w:t xml:space="preserve">дошкільної, </w:t>
      </w:r>
      <w:r w:rsidRPr="001D0865">
        <w:rPr>
          <w:rFonts w:ascii="Times New Roman" w:hAnsi="Times New Roman"/>
          <w:b w:val="0"/>
          <w:sz w:val="28"/>
          <w:szCs w:val="28"/>
        </w:rPr>
        <w:t>позашкільної освіти Новогр</w:t>
      </w:r>
      <w:r w:rsidR="00B37DD4" w:rsidRPr="001D0865">
        <w:rPr>
          <w:rFonts w:ascii="Times New Roman" w:hAnsi="Times New Roman"/>
          <w:b w:val="0"/>
          <w:sz w:val="28"/>
          <w:szCs w:val="28"/>
        </w:rPr>
        <w:t xml:space="preserve">ад-Волинської </w:t>
      </w:r>
      <w:r w:rsidR="0043764F" w:rsidRPr="001D0865">
        <w:rPr>
          <w:rFonts w:ascii="Times New Roman" w:hAnsi="Times New Roman"/>
          <w:b w:val="0"/>
          <w:sz w:val="28"/>
          <w:szCs w:val="28"/>
        </w:rPr>
        <w:t>міської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територіальної громади на </w:t>
      </w:r>
      <w:r w:rsidR="00485DBC">
        <w:rPr>
          <w:rFonts w:ascii="Times New Roman" w:hAnsi="Times New Roman"/>
          <w:b w:val="0"/>
          <w:sz w:val="28"/>
          <w:szCs w:val="28"/>
        </w:rPr>
        <w:t>2022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 w:rsidR="00485DBC">
        <w:rPr>
          <w:rFonts w:ascii="Times New Roman" w:hAnsi="Times New Roman"/>
          <w:b w:val="0"/>
          <w:sz w:val="28"/>
          <w:szCs w:val="28"/>
        </w:rPr>
        <w:t>2023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навчальний  рік </w:t>
      </w:r>
    </w:p>
    <w:p w:rsidR="00FB7B1C" w:rsidRDefault="00FB7B1C" w:rsidP="005E4E9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B1A" w:rsidRPr="00B37DD4" w:rsidRDefault="00FB7B1C" w:rsidP="00FB7B1C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1 пункту «а» статті 32, статтею 40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="004F56E2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законами України «Про освіту»,</w:t>
      </w:r>
      <w:r w:rsidR="00BB6B1A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повну загальну середню освіту»,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дошк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ільну освіту», «Про позашкільну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освіту», 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 w:rsidR="00BF2705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від 15.08.2011 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872 «Про затвердження Порядку організації інклюзивного навчання у загальноосвітніх навчальних закладах», від 10.04.2019 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530 «Про затвердження Порядку організації діяльності інклюзивних груп у закладах дошкільної освіти»,</w:t>
      </w:r>
      <w:r w:rsidR="003F69C6" w:rsidRPr="00B37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наказами Міністерства освіти і науки України від 01.02.2018 року № 90 «Про внесення змін до наказу Міністерства освіти і науки України від 06 грудня 2010 року № 1205», від</w:t>
      </w:r>
      <w:r w:rsidR="005206DF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25.06.2018 № 677 «Про затвердження Порядку створення груп подовженого дня у державних і комунальних закладах загальної середньої освіти»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, розглянувши  фактичну  мережу зак</w:t>
      </w:r>
      <w:r>
        <w:rPr>
          <w:rFonts w:ascii="Times New Roman" w:hAnsi="Times New Roman" w:cs="Times New Roman"/>
          <w:sz w:val="28"/>
          <w:szCs w:val="28"/>
          <w:lang w:val="uk-UA"/>
        </w:rPr>
        <w:t>ладів загальної середньої,</w:t>
      </w:r>
      <w:r w:rsidR="003E2DAB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та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 на початок </w:t>
      </w:r>
      <w:r w:rsidR="00F5136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51365" w:rsidRPr="00F513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1365">
        <w:rPr>
          <w:rFonts w:ascii="Times New Roman" w:hAnsi="Times New Roman" w:cs="Times New Roman"/>
          <w:sz w:val="28"/>
          <w:szCs w:val="28"/>
          <w:lang w:val="uk-UA"/>
        </w:rPr>
        <w:t>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навчального року,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клопотання батьків, керівників закладів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F0C60" w:rsidRPr="001A7CC1" w:rsidRDefault="007F0C60" w:rsidP="007F0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F0C60" w:rsidRPr="001A7CC1" w:rsidRDefault="00485DBC" w:rsidP="007F0C60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 01 вересня 2022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7F0C60" w:rsidRDefault="007F0C60" w:rsidP="00034476">
      <w:pPr>
        <w:pStyle w:val="a7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Мережу класів і клас-комплектів (додаток 1), мережу учнів закладів загальної середньої освіти Новоград-Волинської місько</w:t>
      </w:r>
      <w:r w:rsidR="00485DBC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2022-2023</w:t>
      </w:r>
      <w:r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 рік (додаток 2).</w:t>
      </w:r>
    </w:p>
    <w:p w:rsidR="007F0C60" w:rsidRDefault="007F0C60" w:rsidP="00034476">
      <w:pPr>
        <w:pStyle w:val="a7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Кількість груп подовженого дня, в них учнів закладів загальної середньої освіти Новоград-Волинської місько</w:t>
      </w:r>
      <w:r w:rsidR="00485DBC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2022-2023</w:t>
      </w:r>
      <w:r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 3).</w:t>
      </w:r>
    </w:p>
    <w:p w:rsidR="007F0C60" w:rsidRDefault="007F0C60" w:rsidP="00034476">
      <w:pPr>
        <w:pStyle w:val="a7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CC1">
        <w:rPr>
          <w:rFonts w:ascii="Times New Roman" w:hAnsi="Times New Roman" w:cs="Times New Roman"/>
          <w:sz w:val="28"/>
          <w:szCs w:val="28"/>
          <w:lang w:val="uk-UA"/>
        </w:rPr>
        <w:t>Мережу груп та вихованців закладів дошкільної освіти Новоград-Волинської міської територі</w:t>
      </w:r>
      <w:r w:rsidR="00485DBC">
        <w:rPr>
          <w:rFonts w:ascii="Times New Roman" w:hAnsi="Times New Roman" w:cs="Times New Roman"/>
          <w:sz w:val="28"/>
          <w:szCs w:val="28"/>
          <w:lang w:val="uk-UA"/>
        </w:rPr>
        <w:t>альної громади на 2022-2023</w:t>
      </w:r>
      <w:r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4).</w:t>
      </w:r>
    </w:p>
    <w:p w:rsidR="007F0C60" w:rsidRPr="001A7CC1" w:rsidRDefault="004C40B6" w:rsidP="007F0C60">
      <w:pPr>
        <w:pStyle w:val="a7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>Мережу  гуртків, груп, секцій, інших творчих об’єднань та контингент вихованців закладів поз</w:t>
      </w:r>
      <w:r w:rsidR="00485DBC">
        <w:rPr>
          <w:rFonts w:ascii="Times New Roman" w:hAnsi="Times New Roman" w:cs="Times New Roman"/>
          <w:sz w:val="28"/>
          <w:szCs w:val="28"/>
          <w:lang w:val="uk-UA"/>
        </w:rPr>
        <w:t>ашкільної освіти громади на 2022-2023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(додаток 5).</w:t>
      </w:r>
    </w:p>
    <w:p w:rsidR="004C40B6" w:rsidRDefault="004C40B6" w:rsidP="007F0C60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Ввести в штатний розпис закладів загальної середньої освіти посади:</w:t>
      </w:r>
    </w:p>
    <w:p w:rsidR="004C40B6" w:rsidRDefault="00D373D8" w:rsidP="004C40B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асистента вчителя в Гімназію</w:t>
      </w:r>
      <w:r w:rsidR="004C40B6">
        <w:rPr>
          <w:rFonts w:ascii="Times New Roman" w:hAnsi="Times New Roman" w:cs="Times New Roman"/>
          <w:sz w:val="28"/>
          <w:szCs w:val="28"/>
          <w:lang w:val="uk-UA"/>
        </w:rPr>
        <w:t xml:space="preserve"> № 2 Новоград-Волинської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 Житомирської області - дві</w:t>
      </w:r>
      <w:r w:rsidR="004C4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0B6" w:rsidRDefault="00D373D8" w:rsidP="004C40B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асистента вчителя  в </w:t>
      </w:r>
      <w:r w:rsidR="004C40B6">
        <w:rPr>
          <w:rFonts w:ascii="Times New Roman" w:hAnsi="Times New Roman" w:cs="Times New Roman"/>
          <w:sz w:val="28"/>
          <w:szCs w:val="28"/>
          <w:lang w:val="uk-UA"/>
        </w:rPr>
        <w:t>Ліцей №</w:t>
      </w:r>
      <w:r w:rsidR="00164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B6">
        <w:rPr>
          <w:rFonts w:ascii="Times New Roman" w:hAnsi="Times New Roman" w:cs="Times New Roman"/>
          <w:sz w:val="28"/>
          <w:szCs w:val="28"/>
          <w:lang w:val="uk-UA"/>
        </w:rPr>
        <w:t>4 м. Новограда-Во</w:t>
      </w:r>
      <w:r>
        <w:rPr>
          <w:rFonts w:ascii="Times New Roman" w:hAnsi="Times New Roman" w:cs="Times New Roman"/>
          <w:sz w:val="28"/>
          <w:szCs w:val="28"/>
          <w:lang w:val="uk-UA"/>
        </w:rPr>
        <w:t>линського Житомирської області – три;</w:t>
      </w:r>
    </w:p>
    <w:p w:rsidR="004C40B6" w:rsidRDefault="00D373D8" w:rsidP="004C40B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дефектолога в Гімназію</w:t>
      </w:r>
      <w:r w:rsidR="004C40B6">
        <w:rPr>
          <w:rFonts w:ascii="Times New Roman" w:hAnsi="Times New Roman" w:cs="Times New Roman"/>
          <w:sz w:val="28"/>
          <w:szCs w:val="28"/>
          <w:lang w:val="uk-UA"/>
        </w:rPr>
        <w:t xml:space="preserve"> № 7 Новоград-Волинської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Житомирської області</w:t>
      </w:r>
      <w:r w:rsidR="004C4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0C60" w:rsidRPr="004C40B6" w:rsidRDefault="004C40B6" w:rsidP="004C40B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0,5 секре</w:t>
      </w:r>
      <w:r w:rsidR="00D373D8">
        <w:rPr>
          <w:rFonts w:ascii="Times New Roman" w:hAnsi="Times New Roman" w:cs="Times New Roman"/>
          <w:sz w:val="28"/>
          <w:szCs w:val="28"/>
          <w:lang w:val="uk-UA"/>
        </w:rPr>
        <w:t xml:space="preserve">таря, 0,5 інженера-електроніка в </w:t>
      </w:r>
      <w:r>
        <w:rPr>
          <w:rFonts w:ascii="Times New Roman" w:hAnsi="Times New Roman" w:cs="Times New Roman"/>
          <w:sz w:val="28"/>
          <w:szCs w:val="28"/>
          <w:lang w:val="uk-UA"/>
        </w:rPr>
        <w:t>Пилиповицький ліцей Новоград-Волинської мі</w:t>
      </w:r>
      <w:r w:rsidR="00D373D8">
        <w:rPr>
          <w:rFonts w:ascii="Times New Roman" w:hAnsi="Times New Roman" w:cs="Times New Roman"/>
          <w:sz w:val="28"/>
          <w:szCs w:val="28"/>
          <w:lang w:val="uk-UA"/>
        </w:rPr>
        <w:t>ської ради Житомирської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C60" w:rsidRPr="001A7CC1" w:rsidRDefault="007F0C60" w:rsidP="007F0C60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  виконанням цього рішення  покласти на  заступника  міського голови  </w:t>
      </w:r>
      <w:r w:rsidR="00D373D8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Pr="001A7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Pr="00B37DD4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4F690D" w:rsidRPr="00B37DD4" w:rsidRDefault="00435DEC" w:rsidP="003F302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284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4F690D" w:rsidRPr="00B37DD4" w:rsidSect="00B37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Міський голова</w:t>
      </w:r>
      <w:r w:rsidR="004F690D" w:rsidRPr="00B37DD4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B37DD4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A70914" w:rsidRPr="00B37DD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B37DD4">
        <w:rPr>
          <w:rFonts w:ascii="Times New Roman" w:hAnsi="Times New Roman"/>
          <w:b w:val="0"/>
          <w:sz w:val="28"/>
          <w:szCs w:val="28"/>
        </w:rPr>
        <w:t xml:space="preserve">    </w:t>
      </w:r>
      <w:r w:rsidR="00A70914" w:rsidRPr="00B37DD4">
        <w:rPr>
          <w:rFonts w:ascii="Times New Roman" w:hAnsi="Times New Roman"/>
          <w:b w:val="0"/>
          <w:sz w:val="28"/>
          <w:szCs w:val="28"/>
        </w:rPr>
        <w:t xml:space="preserve">   </w:t>
      </w:r>
      <w:r w:rsidR="004C40B6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F690D" w:rsidRPr="00B37DD4">
        <w:rPr>
          <w:rFonts w:ascii="Times New Roman" w:hAnsi="Times New Roman"/>
          <w:b w:val="0"/>
          <w:sz w:val="28"/>
          <w:szCs w:val="28"/>
        </w:rPr>
        <w:t xml:space="preserve"> </w:t>
      </w:r>
      <w:r w:rsidR="004C40B6">
        <w:rPr>
          <w:rFonts w:ascii="Times New Roman" w:hAnsi="Times New Roman"/>
          <w:b w:val="0"/>
          <w:sz w:val="28"/>
          <w:szCs w:val="28"/>
        </w:rPr>
        <w:t xml:space="preserve"> Микола БОРОВЕЦЬ</w:t>
      </w:r>
    </w:p>
    <w:p w:rsidR="00EC22DF" w:rsidRPr="00EC22DF" w:rsidRDefault="008C3ED7" w:rsidP="008C3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C22DF" w:rsidRPr="00EC22D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C22DF"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1 </w:t>
      </w:r>
    </w:p>
    <w:p w:rsidR="00BF2705" w:rsidRDefault="00EC22DF" w:rsidP="009410BF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 рішення виконавчого комітету</w:t>
      </w:r>
      <w:r w:rsidR="009410B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міської ради </w:t>
      </w:r>
    </w:p>
    <w:p w:rsidR="00EC22DF" w:rsidRPr="00EC22DF" w:rsidRDefault="00EC22DF" w:rsidP="009410BF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</w:t>
      </w:r>
      <w:r w:rsidR="008C4A2B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="00BF270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        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</w:t>
      </w:r>
    </w:p>
    <w:p w:rsidR="00BF2705" w:rsidRDefault="00EC22DF" w:rsidP="009445E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Мере</w:t>
      </w:r>
      <w:r w:rsidR="00BF270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жа класів і клас-комплектів закладів загальної середньої освіти</w:t>
      </w:r>
    </w:p>
    <w:p w:rsidR="00EC22DF" w:rsidRDefault="00EC22DF" w:rsidP="009445E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0D76B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Новоград-Волинської  міської територіальної громади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на </w:t>
      </w:r>
      <w:r w:rsidR="00331BF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2022-2023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навчальний рік</w:t>
      </w:r>
    </w:p>
    <w:tbl>
      <w:tblPr>
        <w:tblW w:w="14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2"/>
        <w:gridCol w:w="742"/>
        <w:gridCol w:w="742"/>
        <w:gridCol w:w="742"/>
        <w:gridCol w:w="742"/>
        <w:gridCol w:w="742"/>
        <w:gridCol w:w="743"/>
      </w:tblGrid>
      <w:tr w:rsidR="00596847" w:rsidRPr="00331BF5" w:rsidTr="00B37E45">
        <w:trPr>
          <w:trHeight w:val="105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Назва  </w:t>
            </w:r>
            <w:r w:rsidR="005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</w:t>
            </w: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  1-4 кл.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  5-9 кл.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  10-11 кл.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 к-сть.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1BF5" w:rsidRPr="00331BF5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інклюз. кл.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Класкомплект</w:t>
            </w:r>
          </w:p>
        </w:tc>
      </w:tr>
      <w:tr w:rsidR="00596847" w:rsidRPr="00331BF5" w:rsidTr="00B37E45">
        <w:trPr>
          <w:trHeight w:val="16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 №1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596847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Ліцей№4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596847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B80399" w:rsidRDefault="00B80399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 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Ліцей№11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Великомолодьківська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Дідовицька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B37E45" w:rsidP="00331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Маковиці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4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Майстрів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М.воля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Наталівська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F262E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Пилиповицький </w:t>
            </w:r>
            <w:r w:rsid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FC6CF7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1647FE" w:rsidRDefault="001647FE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5B785C" w:rsidRPr="001F3FA5" w:rsidRDefault="00F262E5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Керуючий справами виконавчого комітету міської ради                                                                                 Олександр ДОЛЯ</w:t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9445E2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</w:t>
      </w:r>
      <w:r w:rsidR="00CC32D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1F3FA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                    </w:t>
      </w: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1F5717" w:rsidRPr="00EC22DF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1F5717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 рішення виконавчого комітету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міської ради </w:t>
      </w:r>
    </w:p>
    <w:p w:rsidR="001F5717" w:rsidRDefault="001F5717" w:rsidP="00F262E5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           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</w:t>
      </w:r>
    </w:p>
    <w:tbl>
      <w:tblPr>
        <w:tblW w:w="146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689"/>
      </w:tblGrid>
      <w:tr w:rsidR="001F5717" w:rsidRPr="001F5717" w:rsidTr="00985277">
        <w:trPr>
          <w:trHeight w:val="398"/>
        </w:trPr>
        <w:tc>
          <w:tcPr>
            <w:tcW w:w="1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5C" w:rsidRDefault="001F5717" w:rsidP="001F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D76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Мережа учнів </w:t>
            </w:r>
            <w:r w:rsidRPr="001F57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закладів загальної середньої освіти </w:t>
            </w:r>
            <w:r w:rsidR="00B70D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Новоград-Волинської міської </w:t>
            </w:r>
            <w:r w:rsidR="00B70D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B70D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</w:t>
            </w:r>
            <w:r w:rsidR="00B70D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</w:p>
          <w:p w:rsidR="00B70DCD" w:rsidRDefault="00B70DCD" w:rsidP="00F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F2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-202</w:t>
            </w:r>
            <w:r w:rsidR="00F2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  <w:r w:rsidR="00F2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навчальний рік</w:t>
            </w:r>
          </w:p>
          <w:tbl>
            <w:tblPr>
              <w:tblW w:w="12580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600"/>
              <w:gridCol w:w="540"/>
              <w:gridCol w:w="540"/>
              <w:gridCol w:w="520"/>
              <w:gridCol w:w="669"/>
              <w:gridCol w:w="540"/>
              <w:gridCol w:w="460"/>
              <w:gridCol w:w="560"/>
              <w:gridCol w:w="560"/>
              <w:gridCol w:w="560"/>
              <w:gridCol w:w="742"/>
              <w:gridCol w:w="580"/>
              <w:gridCol w:w="600"/>
              <w:gridCol w:w="625"/>
              <w:gridCol w:w="910"/>
              <w:gridCol w:w="970"/>
              <w:gridCol w:w="1206"/>
            </w:tblGrid>
            <w:tr w:rsidR="00C04D74" w:rsidRPr="00C04D74" w:rsidTr="00C04D74">
              <w:trPr>
                <w:trHeight w:val="1695"/>
              </w:trPr>
              <w:tc>
                <w:tcPr>
                  <w:tcW w:w="1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Назва         Клас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кл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кл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кл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кл</w:t>
                  </w:r>
                </w:p>
              </w:tc>
              <w:tc>
                <w:tcPr>
                  <w:tcW w:w="6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  1-4 кл.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кл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кл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 кл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 кл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 кл</w:t>
                  </w:r>
                </w:p>
              </w:tc>
              <w:tc>
                <w:tcPr>
                  <w:tcW w:w="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             5-9 кл.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 кл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 кл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  10-11 кл.</w:t>
                  </w:r>
                </w:p>
              </w:tc>
              <w:tc>
                <w:tcPr>
                  <w:tcW w:w="9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Загальна к-сть.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Середня наповнюва  ність</w:t>
                  </w: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Кількість дітей, що перебувають на  інклюзивному  навчанні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 № 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25,2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В.Молодьків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Дідовичі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Наталівка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Пилиповичі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Маковицька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Майстрівська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Майстровіл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C04D74" w:rsidRPr="00C04D74" w:rsidTr="00C04D74">
              <w:trPr>
                <w:trHeight w:val="315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2878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793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781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337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7369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D74" w:rsidRPr="00C04D74" w:rsidRDefault="00C04D74" w:rsidP="00C04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4D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</w:tr>
          </w:tbl>
          <w:p w:rsidR="00C04D74" w:rsidRDefault="00C04D74" w:rsidP="00F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1909" w:rsidRDefault="00EF1909" w:rsidP="00F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262E5" w:rsidRPr="00B70DCD" w:rsidRDefault="00BB40BA" w:rsidP="008A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Керуючий справами виконавчого комітету міської ради                                                                           Олександр ДОЛЯ</w:t>
            </w:r>
          </w:p>
        </w:tc>
      </w:tr>
    </w:tbl>
    <w:p w:rsidR="005B785C" w:rsidRDefault="001F5717" w:rsidP="005B785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BB40B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311A01" w:rsidRDefault="00311A01" w:rsidP="00311A01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311A01" w:rsidSect="00985277">
          <w:pgSz w:w="16838" w:h="11906" w:orient="landscape"/>
          <w:pgMar w:top="142" w:right="1134" w:bottom="284" w:left="1134" w:header="0" w:footer="708" w:gutter="0"/>
          <w:cols w:space="708"/>
          <w:docGrid w:linePitch="360"/>
        </w:sectPr>
      </w:pP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                                            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>Додаток 3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>до рішення   виконавчого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>комітету міської ради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 xml:space="preserve">від     </w:t>
      </w:r>
      <w:r w:rsidR="00BF2705"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 xml:space="preserve"> №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</w:t>
      </w: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</w:p>
    <w:p w:rsidR="009410BF" w:rsidRPr="006E78BB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 w:rsidRPr="006E78BB">
        <w:rPr>
          <w:rFonts w:ascii="Times New Roman" w:hAnsi="Times New Roman"/>
          <w:b w:val="0"/>
          <w:sz w:val="28"/>
        </w:rPr>
        <w:t>КІЛЬКІСТЬ</w:t>
      </w: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груп подовженого дня, в них учнів</w:t>
      </w:r>
    </w:p>
    <w:p w:rsidR="009410BF" w:rsidRDefault="005F1459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закладів загальної  середньої освіти </w:t>
      </w:r>
      <w:r w:rsidR="002D7F4A">
        <w:rPr>
          <w:rFonts w:ascii="Times New Roman" w:hAnsi="Times New Roman"/>
          <w:b w:val="0"/>
          <w:sz w:val="28"/>
        </w:rPr>
        <w:t>Новоград-Волинської міської територіальної громади</w:t>
      </w:r>
    </w:p>
    <w:p w:rsidR="009410BF" w:rsidRPr="001F44CF" w:rsidRDefault="00642FA4" w:rsidP="001F44C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2022-2023</w:t>
      </w:r>
      <w:r w:rsidR="001F44CF">
        <w:rPr>
          <w:rFonts w:ascii="Times New Roman" w:hAnsi="Times New Roman"/>
          <w:b w:val="0"/>
          <w:sz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6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13"/>
        <w:gridCol w:w="1800"/>
        <w:gridCol w:w="1800"/>
        <w:gridCol w:w="1620"/>
        <w:gridCol w:w="1260"/>
      </w:tblGrid>
      <w:tr w:rsidR="009410BF" w:rsidTr="002B2FFA">
        <w:trPr>
          <w:cantSplit/>
        </w:trPr>
        <w:tc>
          <w:tcPr>
            <w:tcW w:w="2235" w:type="dxa"/>
            <w:vMerge w:val="restart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Заклади</w:t>
            </w:r>
          </w:p>
        </w:tc>
        <w:tc>
          <w:tcPr>
            <w:tcW w:w="7593" w:type="dxa"/>
            <w:gridSpan w:val="5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 і л ь к і с т ь</w:t>
            </w:r>
          </w:p>
        </w:tc>
      </w:tr>
      <w:tr w:rsidR="009410BF" w:rsidTr="002B2FFA">
        <w:trPr>
          <w:cantSplit/>
        </w:trPr>
        <w:tc>
          <w:tcPr>
            <w:tcW w:w="2235" w:type="dxa"/>
            <w:vMerge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113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Класів</w:t>
            </w:r>
          </w:p>
        </w:tc>
        <w:tc>
          <w:tcPr>
            <w:tcW w:w="180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    Учнів</w:t>
            </w:r>
          </w:p>
        </w:tc>
        <w:tc>
          <w:tcPr>
            <w:tcW w:w="180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Учнів</w:t>
            </w: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початкової школи</w:t>
            </w:r>
          </w:p>
        </w:tc>
        <w:tc>
          <w:tcPr>
            <w:tcW w:w="1620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ГПД</w:t>
            </w:r>
          </w:p>
          <w:p w:rsidR="001F44CF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(ставки)</w:t>
            </w:r>
          </w:p>
          <w:p w:rsidR="001F44CF" w:rsidRPr="00237FD1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В них учнів</w:t>
            </w:r>
          </w:p>
        </w:tc>
      </w:tr>
      <w:tr w:rsidR="009410BF" w:rsidTr="002B2FFA">
        <w:tc>
          <w:tcPr>
            <w:tcW w:w="2235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32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  <w:r w:rsidR="001D03E6">
              <w:rPr>
                <w:rFonts w:ascii="Times New Roman" w:hAnsi="Times New Roman"/>
                <w:b w:val="0"/>
                <w:sz w:val="28"/>
                <w:lang w:val="ru-RU"/>
              </w:rPr>
              <w:t>73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1D03E6">
              <w:rPr>
                <w:rFonts w:ascii="Times New Roman" w:hAnsi="Times New Roman"/>
                <w:b w:val="0"/>
                <w:sz w:val="28"/>
                <w:lang w:val="ru-RU"/>
              </w:rPr>
              <w:t>50</w:t>
            </w:r>
          </w:p>
        </w:tc>
        <w:tc>
          <w:tcPr>
            <w:tcW w:w="162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1,7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№2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23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553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188</w:t>
            </w:r>
          </w:p>
        </w:tc>
        <w:tc>
          <w:tcPr>
            <w:tcW w:w="1620" w:type="dxa"/>
          </w:tcPr>
          <w:p w:rsidR="009410BF" w:rsidRPr="004520B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0,75</w:t>
            </w:r>
          </w:p>
        </w:tc>
        <w:tc>
          <w:tcPr>
            <w:tcW w:w="126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№3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19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45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77</w:t>
            </w:r>
          </w:p>
        </w:tc>
        <w:tc>
          <w:tcPr>
            <w:tcW w:w="162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0,75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Tr="002B2FFA">
        <w:tc>
          <w:tcPr>
            <w:tcW w:w="2235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№4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41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11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26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466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F963B1">
              <w:rPr>
                <w:rFonts w:ascii="Times New Roman" w:hAnsi="Times New Roman"/>
                <w:b w:val="0"/>
                <w:sz w:val="28"/>
                <w:lang w:val="ru-RU"/>
              </w:rPr>
              <w:t>,5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90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№5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78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190</w:t>
            </w:r>
          </w:p>
        </w:tc>
        <w:tc>
          <w:tcPr>
            <w:tcW w:w="1620" w:type="dxa"/>
          </w:tcPr>
          <w:p w:rsidR="009410BF" w:rsidRPr="00B819BE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9410BF" w:rsidRPr="00B819BE" w:rsidRDefault="00F963B1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№7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686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237</w:t>
            </w:r>
          </w:p>
        </w:tc>
        <w:tc>
          <w:tcPr>
            <w:tcW w:w="1620" w:type="dxa"/>
          </w:tcPr>
          <w:p w:rsidR="009410BF" w:rsidRPr="005A5D4F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№9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21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594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1F44CF"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0,75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RPr="00F87608" w:rsidTr="002B2FFA">
        <w:tc>
          <w:tcPr>
            <w:tcW w:w="2235" w:type="dxa"/>
          </w:tcPr>
          <w:p w:rsidR="009410BF" w:rsidRPr="00F87608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№11</w:t>
            </w:r>
          </w:p>
        </w:tc>
        <w:tc>
          <w:tcPr>
            <w:tcW w:w="1113" w:type="dxa"/>
          </w:tcPr>
          <w:p w:rsidR="009410BF" w:rsidRPr="00AB5755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31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760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09</w:t>
            </w:r>
          </w:p>
        </w:tc>
        <w:tc>
          <w:tcPr>
            <w:tcW w:w="1620" w:type="dxa"/>
          </w:tcPr>
          <w:p w:rsidR="009410BF" w:rsidRPr="009E0E36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w="1260" w:type="dxa"/>
          </w:tcPr>
          <w:p w:rsidR="009410BF" w:rsidRPr="009E0E36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 w:rsidR="004B28C3" w:rsidRPr="00F87608" w:rsidTr="002B2FFA">
        <w:tc>
          <w:tcPr>
            <w:tcW w:w="2235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Пилиповицький ліцей</w:t>
            </w:r>
          </w:p>
        </w:tc>
        <w:tc>
          <w:tcPr>
            <w:tcW w:w="1113" w:type="dxa"/>
          </w:tcPr>
          <w:p w:rsidR="004B28C3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11</w:t>
            </w:r>
          </w:p>
        </w:tc>
        <w:tc>
          <w:tcPr>
            <w:tcW w:w="1800" w:type="dxa"/>
          </w:tcPr>
          <w:p w:rsidR="004B28C3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225</w:t>
            </w:r>
          </w:p>
        </w:tc>
        <w:tc>
          <w:tcPr>
            <w:tcW w:w="1800" w:type="dxa"/>
          </w:tcPr>
          <w:p w:rsidR="004B28C3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84</w:t>
            </w:r>
          </w:p>
        </w:tc>
        <w:tc>
          <w:tcPr>
            <w:tcW w:w="1620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0,5</w:t>
            </w:r>
          </w:p>
        </w:tc>
        <w:tc>
          <w:tcPr>
            <w:tcW w:w="1260" w:type="dxa"/>
          </w:tcPr>
          <w:p w:rsidR="004B28C3" w:rsidRDefault="00A3742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30</w:t>
            </w:r>
          </w:p>
        </w:tc>
      </w:tr>
      <w:tr w:rsidR="009410BF" w:rsidRPr="001F44CF" w:rsidTr="002B2FFA">
        <w:tc>
          <w:tcPr>
            <w:tcW w:w="2235" w:type="dxa"/>
          </w:tcPr>
          <w:p w:rsidR="009410BF" w:rsidRPr="001F44C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8"/>
              </w:rPr>
            </w:pPr>
            <w:r w:rsidRPr="001F44CF">
              <w:rPr>
                <w:rFonts w:ascii="Times New Roman" w:hAnsi="Times New Roman"/>
                <w:sz w:val="28"/>
              </w:rPr>
              <w:t>Разом:</w:t>
            </w:r>
          </w:p>
        </w:tc>
        <w:tc>
          <w:tcPr>
            <w:tcW w:w="1113" w:type="dxa"/>
          </w:tcPr>
          <w:p w:rsidR="009410BF" w:rsidRPr="001F44C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223</w:t>
            </w:r>
          </w:p>
        </w:tc>
        <w:tc>
          <w:tcPr>
            <w:tcW w:w="1800" w:type="dxa"/>
          </w:tcPr>
          <w:p w:rsidR="009410BF" w:rsidRPr="001F44CF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5740</w:t>
            </w:r>
          </w:p>
        </w:tc>
        <w:tc>
          <w:tcPr>
            <w:tcW w:w="1800" w:type="dxa"/>
          </w:tcPr>
          <w:p w:rsidR="009410BF" w:rsidRPr="001F44CF" w:rsidRDefault="002B2FFA" w:rsidP="00A3742A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2226</w:t>
            </w:r>
          </w:p>
        </w:tc>
        <w:tc>
          <w:tcPr>
            <w:tcW w:w="1620" w:type="dxa"/>
          </w:tcPr>
          <w:p w:rsidR="009410BF" w:rsidRPr="001F44CF" w:rsidRDefault="002B2FF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9,65</w:t>
            </w:r>
          </w:p>
        </w:tc>
        <w:tc>
          <w:tcPr>
            <w:tcW w:w="1260" w:type="dxa"/>
          </w:tcPr>
          <w:p w:rsidR="009410BF" w:rsidRPr="001F44CF" w:rsidRDefault="00496FC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360</w:t>
            </w:r>
          </w:p>
        </w:tc>
      </w:tr>
    </w:tbl>
    <w:p w:rsidR="009410BF" w:rsidRPr="001F44CF" w:rsidRDefault="009410BF" w:rsidP="009410BF">
      <w:pPr>
        <w:pStyle w:val="FR3"/>
        <w:spacing w:line="240" w:lineRule="auto"/>
        <w:ind w:left="-180" w:right="-58" w:hanging="180"/>
        <w:jc w:val="left"/>
        <w:rPr>
          <w:rFonts w:ascii="Times New Roman" w:hAnsi="Times New Roman"/>
          <w:sz w:val="28"/>
        </w:rPr>
      </w:pPr>
    </w:p>
    <w:p w:rsidR="009410BF" w:rsidRPr="001F44C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sz w:val="28"/>
        </w:rPr>
      </w:pPr>
    </w:p>
    <w:p w:rsidR="007523FC" w:rsidRPr="007523FC" w:rsidRDefault="00992800" w:rsidP="007523FC">
      <w:pPr>
        <w:pStyle w:val="FR3"/>
        <w:spacing w:line="240" w:lineRule="auto"/>
        <w:ind w:left="0" w:right="-58"/>
        <w:jc w:val="both"/>
        <w:rPr>
          <w:color w:val="333333"/>
          <w:sz w:val="20"/>
          <w:shd w:val="clear" w:color="auto" w:fill="FFFFFF"/>
        </w:rPr>
      </w:pPr>
      <w:r w:rsidRPr="007523FC">
        <w:rPr>
          <w:rFonts w:ascii="Times New Roman" w:hAnsi="Times New Roman"/>
          <w:b w:val="0"/>
          <w:sz w:val="20"/>
        </w:rPr>
        <w:t xml:space="preserve">Примітка.  </w:t>
      </w:r>
      <w:r w:rsidR="007523FC" w:rsidRPr="007523FC">
        <w:rPr>
          <w:rFonts w:ascii="Times New Roman" w:hAnsi="Times New Roman"/>
          <w:b w:val="0"/>
          <w:sz w:val="20"/>
        </w:rPr>
        <w:t>На період воєнного стану гаряче харчування у закладах загальної середньої освіти відсутнє. Групи подовженого дня працюватимуть за умови погодження батьками організації індивідуального харчування для своїх дітей.</w:t>
      </w:r>
      <w:r w:rsidR="00A30578" w:rsidRPr="007523FC">
        <w:rPr>
          <w:color w:val="333333"/>
          <w:sz w:val="20"/>
          <w:shd w:val="clear" w:color="auto" w:fill="FFFFFF"/>
        </w:rPr>
        <w:t xml:space="preserve"> </w:t>
      </w:r>
    </w:p>
    <w:p w:rsidR="007523FC" w:rsidRPr="007523FC" w:rsidRDefault="007523FC" w:rsidP="007523FC">
      <w:pPr>
        <w:pStyle w:val="FR3"/>
        <w:spacing w:line="240" w:lineRule="auto"/>
        <w:ind w:left="0" w:right="-58"/>
        <w:jc w:val="both"/>
        <w:rPr>
          <w:color w:val="333333"/>
          <w:sz w:val="20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color w:val="333333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color w:val="333333"/>
          <w:sz w:val="16"/>
          <w:szCs w:val="16"/>
          <w:shd w:val="clear" w:color="auto" w:fill="FFFFFF"/>
        </w:rPr>
      </w:pPr>
    </w:p>
    <w:p w:rsidR="009410B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 справами  виконавчого</w:t>
      </w:r>
    </w:p>
    <w:p w:rsidR="00311A01" w:rsidRPr="007347B1" w:rsidRDefault="009410BF" w:rsidP="007347B1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  <w:sectPr w:rsidR="00311A01" w:rsidRPr="007347B1" w:rsidSect="000D25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</w:rPr>
        <w:t xml:space="preserve">комітету міської ради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 </w:t>
      </w:r>
      <w:r w:rsidR="00081B5D">
        <w:rPr>
          <w:rFonts w:ascii="Times New Roman" w:hAnsi="Times New Roman"/>
          <w:b w:val="0"/>
          <w:sz w:val="28"/>
        </w:rPr>
        <w:t>Олександр ДОЛЯ</w:t>
      </w:r>
    </w:p>
    <w:p w:rsidR="004E72C1" w:rsidRDefault="004E72C1" w:rsidP="00311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1002D" w:rsidRPr="00EE206E" w:rsidRDefault="0071002D" w:rsidP="0071002D">
      <w:pPr>
        <w:keepNext/>
        <w:spacing w:after="0" w:line="240" w:lineRule="auto"/>
        <w:ind w:left="949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Додаток  4 </w:t>
      </w:r>
    </w:p>
    <w:p w:rsidR="0071002D" w:rsidRPr="00EE206E" w:rsidRDefault="0071002D" w:rsidP="0071002D">
      <w:pPr>
        <w:keepNext/>
        <w:spacing w:after="0" w:line="240" w:lineRule="auto"/>
        <w:ind w:left="949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виконавчого комітету      </w:t>
      </w:r>
    </w:p>
    <w:p w:rsidR="0071002D" w:rsidRPr="00EE206E" w:rsidRDefault="0071002D" w:rsidP="0071002D">
      <w:pPr>
        <w:keepNext/>
        <w:spacing w:after="0" w:line="240" w:lineRule="auto"/>
        <w:ind w:left="949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</w:t>
      </w:r>
    </w:p>
    <w:p w:rsidR="0071002D" w:rsidRPr="00EE206E" w:rsidRDefault="0071002D" w:rsidP="0071002D">
      <w:pPr>
        <w:keepNext/>
        <w:spacing w:after="0" w:line="240" w:lineRule="auto"/>
        <w:ind w:left="949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від      </w:t>
      </w:r>
      <w:r w:rsidR="00BF2705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</w:p>
    <w:p w:rsidR="0071002D" w:rsidRPr="00EE206E" w:rsidRDefault="0071002D" w:rsidP="0071002D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>Мережа груп та вихованців  з</w:t>
      </w:r>
      <w:r w:rsidR="00040795">
        <w:rPr>
          <w:rFonts w:ascii="Times New Roman" w:hAnsi="Times New Roman" w:cs="Times New Roman"/>
          <w:sz w:val="26"/>
          <w:szCs w:val="26"/>
          <w:lang w:val="uk-UA"/>
        </w:rPr>
        <w:t>акладів дошкільної освіти Новоград-Волинської міської територіальної громади</w:t>
      </w:r>
    </w:p>
    <w:p w:rsidR="00081B5D" w:rsidRDefault="00081B5D" w:rsidP="00081B5D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2022 - 2023</w:t>
      </w:r>
      <w:r w:rsidR="0071002D"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</w:t>
      </w:r>
    </w:p>
    <w:tbl>
      <w:tblPr>
        <w:tblpPr w:leftFromText="180" w:rightFromText="180" w:vertAnchor="text" w:horzAnchor="page" w:tblpX="927" w:tblpY="1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8"/>
        <w:gridCol w:w="426"/>
        <w:gridCol w:w="200"/>
        <w:gridCol w:w="367"/>
        <w:gridCol w:w="708"/>
        <w:gridCol w:w="567"/>
        <w:gridCol w:w="567"/>
        <w:gridCol w:w="993"/>
        <w:gridCol w:w="850"/>
        <w:gridCol w:w="1134"/>
        <w:gridCol w:w="851"/>
        <w:gridCol w:w="708"/>
        <w:gridCol w:w="567"/>
        <w:gridCol w:w="851"/>
        <w:gridCol w:w="709"/>
        <w:gridCol w:w="3656"/>
      </w:tblGrid>
      <w:tr w:rsidR="00081B5D" w:rsidRPr="00442C5D" w:rsidTr="00B076E0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Назва  закладу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груп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них дітей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інклюзивні групи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right="3011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081B5D" w:rsidRPr="00442C5D" w:rsidTr="00B076E0">
        <w:trPr>
          <w:cantSplit/>
          <w:trHeight w:val="45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групах  ясельного віку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групах дошкільного віку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  в групах</w:t>
            </w:r>
          </w:p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компенсуючого типу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групи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дітей в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асистентів вихователя</w:t>
            </w: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1B5D" w:rsidRPr="00442C5D" w:rsidTr="00B076E0">
        <w:trPr>
          <w:cantSplit/>
          <w:trHeight w:val="43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ясельних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дошкільних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короткот. переб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компен- суючого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1B5D" w:rsidRPr="00442C5D" w:rsidTr="00B076E0">
        <w:trPr>
          <w:cantSplit/>
          <w:trHeight w:val="18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cпец</w:t>
            </w:r>
            <w:r w:rsidRPr="00442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сана-торних них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 при</w:t>
            </w: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значенн</w:t>
            </w:r>
            <w:r w:rsidRPr="00442C5D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сана-торни</w:t>
            </w:r>
            <w:r w:rsidRPr="00442C5D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ДНЗ №2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пункт, 1 логопедична група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логопедична група, 2 групи ЗПР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tabs>
                <w:tab w:val="left" w:pos="180"/>
                <w:tab w:val="center" w:pos="306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ЦРД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пункт,  1 ортопедична група,</w:t>
            </w:r>
          </w:p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офтальмологічна група</w:t>
            </w:r>
          </w:p>
        </w:tc>
      </w:tr>
      <w:tr w:rsidR="00081B5D" w:rsidRPr="00442C5D" w:rsidTr="00B076E0">
        <w:trPr>
          <w:cantSplit/>
          <w:trHeight w:val="2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пункт, 1 група короткотривалого перебування</w:t>
            </w:r>
          </w:p>
        </w:tc>
      </w:tr>
      <w:tr w:rsidR="00081B5D" w:rsidRPr="00442C5D" w:rsidTr="00B076E0">
        <w:trPr>
          <w:cantSplit/>
          <w:trHeight w:val="2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ДНЗ компенсуючого типу. </w:t>
            </w:r>
          </w:p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логопедичні групи</w:t>
            </w:r>
          </w:p>
        </w:tc>
      </w:tr>
      <w:tr w:rsidR="00081B5D" w:rsidRPr="00442C5D" w:rsidTr="00B076E0">
        <w:trPr>
          <w:cantSplit/>
          <w:trHeight w:val="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Великомо</w:t>
            </w: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лодьківський ЗДО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  <w:trHeight w:val="1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Дідовицький ЗДО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Наталівський ЗДО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Пилиповицький  ЗДО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  <w:trHeight w:val="5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Всього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081B5D" w:rsidRPr="00CB24D5" w:rsidRDefault="00CB24D5" w:rsidP="00CB24D5">
      <w:pPr>
        <w:keepNext/>
        <w:spacing w:after="0" w:line="240" w:lineRule="auto"/>
        <w:ind w:left="10440" w:hanging="10440"/>
        <w:jc w:val="both"/>
        <w:outlineLvl w:val="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Примітка. Заклади освіти, в яких відсутні захисні укриття працюватимуть відповідно до вищезазначених даних за умови завершення воєнного стану.</w:t>
      </w:r>
    </w:p>
    <w:p w:rsidR="007347B1" w:rsidRPr="00A9396E" w:rsidRDefault="007347B1" w:rsidP="00A9396E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napToGrid/>
          <w:sz w:val="28"/>
          <w:szCs w:val="28"/>
        </w:rPr>
      </w:pPr>
      <w:r w:rsidRPr="00BF2705">
        <w:rPr>
          <w:rFonts w:ascii="Times New Roman" w:hAnsi="Times New Roman"/>
          <w:b w:val="0"/>
          <w:snapToGrid/>
          <w:sz w:val="28"/>
          <w:szCs w:val="28"/>
        </w:rPr>
        <w:t xml:space="preserve">Керуючий справами виконавчого комітету міської ради 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                                                             </w:t>
      </w:r>
      <w:r w:rsidR="00CB24D5">
        <w:rPr>
          <w:rFonts w:ascii="Times New Roman" w:hAnsi="Times New Roman"/>
          <w:b w:val="0"/>
          <w:snapToGrid/>
          <w:sz w:val="28"/>
          <w:szCs w:val="28"/>
        </w:rPr>
        <w:t xml:space="preserve">                  Олександр ДОЛЯ</w:t>
      </w:r>
    </w:p>
    <w:p w:rsidR="00CB24D5" w:rsidRDefault="00CB24D5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5277" w:rsidRDefault="00985277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5277" w:rsidRDefault="00985277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5277" w:rsidRDefault="00985277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5277" w:rsidRDefault="00985277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D406C" w:rsidRPr="00311A01" w:rsidRDefault="005D406C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Додаток   5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до рішення  виконавчого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комітету міської ради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№ </w:t>
      </w:r>
    </w:p>
    <w:p w:rsidR="005D406C" w:rsidRPr="00311A01" w:rsidRDefault="005D406C" w:rsidP="005D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МЕРЕЖА</w:t>
      </w:r>
    </w:p>
    <w:p w:rsidR="005D406C" w:rsidRPr="00311A01" w:rsidRDefault="005D406C" w:rsidP="005D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гуртків, груп, секцій,  інших творчих об’єднань та  контингент вихованців</w:t>
      </w:r>
    </w:p>
    <w:p w:rsidR="005D406C" w:rsidRPr="00311A01" w:rsidRDefault="005D406C" w:rsidP="005D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закладів по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зашкільної освіти Новоград-Волинської міської</w:t>
      </w:r>
      <w:r w:rsidR="008118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територіальної громади  на 2022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- 202</w:t>
      </w:r>
      <w:r w:rsidR="0081181B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навчальний  рік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4238"/>
        <w:gridCol w:w="1585"/>
        <w:gridCol w:w="1566"/>
        <w:gridCol w:w="2123"/>
        <w:gridCol w:w="1404"/>
      </w:tblGrid>
      <w:tr w:rsidR="0081181B" w:rsidRPr="00311A01" w:rsidTr="0081181B">
        <w:trPr>
          <w:trHeight w:val="714"/>
        </w:trPr>
        <w:tc>
          <w:tcPr>
            <w:tcW w:w="3226" w:type="dxa"/>
            <w:vMerge w:val="restart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4238" w:type="dxa"/>
            <w:vMerge w:val="restart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Напрями роботи</w:t>
            </w:r>
          </w:p>
        </w:tc>
        <w:tc>
          <w:tcPr>
            <w:tcW w:w="3151" w:type="dxa"/>
            <w:gridSpan w:val="2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 вихованців, </w:t>
            </w: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учнів, слухачів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на  тиждень</w:t>
            </w:r>
          </w:p>
        </w:tc>
      </w:tr>
      <w:tr w:rsidR="0081181B" w:rsidRPr="00311A01" w:rsidTr="0081181B">
        <w:trPr>
          <w:trHeight w:val="183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  <w:vMerge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гуртки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1181B" w:rsidRPr="00311A01" w:rsidTr="0081181B">
        <w:trPr>
          <w:trHeight w:val="331"/>
        </w:trPr>
        <w:tc>
          <w:tcPr>
            <w:tcW w:w="3226" w:type="dxa"/>
            <w:vMerge w:val="restart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«Центр позашкільної освіти»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Новоград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-Волинської</w:t>
            </w: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Житомирської області</w:t>
            </w:r>
          </w:p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науково-технічний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</w:tr>
      <w:tr w:rsidR="0081181B" w:rsidRPr="00311A01" w:rsidTr="0081181B">
        <w:trPr>
          <w:trHeight w:val="297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еколого-натуралістичний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1181B" w:rsidRPr="00311A01" w:rsidTr="0081181B">
        <w:trPr>
          <w:trHeight w:val="236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туристсько-краєзнавчий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військово-патріотичний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81181B" w:rsidRPr="00311A01" w:rsidTr="0081181B">
        <w:trPr>
          <w:trHeight w:val="267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художньо-естетичний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соціально-реабілітаційний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1181B" w:rsidRPr="00311A01" w:rsidTr="0081181B">
        <w:trPr>
          <w:trHeight w:val="362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гуманітарний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81181B" w:rsidTr="0081181B">
        <w:trPr>
          <w:trHeight w:val="362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оздоровчий</w:t>
            </w:r>
          </w:p>
        </w:tc>
        <w:tc>
          <w:tcPr>
            <w:tcW w:w="1585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4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1181B" w:rsidRPr="00311A01" w:rsidTr="0081181B">
        <w:trPr>
          <w:trHeight w:val="61"/>
        </w:trPr>
        <w:tc>
          <w:tcPr>
            <w:tcW w:w="3226" w:type="dxa"/>
          </w:tcPr>
          <w:p w:rsidR="0081181B" w:rsidRPr="00311A01" w:rsidRDefault="0081181B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423</w:t>
            </w:r>
          </w:p>
        </w:tc>
      </w:tr>
      <w:tr w:rsidR="0081181B" w:rsidRPr="00311A01" w:rsidTr="00382A4D">
        <w:trPr>
          <w:trHeight w:val="182"/>
        </w:trPr>
        <w:tc>
          <w:tcPr>
            <w:tcW w:w="3226" w:type="dxa"/>
            <w:vMerge w:val="restart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382A4D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тому  числі (за видами спорту):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A4D" w:rsidRPr="00311A01" w:rsidTr="0081181B">
        <w:trPr>
          <w:trHeight w:val="357"/>
        </w:trPr>
        <w:tc>
          <w:tcPr>
            <w:tcW w:w="3226" w:type="dxa"/>
            <w:vMerge/>
          </w:tcPr>
          <w:p w:rsidR="00382A4D" w:rsidRPr="00311A01" w:rsidRDefault="00382A4D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382A4D" w:rsidRDefault="00382A4D" w:rsidP="0038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греко-римська боротьба</w:t>
            </w:r>
          </w:p>
        </w:tc>
        <w:tc>
          <w:tcPr>
            <w:tcW w:w="1585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3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404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181B" w:rsidRPr="00311A01" w:rsidTr="0081181B">
        <w:trPr>
          <w:trHeight w:val="25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футбол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81181B" w:rsidRPr="00311A01" w:rsidTr="0081181B">
        <w:trPr>
          <w:trHeight w:val="25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тхеквондо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1181B" w:rsidRPr="00311A01" w:rsidTr="0081181B">
        <w:trPr>
          <w:trHeight w:val="235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легка  атлетика 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пауерліфтинг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3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722CDD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армрестлінг</w:t>
            </w:r>
          </w:p>
        </w:tc>
        <w:tc>
          <w:tcPr>
            <w:tcW w:w="1585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1181B" w:rsidTr="0081181B">
        <w:trPr>
          <w:trHeight w:val="255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бадмінтон</w:t>
            </w:r>
          </w:p>
        </w:tc>
        <w:tc>
          <w:tcPr>
            <w:tcW w:w="1585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4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1181B" w:rsidRPr="00311A01" w:rsidTr="0081181B">
        <w:trPr>
          <w:trHeight w:val="255"/>
        </w:trPr>
        <w:tc>
          <w:tcPr>
            <w:tcW w:w="3226" w:type="dxa"/>
          </w:tcPr>
          <w:p w:rsidR="0081181B" w:rsidRPr="00311A01" w:rsidRDefault="0081181B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81181B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66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508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81181B" w:rsidRPr="00311A01" w:rsidTr="0081181B">
        <w:trPr>
          <w:trHeight w:val="61"/>
        </w:trPr>
        <w:tc>
          <w:tcPr>
            <w:tcW w:w="3226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566" w:type="dxa"/>
          </w:tcPr>
          <w:p w:rsidR="0081181B" w:rsidRPr="00B70666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111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2113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594</w:t>
            </w:r>
          </w:p>
        </w:tc>
      </w:tr>
    </w:tbl>
    <w:p w:rsidR="007D14DE" w:rsidRDefault="005D406C" w:rsidP="00A9396E">
      <w:pPr>
        <w:spacing w:after="0" w:line="240" w:lineRule="auto"/>
        <w:rPr>
          <w:lang w:val="uk-UA" w:eastAsia="en-US"/>
        </w:rPr>
        <w:sectPr w:rsidR="007D14DE" w:rsidSect="00382A4D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 справами  виконавчого  комітету міської ради </w:t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811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77D32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ДОЛЯ</w:t>
      </w:r>
    </w:p>
    <w:p w:rsidR="002D7F4A" w:rsidRDefault="002D7F4A" w:rsidP="00F15D6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</w:p>
    <w:p w:rsidR="002D7F4A" w:rsidRPr="00F15D6D" w:rsidRDefault="002D7F4A" w:rsidP="00F15D6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  <w:sectPr w:rsidR="002D7F4A" w:rsidRPr="00F15D6D" w:rsidSect="00F3418A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CF02A9" w:rsidRPr="000A241F" w:rsidRDefault="00CF02A9" w:rsidP="000A241F">
      <w:pPr>
        <w:spacing w:after="0"/>
        <w:rPr>
          <w:rFonts w:ascii="Times New Roman" w:hAnsi="Times New Roman" w:cs="Times New Roman"/>
          <w:b/>
          <w:color w:val="000000"/>
          <w:lang w:val="uk-UA" w:eastAsia="en-US"/>
        </w:rPr>
      </w:pPr>
    </w:p>
    <w:sectPr w:rsidR="00CF02A9" w:rsidRPr="000A241F" w:rsidSect="00311A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06" w:rsidRDefault="00190A06" w:rsidP="00311A01">
      <w:pPr>
        <w:spacing w:after="0" w:line="240" w:lineRule="auto"/>
      </w:pPr>
      <w:r>
        <w:separator/>
      </w:r>
    </w:p>
  </w:endnote>
  <w:endnote w:type="continuationSeparator" w:id="0">
    <w:p w:rsidR="00190A06" w:rsidRDefault="00190A06" w:rsidP="0031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06" w:rsidRDefault="00190A06" w:rsidP="00311A01">
      <w:pPr>
        <w:spacing w:after="0" w:line="240" w:lineRule="auto"/>
      </w:pPr>
      <w:r>
        <w:separator/>
      </w:r>
    </w:p>
  </w:footnote>
  <w:footnote w:type="continuationSeparator" w:id="0">
    <w:p w:rsidR="00190A06" w:rsidRDefault="00190A06" w:rsidP="0031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CF10E7"/>
    <w:multiLevelType w:val="multilevel"/>
    <w:tmpl w:val="C198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AB721E"/>
    <w:multiLevelType w:val="hybridMultilevel"/>
    <w:tmpl w:val="3C3E7202"/>
    <w:lvl w:ilvl="0" w:tplc="04B25BFC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1D5847"/>
    <w:multiLevelType w:val="hybridMultilevel"/>
    <w:tmpl w:val="DE60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ABC"/>
    <w:multiLevelType w:val="hybridMultilevel"/>
    <w:tmpl w:val="0476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90D"/>
    <w:rsid w:val="00034476"/>
    <w:rsid w:val="000349C0"/>
    <w:rsid w:val="00040795"/>
    <w:rsid w:val="000536ED"/>
    <w:rsid w:val="000564BA"/>
    <w:rsid w:val="00067350"/>
    <w:rsid w:val="00080F18"/>
    <w:rsid w:val="00081B5D"/>
    <w:rsid w:val="00091065"/>
    <w:rsid w:val="000A241F"/>
    <w:rsid w:val="000A52C9"/>
    <w:rsid w:val="000A700D"/>
    <w:rsid w:val="000D2517"/>
    <w:rsid w:val="000D76B6"/>
    <w:rsid w:val="000F515E"/>
    <w:rsid w:val="0010708B"/>
    <w:rsid w:val="00134A07"/>
    <w:rsid w:val="001526E1"/>
    <w:rsid w:val="001647FE"/>
    <w:rsid w:val="0016532E"/>
    <w:rsid w:val="00180E15"/>
    <w:rsid w:val="00190A06"/>
    <w:rsid w:val="00196921"/>
    <w:rsid w:val="001D03E6"/>
    <w:rsid w:val="001D0865"/>
    <w:rsid w:val="001D2EEB"/>
    <w:rsid w:val="001E3823"/>
    <w:rsid w:val="001F3FA5"/>
    <w:rsid w:val="001F44CF"/>
    <w:rsid w:val="001F5717"/>
    <w:rsid w:val="0021213E"/>
    <w:rsid w:val="00223808"/>
    <w:rsid w:val="00251CD3"/>
    <w:rsid w:val="002636E7"/>
    <w:rsid w:val="002654D0"/>
    <w:rsid w:val="002746EF"/>
    <w:rsid w:val="00287EA3"/>
    <w:rsid w:val="002B2FFA"/>
    <w:rsid w:val="002D5369"/>
    <w:rsid w:val="002D7239"/>
    <w:rsid w:val="002D7F4A"/>
    <w:rsid w:val="002E3076"/>
    <w:rsid w:val="002E51C2"/>
    <w:rsid w:val="00304CC1"/>
    <w:rsid w:val="00311A01"/>
    <w:rsid w:val="00311BB5"/>
    <w:rsid w:val="00327989"/>
    <w:rsid w:val="00331BF5"/>
    <w:rsid w:val="003625A4"/>
    <w:rsid w:val="00377D32"/>
    <w:rsid w:val="00382A4D"/>
    <w:rsid w:val="00390C82"/>
    <w:rsid w:val="003B40F3"/>
    <w:rsid w:val="003C7396"/>
    <w:rsid w:val="003D7A18"/>
    <w:rsid w:val="003E2241"/>
    <w:rsid w:val="003E2DAB"/>
    <w:rsid w:val="003F3025"/>
    <w:rsid w:val="003F69C6"/>
    <w:rsid w:val="00400DC2"/>
    <w:rsid w:val="00401043"/>
    <w:rsid w:val="004167F8"/>
    <w:rsid w:val="0042105C"/>
    <w:rsid w:val="00422F4B"/>
    <w:rsid w:val="004315A9"/>
    <w:rsid w:val="00435DEC"/>
    <w:rsid w:val="0043764F"/>
    <w:rsid w:val="004416FF"/>
    <w:rsid w:val="004520B5"/>
    <w:rsid w:val="004572CE"/>
    <w:rsid w:val="00462794"/>
    <w:rsid w:val="00466DED"/>
    <w:rsid w:val="00480E31"/>
    <w:rsid w:val="00485DBC"/>
    <w:rsid w:val="00496FC7"/>
    <w:rsid w:val="004B28C3"/>
    <w:rsid w:val="004C40B6"/>
    <w:rsid w:val="004E72C1"/>
    <w:rsid w:val="004F24EE"/>
    <w:rsid w:val="004F2671"/>
    <w:rsid w:val="004F56E2"/>
    <w:rsid w:val="004F690D"/>
    <w:rsid w:val="00504E37"/>
    <w:rsid w:val="005206DF"/>
    <w:rsid w:val="00523B8A"/>
    <w:rsid w:val="0057250D"/>
    <w:rsid w:val="00592106"/>
    <w:rsid w:val="00596847"/>
    <w:rsid w:val="005B785C"/>
    <w:rsid w:val="005C6B53"/>
    <w:rsid w:val="005D406C"/>
    <w:rsid w:val="005E4E98"/>
    <w:rsid w:val="005F1459"/>
    <w:rsid w:val="00604D0C"/>
    <w:rsid w:val="00622705"/>
    <w:rsid w:val="00642FA4"/>
    <w:rsid w:val="00663E58"/>
    <w:rsid w:val="00664ED5"/>
    <w:rsid w:val="00675A7C"/>
    <w:rsid w:val="0069171E"/>
    <w:rsid w:val="00696FD9"/>
    <w:rsid w:val="006A5C1B"/>
    <w:rsid w:val="006D63F4"/>
    <w:rsid w:val="0071002D"/>
    <w:rsid w:val="00714AF7"/>
    <w:rsid w:val="007347B1"/>
    <w:rsid w:val="007370D0"/>
    <w:rsid w:val="007523FC"/>
    <w:rsid w:val="007702F6"/>
    <w:rsid w:val="00771829"/>
    <w:rsid w:val="00781FCE"/>
    <w:rsid w:val="007A39B8"/>
    <w:rsid w:val="007B74B2"/>
    <w:rsid w:val="007C5BD4"/>
    <w:rsid w:val="007D14DE"/>
    <w:rsid w:val="007D1880"/>
    <w:rsid w:val="007F0C60"/>
    <w:rsid w:val="007F7717"/>
    <w:rsid w:val="00805999"/>
    <w:rsid w:val="0081181B"/>
    <w:rsid w:val="00811890"/>
    <w:rsid w:val="00815B26"/>
    <w:rsid w:val="008165F9"/>
    <w:rsid w:val="008179EA"/>
    <w:rsid w:val="00822381"/>
    <w:rsid w:val="00824CCF"/>
    <w:rsid w:val="008271DF"/>
    <w:rsid w:val="00841502"/>
    <w:rsid w:val="0084471E"/>
    <w:rsid w:val="0085037F"/>
    <w:rsid w:val="008534DB"/>
    <w:rsid w:val="00891887"/>
    <w:rsid w:val="008A68D7"/>
    <w:rsid w:val="008B0FE2"/>
    <w:rsid w:val="008B5081"/>
    <w:rsid w:val="008B79EE"/>
    <w:rsid w:val="008C0C53"/>
    <w:rsid w:val="008C3ED7"/>
    <w:rsid w:val="008C4A2B"/>
    <w:rsid w:val="008C765B"/>
    <w:rsid w:val="008D5EDE"/>
    <w:rsid w:val="009241B6"/>
    <w:rsid w:val="009330AA"/>
    <w:rsid w:val="0093334B"/>
    <w:rsid w:val="00935796"/>
    <w:rsid w:val="009410BF"/>
    <w:rsid w:val="009445E2"/>
    <w:rsid w:val="00955FAF"/>
    <w:rsid w:val="00957DEB"/>
    <w:rsid w:val="009820CC"/>
    <w:rsid w:val="00985277"/>
    <w:rsid w:val="00992800"/>
    <w:rsid w:val="00994BBF"/>
    <w:rsid w:val="00A116D6"/>
    <w:rsid w:val="00A17315"/>
    <w:rsid w:val="00A20249"/>
    <w:rsid w:val="00A30578"/>
    <w:rsid w:val="00A31D12"/>
    <w:rsid w:val="00A35C8A"/>
    <w:rsid w:val="00A369D1"/>
    <w:rsid w:val="00A3742A"/>
    <w:rsid w:val="00A6404F"/>
    <w:rsid w:val="00A70914"/>
    <w:rsid w:val="00A9393C"/>
    <w:rsid w:val="00A9396E"/>
    <w:rsid w:val="00A96886"/>
    <w:rsid w:val="00AC0D35"/>
    <w:rsid w:val="00AE0F3B"/>
    <w:rsid w:val="00B076E0"/>
    <w:rsid w:val="00B12087"/>
    <w:rsid w:val="00B2380F"/>
    <w:rsid w:val="00B241AF"/>
    <w:rsid w:val="00B37DD4"/>
    <w:rsid w:val="00B37E45"/>
    <w:rsid w:val="00B439ED"/>
    <w:rsid w:val="00B70DCD"/>
    <w:rsid w:val="00B74966"/>
    <w:rsid w:val="00B75C89"/>
    <w:rsid w:val="00B80399"/>
    <w:rsid w:val="00B8273A"/>
    <w:rsid w:val="00BA1805"/>
    <w:rsid w:val="00BA5B19"/>
    <w:rsid w:val="00BA726D"/>
    <w:rsid w:val="00BB40BA"/>
    <w:rsid w:val="00BB6B1A"/>
    <w:rsid w:val="00BC4D0D"/>
    <w:rsid w:val="00BC7187"/>
    <w:rsid w:val="00BD1877"/>
    <w:rsid w:val="00BE50A2"/>
    <w:rsid w:val="00BF2705"/>
    <w:rsid w:val="00C04D74"/>
    <w:rsid w:val="00C80A0D"/>
    <w:rsid w:val="00C81C62"/>
    <w:rsid w:val="00C82221"/>
    <w:rsid w:val="00C84C1B"/>
    <w:rsid w:val="00C92F23"/>
    <w:rsid w:val="00CA0C65"/>
    <w:rsid w:val="00CB24D5"/>
    <w:rsid w:val="00CC32DE"/>
    <w:rsid w:val="00CC5B77"/>
    <w:rsid w:val="00CF02A9"/>
    <w:rsid w:val="00CF1A60"/>
    <w:rsid w:val="00D0449E"/>
    <w:rsid w:val="00D34015"/>
    <w:rsid w:val="00D373D8"/>
    <w:rsid w:val="00DA4F75"/>
    <w:rsid w:val="00DD1852"/>
    <w:rsid w:val="00DD3D9C"/>
    <w:rsid w:val="00DE2A46"/>
    <w:rsid w:val="00DF1018"/>
    <w:rsid w:val="00E15561"/>
    <w:rsid w:val="00E23DC5"/>
    <w:rsid w:val="00E45EBB"/>
    <w:rsid w:val="00E9105B"/>
    <w:rsid w:val="00E9475A"/>
    <w:rsid w:val="00EC22DF"/>
    <w:rsid w:val="00ED51A6"/>
    <w:rsid w:val="00EF1564"/>
    <w:rsid w:val="00EF1909"/>
    <w:rsid w:val="00EF724B"/>
    <w:rsid w:val="00F11CA1"/>
    <w:rsid w:val="00F15D6D"/>
    <w:rsid w:val="00F262E5"/>
    <w:rsid w:val="00F3418A"/>
    <w:rsid w:val="00F35E90"/>
    <w:rsid w:val="00F51365"/>
    <w:rsid w:val="00F67796"/>
    <w:rsid w:val="00F81618"/>
    <w:rsid w:val="00F874DC"/>
    <w:rsid w:val="00F963B1"/>
    <w:rsid w:val="00FA6DAF"/>
    <w:rsid w:val="00FB7B1C"/>
    <w:rsid w:val="00FC6CF7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A9B5"/>
  <w15:docId w15:val="{D7339F49-7B9A-4061-A988-BF9E8AA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0C"/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554F-9639-4E97-A0C7-2F58984E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2022-09-02T07:39:00Z</cp:lastPrinted>
  <dcterms:created xsi:type="dcterms:W3CDTF">2021-08-17T04:52:00Z</dcterms:created>
  <dcterms:modified xsi:type="dcterms:W3CDTF">2022-09-02T11:39:00Z</dcterms:modified>
</cp:coreProperties>
</file>