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93" w:rsidRPr="00C52C7B" w:rsidRDefault="00D27993" w:rsidP="00142B56">
      <w:pPr>
        <w:widowControl w:val="0"/>
        <w:autoSpaceDE w:val="0"/>
        <w:autoSpaceDN w:val="0"/>
        <w:adjustRightInd w:val="0"/>
        <w:spacing w:line="300" w:lineRule="auto"/>
        <w:rPr>
          <w:sz w:val="16"/>
          <w:szCs w:val="16"/>
          <w:lang w:val="uk-UA"/>
        </w:rPr>
      </w:pPr>
    </w:p>
    <w:p w:rsidR="00D27993" w:rsidRPr="00C50545" w:rsidRDefault="00781AB5" w:rsidP="00142B5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margin-left:227.5pt;margin-top:.35pt;width:35.2pt;height:48.15pt;z-index:1;visibility:visible">
            <v:imagedata r:id="rId5" o:title=""/>
            <w10:wrap type="square" side="righ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0.4pt;margin-top:-27.75pt;width:181.85pt;height:112pt;z-index:2" stroked="f">
            <v:textbox style="mso-next-textbox:#_x0000_s1027">
              <w:txbxContent>
                <w:p w:rsidR="00D27993" w:rsidRPr="00AC5652" w:rsidRDefault="00D27993" w:rsidP="00673C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ind w:right="-164"/>
                    <w:jc w:val="both"/>
                    <w:outlineLvl w:val="0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Проект </w:t>
                  </w: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рішення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:rsidR="00D27993" w:rsidRPr="00AC5652" w:rsidRDefault="00D27993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Розробник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власності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міської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ради</w:t>
                  </w:r>
                </w:p>
                <w:p w:rsidR="00D27993" w:rsidRPr="00AC5652" w:rsidRDefault="00D27993" w:rsidP="00673CC7">
                  <w:pPr>
                    <w:jc w:val="both"/>
                    <w:rPr>
                      <w:color w:val="FFFFFF"/>
                      <w:sz w:val="20"/>
                      <w:szCs w:val="20"/>
                    </w:rPr>
                  </w:pPr>
                  <w:proofErr w:type="spellStart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Доповідач</w:t>
                  </w:r>
                  <w:proofErr w:type="spellEnd"/>
                  <w:r w:rsidRPr="00AC5652">
                    <w:rPr>
                      <w:b/>
                      <w:color w:val="FFFFFF"/>
                      <w:sz w:val="20"/>
                      <w:szCs w:val="20"/>
                    </w:rPr>
                    <w:t>: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Богданчук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О.В.</w:t>
                  </w:r>
                </w:p>
                <w:p w:rsidR="00D27993" w:rsidRPr="00AC5652" w:rsidRDefault="00D27993" w:rsidP="00673CC7">
                  <w:pPr>
                    <w:rPr>
                      <w:color w:val="FFFFFF"/>
                      <w:sz w:val="20"/>
                      <w:szCs w:val="20"/>
                      <w:lang w:val="uk-UA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тел.: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2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2-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41</w:t>
                  </w:r>
                </w:p>
                <w:p w:rsidR="00D27993" w:rsidRPr="00AC5652" w:rsidRDefault="00D27993" w:rsidP="00673CC7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На 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13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.0</w:t>
                  </w:r>
                  <w:r w:rsidRPr="00AC5652">
                    <w:rPr>
                      <w:color w:val="FFFFFF"/>
                      <w:sz w:val="20"/>
                      <w:szCs w:val="20"/>
                      <w:lang w:val="uk-UA"/>
                    </w:rPr>
                    <w:t>3</w:t>
                  </w:r>
                  <w:r w:rsidRPr="00AC5652">
                    <w:rPr>
                      <w:color w:val="FFFFFF"/>
                      <w:sz w:val="20"/>
                      <w:szCs w:val="20"/>
                    </w:rPr>
                    <w:t>.2019 р.</w:t>
                  </w:r>
                </w:p>
                <w:p w:rsidR="00D27993" w:rsidRPr="00AC5652" w:rsidRDefault="00D27993" w:rsidP="00673CC7">
                  <w:pPr>
                    <w:rPr>
                      <w:rFonts w:ascii="Calibri" w:hAnsi="Calibri"/>
                      <w:color w:val="FFFFFF"/>
                      <w:sz w:val="22"/>
                      <w:szCs w:val="22"/>
                    </w:rPr>
                  </w:pPr>
                  <w:proofErr w:type="gramStart"/>
                  <w:r w:rsidRPr="00AC5652">
                    <w:rPr>
                      <w:color w:val="FFFFFF"/>
                      <w:sz w:val="20"/>
                      <w:szCs w:val="20"/>
                    </w:rPr>
                    <w:t>( 71</w:t>
                  </w:r>
                  <w:proofErr w:type="gram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засідання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виконавчого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5652">
                    <w:rPr>
                      <w:color w:val="FFFFFF"/>
                      <w:sz w:val="20"/>
                      <w:szCs w:val="20"/>
                    </w:rPr>
                    <w:t>комітету</w:t>
                  </w:r>
                  <w:proofErr w:type="spellEnd"/>
                  <w:r w:rsidRPr="00AC5652">
                    <w:rPr>
                      <w:color w:val="FFFFFF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</w:p>
    <w:p w:rsidR="00D27993" w:rsidRDefault="00D27993" w:rsidP="00142B56">
      <w:pPr>
        <w:jc w:val="center"/>
        <w:rPr>
          <w:sz w:val="28"/>
          <w:szCs w:val="28"/>
          <w:lang w:val="uk-UA"/>
        </w:rPr>
      </w:pPr>
    </w:p>
    <w:p w:rsidR="00D27993" w:rsidRPr="00032299" w:rsidRDefault="00D27993" w:rsidP="00142B56">
      <w:pPr>
        <w:jc w:val="center"/>
        <w:rPr>
          <w:sz w:val="28"/>
          <w:szCs w:val="28"/>
        </w:rPr>
      </w:pPr>
      <w:r w:rsidRPr="00032299">
        <w:rPr>
          <w:sz w:val="28"/>
          <w:szCs w:val="28"/>
        </w:rPr>
        <w:t>УКРАЇНА</w:t>
      </w:r>
    </w:p>
    <w:p w:rsidR="00D27993" w:rsidRPr="00D4652E" w:rsidRDefault="00D27993" w:rsidP="00142B56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D27993" w:rsidRDefault="00D27993" w:rsidP="00142B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27993" w:rsidRPr="003D1D1B" w:rsidRDefault="00D27993" w:rsidP="00142B56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D27993" w:rsidRPr="008E058F" w:rsidRDefault="00D27993" w:rsidP="00142B56">
      <w:pPr>
        <w:ind w:right="2200"/>
        <w:rPr>
          <w:sz w:val="16"/>
          <w:szCs w:val="16"/>
          <w:lang w:val="uk-UA"/>
        </w:rPr>
      </w:pPr>
    </w:p>
    <w:p w:rsidR="00D27993" w:rsidRPr="008E058F" w:rsidRDefault="00D27993" w:rsidP="00142B56">
      <w:pPr>
        <w:ind w:right="2200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271A1">
        <w:rPr>
          <w:sz w:val="28"/>
          <w:szCs w:val="28"/>
          <w:lang w:val="uk-UA"/>
        </w:rPr>
        <w:t xml:space="preserve"> </w:t>
      </w:r>
      <w:r w:rsidR="00781AB5">
        <w:rPr>
          <w:sz w:val="28"/>
          <w:szCs w:val="28"/>
          <w:lang w:val="uk-UA"/>
        </w:rPr>
        <w:t>27.04.2022</w:t>
      </w:r>
      <w:r w:rsidR="00B271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</w:t>
      </w:r>
      <w:r w:rsidR="00781AB5">
        <w:rPr>
          <w:sz w:val="28"/>
          <w:szCs w:val="28"/>
          <w:lang w:val="uk-UA"/>
        </w:rPr>
        <w:t xml:space="preserve"> 429</w:t>
      </w:r>
      <w:r w:rsidRPr="008E058F">
        <w:rPr>
          <w:sz w:val="16"/>
          <w:szCs w:val="16"/>
          <w:lang w:val="uk-UA"/>
        </w:rPr>
        <w:t xml:space="preserve"> </w:t>
      </w:r>
    </w:p>
    <w:p w:rsidR="00D27993" w:rsidRDefault="00D27993" w:rsidP="00142B56">
      <w:pPr>
        <w:ind w:right="2200"/>
        <w:rPr>
          <w:sz w:val="28"/>
          <w:szCs w:val="28"/>
          <w:lang w:val="uk-UA"/>
        </w:rPr>
      </w:pPr>
    </w:p>
    <w:p w:rsidR="00D27993" w:rsidRPr="00A2330A" w:rsidRDefault="00D27993" w:rsidP="00A2330A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Про оренду майна комунальної</w:t>
      </w:r>
      <w:r w:rsidRPr="00CD6A09">
        <w:rPr>
          <w:sz w:val="28"/>
          <w:szCs w:val="28"/>
        </w:rPr>
        <w:t xml:space="preserve"> </w:t>
      </w:r>
      <w:r w:rsidRPr="00E2698F">
        <w:rPr>
          <w:sz w:val="28"/>
          <w:szCs w:val="28"/>
          <w:lang w:val="uk-UA"/>
        </w:rPr>
        <w:t xml:space="preserve">власності </w:t>
      </w:r>
    </w:p>
    <w:p w:rsidR="00D27993" w:rsidRDefault="00D27993" w:rsidP="00142B56">
      <w:pPr>
        <w:ind w:right="2200"/>
        <w:rPr>
          <w:sz w:val="28"/>
          <w:szCs w:val="28"/>
          <w:lang w:val="uk-UA"/>
        </w:rPr>
      </w:pPr>
    </w:p>
    <w:p w:rsidR="00D27993" w:rsidRDefault="00D27993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 підпунктом 1 пункту а статті </w:t>
      </w:r>
      <w:r w:rsidRPr="00E2698F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статтею 40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 постановою Кабінету Міністрів України від 03.06.2020 № 483 «Деякі питання оренди державного та комунального майна», рішенням міської ради від 10.09.2020 № 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», враховуючи звернення юридичних та фізичних осіб,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D27993" w:rsidRPr="00C52C7B" w:rsidRDefault="00D27993" w:rsidP="00142B56">
      <w:pPr>
        <w:ind w:left="-20"/>
        <w:jc w:val="both"/>
        <w:rPr>
          <w:sz w:val="16"/>
          <w:szCs w:val="16"/>
          <w:lang w:val="uk-UA"/>
        </w:rPr>
      </w:pPr>
    </w:p>
    <w:p w:rsidR="00D27993" w:rsidRDefault="00D27993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ВИРІШИВ: </w:t>
      </w:r>
    </w:p>
    <w:p w:rsidR="00D27993" w:rsidRPr="00C52C7B" w:rsidRDefault="00D27993" w:rsidP="002D4002">
      <w:pPr>
        <w:ind w:hanging="2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D27993" w:rsidRPr="001730A8" w:rsidRDefault="00D27993" w:rsidP="00CF2B0A">
      <w:pPr>
        <w:pStyle w:val="a6"/>
        <w:suppressAutoHyphens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30A8">
        <w:rPr>
          <w:rFonts w:ascii="Times New Roman" w:hAnsi="Times New Roman"/>
          <w:sz w:val="28"/>
          <w:szCs w:val="28"/>
          <w:lang w:val="uk-UA"/>
        </w:rPr>
        <w:t xml:space="preserve">      1. Оголосити аукціон на продовження Договору оренди від </w:t>
      </w:r>
      <w:r w:rsidR="00B271A1">
        <w:rPr>
          <w:rFonts w:ascii="Times New Roman" w:hAnsi="Times New Roman"/>
          <w:sz w:val="28"/>
          <w:szCs w:val="28"/>
          <w:lang w:val="uk-UA"/>
        </w:rPr>
        <w:t>01</w:t>
      </w:r>
      <w:r w:rsidRPr="001730A8">
        <w:rPr>
          <w:rFonts w:ascii="Times New Roman" w:hAnsi="Times New Roman"/>
          <w:sz w:val="28"/>
          <w:szCs w:val="28"/>
          <w:lang w:val="uk-UA"/>
        </w:rPr>
        <w:t>.0</w:t>
      </w:r>
      <w:r w:rsidR="00B271A1">
        <w:rPr>
          <w:rFonts w:ascii="Times New Roman" w:hAnsi="Times New Roman"/>
          <w:sz w:val="28"/>
          <w:szCs w:val="28"/>
          <w:lang w:val="uk-UA"/>
        </w:rPr>
        <w:t>6</w:t>
      </w:r>
      <w:r w:rsidRPr="001730A8">
        <w:rPr>
          <w:rFonts w:ascii="Times New Roman" w:hAnsi="Times New Roman"/>
          <w:sz w:val="28"/>
          <w:szCs w:val="28"/>
          <w:lang w:val="uk-UA"/>
        </w:rPr>
        <w:t>.20</w:t>
      </w:r>
      <w:r w:rsidR="00B271A1">
        <w:rPr>
          <w:rFonts w:ascii="Times New Roman" w:hAnsi="Times New Roman"/>
          <w:sz w:val="28"/>
          <w:szCs w:val="28"/>
          <w:lang w:val="uk-UA"/>
        </w:rPr>
        <w:t>16 №3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, укладеного з </w:t>
      </w:r>
      <w:r w:rsidR="00B271A1">
        <w:rPr>
          <w:rFonts w:ascii="Times New Roman" w:hAnsi="Times New Roman"/>
          <w:sz w:val="28"/>
          <w:szCs w:val="28"/>
          <w:lang w:val="uk-UA"/>
        </w:rPr>
        <w:t>ФОП Гончаренко Л.Г.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71A1">
        <w:rPr>
          <w:rFonts w:ascii="Times New Roman" w:hAnsi="Times New Roman"/>
          <w:sz w:val="28"/>
          <w:szCs w:val="28"/>
          <w:lang w:val="uk-UA"/>
        </w:rPr>
        <w:t xml:space="preserve">частину </w:t>
      </w:r>
      <w:r w:rsidRPr="001730A8">
        <w:rPr>
          <w:rFonts w:ascii="Times New Roman" w:hAnsi="Times New Roman"/>
          <w:sz w:val="28"/>
          <w:szCs w:val="28"/>
          <w:lang w:val="uk-UA"/>
        </w:rPr>
        <w:t>нежитлов</w:t>
      </w:r>
      <w:r w:rsidR="00B271A1">
        <w:rPr>
          <w:rFonts w:ascii="Times New Roman" w:hAnsi="Times New Roman"/>
          <w:sz w:val="28"/>
          <w:szCs w:val="28"/>
          <w:lang w:val="uk-UA"/>
        </w:rPr>
        <w:t>ого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приміщення загальною площею </w:t>
      </w:r>
      <w:r w:rsidR="00B271A1">
        <w:rPr>
          <w:rFonts w:ascii="Times New Roman" w:hAnsi="Times New Roman"/>
          <w:sz w:val="28"/>
          <w:szCs w:val="28"/>
          <w:lang w:val="uk-UA"/>
        </w:rPr>
        <w:t>16,00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730A8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1730A8">
        <w:rPr>
          <w:rFonts w:ascii="Times New Roman" w:hAnsi="Times New Roman"/>
          <w:sz w:val="28"/>
          <w:szCs w:val="28"/>
          <w:lang w:val="uk-UA"/>
        </w:rPr>
        <w:t>. м</w:t>
      </w:r>
      <w:r w:rsidR="00B271A1">
        <w:rPr>
          <w:rFonts w:ascii="Times New Roman" w:hAnsi="Times New Roman"/>
          <w:sz w:val="28"/>
          <w:szCs w:val="28"/>
          <w:lang w:val="uk-UA"/>
        </w:rPr>
        <w:t xml:space="preserve">, корисною площею 10,6 </w:t>
      </w:r>
      <w:proofErr w:type="spellStart"/>
      <w:r w:rsidR="00B271A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B271A1">
        <w:rPr>
          <w:rFonts w:ascii="Times New Roman" w:hAnsi="Times New Roman"/>
          <w:sz w:val="28"/>
          <w:szCs w:val="28"/>
          <w:lang w:val="uk-UA"/>
        </w:rPr>
        <w:t>. м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B271A1">
        <w:rPr>
          <w:rFonts w:ascii="Times New Roman" w:hAnsi="Times New Roman"/>
          <w:sz w:val="28"/>
          <w:szCs w:val="28"/>
          <w:lang w:val="uk-UA"/>
        </w:rPr>
        <w:br/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271A1">
        <w:rPr>
          <w:rFonts w:ascii="Times New Roman" w:hAnsi="Times New Roman"/>
          <w:sz w:val="28"/>
          <w:szCs w:val="28"/>
          <w:lang w:val="uk-UA"/>
        </w:rPr>
        <w:t>Академіка Лисіна,24 (будівля ДНЗ № 2 «Калинка»)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34C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балансоутримувачем якого</w:t>
      </w:r>
      <w:r w:rsidRPr="00D34C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 w:rsidR="00B271A1">
        <w:rPr>
          <w:rFonts w:ascii="Times New Roman" w:hAnsi="Times New Roman"/>
          <w:sz w:val="28"/>
          <w:szCs w:val="28"/>
          <w:lang w:val="uk-UA"/>
        </w:rPr>
        <w:t xml:space="preserve">освіти і науки 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Новоград-Волинської міської ради, за результатами якого чинний договір може бути продовжений з існуючим орендарем або укладений з новим </w:t>
      </w:r>
      <w:r>
        <w:rPr>
          <w:rFonts w:ascii="Times New Roman" w:hAnsi="Times New Roman"/>
          <w:sz w:val="28"/>
          <w:szCs w:val="28"/>
          <w:lang w:val="uk-UA"/>
        </w:rPr>
        <w:t xml:space="preserve">орендарем. Термін дії договору </w:t>
      </w:r>
      <w:r w:rsidR="00DE0982">
        <w:rPr>
          <w:rFonts w:ascii="Times New Roman" w:hAnsi="Times New Roman"/>
          <w:sz w:val="28"/>
          <w:szCs w:val="28"/>
          <w:lang w:val="uk-UA"/>
        </w:rPr>
        <w:t>4</w:t>
      </w:r>
      <w:r w:rsidRPr="001730A8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661A51">
        <w:rPr>
          <w:rFonts w:ascii="Times New Roman" w:hAnsi="Times New Roman"/>
          <w:sz w:val="28"/>
          <w:szCs w:val="28"/>
          <w:lang w:val="uk-UA"/>
        </w:rPr>
        <w:t>ок</w:t>
      </w:r>
      <w:r w:rsidR="00DE0982">
        <w:rPr>
          <w:rFonts w:ascii="Times New Roman" w:hAnsi="Times New Roman"/>
          <w:sz w:val="28"/>
          <w:szCs w:val="28"/>
          <w:lang w:val="uk-UA"/>
        </w:rPr>
        <w:t>и 11 місяців</w:t>
      </w:r>
      <w:r w:rsidRPr="001730A8">
        <w:rPr>
          <w:rFonts w:ascii="Times New Roman" w:hAnsi="Times New Roman"/>
          <w:sz w:val="28"/>
          <w:szCs w:val="28"/>
          <w:lang w:val="uk-UA"/>
        </w:rPr>
        <w:t>.</w:t>
      </w:r>
    </w:p>
    <w:p w:rsidR="00D27993" w:rsidRPr="001730A8" w:rsidRDefault="00D27993" w:rsidP="00CF2B0A">
      <w:pPr>
        <w:pStyle w:val="a6"/>
        <w:suppressAutoHyphens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730A8">
        <w:rPr>
          <w:rFonts w:ascii="Times New Roman" w:hAnsi="Times New Roman"/>
          <w:sz w:val="28"/>
          <w:szCs w:val="28"/>
          <w:lang w:val="uk-UA"/>
        </w:rPr>
        <w:t xml:space="preserve">      2. Затвердити текст оголошення про проведення аукціону на продовження договору оренди (додаток), повідомити заявника про оголошення аукціону.</w:t>
      </w:r>
    </w:p>
    <w:p w:rsidR="00D27993" w:rsidRDefault="00D27993" w:rsidP="00D873A9">
      <w:pPr>
        <w:tabs>
          <w:tab w:val="left" w:pos="993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3. Договір оренди </w:t>
      </w:r>
      <w:r w:rsidR="00661A51">
        <w:rPr>
          <w:sz w:val="28"/>
          <w:szCs w:val="28"/>
          <w:lang w:val="uk-UA"/>
        </w:rPr>
        <w:t>від 01</w:t>
      </w:r>
      <w:r>
        <w:rPr>
          <w:sz w:val="28"/>
          <w:szCs w:val="28"/>
          <w:lang w:val="uk-UA"/>
        </w:rPr>
        <w:t>.0</w:t>
      </w:r>
      <w:r w:rsidR="00661A51">
        <w:rPr>
          <w:sz w:val="28"/>
          <w:szCs w:val="28"/>
          <w:lang w:val="uk-UA"/>
        </w:rPr>
        <w:t>6.2016</w:t>
      </w:r>
      <w:r w:rsidRPr="00192205">
        <w:rPr>
          <w:sz w:val="28"/>
          <w:szCs w:val="28"/>
          <w:lang w:val="uk-UA"/>
        </w:rPr>
        <w:t xml:space="preserve"> </w:t>
      </w:r>
      <w:r w:rsidR="00661A51">
        <w:rPr>
          <w:sz w:val="28"/>
          <w:szCs w:val="28"/>
          <w:lang w:val="uk-UA"/>
        </w:rPr>
        <w:t>№3</w:t>
      </w:r>
      <w:r>
        <w:rPr>
          <w:color w:val="000000"/>
          <w:sz w:val="28"/>
          <w:szCs w:val="28"/>
          <w:lang w:val="uk-UA"/>
        </w:rPr>
        <w:t xml:space="preserve"> вважати продовженим до моменту укладання договору з переможцем аукціону або до моменту настання випадку, передбаченого пунктом 152 Порядку.</w:t>
      </w:r>
    </w:p>
    <w:p w:rsidR="00D27993" w:rsidRPr="00D873A9" w:rsidRDefault="00D27993" w:rsidP="00D873A9">
      <w:pPr>
        <w:tabs>
          <w:tab w:val="left" w:pos="993"/>
        </w:tabs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661A51">
        <w:rPr>
          <w:sz w:val="28"/>
          <w:szCs w:val="28"/>
          <w:shd w:val="clear" w:color="auto" w:fill="FFFFFF"/>
          <w:lang w:val="uk-UA"/>
        </w:rPr>
        <w:t>4</w:t>
      </w:r>
      <w:r w:rsidRPr="00042CAA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D27993" w:rsidRDefault="00D27993" w:rsidP="00EC1E48">
      <w:pPr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EC1E48">
      <w:pPr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661A51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A731D7">
      <w:pPr>
        <w:ind w:left="5664"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Додаток </w:t>
      </w:r>
    </w:p>
    <w:p w:rsidR="00D27993" w:rsidRDefault="00D27993" w:rsidP="00A731D7">
      <w:pPr>
        <w:ind w:left="637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рішення виконавчого </w:t>
      </w:r>
      <w:r>
        <w:rPr>
          <w:bCs/>
          <w:sz w:val="28"/>
          <w:szCs w:val="28"/>
          <w:lang w:val="uk-UA"/>
        </w:rPr>
        <w:br/>
        <w:t>комітету міської ради</w:t>
      </w:r>
    </w:p>
    <w:p w:rsidR="00D27993" w:rsidRDefault="00781AB5" w:rsidP="00A731D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</w:t>
      </w:r>
      <w:r>
        <w:rPr>
          <w:bCs/>
          <w:sz w:val="28"/>
          <w:szCs w:val="28"/>
          <w:lang w:val="uk-UA"/>
        </w:rPr>
        <w:tab/>
        <w:t xml:space="preserve">                від  27.04.2022</w:t>
      </w:r>
      <w:r w:rsidR="00D27993">
        <w:rPr>
          <w:bCs/>
          <w:sz w:val="28"/>
          <w:szCs w:val="28"/>
          <w:lang w:val="uk-UA"/>
        </w:rPr>
        <w:t xml:space="preserve">    №</w:t>
      </w:r>
      <w:r>
        <w:rPr>
          <w:bCs/>
          <w:sz w:val="28"/>
          <w:szCs w:val="28"/>
          <w:lang w:val="uk-UA"/>
        </w:rPr>
        <w:t xml:space="preserve"> 429</w:t>
      </w:r>
      <w:r w:rsidR="00D27993">
        <w:rPr>
          <w:bCs/>
          <w:sz w:val="28"/>
          <w:szCs w:val="28"/>
          <w:lang w:val="uk-UA"/>
        </w:rPr>
        <w:t xml:space="preserve"> </w:t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sz w:val="28"/>
          <w:szCs w:val="28"/>
          <w:lang w:val="uk-UA"/>
        </w:rPr>
        <w:tab/>
      </w:r>
      <w:r w:rsidR="00D27993">
        <w:rPr>
          <w:lang w:val="uk-UA"/>
        </w:rPr>
        <w:t xml:space="preserve">             </w:t>
      </w:r>
      <w:r w:rsidR="00D27993">
        <w:rPr>
          <w:lang w:val="uk-UA"/>
        </w:rPr>
        <w:tab/>
      </w:r>
      <w:r w:rsidR="00D27993">
        <w:rPr>
          <w:lang w:val="uk-UA"/>
        </w:rPr>
        <w:tab/>
      </w:r>
      <w:r w:rsidR="00D27993">
        <w:rPr>
          <w:lang w:val="uk-UA"/>
        </w:rPr>
        <w:tab/>
      </w:r>
      <w:r w:rsidR="00D27993">
        <w:rPr>
          <w:lang w:val="uk-UA"/>
        </w:rPr>
        <w:tab/>
      </w:r>
      <w:r w:rsidR="00D27993">
        <w:rPr>
          <w:lang w:val="uk-UA"/>
        </w:rPr>
        <w:tab/>
        <w:t xml:space="preserve"> </w:t>
      </w:r>
    </w:p>
    <w:p w:rsidR="00D27993" w:rsidRDefault="00D27993" w:rsidP="00A731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ОГОЛОШЕННЯ  </w:t>
      </w:r>
    </w:p>
    <w:p w:rsidR="00D27993" w:rsidRDefault="00D27993" w:rsidP="00A731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аукціону на продовження договору оренди нерухомого майна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 м. Новоград -Волинський, вул. </w:t>
      </w:r>
      <w:r w:rsidR="00DE0982">
        <w:rPr>
          <w:sz w:val="28"/>
          <w:szCs w:val="28"/>
          <w:lang w:val="uk-UA"/>
        </w:rPr>
        <w:t xml:space="preserve">Академіка </w:t>
      </w:r>
      <w:proofErr w:type="spellStart"/>
      <w:r w:rsidR="00DE0982">
        <w:rPr>
          <w:sz w:val="28"/>
          <w:szCs w:val="28"/>
          <w:lang w:val="uk-UA"/>
        </w:rPr>
        <w:t>Лисіна</w:t>
      </w:r>
      <w:proofErr w:type="spellEnd"/>
      <w:r>
        <w:rPr>
          <w:sz w:val="28"/>
          <w:szCs w:val="28"/>
          <w:lang w:val="uk-UA"/>
        </w:rPr>
        <w:t>, 2</w:t>
      </w:r>
      <w:r w:rsidR="00DE098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за результатами якого договір оренди може бути продовжений з існуючим орендарем або укладений з новим орендарем</w:t>
      </w:r>
      <w:bookmarkStart w:id="0" w:name="_GoBack"/>
      <w:bookmarkEnd w:id="0"/>
    </w:p>
    <w:p w:rsidR="00D27993" w:rsidRDefault="00D27993" w:rsidP="00A731D7">
      <w:pPr>
        <w:jc w:val="center"/>
        <w:rPr>
          <w:sz w:val="28"/>
          <w:szCs w:val="28"/>
          <w:lang w:val="uk-UA"/>
        </w:rPr>
      </w:pPr>
    </w:p>
    <w:p w:rsidR="00D27993" w:rsidRDefault="00D27993" w:rsidP="00A731D7">
      <w:pPr>
        <w:ind w:left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Інформація про чинний договір оренди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Повне найменування орендаря: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0982">
        <w:rPr>
          <w:rFonts w:ascii="Times New Roman" w:hAnsi="Times New Roman"/>
          <w:sz w:val="28"/>
          <w:szCs w:val="28"/>
          <w:lang w:val="uk-UA"/>
        </w:rPr>
        <w:t>ФОП Гончаренко Леся Григорівна</w:t>
      </w:r>
      <w:r w:rsidRPr="00A731D7">
        <w:rPr>
          <w:rFonts w:ascii="Times New Roman" w:hAnsi="Times New Roman"/>
          <w:sz w:val="28"/>
          <w:szCs w:val="28"/>
          <w:lang w:val="uk-UA"/>
        </w:rPr>
        <w:t>;</w:t>
      </w:r>
    </w:p>
    <w:p w:rsidR="00D27993" w:rsidRPr="00341834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 xml:space="preserve">Повне найменування орендодавця: </w:t>
      </w:r>
      <w:r w:rsidRPr="00341834">
        <w:rPr>
          <w:rFonts w:ascii="Times New Roman" w:hAnsi="Times New Roman"/>
          <w:sz w:val="28"/>
          <w:szCs w:val="28"/>
          <w:lang w:val="uk-UA"/>
        </w:rPr>
        <w:t>Виконавчий комітет Новоград-Волинської міської ради;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 xml:space="preserve">Повне найменування і адреса балансоутримувача: Управління </w:t>
      </w:r>
      <w:r w:rsidR="00DE0982">
        <w:rPr>
          <w:rFonts w:ascii="Times New Roman" w:hAnsi="Times New Roman"/>
          <w:sz w:val="28"/>
          <w:szCs w:val="28"/>
          <w:lang w:val="uk-UA"/>
        </w:rPr>
        <w:t>освіти і науки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Новоград-Волинської міської ради, </w:t>
      </w:r>
      <w:smartTag w:uri="urn:schemas-microsoft-com:office:smarttags" w:element="metricconverter">
        <w:smartTagPr>
          <w:attr w:name="ProductID" w:val="11700, м"/>
        </w:smartTagPr>
        <w:r w:rsidRPr="00A731D7">
          <w:rPr>
            <w:rFonts w:ascii="Times New Roman" w:hAnsi="Times New Roman"/>
            <w:sz w:val="28"/>
            <w:szCs w:val="28"/>
            <w:lang w:val="uk-UA"/>
          </w:rPr>
          <w:t>11700, м</w:t>
        </w:r>
      </w:smartTag>
      <w:r w:rsidRPr="00A731D7">
        <w:rPr>
          <w:rFonts w:ascii="Times New Roman" w:hAnsi="Times New Roman"/>
          <w:sz w:val="28"/>
          <w:szCs w:val="28"/>
          <w:lang w:val="uk-UA"/>
        </w:rPr>
        <w:t xml:space="preserve">. Новоград-Волинський,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Pr="00A731D7">
        <w:rPr>
          <w:rFonts w:ascii="Times New Roman" w:hAnsi="Times New Roman"/>
          <w:sz w:val="28"/>
          <w:szCs w:val="28"/>
          <w:lang w:val="uk-UA"/>
        </w:rPr>
        <w:t>Шевченка, 16.</w:t>
      </w:r>
    </w:p>
    <w:p w:rsidR="00D27993" w:rsidRPr="00F42EBF" w:rsidRDefault="00D27993" w:rsidP="00F42EBF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Номе</w:t>
      </w:r>
      <w:r w:rsidR="00DE0982">
        <w:rPr>
          <w:rFonts w:ascii="Times New Roman" w:hAnsi="Times New Roman"/>
          <w:sz w:val="28"/>
          <w:szCs w:val="28"/>
          <w:lang w:val="uk-UA"/>
        </w:rPr>
        <w:t>р та дата укладання договору: №3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E0982">
        <w:rPr>
          <w:rFonts w:ascii="Times New Roman" w:hAnsi="Times New Roman"/>
          <w:sz w:val="28"/>
          <w:szCs w:val="28"/>
          <w:lang w:val="uk-UA"/>
        </w:rPr>
        <w:t>01.06.2016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E098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Дата закінчення договору оренди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>: 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.2022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731D7">
        <w:rPr>
          <w:rFonts w:ascii="Times New Roman" w:hAnsi="Times New Roman"/>
          <w:sz w:val="28"/>
          <w:szCs w:val="28"/>
          <w:lang w:val="uk-UA"/>
        </w:rPr>
        <w:t>року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Вартість здійснених чинним орендарем невід’ємних поліпшень і дата їх завершення: поліпшення не здійснювалися.</w:t>
      </w:r>
    </w:p>
    <w:p w:rsidR="00D27993" w:rsidRDefault="00D27993" w:rsidP="00A731D7">
      <w:pPr>
        <w:pStyle w:val="a6"/>
        <w:ind w:left="142" w:firstLine="563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42EBF">
        <w:rPr>
          <w:rFonts w:ascii="Times New Roman" w:hAnsi="Times New Roman"/>
          <w:sz w:val="28"/>
          <w:szCs w:val="28"/>
        </w:rPr>
        <w:t>Чинний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орендар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має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переважне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право на </w:t>
      </w:r>
      <w:proofErr w:type="spellStart"/>
      <w:r w:rsidRPr="00F42EBF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42EBF">
        <w:rPr>
          <w:rFonts w:ascii="Times New Roman" w:hAnsi="Times New Roman"/>
          <w:sz w:val="28"/>
          <w:szCs w:val="28"/>
        </w:rPr>
        <w:t>оренди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F42EBF">
        <w:rPr>
          <w:rFonts w:ascii="Times New Roman" w:hAnsi="Times New Roman"/>
          <w:sz w:val="28"/>
          <w:szCs w:val="28"/>
        </w:rPr>
        <w:t>реалізується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F42EBF">
        <w:rPr>
          <w:rFonts w:ascii="Times New Roman" w:hAnsi="Times New Roman"/>
          <w:sz w:val="28"/>
          <w:szCs w:val="28"/>
        </w:rPr>
        <w:t>участі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чинного </w:t>
      </w:r>
      <w:proofErr w:type="spellStart"/>
      <w:r w:rsidRPr="00F42EBF">
        <w:rPr>
          <w:rFonts w:ascii="Times New Roman" w:hAnsi="Times New Roman"/>
          <w:sz w:val="28"/>
          <w:szCs w:val="28"/>
        </w:rPr>
        <w:t>орендаря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2EBF">
        <w:rPr>
          <w:rFonts w:ascii="Times New Roman" w:hAnsi="Times New Roman"/>
          <w:sz w:val="28"/>
          <w:szCs w:val="28"/>
        </w:rPr>
        <w:t>аукціоні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42EBF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договору </w:t>
      </w:r>
      <w:proofErr w:type="spellStart"/>
      <w:r w:rsidRPr="00F42EBF">
        <w:rPr>
          <w:rFonts w:ascii="Times New Roman" w:hAnsi="Times New Roman"/>
          <w:sz w:val="28"/>
          <w:szCs w:val="28"/>
        </w:rPr>
        <w:t>оренди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до умов пункту 149 Порядку </w:t>
      </w:r>
      <w:proofErr w:type="spellStart"/>
      <w:r w:rsidRPr="00F42EBF">
        <w:rPr>
          <w:rFonts w:ascii="Times New Roman" w:hAnsi="Times New Roman"/>
          <w:sz w:val="28"/>
          <w:szCs w:val="28"/>
        </w:rPr>
        <w:t>передачі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42EBF">
        <w:rPr>
          <w:rFonts w:ascii="Times New Roman" w:hAnsi="Times New Roman"/>
          <w:sz w:val="28"/>
          <w:szCs w:val="28"/>
        </w:rPr>
        <w:t>оренду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 w:rsidRPr="00F42EBF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F42EBF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постановою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EBF">
        <w:rPr>
          <w:rFonts w:ascii="Times New Roman" w:hAnsi="Times New Roman"/>
          <w:sz w:val="28"/>
          <w:szCs w:val="28"/>
        </w:rPr>
        <w:t>від</w:t>
      </w:r>
      <w:proofErr w:type="spellEnd"/>
      <w:r w:rsidRPr="00F42EBF">
        <w:rPr>
          <w:rFonts w:ascii="Times New Roman" w:hAnsi="Times New Roman"/>
          <w:sz w:val="28"/>
          <w:szCs w:val="28"/>
        </w:rPr>
        <w:t xml:space="preserve"> 03.06.2020 № 483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731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D7">
        <w:rPr>
          <w:rFonts w:ascii="Times New Roman" w:hAnsi="Times New Roman"/>
          <w:b/>
          <w:sz w:val="28"/>
          <w:szCs w:val="28"/>
          <w:lang w:val="uk-UA"/>
        </w:rPr>
        <w:t>ІІ. Інформація про об’єкт оренди: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Місцезнаходження об’єкт</w:t>
      </w:r>
      <w:r>
        <w:rPr>
          <w:rFonts w:ascii="Times New Roman" w:hAnsi="Times New Roman"/>
          <w:sz w:val="28"/>
          <w:szCs w:val="28"/>
          <w:lang w:val="uk-UA"/>
        </w:rPr>
        <w:t xml:space="preserve">а: м. 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Новоград-Волинський, вул. </w:t>
      </w:r>
      <w:r w:rsidR="00DE0982">
        <w:rPr>
          <w:rFonts w:ascii="Times New Roman" w:hAnsi="Times New Roman"/>
          <w:sz w:val="28"/>
          <w:szCs w:val="28"/>
          <w:lang w:val="uk-UA"/>
        </w:rPr>
        <w:t xml:space="preserve">Академіка </w:t>
      </w:r>
      <w:proofErr w:type="spellStart"/>
      <w:r w:rsidR="00DE0982">
        <w:rPr>
          <w:rFonts w:ascii="Times New Roman" w:hAnsi="Times New Roman"/>
          <w:sz w:val="28"/>
          <w:szCs w:val="28"/>
          <w:lang w:val="uk-UA"/>
        </w:rPr>
        <w:t>Лисіна</w:t>
      </w:r>
      <w:proofErr w:type="spellEnd"/>
      <w:r w:rsidRPr="00A731D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A731D7">
        <w:rPr>
          <w:rFonts w:ascii="Times New Roman" w:hAnsi="Times New Roman"/>
          <w:sz w:val="28"/>
          <w:szCs w:val="28"/>
          <w:lang w:val="uk-UA"/>
        </w:rPr>
        <w:t>2</w:t>
      </w:r>
      <w:r w:rsidR="00DE0982">
        <w:rPr>
          <w:rFonts w:ascii="Times New Roman" w:hAnsi="Times New Roman"/>
          <w:sz w:val="28"/>
          <w:szCs w:val="28"/>
          <w:lang w:val="uk-UA"/>
        </w:rPr>
        <w:t>4</w:t>
      </w:r>
      <w:r w:rsidRPr="00A731D7">
        <w:rPr>
          <w:rFonts w:ascii="Times New Roman" w:hAnsi="Times New Roman"/>
          <w:sz w:val="28"/>
          <w:szCs w:val="28"/>
          <w:lang w:val="uk-UA"/>
        </w:rPr>
        <w:t>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Тип об’єкта: нерухоме майно.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 xml:space="preserve">Найменування та характеристика об’єкта оренди: </w:t>
      </w:r>
      <w:r w:rsidR="00DE0982">
        <w:rPr>
          <w:rFonts w:ascii="Times New Roman" w:hAnsi="Times New Roman"/>
          <w:sz w:val="28"/>
          <w:szCs w:val="28"/>
          <w:lang w:val="uk-UA"/>
        </w:rPr>
        <w:t xml:space="preserve">частина </w:t>
      </w:r>
      <w:r w:rsidRPr="00A731D7">
        <w:rPr>
          <w:rFonts w:ascii="Times New Roman" w:hAnsi="Times New Roman"/>
          <w:sz w:val="28"/>
          <w:szCs w:val="28"/>
          <w:lang w:val="uk-UA"/>
        </w:rPr>
        <w:t>нежитлов</w:t>
      </w:r>
      <w:r w:rsidR="00DE0982">
        <w:rPr>
          <w:rFonts w:ascii="Times New Roman" w:hAnsi="Times New Roman"/>
          <w:sz w:val="28"/>
          <w:szCs w:val="28"/>
          <w:lang w:val="uk-UA"/>
        </w:rPr>
        <w:t>ого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приміщення площею </w:t>
      </w:r>
      <w:r w:rsidR="00DE0982">
        <w:rPr>
          <w:rFonts w:ascii="Times New Roman" w:hAnsi="Times New Roman"/>
          <w:sz w:val="28"/>
          <w:szCs w:val="28"/>
          <w:lang w:val="uk-UA"/>
        </w:rPr>
        <w:t>16,00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731D7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A731D7">
        <w:rPr>
          <w:rFonts w:ascii="Times New Roman" w:hAnsi="Times New Roman"/>
          <w:sz w:val="28"/>
          <w:szCs w:val="28"/>
          <w:lang w:val="uk-UA"/>
        </w:rPr>
        <w:t xml:space="preserve">. м,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розташова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>в будівлі ДНЗ №2 «Калинка».</w:t>
      </w:r>
    </w:p>
    <w:p w:rsidR="00D27993" w:rsidRPr="001A497B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 xml:space="preserve">Технічний стан, забезпечення комунікаціями: </w:t>
      </w:r>
      <w:r>
        <w:rPr>
          <w:rFonts w:ascii="Times New Roman" w:hAnsi="Times New Roman"/>
          <w:sz w:val="28"/>
          <w:szCs w:val="28"/>
          <w:lang w:val="uk-UA"/>
        </w:rPr>
        <w:t>в приміщенні наявні електропостачання,</w:t>
      </w:r>
      <w:r w:rsidRPr="001A497B">
        <w:rPr>
          <w:rFonts w:ascii="Times New Roman" w:hAnsi="Times New Roman"/>
          <w:sz w:val="28"/>
          <w:szCs w:val="28"/>
          <w:lang w:val="uk-UA"/>
        </w:rPr>
        <w:t xml:space="preserve"> водопостачання та водовідведення,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технічний стан </w:t>
      </w:r>
      <w:r w:rsidRPr="001A497B">
        <w:rPr>
          <w:rFonts w:ascii="Times New Roman" w:hAnsi="Times New Roman"/>
          <w:sz w:val="28"/>
          <w:szCs w:val="28"/>
          <w:lang w:val="uk-UA"/>
        </w:rPr>
        <w:t>задовільний.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Загальна площа об’єкта: 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>16,00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кв.м</w:t>
      </w:r>
      <w:proofErr w:type="spellEnd"/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993" w:rsidRPr="00E80C2E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Балансова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вартість 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об’єкта: </w:t>
      </w:r>
      <w:r w:rsidR="00DE0982">
        <w:rPr>
          <w:rFonts w:ascii="Times New Roman" w:hAnsi="Times New Roman"/>
          <w:szCs w:val="24"/>
        </w:rPr>
        <w:t>59 662,18</w:t>
      </w:r>
      <w:r w:rsidR="00DE0982" w:rsidRPr="00425C03">
        <w:rPr>
          <w:rFonts w:ascii="Times New Roman" w:hAnsi="Times New Roman"/>
          <w:szCs w:val="24"/>
        </w:rPr>
        <w:t xml:space="preserve"> 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про включення об’єкта до переліку майна, що підлягає приватизації відсутні. 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Об’єкт оренди не є пам’яткою культурної спадщини.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b/>
          <w:color w:val="000000"/>
          <w:sz w:val="28"/>
          <w:szCs w:val="28"/>
          <w:lang w:val="uk-UA"/>
        </w:rPr>
        <w:t>ІІІ Інформація про умови оренди об’єкта орендаря</w:t>
      </w:r>
    </w:p>
    <w:p w:rsidR="00D27993" w:rsidRPr="00E80C2E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Стартова орендна плата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(погодинна)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DE0982" w:rsidRPr="00DE0982">
        <w:rPr>
          <w:rFonts w:ascii="Times New Roman" w:hAnsi="Times New Roman"/>
          <w:sz w:val="28"/>
          <w:szCs w:val="28"/>
        </w:rPr>
        <w:t>59,51</w:t>
      </w:r>
      <w:r w:rsidR="00DE0982">
        <w:rPr>
          <w:rFonts w:ascii="Times New Roman" w:hAnsi="Times New Roman"/>
          <w:szCs w:val="24"/>
        </w:rPr>
        <w:t xml:space="preserve">  </w:t>
      </w:r>
      <w:r w:rsidRPr="00E80C2E">
        <w:rPr>
          <w:rFonts w:ascii="Times New Roman" w:hAnsi="Times New Roman"/>
          <w:sz w:val="28"/>
          <w:szCs w:val="28"/>
          <w:lang w:val="uk-UA"/>
        </w:rPr>
        <w:t>без  ПДВ.</w:t>
      </w:r>
    </w:p>
    <w:p w:rsidR="00D27993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В разі ог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олошення аукціону із зниженням стартової орендної плати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50 відсотків та/або аукціону за методом покрокового зниження стартової орендної плати та подальшого подання цінових пропозицій у випадках, передбачених </w:t>
      </w:r>
    </w:p>
    <w:p w:rsidR="00DE0982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Законом України «Про оренду державного та комунального майна» та </w:t>
      </w:r>
    </w:p>
    <w:p w:rsidR="00DE0982" w:rsidRDefault="00DE0982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DE0982" w:rsidRDefault="00DE0982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E0982" w:rsidRDefault="00DE0982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Порядком передачі в оренду державного та комунального майна, затвердженим постановою Кабінету Міністрів України від 03.06.2020 №483 «Деякі питання оренди державного та комунального майна», стартова ціна встановлюється в наступному розмірі.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Стартова орендна плата</w:t>
      </w:r>
      <w:r w:rsidR="00DE0982">
        <w:rPr>
          <w:rFonts w:ascii="Times New Roman" w:hAnsi="Times New Roman"/>
          <w:color w:val="000000"/>
          <w:sz w:val="28"/>
          <w:szCs w:val="28"/>
          <w:lang w:val="uk-UA"/>
        </w:rPr>
        <w:t xml:space="preserve"> (погодинна)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аукціону із зниженням стартової орендної плати </w:t>
      </w:r>
      <w:r w:rsidR="0071535B">
        <w:rPr>
          <w:rFonts w:ascii="Times New Roman" w:hAnsi="Times New Roman"/>
          <w:sz w:val="28"/>
          <w:szCs w:val="28"/>
          <w:lang w:val="uk-UA"/>
        </w:rPr>
        <w:t>29,75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  ПДВ.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Стартова орендна плата для аукціону за методом покрокового зниження стартової орендної плати </w:t>
      </w:r>
      <w:r w:rsidR="0071535B">
        <w:rPr>
          <w:rFonts w:ascii="Times New Roman" w:hAnsi="Times New Roman"/>
          <w:sz w:val="28"/>
          <w:szCs w:val="28"/>
          <w:lang w:val="uk-UA"/>
        </w:rPr>
        <w:t>29,75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 без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 ПДВ.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Строк оренди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71535B">
        <w:rPr>
          <w:rFonts w:ascii="Times New Roman" w:hAnsi="Times New Roman"/>
          <w:color w:val="000000"/>
          <w:sz w:val="28"/>
          <w:szCs w:val="28"/>
          <w:lang w:val="uk-UA"/>
        </w:rPr>
        <w:t>4 роки 11 місяців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Наявність рішення про затвердження додаткових умов оренди майна відсутнє.</w:t>
      </w:r>
    </w:p>
    <w:p w:rsidR="00D27993" w:rsidRPr="001A497B" w:rsidRDefault="00D27993" w:rsidP="001A497B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 Цільове використання: </w:t>
      </w:r>
      <w:r w:rsidR="0071535B">
        <w:rPr>
          <w:rFonts w:ascii="Times New Roman" w:hAnsi="Times New Roman"/>
          <w:color w:val="000000"/>
          <w:sz w:val="28"/>
          <w:szCs w:val="28"/>
          <w:lang w:val="uk-UA"/>
        </w:rPr>
        <w:t>здійснення освітніх послуг</w:t>
      </w:r>
      <w:r w:rsidRPr="001A49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Pr="00A731D7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A731D7">
        <w:rPr>
          <w:rFonts w:ascii="Times New Roman" w:hAnsi="Times New Roman"/>
          <w:b/>
          <w:color w:val="000000"/>
          <w:sz w:val="28"/>
          <w:szCs w:val="28"/>
          <w:lang w:val="uk-UA"/>
        </w:rPr>
        <w:t>. Інформація про аукціон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Аукціон  проводиться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на продовження договору оренди майна, за результатами якого договір оренди може бути продовжений з існуючим  орендарем або укладений з новим орендарем. Чинний орендар має переважне право на продовження договору оренди  за умови, що він бере участь в такому аукціоні та зробив закриту пропозицію, яка є не меншою, ніж розмір стартової орендної плати.</w:t>
      </w:r>
    </w:p>
    <w:p w:rsidR="00D27993" w:rsidRPr="00E80C2E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Дата проведення аукціону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C33638">
        <w:rPr>
          <w:rFonts w:ascii="Times New Roman" w:hAnsi="Times New Roman"/>
          <w:sz w:val="28"/>
          <w:szCs w:val="28"/>
          <w:lang w:val="uk-UA"/>
        </w:rPr>
        <w:t>____________2022 року.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аукціоні: встановлюється електронною торговою системою  для кожного електронного аукціону окремо в проміжок часу з 19 години 30 хвилин до 20 години 30 хвилин дня, що передує дню проведення аукціону.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Розмір мінімального кроку підвищення стартової орендної плати під час аукціону: 1% від стартової орендної плати.</w:t>
      </w:r>
    </w:p>
    <w:p w:rsidR="00D27993" w:rsidRPr="00916434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Розмір гарантійного внеску (для існуючого орендаря): </w:t>
      </w:r>
      <w:r w:rsidR="008055A3">
        <w:rPr>
          <w:rFonts w:ascii="Times New Roman" w:hAnsi="Times New Roman"/>
          <w:color w:val="000000"/>
          <w:sz w:val="28"/>
          <w:szCs w:val="28"/>
          <w:lang w:val="uk-UA"/>
        </w:rPr>
        <w:t>1606,77</w:t>
      </w:r>
      <w:r w:rsidRPr="00916434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Розмір гарантійного внеску (для інших учасників, окрім існуючого орендаря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): </w:t>
      </w:r>
      <w:r w:rsidR="008055A3">
        <w:rPr>
          <w:rFonts w:ascii="Times New Roman" w:hAnsi="Times New Roman"/>
          <w:sz w:val="28"/>
          <w:szCs w:val="28"/>
          <w:lang w:val="uk-UA"/>
        </w:rPr>
        <w:t>4962</w:t>
      </w:r>
      <w:r w:rsidRPr="00E80C2E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Розмір реєстраційного внеску</w:t>
      </w:r>
      <w:r w:rsidR="00655C1F">
        <w:rPr>
          <w:rFonts w:ascii="Times New Roman" w:hAnsi="Times New Roman"/>
          <w:color w:val="000000"/>
          <w:sz w:val="28"/>
          <w:szCs w:val="28"/>
          <w:lang w:val="uk-UA"/>
        </w:rPr>
        <w:t>: 65</w:t>
      </w:r>
      <w:r w:rsidRPr="00916434">
        <w:rPr>
          <w:rFonts w:ascii="Times New Roman" w:hAnsi="Times New Roman"/>
          <w:color w:val="000000"/>
          <w:sz w:val="28"/>
          <w:szCs w:val="28"/>
          <w:lang w:val="uk-UA"/>
        </w:rPr>
        <w:t>0,0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В разі оголошення аукціону зі зниженням стартової орендної плати на 50% та/або аукціону за методом покрокового зниження стартової орендної плати та подальшого подання цінових пропозицій у випадках, передбачених Законом України «Про оренду державного та комунального майна» та порядком передачі в оренду державного та комунального майна, затвердженим постановою Кабінету Міністрів України від 30 червня 2020 року № 483 «Деякі питання оренди державного та комунального майна».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>Кількість кроків за методом покрокового зниження стартової орендної плати та подальшого подання цінових пропозицій: 1 крок.</w:t>
      </w:r>
    </w:p>
    <w:p w:rsidR="008055A3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Період між аукціоном та аукціоном </w:t>
      </w:r>
      <w:r w:rsidRPr="00A731D7">
        <w:rPr>
          <w:rFonts w:ascii="Times New Roman" w:hAnsi="Times New Roman"/>
          <w:sz w:val="28"/>
          <w:szCs w:val="28"/>
          <w:lang w:val="uk-UA"/>
        </w:rPr>
        <w:t>із зниженням стартової ціни, аукціоном із зниженн</w:t>
      </w:r>
      <w:r>
        <w:rPr>
          <w:rFonts w:ascii="Times New Roman" w:hAnsi="Times New Roman"/>
          <w:sz w:val="28"/>
          <w:szCs w:val="28"/>
          <w:lang w:val="uk-UA"/>
        </w:rPr>
        <w:t xml:space="preserve">ям стартової ціни та аукціоном </w:t>
      </w:r>
      <w:r w:rsidRPr="00A731D7">
        <w:rPr>
          <w:rFonts w:ascii="Times New Roman" w:hAnsi="Times New Roman"/>
          <w:sz w:val="28"/>
          <w:szCs w:val="28"/>
          <w:lang w:val="uk-UA"/>
        </w:rPr>
        <w:t>за методом покро</w:t>
      </w:r>
      <w:r>
        <w:rPr>
          <w:rFonts w:ascii="Times New Roman" w:hAnsi="Times New Roman"/>
          <w:sz w:val="28"/>
          <w:szCs w:val="28"/>
          <w:lang w:val="uk-UA"/>
        </w:rPr>
        <w:t xml:space="preserve">кового </w:t>
      </w: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55A3" w:rsidRDefault="008055A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зниження стартової ціни </w:t>
      </w:r>
      <w:r w:rsidRPr="00A731D7">
        <w:rPr>
          <w:rFonts w:ascii="Times New Roman" w:hAnsi="Times New Roman"/>
          <w:sz w:val="28"/>
          <w:szCs w:val="28"/>
          <w:lang w:val="uk-UA"/>
        </w:rPr>
        <w:t>та подальшого</w:t>
      </w:r>
      <w:r w:rsidR="008055A3">
        <w:rPr>
          <w:rFonts w:ascii="Times New Roman" w:hAnsi="Times New Roman"/>
          <w:sz w:val="28"/>
          <w:szCs w:val="28"/>
          <w:lang w:val="uk-UA"/>
        </w:rPr>
        <w:t xml:space="preserve"> подання цінових пропозицій: 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31D7">
        <w:rPr>
          <w:rFonts w:ascii="Times New Roman" w:hAnsi="Times New Roman"/>
          <w:sz w:val="28"/>
          <w:szCs w:val="28"/>
          <w:lang w:val="uk-UA"/>
        </w:rPr>
        <w:t>календарн</w:t>
      </w:r>
      <w:r w:rsidR="008055A3">
        <w:rPr>
          <w:rFonts w:ascii="Times New Roman" w:hAnsi="Times New Roman"/>
          <w:sz w:val="28"/>
          <w:szCs w:val="28"/>
          <w:lang w:val="uk-UA"/>
        </w:rPr>
        <w:t>і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 дні з дати оприлюднення оголошення електронною торговою системою про передачу майна в оренду.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731D7">
        <w:rPr>
          <w:rFonts w:ascii="Times New Roman" w:hAnsi="Times New Roman"/>
          <w:b/>
          <w:sz w:val="28"/>
          <w:szCs w:val="28"/>
          <w:lang w:val="uk-UA"/>
        </w:rPr>
        <w:t>. Додаткова інформація</w:t>
      </w:r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Контактні дані (номер телефону та адреса електронної пошт</w:t>
      </w:r>
      <w:r>
        <w:rPr>
          <w:rFonts w:ascii="Times New Roman" w:hAnsi="Times New Roman"/>
          <w:sz w:val="28"/>
          <w:szCs w:val="28"/>
          <w:lang w:val="uk-UA"/>
        </w:rPr>
        <w:t>а) працівника балансоутримувача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/орендодавця, відповідального за ознайомлення заінтересованих осіб з об’єктом оренди із зазначенням адреси на яку протягом робочого часу такі особи можуть звертатися із заявами про ознайомлення з об’єктом, час і місце проведення огляду об’єкта: </w:t>
      </w:r>
      <w:proofErr w:type="spellStart"/>
      <w:r w:rsidRPr="00A731D7">
        <w:rPr>
          <w:rFonts w:ascii="Times New Roman" w:hAnsi="Times New Roman"/>
          <w:sz w:val="28"/>
          <w:szCs w:val="28"/>
          <w:lang w:val="uk-UA"/>
        </w:rPr>
        <w:t>тел</w:t>
      </w:r>
      <w:proofErr w:type="spellEnd"/>
      <w:r w:rsidRPr="00A731D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055A3">
        <w:rPr>
          <w:rFonts w:ascii="Times New Roman" w:hAnsi="Times New Roman"/>
          <w:sz w:val="28"/>
          <w:szCs w:val="28"/>
          <w:lang w:val="uk-UA"/>
        </w:rPr>
        <w:t>063-058-1858</w:t>
      </w:r>
      <w:r w:rsidRPr="00A731D7">
        <w:rPr>
          <w:rFonts w:ascii="Times New Roman" w:hAnsi="Times New Roman"/>
          <w:sz w:val="28"/>
          <w:szCs w:val="28"/>
          <w:lang w:val="uk-UA"/>
        </w:rPr>
        <w:t xml:space="preserve">, адреса електронної пошти </w:t>
      </w:r>
      <w:proofErr w:type="spellStart"/>
      <w:r w:rsidRPr="00A731D7">
        <w:rPr>
          <w:rFonts w:ascii="Times New Roman" w:hAnsi="Times New Roman"/>
          <w:sz w:val="28"/>
          <w:szCs w:val="28"/>
          <w:lang w:val="en-US"/>
        </w:rPr>
        <w:t>NvOTGvikonkom</w:t>
      </w:r>
      <w:proofErr w:type="spellEnd"/>
      <w:r w:rsidRPr="00A731D7">
        <w:rPr>
          <w:rFonts w:ascii="Times New Roman" w:hAnsi="Times New Roman"/>
          <w:sz w:val="28"/>
          <w:szCs w:val="28"/>
          <w:lang w:val="uk-UA"/>
        </w:rPr>
        <w:t>@</w:t>
      </w:r>
      <w:proofErr w:type="spellStart"/>
      <w:r w:rsidRPr="00A731D7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A731D7">
        <w:rPr>
          <w:rFonts w:ascii="Times New Roman" w:hAnsi="Times New Roman"/>
          <w:sz w:val="28"/>
          <w:szCs w:val="28"/>
          <w:lang w:val="uk-UA"/>
        </w:rPr>
        <w:t>.</w:t>
      </w:r>
      <w:r w:rsidRPr="00A731D7">
        <w:rPr>
          <w:rFonts w:ascii="Times New Roman" w:hAnsi="Times New Roman"/>
          <w:sz w:val="28"/>
          <w:szCs w:val="28"/>
          <w:lang w:val="en-US"/>
        </w:rPr>
        <w:t>net</w:t>
      </w:r>
    </w:p>
    <w:p w:rsidR="00D27993" w:rsidRPr="00A731D7" w:rsidRDefault="00D27993" w:rsidP="00A731D7">
      <w:pPr>
        <w:pStyle w:val="ad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A731D7">
        <w:rPr>
          <w:sz w:val="28"/>
          <w:szCs w:val="28"/>
          <w:lang w:val="uk-UA"/>
        </w:rPr>
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</w:t>
      </w:r>
      <w:hyperlink r:id="rId6" w:history="1">
        <w:r w:rsidRPr="00A731D7">
          <w:rPr>
            <w:rStyle w:val="ab"/>
            <w:i/>
            <w:color w:val="000000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D27993" w:rsidRPr="00DE38B5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 xml:space="preserve">Одержувач: Управління </w:t>
      </w:r>
      <w:r w:rsidR="008055A3">
        <w:rPr>
          <w:rFonts w:ascii="Times New Roman" w:hAnsi="Times New Roman"/>
          <w:color w:val="000000"/>
          <w:sz w:val="28"/>
          <w:szCs w:val="28"/>
          <w:lang w:val="uk-UA"/>
        </w:rPr>
        <w:t>освіти і науки</w:t>
      </w:r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Новоград-Волинської міської ради Рахунок </w:t>
      </w:r>
      <w:r w:rsidRPr="00DE38B5">
        <w:rPr>
          <w:rFonts w:ascii="Times New Roman" w:hAnsi="Times New Roman"/>
          <w:color w:val="000000"/>
          <w:sz w:val="28"/>
          <w:szCs w:val="28"/>
          <w:lang w:val="en-US"/>
        </w:rPr>
        <w:t>UA</w:t>
      </w:r>
      <w:r w:rsidR="00DE38B5" w:rsidRPr="00DE38B5">
        <w:rPr>
          <w:rFonts w:ascii="Times New Roman" w:hAnsi="Times New Roman"/>
          <w:sz w:val="28"/>
          <w:szCs w:val="28"/>
          <w:lang w:val="uk-UA"/>
        </w:rPr>
        <w:t>838201720314251004203040126</w:t>
      </w:r>
      <w:r w:rsidR="008055A3" w:rsidRPr="00DE38B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27993" w:rsidRPr="00741E64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 xml:space="preserve">Банк одержувача </w:t>
      </w:r>
      <w:proofErr w:type="spellStart"/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>Держказначейська</w:t>
      </w:r>
      <w:proofErr w:type="spellEnd"/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служба України, </w:t>
      </w:r>
      <w:proofErr w:type="spellStart"/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>м.Київ</w:t>
      </w:r>
      <w:proofErr w:type="spellEnd"/>
    </w:p>
    <w:p w:rsidR="00D27993" w:rsidRPr="00741E64" w:rsidRDefault="00D27993" w:rsidP="00A731D7">
      <w:pPr>
        <w:pStyle w:val="a6"/>
        <w:ind w:left="142" w:firstLine="56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41E64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 </w:t>
      </w:r>
      <w:r w:rsidR="00DE38B5" w:rsidRPr="00C33638">
        <w:rPr>
          <w:rFonts w:ascii="Times New Roman" w:hAnsi="Times New Roman"/>
          <w:sz w:val="28"/>
          <w:szCs w:val="28"/>
          <w:lang w:val="uk-UA"/>
        </w:rPr>
        <w:t>02143229</w:t>
      </w:r>
    </w:p>
    <w:p w:rsidR="00D27993" w:rsidRPr="00A731D7" w:rsidRDefault="00D27993" w:rsidP="00A731D7">
      <w:pPr>
        <w:pStyle w:val="ad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741E64">
        <w:rPr>
          <w:color w:val="000000"/>
          <w:sz w:val="28"/>
          <w:szCs w:val="28"/>
          <w:lang w:val="uk-UA"/>
        </w:rPr>
        <w:t>Єдине посилання на веб-сторінку адміністратора, на якій є посилання в</w:t>
      </w:r>
      <w:r w:rsidRPr="00A731D7">
        <w:rPr>
          <w:sz w:val="28"/>
          <w:szCs w:val="28"/>
          <w:lang w:val="uk-UA"/>
        </w:rPr>
        <w:t xml:space="preserve">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</w:t>
      </w:r>
      <w:r w:rsidRPr="00A731D7">
        <w:rPr>
          <w:lang w:val="uk-UA"/>
        </w:rPr>
        <w:t xml:space="preserve"> </w:t>
      </w:r>
      <w:hyperlink r:id="rId7" w:history="1">
        <w:r w:rsidRPr="00A731D7">
          <w:rPr>
            <w:rStyle w:val="ab"/>
            <w:i/>
            <w:color w:val="000000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D27993" w:rsidRPr="00A731D7" w:rsidRDefault="00D27993" w:rsidP="00A731D7">
      <w:pPr>
        <w:pStyle w:val="a6"/>
        <w:ind w:left="142" w:firstLine="563"/>
        <w:jc w:val="both"/>
        <w:rPr>
          <w:rFonts w:ascii="Times New Roman" w:hAnsi="Times New Roman"/>
          <w:sz w:val="28"/>
          <w:szCs w:val="28"/>
          <w:lang w:val="uk-UA"/>
        </w:rPr>
      </w:pPr>
      <w:r w:rsidRPr="00A731D7">
        <w:rPr>
          <w:rFonts w:ascii="Times New Roman" w:hAnsi="Times New Roman"/>
          <w:sz w:val="28"/>
          <w:szCs w:val="28"/>
          <w:lang w:val="uk-UA"/>
        </w:rPr>
        <w:t>УВАГА: Потенційні орендарі повинні відповідати вимогам статті 4 Закону України «Про оренду державного та комунального майна».</w:t>
      </w:r>
    </w:p>
    <w:p w:rsidR="00D27993" w:rsidRDefault="00D27993" w:rsidP="00A731D7">
      <w:pPr>
        <w:rPr>
          <w:sz w:val="28"/>
          <w:szCs w:val="28"/>
          <w:lang w:val="uk-UA"/>
        </w:rPr>
      </w:pPr>
    </w:p>
    <w:p w:rsidR="00D27993" w:rsidRDefault="00D27993" w:rsidP="00A731D7">
      <w:pPr>
        <w:rPr>
          <w:sz w:val="28"/>
          <w:szCs w:val="28"/>
          <w:lang w:val="uk-UA"/>
        </w:rPr>
      </w:pPr>
    </w:p>
    <w:p w:rsidR="00D27993" w:rsidRDefault="00D27993" w:rsidP="00A731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  <w:r>
        <w:rPr>
          <w:sz w:val="28"/>
          <w:szCs w:val="28"/>
          <w:lang w:val="uk-UA"/>
        </w:rPr>
        <w:br/>
        <w:t>виконавчого комітету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Олександр ДОЛЯ</w:t>
      </w:r>
    </w:p>
    <w:p w:rsidR="00D27993" w:rsidRDefault="00D27993" w:rsidP="00A731D7">
      <w:pPr>
        <w:ind w:firstLine="708"/>
        <w:rPr>
          <w:sz w:val="28"/>
          <w:szCs w:val="28"/>
          <w:lang w:val="uk-UA"/>
        </w:rPr>
      </w:pPr>
    </w:p>
    <w:p w:rsidR="00D27993" w:rsidRDefault="00D27993" w:rsidP="00A731D7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</w:p>
    <w:p w:rsidR="00D27993" w:rsidRDefault="00D27993" w:rsidP="003D34DB">
      <w:pPr>
        <w:ind w:left="4956"/>
        <w:rPr>
          <w:sz w:val="28"/>
          <w:szCs w:val="28"/>
          <w:lang w:val="uk-UA"/>
        </w:rPr>
      </w:pPr>
    </w:p>
    <w:sectPr w:rsidR="00D27993" w:rsidSect="00C52C7B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70E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D8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344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1ECF3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D6C0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40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AC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AE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B0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DCE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abstractNum w:abstractNumId="11" w15:restartNumberingAfterBreak="0">
    <w:nsid w:val="5338598F"/>
    <w:multiLevelType w:val="hybridMultilevel"/>
    <w:tmpl w:val="7EB091DC"/>
    <w:lvl w:ilvl="0" w:tplc="0C3E02E6">
      <w:start w:val="1"/>
      <w:numFmt w:val="decimal"/>
      <w:lvlText w:val="%1."/>
      <w:lvlJc w:val="left"/>
      <w:pPr>
        <w:ind w:left="1008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2CAA"/>
    <w:rsid w:val="00044721"/>
    <w:rsid w:val="00044CE4"/>
    <w:rsid w:val="000511F9"/>
    <w:rsid w:val="00053C09"/>
    <w:rsid w:val="000546CC"/>
    <w:rsid w:val="000572D1"/>
    <w:rsid w:val="000638A5"/>
    <w:rsid w:val="00063D88"/>
    <w:rsid w:val="00063F91"/>
    <w:rsid w:val="00070F82"/>
    <w:rsid w:val="000750F6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4E99"/>
    <w:rsid w:val="0009618D"/>
    <w:rsid w:val="000A224D"/>
    <w:rsid w:val="000A2822"/>
    <w:rsid w:val="000A3EA9"/>
    <w:rsid w:val="000A5DC9"/>
    <w:rsid w:val="000A63EA"/>
    <w:rsid w:val="000B15AA"/>
    <w:rsid w:val="000B1844"/>
    <w:rsid w:val="000C0EE2"/>
    <w:rsid w:val="000C527B"/>
    <w:rsid w:val="000C6F8C"/>
    <w:rsid w:val="000C7A50"/>
    <w:rsid w:val="000D2DD2"/>
    <w:rsid w:val="000D4BA1"/>
    <w:rsid w:val="000D6B51"/>
    <w:rsid w:val="000D7DBD"/>
    <w:rsid w:val="000E12F2"/>
    <w:rsid w:val="000E32ED"/>
    <w:rsid w:val="000F407E"/>
    <w:rsid w:val="000F5044"/>
    <w:rsid w:val="000F6DC5"/>
    <w:rsid w:val="00101512"/>
    <w:rsid w:val="00101549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730A8"/>
    <w:rsid w:val="00174F67"/>
    <w:rsid w:val="0017744D"/>
    <w:rsid w:val="00190DDE"/>
    <w:rsid w:val="00192205"/>
    <w:rsid w:val="0019399A"/>
    <w:rsid w:val="001A497B"/>
    <w:rsid w:val="001B1BDF"/>
    <w:rsid w:val="001B2098"/>
    <w:rsid w:val="001B348B"/>
    <w:rsid w:val="001B57CB"/>
    <w:rsid w:val="001C4979"/>
    <w:rsid w:val="001D2F44"/>
    <w:rsid w:val="001D65EB"/>
    <w:rsid w:val="001E48C5"/>
    <w:rsid w:val="001E4DB8"/>
    <w:rsid w:val="001E7580"/>
    <w:rsid w:val="001F1389"/>
    <w:rsid w:val="00204D83"/>
    <w:rsid w:val="00205939"/>
    <w:rsid w:val="00206574"/>
    <w:rsid w:val="00207287"/>
    <w:rsid w:val="002108A1"/>
    <w:rsid w:val="00210923"/>
    <w:rsid w:val="002117E2"/>
    <w:rsid w:val="00211EA9"/>
    <w:rsid w:val="00213A73"/>
    <w:rsid w:val="00214839"/>
    <w:rsid w:val="00222F12"/>
    <w:rsid w:val="00225B30"/>
    <w:rsid w:val="002269FF"/>
    <w:rsid w:val="002327A9"/>
    <w:rsid w:val="00232BD8"/>
    <w:rsid w:val="00233D87"/>
    <w:rsid w:val="002356D9"/>
    <w:rsid w:val="00235872"/>
    <w:rsid w:val="00236EED"/>
    <w:rsid w:val="00237799"/>
    <w:rsid w:val="00242491"/>
    <w:rsid w:val="00244FD4"/>
    <w:rsid w:val="00245660"/>
    <w:rsid w:val="00247A99"/>
    <w:rsid w:val="002520FE"/>
    <w:rsid w:val="00252EB4"/>
    <w:rsid w:val="0025364C"/>
    <w:rsid w:val="00253B24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6FB2"/>
    <w:rsid w:val="002C00A0"/>
    <w:rsid w:val="002C2255"/>
    <w:rsid w:val="002C614D"/>
    <w:rsid w:val="002C6A63"/>
    <w:rsid w:val="002C6AB8"/>
    <w:rsid w:val="002D0F2C"/>
    <w:rsid w:val="002D226B"/>
    <w:rsid w:val="002D4002"/>
    <w:rsid w:val="002D4620"/>
    <w:rsid w:val="002D6249"/>
    <w:rsid w:val="002F5B41"/>
    <w:rsid w:val="002F6E71"/>
    <w:rsid w:val="002F7783"/>
    <w:rsid w:val="00301AD2"/>
    <w:rsid w:val="00301C34"/>
    <w:rsid w:val="00304436"/>
    <w:rsid w:val="0031249B"/>
    <w:rsid w:val="00322160"/>
    <w:rsid w:val="003244F9"/>
    <w:rsid w:val="00324BBE"/>
    <w:rsid w:val="003251C8"/>
    <w:rsid w:val="00325698"/>
    <w:rsid w:val="0032583A"/>
    <w:rsid w:val="00326382"/>
    <w:rsid w:val="00341834"/>
    <w:rsid w:val="0034491C"/>
    <w:rsid w:val="00347EDC"/>
    <w:rsid w:val="00354184"/>
    <w:rsid w:val="0035539F"/>
    <w:rsid w:val="00366116"/>
    <w:rsid w:val="0037013A"/>
    <w:rsid w:val="00370FE6"/>
    <w:rsid w:val="003740E7"/>
    <w:rsid w:val="0037738E"/>
    <w:rsid w:val="00380380"/>
    <w:rsid w:val="00382CB6"/>
    <w:rsid w:val="003911E4"/>
    <w:rsid w:val="003A18B5"/>
    <w:rsid w:val="003A334B"/>
    <w:rsid w:val="003A548D"/>
    <w:rsid w:val="003B0C51"/>
    <w:rsid w:val="003C2AAD"/>
    <w:rsid w:val="003C7305"/>
    <w:rsid w:val="003D1D1B"/>
    <w:rsid w:val="003D34DB"/>
    <w:rsid w:val="003D3906"/>
    <w:rsid w:val="003E7BF6"/>
    <w:rsid w:val="003E7D1B"/>
    <w:rsid w:val="003F2CB6"/>
    <w:rsid w:val="003F573B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31C1"/>
    <w:rsid w:val="004966EA"/>
    <w:rsid w:val="00497278"/>
    <w:rsid w:val="004A23B5"/>
    <w:rsid w:val="004A3328"/>
    <w:rsid w:val="004B0061"/>
    <w:rsid w:val="004B13EE"/>
    <w:rsid w:val="004B6F81"/>
    <w:rsid w:val="004B7D99"/>
    <w:rsid w:val="004D0633"/>
    <w:rsid w:val="004D0A67"/>
    <w:rsid w:val="004D3DC7"/>
    <w:rsid w:val="004E1A47"/>
    <w:rsid w:val="004E39FC"/>
    <w:rsid w:val="004E3F3D"/>
    <w:rsid w:val="004E7FF3"/>
    <w:rsid w:val="004F0796"/>
    <w:rsid w:val="004F6CB1"/>
    <w:rsid w:val="00502746"/>
    <w:rsid w:val="0050594E"/>
    <w:rsid w:val="005060E5"/>
    <w:rsid w:val="0050725A"/>
    <w:rsid w:val="00510E9D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B711D"/>
    <w:rsid w:val="005C03E3"/>
    <w:rsid w:val="005C7899"/>
    <w:rsid w:val="005C7DF8"/>
    <w:rsid w:val="005D0957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36A11"/>
    <w:rsid w:val="006534BA"/>
    <w:rsid w:val="0065512F"/>
    <w:rsid w:val="00655C1F"/>
    <w:rsid w:val="00656562"/>
    <w:rsid w:val="00660019"/>
    <w:rsid w:val="00661A51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25E6"/>
    <w:rsid w:val="006B38B5"/>
    <w:rsid w:val="006C4568"/>
    <w:rsid w:val="006C50B0"/>
    <w:rsid w:val="006D3CE9"/>
    <w:rsid w:val="006D5781"/>
    <w:rsid w:val="006D73A3"/>
    <w:rsid w:val="006D73AC"/>
    <w:rsid w:val="006E40FE"/>
    <w:rsid w:val="006E44B8"/>
    <w:rsid w:val="0071148D"/>
    <w:rsid w:val="00714C86"/>
    <w:rsid w:val="0071535B"/>
    <w:rsid w:val="00722834"/>
    <w:rsid w:val="00724F82"/>
    <w:rsid w:val="007256F1"/>
    <w:rsid w:val="00727056"/>
    <w:rsid w:val="00730D3A"/>
    <w:rsid w:val="00731739"/>
    <w:rsid w:val="007353CC"/>
    <w:rsid w:val="007405B8"/>
    <w:rsid w:val="00741E64"/>
    <w:rsid w:val="007513BE"/>
    <w:rsid w:val="00752DD2"/>
    <w:rsid w:val="007530E4"/>
    <w:rsid w:val="00755D25"/>
    <w:rsid w:val="007658D0"/>
    <w:rsid w:val="00766BD8"/>
    <w:rsid w:val="00772444"/>
    <w:rsid w:val="00774927"/>
    <w:rsid w:val="00781AB5"/>
    <w:rsid w:val="00781DAA"/>
    <w:rsid w:val="00782F82"/>
    <w:rsid w:val="007834A3"/>
    <w:rsid w:val="007863E1"/>
    <w:rsid w:val="0078714A"/>
    <w:rsid w:val="00787660"/>
    <w:rsid w:val="007910DC"/>
    <w:rsid w:val="007B2FA3"/>
    <w:rsid w:val="007B32DE"/>
    <w:rsid w:val="007C02E2"/>
    <w:rsid w:val="007C0444"/>
    <w:rsid w:val="007D07F8"/>
    <w:rsid w:val="007F24D3"/>
    <w:rsid w:val="007F711E"/>
    <w:rsid w:val="008055A3"/>
    <w:rsid w:val="00805651"/>
    <w:rsid w:val="0080720C"/>
    <w:rsid w:val="0081409F"/>
    <w:rsid w:val="00817485"/>
    <w:rsid w:val="00820682"/>
    <w:rsid w:val="00820719"/>
    <w:rsid w:val="008207FE"/>
    <w:rsid w:val="00825457"/>
    <w:rsid w:val="00830AF8"/>
    <w:rsid w:val="00833353"/>
    <w:rsid w:val="008335AF"/>
    <w:rsid w:val="008344C9"/>
    <w:rsid w:val="008516DD"/>
    <w:rsid w:val="00851B17"/>
    <w:rsid w:val="00852131"/>
    <w:rsid w:val="008521BA"/>
    <w:rsid w:val="00855680"/>
    <w:rsid w:val="00856D3B"/>
    <w:rsid w:val="00862192"/>
    <w:rsid w:val="0086266F"/>
    <w:rsid w:val="0086442C"/>
    <w:rsid w:val="00864E74"/>
    <w:rsid w:val="008823AA"/>
    <w:rsid w:val="008831B4"/>
    <w:rsid w:val="00887183"/>
    <w:rsid w:val="00890513"/>
    <w:rsid w:val="00897725"/>
    <w:rsid w:val="008C01F7"/>
    <w:rsid w:val="008C2B28"/>
    <w:rsid w:val="008C760B"/>
    <w:rsid w:val="008D49BC"/>
    <w:rsid w:val="008D5192"/>
    <w:rsid w:val="008D71A4"/>
    <w:rsid w:val="008E058F"/>
    <w:rsid w:val="008E0A27"/>
    <w:rsid w:val="008E4BDC"/>
    <w:rsid w:val="008E4E4A"/>
    <w:rsid w:val="008E688C"/>
    <w:rsid w:val="008F7952"/>
    <w:rsid w:val="008F7C56"/>
    <w:rsid w:val="009021CA"/>
    <w:rsid w:val="00902634"/>
    <w:rsid w:val="0091012B"/>
    <w:rsid w:val="00916304"/>
    <w:rsid w:val="00916434"/>
    <w:rsid w:val="00916ECF"/>
    <w:rsid w:val="00922D50"/>
    <w:rsid w:val="0092408C"/>
    <w:rsid w:val="00930322"/>
    <w:rsid w:val="009321FB"/>
    <w:rsid w:val="00932AD0"/>
    <w:rsid w:val="0093304E"/>
    <w:rsid w:val="00934968"/>
    <w:rsid w:val="00935561"/>
    <w:rsid w:val="00936760"/>
    <w:rsid w:val="00936A5E"/>
    <w:rsid w:val="00941405"/>
    <w:rsid w:val="00941FF3"/>
    <w:rsid w:val="00944E77"/>
    <w:rsid w:val="00950055"/>
    <w:rsid w:val="00951632"/>
    <w:rsid w:val="0095673A"/>
    <w:rsid w:val="009616AC"/>
    <w:rsid w:val="0097113A"/>
    <w:rsid w:val="00971871"/>
    <w:rsid w:val="00976801"/>
    <w:rsid w:val="00990485"/>
    <w:rsid w:val="00991834"/>
    <w:rsid w:val="00992C53"/>
    <w:rsid w:val="00993D38"/>
    <w:rsid w:val="00995296"/>
    <w:rsid w:val="009954EC"/>
    <w:rsid w:val="009B0583"/>
    <w:rsid w:val="009C1C9D"/>
    <w:rsid w:val="009C3469"/>
    <w:rsid w:val="009C37CC"/>
    <w:rsid w:val="009C40C1"/>
    <w:rsid w:val="009C4920"/>
    <w:rsid w:val="009D135F"/>
    <w:rsid w:val="009D15F6"/>
    <w:rsid w:val="009D20ED"/>
    <w:rsid w:val="009D2987"/>
    <w:rsid w:val="009D3FF8"/>
    <w:rsid w:val="009E4A62"/>
    <w:rsid w:val="009E7110"/>
    <w:rsid w:val="009F01D0"/>
    <w:rsid w:val="009F25AC"/>
    <w:rsid w:val="009F64F8"/>
    <w:rsid w:val="009F7341"/>
    <w:rsid w:val="009F796D"/>
    <w:rsid w:val="00A003BF"/>
    <w:rsid w:val="00A13C35"/>
    <w:rsid w:val="00A20FBC"/>
    <w:rsid w:val="00A21C88"/>
    <w:rsid w:val="00A22820"/>
    <w:rsid w:val="00A2330A"/>
    <w:rsid w:val="00A441E3"/>
    <w:rsid w:val="00A47D77"/>
    <w:rsid w:val="00A55C3E"/>
    <w:rsid w:val="00A60D8E"/>
    <w:rsid w:val="00A63B85"/>
    <w:rsid w:val="00A65480"/>
    <w:rsid w:val="00A67079"/>
    <w:rsid w:val="00A730B2"/>
    <w:rsid w:val="00A731D7"/>
    <w:rsid w:val="00A7353B"/>
    <w:rsid w:val="00A81794"/>
    <w:rsid w:val="00A81E54"/>
    <w:rsid w:val="00A86C45"/>
    <w:rsid w:val="00A9297E"/>
    <w:rsid w:val="00A92D15"/>
    <w:rsid w:val="00AA1761"/>
    <w:rsid w:val="00AA225E"/>
    <w:rsid w:val="00AA58E8"/>
    <w:rsid w:val="00AA5F33"/>
    <w:rsid w:val="00AA69A8"/>
    <w:rsid w:val="00AB0187"/>
    <w:rsid w:val="00AB64BA"/>
    <w:rsid w:val="00AB73B8"/>
    <w:rsid w:val="00AC5652"/>
    <w:rsid w:val="00AC6380"/>
    <w:rsid w:val="00AD11B2"/>
    <w:rsid w:val="00AD292B"/>
    <w:rsid w:val="00AD412B"/>
    <w:rsid w:val="00AD4D12"/>
    <w:rsid w:val="00AF00E5"/>
    <w:rsid w:val="00AF1486"/>
    <w:rsid w:val="00AF3065"/>
    <w:rsid w:val="00AF30D3"/>
    <w:rsid w:val="00AF5639"/>
    <w:rsid w:val="00B02B5C"/>
    <w:rsid w:val="00B045FB"/>
    <w:rsid w:val="00B16CC3"/>
    <w:rsid w:val="00B17060"/>
    <w:rsid w:val="00B201D5"/>
    <w:rsid w:val="00B271A1"/>
    <w:rsid w:val="00B36CED"/>
    <w:rsid w:val="00B40F88"/>
    <w:rsid w:val="00B410F1"/>
    <w:rsid w:val="00B42C0E"/>
    <w:rsid w:val="00B47F8F"/>
    <w:rsid w:val="00B545A3"/>
    <w:rsid w:val="00B62348"/>
    <w:rsid w:val="00B63579"/>
    <w:rsid w:val="00B66A07"/>
    <w:rsid w:val="00B719E3"/>
    <w:rsid w:val="00B91E94"/>
    <w:rsid w:val="00B951CA"/>
    <w:rsid w:val="00BA0C19"/>
    <w:rsid w:val="00BA0FB4"/>
    <w:rsid w:val="00BA5FEC"/>
    <w:rsid w:val="00BB076F"/>
    <w:rsid w:val="00BB2864"/>
    <w:rsid w:val="00BC0B05"/>
    <w:rsid w:val="00BC2E24"/>
    <w:rsid w:val="00BC5B10"/>
    <w:rsid w:val="00BD31D9"/>
    <w:rsid w:val="00BD42BE"/>
    <w:rsid w:val="00BD5D1C"/>
    <w:rsid w:val="00BE12B0"/>
    <w:rsid w:val="00BF00C6"/>
    <w:rsid w:val="00BF05F7"/>
    <w:rsid w:val="00BF429A"/>
    <w:rsid w:val="00C03D96"/>
    <w:rsid w:val="00C1001C"/>
    <w:rsid w:val="00C10251"/>
    <w:rsid w:val="00C11442"/>
    <w:rsid w:val="00C119D2"/>
    <w:rsid w:val="00C12507"/>
    <w:rsid w:val="00C2409E"/>
    <w:rsid w:val="00C25575"/>
    <w:rsid w:val="00C27E7F"/>
    <w:rsid w:val="00C33638"/>
    <w:rsid w:val="00C41AB6"/>
    <w:rsid w:val="00C50545"/>
    <w:rsid w:val="00C52C7B"/>
    <w:rsid w:val="00C57DB6"/>
    <w:rsid w:val="00C62416"/>
    <w:rsid w:val="00C72F52"/>
    <w:rsid w:val="00C747C2"/>
    <w:rsid w:val="00C86C19"/>
    <w:rsid w:val="00C91610"/>
    <w:rsid w:val="00C9442A"/>
    <w:rsid w:val="00C961BE"/>
    <w:rsid w:val="00CA3DDC"/>
    <w:rsid w:val="00CC1F74"/>
    <w:rsid w:val="00CC6888"/>
    <w:rsid w:val="00CD2086"/>
    <w:rsid w:val="00CD328F"/>
    <w:rsid w:val="00CD5FB5"/>
    <w:rsid w:val="00CD6A09"/>
    <w:rsid w:val="00CE3907"/>
    <w:rsid w:val="00CE543E"/>
    <w:rsid w:val="00CF0182"/>
    <w:rsid w:val="00CF2B0A"/>
    <w:rsid w:val="00CF539E"/>
    <w:rsid w:val="00CF7E84"/>
    <w:rsid w:val="00D02D50"/>
    <w:rsid w:val="00D03B49"/>
    <w:rsid w:val="00D04551"/>
    <w:rsid w:val="00D07BC4"/>
    <w:rsid w:val="00D12AD3"/>
    <w:rsid w:val="00D1667D"/>
    <w:rsid w:val="00D20F3B"/>
    <w:rsid w:val="00D21BA1"/>
    <w:rsid w:val="00D24A27"/>
    <w:rsid w:val="00D26720"/>
    <w:rsid w:val="00D27993"/>
    <w:rsid w:val="00D27D24"/>
    <w:rsid w:val="00D30FCC"/>
    <w:rsid w:val="00D318B0"/>
    <w:rsid w:val="00D34CE3"/>
    <w:rsid w:val="00D36DF0"/>
    <w:rsid w:val="00D421BC"/>
    <w:rsid w:val="00D44B2C"/>
    <w:rsid w:val="00D4652E"/>
    <w:rsid w:val="00D47A38"/>
    <w:rsid w:val="00D54D33"/>
    <w:rsid w:val="00D6245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68CA"/>
    <w:rsid w:val="00D873A9"/>
    <w:rsid w:val="00D93F25"/>
    <w:rsid w:val="00DA7DE7"/>
    <w:rsid w:val="00DB0B92"/>
    <w:rsid w:val="00DB1731"/>
    <w:rsid w:val="00DB6029"/>
    <w:rsid w:val="00DC083C"/>
    <w:rsid w:val="00DC1533"/>
    <w:rsid w:val="00DC1910"/>
    <w:rsid w:val="00DD1F67"/>
    <w:rsid w:val="00DD6E90"/>
    <w:rsid w:val="00DD79CA"/>
    <w:rsid w:val="00DE0205"/>
    <w:rsid w:val="00DE0299"/>
    <w:rsid w:val="00DE0982"/>
    <w:rsid w:val="00DE2049"/>
    <w:rsid w:val="00DE2423"/>
    <w:rsid w:val="00DE38B5"/>
    <w:rsid w:val="00DE785D"/>
    <w:rsid w:val="00DF13B7"/>
    <w:rsid w:val="00DF6F62"/>
    <w:rsid w:val="00E02ADC"/>
    <w:rsid w:val="00E15783"/>
    <w:rsid w:val="00E2206D"/>
    <w:rsid w:val="00E2698F"/>
    <w:rsid w:val="00E27E39"/>
    <w:rsid w:val="00E322E4"/>
    <w:rsid w:val="00E338C1"/>
    <w:rsid w:val="00E359EC"/>
    <w:rsid w:val="00E43A08"/>
    <w:rsid w:val="00E44ED9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778E9"/>
    <w:rsid w:val="00E80C2E"/>
    <w:rsid w:val="00E836C6"/>
    <w:rsid w:val="00E855D2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1ECC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2EBF"/>
    <w:rsid w:val="00F43B8A"/>
    <w:rsid w:val="00F448B3"/>
    <w:rsid w:val="00F5103B"/>
    <w:rsid w:val="00F56B08"/>
    <w:rsid w:val="00F63980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A4B86"/>
    <w:rsid w:val="00FB5C19"/>
    <w:rsid w:val="00FC2C61"/>
    <w:rsid w:val="00FD078B"/>
    <w:rsid w:val="00FD220E"/>
    <w:rsid w:val="00FD67A9"/>
    <w:rsid w:val="00FD7BF2"/>
    <w:rsid w:val="00FE15F7"/>
    <w:rsid w:val="00FE319B"/>
    <w:rsid w:val="00FE5FB2"/>
    <w:rsid w:val="00FE602B"/>
    <w:rsid w:val="00FF1379"/>
    <w:rsid w:val="00FF49F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C437DF7"/>
  <w15:docId w15:val="{5735BE93-55D4-400A-8C22-617DE67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575"/>
    <w:rPr>
      <w:rFonts w:ascii="Times New Roman" w:hAnsi="Times New Roman" w:cs="Times New Roman"/>
      <w:sz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260269"/>
    <w:pPr>
      <w:ind w:left="720"/>
      <w:contextualSpacing/>
    </w:pPr>
    <w:rPr>
      <w:rFonts w:ascii="Calibri" w:hAnsi="Calibri"/>
      <w:szCs w:val="20"/>
    </w:rPr>
  </w:style>
  <w:style w:type="paragraph" w:styleId="a8">
    <w:name w:val="Body Text"/>
    <w:basedOn w:val="a"/>
    <w:link w:val="a9"/>
    <w:uiPriority w:val="99"/>
    <w:rsid w:val="00ED2F32"/>
    <w:pPr>
      <w:widowControl w:val="0"/>
      <w:suppressAutoHyphens/>
      <w:spacing w:after="120"/>
    </w:pPr>
    <w:rPr>
      <w:rFonts w:eastAsia="Calibri"/>
      <w:kern w:val="2"/>
    </w:rPr>
  </w:style>
  <w:style w:type="character" w:customStyle="1" w:styleId="a9">
    <w:name w:val="Основной текст Знак"/>
    <w:link w:val="a8"/>
    <w:uiPriority w:val="99"/>
    <w:locked/>
    <w:rsid w:val="00ED2F32"/>
    <w:rPr>
      <w:rFonts w:ascii="Times New Roman" w:hAnsi="Times New Roman" w:cs="Times New Roman"/>
      <w:kern w:val="2"/>
      <w:sz w:val="24"/>
      <w:szCs w:val="24"/>
      <w:lang w:val="ru-RU" w:eastAsia="ru-RU"/>
    </w:rPr>
  </w:style>
  <w:style w:type="paragraph" w:styleId="aa">
    <w:name w:val="No Spacing"/>
    <w:uiPriority w:val="99"/>
    <w:qFormat/>
    <w:rsid w:val="00ED2F32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D04551"/>
    <w:rPr>
      <w:rFonts w:cs="Times New Roman"/>
      <w:color w:val="0000FF"/>
      <w:u w:val="single"/>
    </w:rPr>
  </w:style>
  <w:style w:type="character" w:styleId="ac">
    <w:name w:val="Strong"/>
    <w:uiPriority w:val="99"/>
    <w:qFormat/>
    <w:locked/>
    <w:rsid w:val="00304436"/>
    <w:rPr>
      <w:rFonts w:cs="Times New Roman"/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C27E7F"/>
    <w:pPr>
      <w:spacing w:before="100" w:beforeAutospacing="1" w:after="100" w:afterAutospacing="1"/>
    </w:pPr>
  </w:style>
  <w:style w:type="character" w:customStyle="1" w:styleId="a7">
    <w:name w:val="Абзац списка Знак"/>
    <w:link w:val="a6"/>
    <w:uiPriority w:val="99"/>
    <w:locked/>
    <w:rsid w:val="00CF2B0A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3256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k47</cp:lastModifiedBy>
  <cp:revision>298</cp:revision>
  <cp:lastPrinted>2021-11-09T10:48:00Z</cp:lastPrinted>
  <dcterms:created xsi:type="dcterms:W3CDTF">2019-05-27T11:43:00Z</dcterms:created>
  <dcterms:modified xsi:type="dcterms:W3CDTF">2022-05-06T12:15:00Z</dcterms:modified>
</cp:coreProperties>
</file>