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D5" w:rsidRDefault="007457D5" w:rsidP="007457D5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7457D5" w:rsidRPr="00BF05F7" w:rsidRDefault="007457D5" w:rsidP="007457D5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07F6A23B" wp14:editId="1BBA72A0">
            <wp:extent cx="451485" cy="605790"/>
            <wp:effectExtent l="0" t="0" r="5715" b="381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D5" w:rsidRDefault="007457D5" w:rsidP="007457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7457D5" w:rsidRDefault="007457D5" w:rsidP="007457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7457D5" w:rsidRDefault="007457D5" w:rsidP="007457D5">
      <w:pPr>
        <w:jc w:val="both"/>
        <w:rPr>
          <w:sz w:val="28"/>
          <w:szCs w:val="28"/>
          <w:lang w:val="uk-UA"/>
        </w:rPr>
      </w:pPr>
    </w:p>
    <w:p w:rsidR="007457D5" w:rsidRPr="00437AB2" w:rsidRDefault="00437AB2" w:rsidP="007457D5">
      <w:pPr>
        <w:jc w:val="both"/>
        <w:rPr>
          <w:sz w:val="28"/>
          <w:szCs w:val="28"/>
          <w:u w:val="single"/>
          <w:lang w:val="uk-UA"/>
        </w:rPr>
      </w:pPr>
      <w:r w:rsidRPr="00437AB2">
        <w:rPr>
          <w:sz w:val="28"/>
          <w:szCs w:val="28"/>
          <w:u w:val="single"/>
          <w:lang w:val="uk-UA"/>
        </w:rPr>
        <w:t>07.03.2023</w:t>
      </w:r>
      <w:r w:rsidR="007457D5">
        <w:rPr>
          <w:sz w:val="28"/>
          <w:szCs w:val="28"/>
          <w:lang w:val="uk-UA"/>
        </w:rPr>
        <w:t xml:space="preserve">   </w:t>
      </w:r>
      <w:r w:rsidR="007457D5">
        <w:rPr>
          <w:sz w:val="28"/>
          <w:szCs w:val="28"/>
          <w:lang w:val="uk-UA"/>
        </w:rPr>
        <w:tab/>
      </w:r>
      <w:r w:rsidR="007457D5">
        <w:rPr>
          <w:sz w:val="28"/>
          <w:szCs w:val="28"/>
          <w:lang w:val="uk-UA"/>
        </w:rPr>
        <w:tab/>
      </w:r>
      <w:r w:rsidR="007457D5"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7457D5">
        <w:rPr>
          <w:sz w:val="28"/>
          <w:szCs w:val="28"/>
          <w:lang w:val="uk-UA"/>
        </w:rPr>
        <w:t xml:space="preserve">             </w:t>
      </w:r>
      <w:r w:rsidR="007457D5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437AB2">
        <w:rPr>
          <w:sz w:val="28"/>
          <w:szCs w:val="28"/>
          <w:u w:val="single"/>
          <w:lang w:val="uk-UA"/>
        </w:rPr>
        <w:t>56</w:t>
      </w:r>
      <w:r>
        <w:rPr>
          <w:sz w:val="28"/>
          <w:szCs w:val="28"/>
          <w:u w:val="single"/>
          <w:lang w:val="uk-UA"/>
        </w:rPr>
        <w:t xml:space="preserve"> (о)</w:t>
      </w:r>
    </w:p>
    <w:p w:rsidR="007457D5" w:rsidRDefault="007457D5" w:rsidP="007457D5">
      <w:pPr>
        <w:keepNext/>
        <w:widowControl w:val="0"/>
        <w:autoSpaceDE w:val="0"/>
        <w:autoSpaceDN w:val="0"/>
        <w:adjustRightInd w:val="0"/>
        <w:ind w:right="-164"/>
        <w:jc w:val="both"/>
        <w:outlineLvl w:val="2"/>
        <w:rPr>
          <w:color w:val="000000"/>
          <w:sz w:val="22"/>
          <w:szCs w:val="20"/>
          <w:lang w:val="uk-UA"/>
        </w:rPr>
      </w:pPr>
    </w:p>
    <w:p w:rsidR="007457D5" w:rsidRDefault="007457D5" w:rsidP="007457D5">
      <w:pPr>
        <w:keepNext/>
        <w:widowControl w:val="0"/>
        <w:autoSpaceDE w:val="0"/>
        <w:autoSpaceDN w:val="0"/>
        <w:adjustRightInd w:val="0"/>
        <w:ind w:right="-164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7457D5" w:rsidRDefault="007457D5" w:rsidP="007457D5">
      <w:pPr>
        <w:keepNext/>
        <w:widowControl w:val="0"/>
        <w:autoSpaceDE w:val="0"/>
        <w:autoSpaceDN w:val="0"/>
        <w:adjustRightInd w:val="0"/>
        <w:ind w:right="-164"/>
        <w:jc w:val="both"/>
        <w:outlineLvl w:val="2"/>
        <w:rPr>
          <w:sz w:val="28"/>
          <w:szCs w:val="28"/>
          <w:lang w:val="uk-UA"/>
        </w:rPr>
      </w:pPr>
      <w:r w:rsidRPr="00A710E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функціонування чергових груп </w:t>
      </w:r>
    </w:p>
    <w:p w:rsidR="007457D5" w:rsidRDefault="007457D5" w:rsidP="007457D5">
      <w:pPr>
        <w:keepNext/>
        <w:widowControl w:val="0"/>
        <w:autoSpaceDE w:val="0"/>
        <w:autoSpaceDN w:val="0"/>
        <w:adjustRightInd w:val="0"/>
        <w:ind w:right="-164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базі   закладу  дошкільної освіти</w:t>
      </w:r>
    </w:p>
    <w:p w:rsidR="007457D5" w:rsidRDefault="007457D5" w:rsidP="007457D5">
      <w:pPr>
        <w:keepNext/>
        <w:widowControl w:val="0"/>
        <w:autoSpaceDE w:val="0"/>
        <w:autoSpaceDN w:val="0"/>
        <w:adjustRightInd w:val="0"/>
        <w:ind w:right="-164" w:firstLine="284"/>
        <w:jc w:val="both"/>
        <w:outlineLvl w:val="2"/>
        <w:rPr>
          <w:sz w:val="28"/>
          <w:szCs w:val="28"/>
          <w:lang w:val="uk-UA"/>
        </w:rPr>
      </w:pPr>
    </w:p>
    <w:p w:rsidR="007457D5" w:rsidRPr="008A6E3A" w:rsidRDefault="007457D5" w:rsidP="007457D5">
      <w:pPr>
        <w:keepNext/>
        <w:widowControl w:val="0"/>
        <w:autoSpaceDE w:val="0"/>
        <w:autoSpaceDN w:val="0"/>
        <w:adjustRightInd w:val="0"/>
        <w:ind w:right="-164" w:firstLine="284"/>
        <w:jc w:val="both"/>
        <w:outlineLvl w:val="2"/>
        <w:rPr>
          <w:sz w:val="20"/>
          <w:szCs w:val="28"/>
          <w:lang w:val="uk-UA"/>
        </w:rPr>
      </w:pPr>
    </w:p>
    <w:p w:rsidR="007457D5" w:rsidRPr="008A6E3A" w:rsidRDefault="007457D5" w:rsidP="007457D5">
      <w:pPr>
        <w:keepNext/>
        <w:widowControl w:val="0"/>
        <w:autoSpaceDE w:val="0"/>
        <w:autoSpaceDN w:val="0"/>
        <w:adjustRightInd w:val="0"/>
        <w:ind w:right="-164" w:firstLine="284"/>
        <w:jc w:val="both"/>
        <w:outlineLvl w:val="2"/>
        <w:rPr>
          <w:sz w:val="20"/>
          <w:szCs w:val="28"/>
          <w:lang w:val="uk-UA"/>
        </w:rPr>
      </w:pPr>
    </w:p>
    <w:p w:rsidR="007457D5" w:rsidRPr="00EE22DA" w:rsidRDefault="007457D5" w:rsidP="007457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E15A7">
        <w:rPr>
          <w:sz w:val="28"/>
          <w:szCs w:val="28"/>
          <w:lang w:val="uk-UA"/>
        </w:rPr>
        <w:t>Керуючись пунктами 19, 20 частини четвертої статті 42 Закону України «Про місц</w:t>
      </w:r>
      <w:r w:rsidR="00067824">
        <w:rPr>
          <w:sz w:val="28"/>
          <w:szCs w:val="28"/>
          <w:lang w:val="uk-UA"/>
        </w:rPr>
        <w:t>еве самоврядування в Україні», З</w:t>
      </w:r>
      <w:r w:rsidRPr="00CE15A7">
        <w:rPr>
          <w:sz w:val="28"/>
          <w:szCs w:val="28"/>
          <w:lang w:val="uk-UA"/>
        </w:rPr>
        <w:t>аконом України  «Про правови</w:t>
      </w:r>
      <w:r w:rsidR="00C1762E">
        <w:rPr>
          <w:sz w:val="28"/>
          <w:szCs w:val="28"/>
          <w:lang w:val="uk-UA"/>
        </w:rPr>
        <w:t xml:space="preserve">й режим воєнного стану», Указом </w:t>
      </w:r>
      <w:r w:rsidRPr="00CE15A7">
        <w:rPr>
          <w:sz w:val="28"/>
          <w:szCs w:val="28"/>
          <w:lang w:val="uk-UA"/>
        </w:rPr>
        <w:t xml:space="preserve"> Президента України  від 24.02.2022</w:t>
      </w:r>
      <w:r w:rsidR="00C1762E">
        <w:rPr>
          <w:sz w:val="28"/>
          <w:szCs w:val="28"/>
          <w:lang w:val="uk-UA"/>
        </w:rPr>
        <w:t xml:space="preserve">                                       </w:t>
      </w:r>
      <w:r w:rsidRPr="00CE15A7">
        <w:rPr>
          <w:sz w:val="28"/>
          <w:szCs w:val="28"/>
          <w:lang w:val="uk-UA"/>
        </w:rPr>
        <w:t xml:space="preserve"> № 64/2022 «Про введ</w:t>
      </w:r>
      <w:r w:rsidR="00BD2352">
        <w:rPr>
          <w:sz w:val="28"/>
          <w:szCs w:val="28"/>
          <w:lang w:val="uk-UA"/>
        </w:rPr>
        <w:t>ення воєнного стану в Україні»</w:t>
      </w:r>
      <w:r w:rsidR="00BD2352">
        <w:rPr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Pr="00CE15A7">
        <w:rPr>
          <w:color w:val="333333"/>
          <w:sz w:val="28"/>
          <w:szCs w:val="28"/>
          <w:shd w:val="clear" w:color="auto" w:fill="FFFFFF"/>
          <w:lang w:val="uk-UA"/>
        </w:rPr>
        <w:t xml:space="preserve">зі змінами, </w:t>
      </w:r>
      <w:r>
        <w:rPr>
          <w:sz w:val="28"/>
          <w:szCs w:val="28"/>
          <w:lang w:val="uk-UA"/>
        </w:rPr>
        <w:t xml:space="preserve">враховуючи лист Житомирської обласної військової адміністрації від  30.03.2022 </w:t>
      </w:r>
      <w:r w:rsidR="00BD2352">
        <w:rPr>
          <w:sz w:val="28"/>
          <w:szCs w:val="28"/>
          <w:lang w:val="uk-UA"/>
        </w:rPr>
        <w:t xml:space="preserve">                    №1547/2-22/41</w:t>
      </w:r>
      <w:r w:rsidR="00C176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відновлення роботи  закладів дошкільної освіти» та  потребу батьків у  забезпеченні  дітей  міської  </w:t>
      </w:r>
      <w:r w:rsidR="00EE22DA">
        <w:rPr>
          <w:sz w:val="28"/>
          <w:szCs w:val="28"/>
          <w:lang w:val="uk-UA"/>
        </w:rPr>
        <w:t xml:space="preserve">територіальної </w:t>
      </w:r>
      <w:r>
        <w:rPr>
          <w:sz w:val="28"/>
          <w:szCs w:val="28"/>
          <w:lang w:val="uk-UA"/>
        </w:rPr>
        <w:t>громади дошкільною освітою в умовах воєнного стану:</w:t>
      </w:r>
    </w:p>
    <w:p w:rsidR="007457D5" w:rsidRPr="0054345A" w:rsidRDefault="007457D5" w:rsidP="007457D5">
      <w:pPr>
        <w:ind w:firstLine="567"/>
        <w:jc w:val="both"/>
        <w:rPr>
          <w:sz w:val="4"/>
          <w:szCs w:val="28"/>
          <w:lang w:val="uk-UA"/>
        </w:rPr>
      </w:pPr>
    </w:p>
    <w:p w:rsidR="007457D5" w:rsidRDefault="007457D5" w:rsidP="007457D5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</w:p>
    <w:p w:rsidR="007457D5" w:rsidRDefault="007457D5" w:rsidP="007457D5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Управлінню освіти і науки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 міської ради                                      </w:t>
      </w:r>
      <w:r w:rsidR="00067824">
        <w:rPr>
          <w:sz w:val="28"/>
          <w:szCs w:val="28"/>
          <w:lang w:val="uk-UA"/>
        </w:rPr>
        <w:t>(Ващук Т.В.</w:t>
      </w:r>
      <w:r>
        <w:rPr>
          <w:sz w:val="28"/>
          <w:szCs w:val="28"/>
          <w:lang w:val="uk-UA"/>
        </w:rPr>
        <w:t>):</w:t>
      </w:r>
    </w:p>
    <w:p w:rsidR="007457D5" w:rsidRDefault="007457D5" w:rsidP="007457D5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1.1.Забезпечити з 08.03.2023 функціонування чергових груп  на базі</w:t>
      </w:r>
      <w:r w:rsidR="004F7E92">
        <w:rPr>
          <w:sz w:val="28"/>
          <w:szCs w:val="28"/>
          <w:lang w:val="uk-UA"/>
        </w:rPr>
        <w:t xml:space="preserve">                   ***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ради. </w:t>
      </w:r>
    </w:p>
    <w:p w:rsidR="007457D5" w:rsidRDefault="007457D5" w:rsidP="007457D5">
      <w:pPr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1.2.Створити безпечні умови для перебування дітей та працівників у закладі.</w:t>
      </w:r>
    </w:p>
    <w:p w:rsidR="007457D5" w:rsidRPr="0054345A" w:rsidRDefault="007457D5" w:rsidP="007457D5">
      <w:pPr>
        <w:widowControl w:val="0"/>
        <w:tabs>
          <w:tab w:val="num" w:pos="540"/>
          <w:tab w:val="num" w:pos="1080"/>
        </w:tabs>
        <w:autoSpaceDE w:val="0"/>
        <w:autoSpaceDN w:val="0"/>
        <w:adjustRightInd w:val="0"/>
        <w:ind w:right="1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</w:t>
      </w:r>
      <w:r w:rsidRPr="0054345A">
        <w:rPr>
          <w:sz w:val="28"/>
          <w:szCs w:val="28"/>
          <w:lang w:val="uk-UA"/>
        </w:rPr>
        <w:t xml:space="preserve">.Контроль за виконанням цього розпорядження покласти на заступника міського голови </w:t>
      </w:r>
      <w:r w:rsidR="00067824">
        <w:rPr>
          <w:sz w:val="28"/>
          <w:szCs w:val="28"/>
          <w:lang w:val="uk-UA"/>
        </w:rPr>
        <w:t xml:space="preserve"> Борис Н.П</w:t>
      </w:r>
      <w:r>
        <w:rPr>
          <w:sz w:val="28"/>
          <w:szCs w:val="28"/>
          <w:lang w:val="uk-UA"/>
        </w:rPr>
        <w:t>.</w:t>
      </w:r>
    </w:p>
    <w:p w:rsidR="007457D5" w:rsidRPr="0054345A" w:rsidRDefault="007457D5" w:rsidP="007457D5">
      <w:pPr>
        <w:widowControl w:val="0"/>
        <w:tabs>
          <w:tab w:val="num" w:pos="1080"/>
        </w:tabs>
        <w:autoSpaceDE w:val="0"/>
        <w:autoSpaceDN w:val="0"/>
        <w:adjustRightInd w:val="0"/>
        <w:ind w:right="198"/>
        <w:jc w:val="both"/>
        <w:rPr>
          <w:sz w:val="16"/>
          <w:szCs w:val="28"/>
          <w:lang w:val="uk-UA"/>
        </w:rPr>
      </w:pPr>
    </w:p>
    <w:p w:rsidR="007457D5" w:rsidRDefault="007457D5" w:rsidP="007457D5">
      <w:pPr>
        <w:widowControl w:val="0"/>
        <w:tabs>
          <w:tab w:val="left" w:pos="5954"/>
        </w:tabs>
        <w:autoSpaceDE w:val="0"/>
        <w:autoSpaceDN w:val="0"/>
        <w:adjustRightInd w:val="0"/>
        <w:ind w:right="162" w:firstLine="567"/>
        <w:rPr>
          <w:sz w:val="28"/>
          <w:szCs w:val="28"/>
          <w:lang w:val="uk-UA"/>
        </w:rPr>
      </w:pPr>
    </w:p>
    <w:p w:rsidR="007457D5" w:rsidRDefault="007457D5" w:rsidP="007457D5">
      <w:pPr>
        <w:widowControl w:val="0"/>
        <w:tabs>
          <w:tab w:val="left" w:pos="5954"/>
        </w:tabs>
        <w:autoSpaceDE w:val="0"/>
        <w:autoSpaceDN w:val="0"/>
        <w:adjustRightInd w:val="0"/>
        <w:ind w:right="162" w:firstLine="567"/>
        <w:rPr>
          <w:sz w:val="28"/>
          <w:szCs w:val="28"/>
          <w:lang w:val="uk-UA"/>
        </w:rPr>
      </w:pPr>
    </w:p>
    <w:p w:rsidR="007457D5" w:rsidRDefault="007457D5" w:rsidP="007457D5">
      <w:pPr>
        <w:widowControl w:val="0"/>
        <w:tabs>
          <w:tab w:val="left" w:pos="5954"/>
        </w:tabs>
        <w:autoSpaceDE w:val="0"/>
        <w:autoSpaceDN w:val="0"/>
        <w:adjustRightInd w:val="0"/>
        <w:ind w:right="162" w:firstLine="567"/>
        <w:rPr>
          <w:sz w:val="28"/>
          <w:szCs w:val="28"/>
          <w:lang w:val="uk-UA"/>
        </w:rPr>
      </w:pPr>
    </w:p>
    <w:p w:rsidR="007457D5" w:rsidRPr="0014169D" w:rsidRDefault="007457D5" w:rsidP="007457D5">
      <w:pPr>
        <w:widowControl w:val="0"/>
        <w:tabs>
          <w:tab w:val="left" w:pos="5954"/>
        </w:tabs>
        <w:autoSpaceDE w:val="0"/>
        <w:autoSpaceDN w:val="0"/>
        <w:adjustRightInd w:val="0"/>
        <w:ind w:right="162"/>
        <w:rPr>
          <w:sz w:val="32"/>
          <w:szCs w:val="32"/>
          <w:lang w:val="uk-UA"/>
        </w:rPr>
      </w:pPr>
      <w:r w:rsidRPr="00885F6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</w:t>
      </w:r>
      <w:r w:rsidRPr="00885F6A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 Микола БОРОВЕЦЬ</w:t>
      </w:r>
    </w:p>
    <w:p w:rsidR="00A4063F" w:rsidRDefault="004F7E92"/>
    <w:sectPr w:rsidR="00A4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D5"/>
    <w:rsid w:val="00045B5C"/>
    <w:rsid w:val="00067824"/>
    <w:rsid w:val="001E56B2"/>
    <w:rsid w:val="002E1CA6"/>
    <w:rsid w:val="00437AB2"/>
    <w:rsid w:val="00437AE8"/>
    <w:rsid w:val="004F7E92"/>
    <w:rsid w:val="007457D5"/>
    <w:rsid w:val="00AA657A"/>
    <w:rsid w:val="00B75818"/>
    <w:rsid w:val="00B80B5A"/>
    <w:rsid w:val="00BD2352"/>
    <w:rsid w:val="00C1762E"/>
    <w:rsid w:val="00E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A1D2-4C61-4715-A219-D5E78F5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7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457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45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3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2023-03-14T14:35:00Z</cp:lastPrinted>
  <dcterms:created xsi:type="dcterms:W3CDTF">2023-03-14T14:52:00Z</dcterms:created>
  <dcterms:modified xsi:type="dcterms:W3CDTF">2023-03-14T14:57:00Z</dcterms:modified>
</cp:coreProperties>
</file>