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B3" w:rsidRDefault="00704FB3" w:rsidP="00704FB3">
      <w:pPr>
        <w:rPr>
          <w:sz w:val="28"/>
          <w:szCs w:val="28"/>
          <w:lang w:val="uk-UA"/>
        </w:rPr>
      </w:pPr>
    </w:p>
    <w:p w:rsidR="00704FB3" w:rsidRDefault="00704FB3" w:rsidP="00704FB3">
      <w:pPr>
        <w:rPr>
          <w:sz w:val="28"/>
          <w:szCs w:val="28"/>
          <w:lang w:val="uk-UA"/>
        </w:rPr>
      </w:pPr>
    </w:p>
    <w:p w:rsidR="003D680A" w:rsidRPr="00552E7A" w:rsidRDefault="00D00ABF" w:rsidP="0070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3D680A" w:rsidRPr="00552E7A">
        <w:rPr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color="window">
            <v:imagedata r:id="rId5" o:title=""/>
          </v:shape>
          <o:OLEObject Type="Embed" ProgID="MSDraw" ShapeID="_x0000_i1025" DrawAspect="Content" ObjectID="_1742384124" r:id="rId6"/>
        </w:object>
      </w:r>
    </w:p>
    <w:p w:rsidR="003D680A" w:rsidRDefault="00D23FCE" w:rsidP="003D680A">
      <w:pPr>
        <w:keepNext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ЗВЯГЕЛЬСЬКА </w:t>
      </w:r>
      <w:r w:rsidR="003D680A" w:rsidRPr="00552E7A">
        <w:rPr>
          <w:sz w:val="28"/>
          <w:szCs w:val="28"/>
          <w:lang w:val="uk-UA"/>
        </w:rPr>
        <w:t xml:space="preserve"> МІСЬКА РАДА</w:t>
      </w:r>
    </w:p>
    <w:p w:rsidR="003D680A" w:rsidRPr="00552E7A" w:rsidRDefault="003D680A" w:rsidP="003D680A">
      <w:pPr>
        <w:jc w:val="center"/>
        <w:outlineLvl w:val="7"/>
        <w:rPr>
          <w:bCs/>
          <w:iCs/>
          <w:sz w:val="28"/>
          <w:szCs w:val="28"/>
          <w:lang w:val="uk-UA"/>
        </w:rPr>
      </w:pPr>
      <w:r w:rsidRPr="00552E7A">
        <w:rPr>
          <w:bCs/>
          <w:iCs/>
          <w:sz w:val="28"/>
          <w:szCs w:val="28"/>
          <w:lang w:val="uk-UA"/>
        </w:rPr>
        <w:t>РІШЕННЯ</w:t>
      </w:r>
    </w:p>
    <w:p w:rsidR="003D680A" w:rsidRPr="00552E7A" w:rsidRDefault="003D680A" w:rsidP="003D680A">
      <w:pPr>
        <w:rPr>
          <w:sz w:val="28"/>
          <w:szCs w:val="28"/>
          <w:lang w:val="uk-UA"/>
        </w:rPr>
      </w:pPr>
    </w:p>
    <w:p w:rsidR="003D680A" w:rsidRPr="00552E7A" w:rsidRDefault="003C4190" w:rsidP="003D680A">
      <w:pPr>
        <w:outlineLvl w:val="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297465">
        <w:rPr>
          <w:sz w:val="28"/>
          <w:szCs w:val="28"/>
          <w:lang w:val="uk-UA"/>
        </w:rPr>
        <w:t xml:space="preserve">ридцять друга </w:t>
      </w:r>
      <w:r w:rsidR="003D680A" w:rsidRPr="00552E7A">
        <w:rPr>
          <w:sz w:val="28"/>
          <w:szCs w:val="28"/>
          <w:lang w:val="uk-UA"/>
        </w:rPr>
        <w:t xml:space="preserve"> сесія       </w:t>
      </w:r>
      <w:r w:rsidR="003D680A" w:rsidRPr="00552E7A">
        <w:rPr>
          <w:sz w:val="28"/>
          <w:szCs w:val="28"/>
          <w:lang w:val="uk-UA"/>
        </w:rPr>
        <w:tab/>
      </w:r>
      <w:r w:rsidR="00D00ABF">
        <w:rPr>
          <w:sz w:val="28"/>
          <w:szCs w:val="28"/>
          <w:lang w:val="uk-UA"/>
        </w:rPr>
        <w:t xml:space="preserve">                                                  </w:t>
      </w:r>
      <w:r w:rsidR="003D680A">
        <w:rPr>
          <w:sz w:val="28"/>
          <w:szCs w:val="28"/>
          <w:lang w:val="uk-UA"/>
        </w:rPr>
        <w:t xml:space="preserve">восьмого </w:t>
      </w:r>
      <w:r w:rsidR="003D680A" w:rsidRPr="00552E7A">
        <w:rPr>
          <w:sz w:val="28"/>
          <w:szCs w:val="28"/>
          <w:lang w:val="uk-UA"/>
        </w:rPr>
        <w:t>скликання</w:t>
      </w:r>
    </w:p>
    <w:p w:rsidR="00704FB3" w:rsidRPr="00526B77" w:rsidRDefault="00704FB3" w:rsidP="00704FB3">
      <w:pPr>
        <w:ind w:firstLine="5670"/>
        <w:jc w:val="both"/>
        <w:outlineLvl w:val="2"/>
        <w:rPr>
          <w:bCs/>
          <w:color w:val="000000"/>
          <w:sz w:val="28"/>
          <w:szCs w:val="28"/>
          <w:lang w:val="uk-UA"/>
        </w:rPr>
      </w:pPr>
    </w:p>
    <w:p w:rsidR="00704FB3" w:rsidRPr="000A7A7E" w:rsidRDefault="00526B77" w:rsidP="00704F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00ABF">
        <w:rPr>
          <w:sz w:val="28"/>
          <w:szCs w:val="28"/>
          <w:lang w:val="uk-UA"/>
        </w:rPr>
        <w:t xml:space="preserve">                                       </w:t>
      </w:r>
      <w:r w:rsidR="000A7A7E" w:rsidRPr="00526B7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____________</w:t>
      </w:r>
    </w:p>
    <w:p w:rsidR="00704FB3" w:rsidRDefault="00704FB3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</w:p>
    <w:p w:rsidR="003D680A" w:rsidRPr="00552E7A" w:rsidRDefault="00CE6FA4" w:rsidP="00776B9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  змін</w:t>
      </w:r>
      <w:r w:rsidR="0092000C">
        <w:rPr>
          <w:sz w:val="28"/>
          <w:szCs w:val="28"/>
          <w:lang w:val="uk-UA"/>
        </w:rPr>
        <w:t xml:space="preserve"> до Програми</w:t>
      </w:r>
      <w:r>
        <w:rPr>
          <w:sz w:val="28"/>
          <w:szCs w:val="28"/>
          <w:lang w:val="uk-UA"/>
        </w:rPr>
        <w:t xml:space="preserve"> розвитку  культури і</w:t>
      </w:r>
      <w:r w:rsidR="0092000C">
        <w:rPr>
          <w:sz w:val="28"/>
          <w:szCs w:val="28"/>
          <w:lang w:val="uk-UA"/>
        </w:rPr>
        <w:t xml:space="preserve"> туризму</w:t>
      </w:r>
      <w:r w:rsidR="00D00ABF">
        <w:rPr>
          <w:sz w:val="28"/>
          <w:szCs w:val="28"/>
          <w:lang w:val="uk-UA"/>
        </w:rPr>
        <w:t xml:space="preserve"> </w:t>
      </w:r>
      <w:r w:rsidR="0092000C">
        <w:rPr>
          <w:sz w:val="28"/>
          <w:szCs w:val="28"/>
          <w:lang w:val="uk-UA"/>
        </w:rPr>
        <w:t xml:space="preserve">на території </w:t>
      </w:r>
      <w:proofErr w:type="spellStart"/>
      <w:r w:rsidR="00AB38D8">
        <w:rPr>
          <w:sz w:val="28"/>
          <w:szCs w:val="28"/>
          <w:lang w:val="uk-UA"/>
        </w:rPr>
        <w:t>Звягельської</w:t>
      </w:r>
      <w:proofErr w:type="spellEnd"/>
      <w:r w:rsidR="00D23FCE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територіальної</w:t>
      </w:r>
      <w:r w:rsidR="0092000C">
        <w:rPr>
          <w:sz w:val="28"/>
          <w:szCs w:val="28"/>
          <w:lang w:val="uk-UA"/>
        </w:rPr>
        <w:t xml:space="preserve"> громадина 2019-2023 роки</w:t>
      </w:r>
      <w:r w:rsidR="003D680A" w:rsidRPr="00552E7A">
        <w:rPr>
          <w:sz w:val="28"/>
          <w:szCs w:val="28"/>
          <w:lang w:val="uk-UA"/>
        </w:rPr>
        <w:tab/>
      </w:r>
    </w:p>
    <w:p w:rsidR="0092000C" w:rsidRDefault="0092000C" w:rsidP="00A2408E">
      <w:pPr>
        <w:ind w:firstLine="360"/>
        <w:jc w:val="both"/>
        <w:rPr>
          <w:sz w:val="28"/>
          <w:lang w:val="uk-UA"/>
        </w:rPr>
      </w:pPr>
    </w:p>
    <w:p w:rsidR="00A2408E" w:rsidRDefault="003D680A" w:rsidP="00A2408E">
      <w:pPr>
        <w:ind w:firstLine="360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 w:rsidR="00E96367">
        <w:rPr>
          <w:sz w:val="28"/>
          <w:szCs w:val="28"/>
          <w:lang w:val="uk-UA"/>
        </w:rPr>
        <w:t>ини 1 статті 26 Закону України «</w:t>
      </w:r>
      <w:r w:rsidRPr="002A54E9">
        <w:rPr>
          <w:sz w:val="28"/>
          <w:szCs w:val="28"/>
          <w:lang w:val="uk-UA"/>
        </w:rPr>
        <w:t>Про м</w:t>
      </w:r>
      <w:r w:rsidR="00E96367"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 w:rsidR="003D52E2">
        <w:rPr>
          <w:sz w:val="28"/>
          <w:szCs w:val="28"/>
          <w:lang w:val="uk-UA"/>
        </w:rPr>
        <w:t xml:space="preserve">враховуючи </w:t>
      </w:r>
      <w:r w:rsidR="00AB38D8">
        <w:rPr>
          <w:sz w:val="28"/>
          <w:szCs w:val="28"/>
          <w:lang w:val="uk-UA"/>
        </w:rPr>
        <w:t xml:space="preserve">рішенням </w:t>
      </w:r>
      <w:r w:rsidR="00B13518">
        <w:rPr>
          <w:sz w:val="28"/>
          <w:szCs w:val="28"/>
          <w:lang w:val="uk-UA"/>
        </w:rPr>
        <w:t>міської ради від 22.12.2022 № 717 «Про перейменування за</w:t>
      </w:r>
      <w:r w:rsidR="003D52E2">
        <w:rPr>
          <w:sz w:val="28"/>
          <w:szCs w:val="28"/>
          <w:lang w:val="uk-UA"/>
        </w:rPr>
        <w:t xml:space="preserve">кладів культури </w:t>
      </w:r>
      <w:r w:rsidR="00B13518">
        <w:rPr>
          <w:sz w:val="28"/>
          <w:szCs w:val="28"/>
          <w:lang w:val="uk-UA"/>
        </w:rPr>
        <w:t xml:space="preserve">і туризму Новоград-Волинської міської ради»,  </w:t>
      </w:r>
      <w:r w:rsidR="00A2408E">
        <w:rPr>
          <w:sz w:val="28"/>
          <w:szCs w:val="28"/>
          <w:lang w:val="uk-UA"/>
        </w:rPr>
        <w:t xml:space="preserve">з метою збереження </w:t>
      </w:r>
      <w:r w:rsidR="00D00ABF">
        <w:rPr>
          <w:sz w:val="28"/>
          <w:szCs w:val="28"/>
          <w:lang w:val="uk-UA"/>
        </w:rPr>
        <w:t xml:space="preserve">     </w:t>
      </w:r>
      <w:r w:rsidR="00A2408E">
        <w:rPr>
          <w:sz w:val="28"/>
          <w:szCs w:val="28"/>
          <w:lang w:val="uk-UA"/>
        </w:rPr>
        <w:t>та розвитку культурного потен</w:t>
      </w:r>
      <w:r w:rsidR="00AF18EF">
        <w:rPr>
          <w:sz w:val="28"/>
          <w:szCs w:val="28"/>
          <w:lang w:val="uk-UA"/>
        </w:rPr>
        <w:t>ціалу</w:t>
      </w:r>
      <w:r w:rsidR="000E732B">
        <w:rPr>
          <w:sz w:val="28"/>
          <w:szCs w:val="28"/>
          <w:lang w:val="uk-UA"/>
        </w:rPr>
        <w:t>, міська рада</w:t>
      </w:r>
    </w:p>
    <w:p w:rsidR="003D680A" w:rsidRPr="003D680A" w:rsidRDefault="003D680A" w:rsidP="003D680A">
      <w:pPr>
        <w:spacing w:line="100" w:lineRule="atLeast"/>
        <w:jc w:val="both"/>
        <w:rPr>
          <w:sz w:val="28"/>
          <w:szCs w:val="28"/>
          <w:lang w:val="uk-UA"/>
        </w:rPr>
      </w:pPr>
    </w:p>
    <w:p w:rsidR="003D680A" w:rsidRPr="002A54E9" w:rsidRDefault="003D680A" w:rsidP="003D680A">
      <w:pPr>
        <w:pStyle w:val="a3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:rsidR="00D23FCE" w:rsidRDefault="00D23FCE" w:rsidP="007B1568">
      <w:pPr>
        <w:jc w:val="both"/>
        <w:rPr>
          <w:sz w:val="28"/>
          <w:szCs w:val="28"/>
          <w:lang w:val="uk-UA"/>
        </w:rPr>
      </w:pPr>
    </w:p>
    <w:p w:rsidR="009910F0" w:rsidRDefault="003D680A" w:rsidP="009910F0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>Внести зміни</w:t>
      </w:r>
      <w:r w:rsidR="00D00ABF">
        <w:rPr>
          <w:sz w:val="28"/>
          <w:szCs w:val="28"/>
          <w:lang w:val="uk-UA"/>
        </w:rPr>
        <w:t xml:space="preserve"> </w:t>
      </w:r>
      <w:r w:rsidR="00325EF8">
        <w:rPr>
          <w:sz w:val="28"/>
          <w:szCs w:val="28"/>
          <w:lang w:val="uk-UA"/>
        </w:rPr>
        <w:t>до</w:t>
      </w:r>
      <w:r w:rsidR="00D00ABF">
        <w:rPr>
          <w:sz w:val="28"/>
          <w:szCs w:val="28"/>
          <w:lang w:val="uk-UA"/>
        </w:rPr>
        <w:t xml:space="preserve"> </w:t>
      </w:r>
      <w:r w:rsidR="00325EF8">
        <w:rPr>
          <w:bCs/>
          <w:iCs/>
          <w:sz w:val="28"/>
          <w:szCs w:val="28"/>
          <w:lang w:val="uk-UA"/>
        </w:rPr>
        <w:t>Програми</w:t>
      </w:r>
      <w:r>
        <w:rPr>
          <w:bCs/>
          <w:iCs/>
          <w:sz w:val="28"/>
          <w:szCs w:val="28"/>
          <w:lang w:val="uk-UA"/>
        </w:rPr>
        <w:t xml:space="preserve"> розвитку культури і туризму на терито</w:t>
      </w:r>
      <w:r w:rsidR="00A2408E">
        <w:rPr>
          <w:bCs/>
          <w:iCs/>
          <w:sz w:val="28"/>
          <w:szCs w:val="28"/>
          <w:lang w:val="uk-UA"/>
        </w:rPr>
        <w:t xml:space="preserve">рії </w:t>
      </w:r>
      <w:proofErr w:type="spellStart"/>
      <w:r w:rsidR="00B13518">
        <w:rPr>
          <w:bCs/>
          <w:iCs/>
          <w:sz w:val="28"/>
          <w:szCs w:val="28"/>
          <w:lang w:val="uk-UA"/>
        </w:rPr>
        <w:t>Звягельської</w:t>
      </w:r>
      <w:proofErr w:type="spellEnd"/>
      <w:r w:rsidR="00A2408E">
        <w:rPr>
          <w:bCs/>
          <w:iCs/>
          <w:sz w:val="28"/>
          <w:szCs w:val="28"/>
          <w:lang w:val="uk-UA"/>
        </w:rPr>
        <w:t xml:space="preserve"> міської</w:t>
      </w:r>
      <w:r w:rsidR="00D00AB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територіальної громади на 2019-2023 роки</w:t>
      </w:r>
      <w:r w:rsidR="00A2408E">
        <w:rPr>
          <w:bCs/>
          <w:iCs/>
          <w:sz w:val="28"/>
          <w:szCs w:val="28"/>
          <w:lang w:val="uk-UA"/>
        </w:rPr>
        <w:t xml:space="preserve"> (далі - Програма)</w:t>
      </w:r>
      <w:r w:rsidR="00A2408E">
        <w:rPr>
          <w:sz w:val="28"/>
          <w:szCs w:val="28"/>
          <w:lang w:val="uk-UA"/>
        </w:rPr>
        <w:t xml:space="preserve">, затвердженої </w:t>
      </w:r>
      <w:r w:rsidR="00A2408E">
        <w:rPr>
          <w:bCs/>
          <w:iCs/>
          <w:sz w:val="28"/>
          <w:szCs w:val="28"/>
          <w:lang w:val="uk-UA"/>
        </w:rPr>
        <w:t xml:space="preserve">рішенням міської ради від 28.02.2019 № 673 </w:t>
      </w:r>
      <w:r w:rsidR="00CE6FA4">
        <w:rPr>
          <w:bCs/>
          <w:iCs/>
          <w:sz w:val="28"/>
          <w:szCs w:val="28"/>
          <w:lang w:val="uk-UA"/>
        </w:rPr>
        <w:br/>
      </w:r>
      <w:r w:rsidR="00A2408E">
        <w:rPr>
          <w:bCs/>
          <w:iCs/>
          <w:sz w:val="28"/>
          <w:szCs w:val="28"/>
          <w:lang w:val="uk-UA"/>
        </w:rPr>
        <w:t>зі змінами</w:t>
      </w:r>
      <w:r w:rsidR="00B13518">
        <w:rPr>
          <w:sz w:val="28"/>
          <w:szCs w:val="28"/>
          <w:lang w:val="uk-UA"/>
        </w:rPr>
        <w:t>,</w:t>
      </w:r>
      <w:r w:rsidR="009910F0">
        <w:rPr>
          <w:sz w:val="28"/>
          <w:szCs w:val="28"/>
          <w:lang w:val="uk-UA"/>
        </w:rPr>
        <w:t xml:space="preserve">  а саме </w:t>
      </w:r>
      <w:r w:rsidR="000820AD">
        <w:rPr>
          <w:sz w:val="28"/>
          <w:szCs w:val="28"/>
          <w:lang w:val="uk-UA"/>
        </w:rPr>
        <w:t>у</w:t>
      </w:r>
      <w:r w:rsidR="009910F0">
        <w:rPr>
          <w:sz w:val="28"/>
          <w:szCs w:val="28"/>
          <w:lang w:val="uk-UA"/>
        </w:rPr>
        <w:t xml:space="preserve"> таблицю </w:t>
      </w:r>
      <w:r w:rsidR="007B1568">
        <w:rPr>
          <w:bCs/>
          <w:iCs/>
          <w:sz w:val="28"/>
          <w:szCs w:val="28"/>
          <w:lang w:val="uk-UA"/>
        </w:rPr>
        <w:t xml:space="preserve">«Заходи щодо реалізації Програми розвитку культури  </w:t>
      </w:r>
      <w:r w:rsidR="009910F0">
        <w:rPr>
          <w:bCs/>
          <w:iCs/>
          <w:sz w:val="28"/>
          <w:szCs w:val="28"/>
          <w:lang w:val="uk-UA"/>
        </w:rPr>
        <w:t>і туризму на 2019-2023 роки»:</w:t>
      </w:r>
    </w:p>
    <w:p w:rsidR="007B1568" w:rsidRDefault="009910F0" w:rsidP="009910F0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1.1 в розділі І «Збереження, розвиток та популяризація мистецьких заходів» пункт 1 викласти в новій редакції (додається);</w:t>
      </w:r>
    </w:p>
    <w:p w:rsidR="009910F0" w:rsidRPr="009910F0" w:rsidRDefault="009910F0" w:rsidP="009910F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1.2 розділ ІІІ «Проведення модернізації закладів культури» доповнити новими пунктами 31, 32 (додаються).</w:t>
      </w:r>
    </w:p>
    <w:p w:rsidR="00873792" w:rsidRDefault="00325EF8" w:rsidP="00D23FCE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F25DC9">
        <w:rPr>
          <w:bCs/>
          <w:sz w:val="28"/>
          <w:szCs w:val="28"/>
          <w:lang w:val="uk-UA"/>
        </w:rPr>
        <w:t>Ящук</w:t>
      </w:r>
      <w:proofErr w:type="spellEnd"/>
      <w:r w:rsidRPr="00F25DC9">
        <w:rPr>
          <w:bCs/>
          <w:sz w:val="28"/>
          <w:szCs w:val="28"/>
          <w:lang w:val="uk-UA"/>
        </w:rPr>
        <w:t xml:space="preserve"> І.К.) здійснювати фінансування Програми в меж</w:t>
      </w:r>
      <w:r w:rsidR="00541197"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 w:rsidR="00541197">
        <w:rPr>
          <w:bCs/>
          <w:sz w:val="28"/>
          <w:szCs w:val="28"/>
          <w:lang w:val="uk-UA"/>
        </w:rPr>
        <w:t xml:space="preserve"> міської територіальної громади</w:t>
      </w:r>
      <w:r w:rsidRPr="00F25DC9">
        <w:rPr>
          <w:bCs/>
          <w:sz w:val="28"/>
          <w:szCs w:val="28"/>
          <w:lang w:val="uk-UA"/>
        </w:rPr>
        <w:t xml:space="preserve"> на відповідний рік.</w:t>
      </w:r>
    </w:p>
    <w:p w:rsidR="008C0D2F" w:rsidRDefault="00325EF8" w:rsidP="00D23FC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44721D">
        <w:rPr>
          <w:bCs/>
          <w:iCs/>
          <w:sz w:val="28"/>
          <w:szCs w:val="28"/>
          <w:lang w:val="uk-UA"/>
        </w:rPr>
        <w:t>. </w:t>
      </w:r>
      <w:r w:rsidR="00545323">
        <w:rPr>
          <w:sz w:val="28"/>
          <w:szCs w:val="28"/>
          <w:lang w:val="uk-UA"/>
        </w:rPr>
        <w:t xml:space="preserve">Контроль </w:t>
      </w:r>
      <w:r w:rsidR="008C0D2F">
        <w:rPr>
          <w:sz w:val="28"/>
          <w:szCs w:val="28"/>
          <w:lang w:val="uk-UA"/>
        </w:rPr>
        <w:t xml:space="preserve">за виконанням  рішення покласти на постійну комісію міської ради з питань соціальної політики, охорони здоров’я, освіти, культури </w:t>
      </w:r>
      <w:r w:rsidR="00CE6FA4">
        <w:rPr>
          <w:sz w:val="28"/>
          <w:szCs w:val="28"/>
          <w:lang w:val="uk-UA"/>
        </w:rPr>
        <w:br/>
      </w:r>
      <w:r w:rsidR="008C0D2F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96367" w:rsidRDefault="00E96367" w:rsidP="003D680A">
      <w:pPr>
        <w:jc w:val="both"/>
        <w:rPr>
          <w:sz w:val="28"/>
          <w:szCs w:val="28"/>
          <w:lang w:val="uk-UA"/>
        </w:rPr>
      </w:pPr>
    </w:p>
    <w:p w:rsidR="00A6102A" w:rsidRDefault="00A6102A" w:rsidP="00E0783F">
      <w:pPr>
        <w:ind w:right="-142"/>
        <w:rPr>
          <w:sz w:val="28"/>
          <w:szCs w:val="28"/>
          <w:lang w:val="uk-UA"/>
        </w:rPr>
      </w:pPr>
    </w:p>
    <w:p w:rsidR="00873792" w:rsidRDefault="003D680A" w:rsidP="00E0783F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D00ABF">
        <w:rPr>
          <w:sz w:val="28"/>
          <w:szCs w:val="28"/>
          <w:lang w:val="uk-UA"/>
        </w:rPr>
        <w:t xml:space="preserve">                                             </w:t>
      </w:r>
      <w:r w:rsidR="00931D26">
        <w:rPr>
          <w:sz w:val="28"/>
          <w:szCs w:val="28"/>
          <w:lang w:val="uk-UA"/>
        </w:rPr>
        <w:t>Микола БОРОВЕЦЬ</w:t>
      </w:r>
    </w:p>
    <w:p w:rsidR="00873792" w:rsidRDefault="00873792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AF18EF" w:rsidRDefault="00AF18EF" w:rsidP="003D680A">
      <w:pPr>
        <w:rPr>
          <w:sz w:val="28"/>
          <w:szCs w:val="28"/>
          <w:lang w:val="uk-UA"/>
        </w:rPr>
      </w:pPr>
    </w:p>
    <w:p w:rsidR="0044721D" w:rsidRDefault="0044721D" w:rsidP="00A37C4F">
      <w:pPr>
        <w:rPr>
          <w:sz w:val="28"/>
          <w:szCs w:val="28"/>
          <w:lang w:val="uk-UA"/>
        </w:rPr>
      </w:pPr>
      <w:bookmarkStart w:id="0" w:name="_GoBack"/>
      <w:bookmarkEnd w:id="0"/>
    </w:p>
    <w:p w:rsidR="00A6102A" w:rsidRPr="00DE11D0" w:rsidRDefault="00A6102A" w:rsidP="00A6102A">
      <w:pPr>
        <w:ind w:left="5670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A6102A" w:rsidRPr="00DE11D0" w:rsidRDefault="00A6102A" w:rsidP="00A6102A">
      <w:pPr>
        <w:ind w:left="5670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A6102A" w:rsidRPr="00DE11D0" w:rsidRDefault="00526B77" w:rsidP="00A61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                    </w:t>
      </w:r>
      <w:r w:rsidR="00A6102A" w:rsidRPr="00DE11D0">
        <w:rPr>
          <w:sz w:val="28"/>
          <w:szCs w:val="28"/>
          <w:lang w:val="uk-UA"/>
        </w:rPr>
        <w:t xml:space="preserve">№ </w:t>
      </w:r>
    </w:p>
    <w:p w:rsidR="00DE4E64" w:rsidRDefault="00DE4E64" w:rsidP="008B0A9C">
      <w:pPr>
        <w:rPr>
          <w:b/>
          <w:sz w:val="40"/>
          <w:szCs w:val="40"/>
          <w:lang w:val="uk-UA"/>
        </w:rPr>
      </w:pPr>
    </w:p>
    <w:p w:rsidR="007B1568" w:rsidRPr="008B0A9C" w:rsidRDefault="007B1568" w:rsidP="007B1568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133D56" w:rsidRDefault="007B1568" w:rsidP="00133D56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</w:p>
    <w:p w:rsidR="007B1568" w:rsidRPr="00133D56" w:rsidRDefault="007B1568" w:rsidP="00133D56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>культури і туризму на  2019-2023 роки</w:t>
      </w:r>
      <w:r w:rsidRPr="007B1568">
        <w:rPr>
          <w:sz w:val="32"/>
          <w:szCs w:val="32"/>
          <w:lang w:val="uk-UA"/>
        </w:rPr>
        <w:tab/>
      </w:r>
    </w:p>
    <w:p w:rsidR="007B1568" w:rsidRPr="007B1568" w:rsidRDefault="007B1568" w:rsidP="007B1568">
      <w:pPr>
        <w:jc w:val="center"/>
        <w:rPr>
          <w:sz w:val="40"/>
          <w:szCs w:val="40"/>
          <w:lang w:val="uk-U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283"/>
        <w:gridCol w:w="142"/>
        <w:gridCol w:w="1134"/>
        <w:gridCol w:w="1985"/>
        <w:gridCol w:w="1984"/>
        <w:gridCol w:w="1701"/>
        <w:gridCol w:w="992"/>
      </w:tblGrid>
      <w:tr w:rsidR="00AB38D8" w:rsidRPr="00113D55" w:rsidTr="00526B77">
        <w:trPr>
          <w:cantSplit/>
          <w:trHeight w:val="765"/>
        </w:trPr>
        <w:tc>
          <w:tcPr>
            <w:tcW w:w="567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7" w:type="dxa"/>
            <w:vMerge w:val="restart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B0A9C" w:rsidRDefault="007B1568" w:rsidP="00AB38D8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7B1568" w:rsidRPr="00056E92" w:rsidRDefault="008B0A9C" w:rsidP="00AB38D8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7B1568" w:rsidRPr="00113D55">
              <w:rPr>
                <w:sz w:val="28"/>
                <w:szCs w:val="28"/>
              </w:rPr>
              <w:t>ик</w:t>
            </w:r>
            <w:r w:rsidR="00AB38D8">
              <w:rPr>
                <w:sz w:val="28"/>
                <w:szCs w:val="28"/>
                <w:lang w:val="uk-UA"/>
              </w:rPr>
              <w:t>онан</w:t>
            </w:r>
            <w:r w:rsidR="007B1568"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984" w:type="dxa"/>
            <w:vMerge w:val="restart"/>
            <w:vAlign w:val="center"/>
          </w:tcPr>
          <w:p w:rsidR="00AB38D8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="007B1568" w:rsidRPr="00113D55">
              <w:rPr>
                <w:sz w:val="28"/>
                <w:szCs w:val="28"/>
                <w:lang w:val="uk-UA"/>
              </w:rPr>
              <w:t>сяг</w:t>
            </w:r>
          </w:p>
          <w:p w:rsidR="007B1568" w:rsidRPr="00113D55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</w:t>
            </w:r>
            <w:r w:rsidR="007B1568" w:rsidRPr="00113D55">
              <w:rPr>
                <w:sz w:val="28"/>
                <w:szCs w:val="28"/>
                <w:lang w:val="uk-UA"/>
              </w:rPr>
              <w:t>вання</w:t>
            </w: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7B1568" w:rsidRPr="00113D55" w:rsidRDefault="007B156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AB38D8" w:rsidRPr="00113D55" w:rsidTr="00526B77">
        <w:trPr>
          <w:cantSplit/>
          <w:trHeight w:val="960"/>
        </w:trPr>
        <w:tc>
          <w:tcPr>
            <w:tcW w:w="567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3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992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AB38D8" w:rsidRPr="00113D55" w:rsidTr="00526B77">
        <w:trPr>
          <w:trHeight w:val="312"/>
        </w:trPr>
        <w:tc>
          <w:tcPr>
            <w:tcW w:w="567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B1568" w:rsidRPr="00113D55" w:rsidTr="00526B77">
        <w:trPr>
          <w:trHeight w:val="312"/>
        </w:trPr>
        <w:tc>
          <w:tcPr>
            <w:tcW w:w="567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6" w:type="dxa"/>
            <w:gridSpan w:val="7"/>
          </w:tcPr>
          <w:p w:rsidR="007B1568" w:rsidRPr="00113D55" w:rsidRDefault="007B1568" w:rsidP="007B15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B1568" w:rsidRPr="00A6102A" w:rsidRDefault="00526B77" w:rsidP="007B1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 Збереження, розвиток та популяризація мистецьких заходів</w:t>
            </w:r>
          </w:p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B1568" w:rsidRPr="00113D55" w:rsidRDefault="007B1568" w:rsidP="007B156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38D8" w:rsidRPr="00526B77" w:rsidTr="00D00ABF">
        <w:trPr>
          <w:trHeight w:val="312"/>
        </w:trPr>
        <w:tc>
          <w:tcPr>
            <w:tcW w:w="567" w:type="dxa"/>
          </w:tcPr>
          <w:p w:rsidR="00A6102A" w:rsidRPr="00A6102A" w:rsidRDefault="00526B77" w:rsidP="00526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A6102A" w:rsidRPr="00A6102A" w:rsidRDefault="00526B77" w:rsidP="009E2A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та проведення </w:t>
            </w:r>
            <w:r w:rsidR="009E2A91">
              <w:rPr>
                <w:sz w:val="28"/>
                <w:szCs w:val="28"/>
                <w:lang w:val="uk-UA"/>
              </w:rPr>
              <w:t xml:space="preserve">загальноміських заходів,  </w:t>
            </w:r>
            <w:r>
              <w:rPr>
                <w:sz w:val="28"/>
                <w:szCs w:val="28"/>
                <w:lang w:val="uk-UA"/>
              </w:rPr>
              <w:t>культурно-мистецьких та просвітницьких заходів з відзначення державних свят, знаменних та пам’ятних дат, ювілейних та історичних подій (в т.ч.</w:t>
            </w:r>
            <w:r w:rsidR="00545323">
              <w:rPr>
                <w:sz w:val="28"/>
                <w:szCs w:val="28"/>
                <w:lang w:val="uk-UA"/>
              </w:rPr>
              <w:t xml:space="preserve"> -</w:t>
            </w:r>
            <w:r w:rsidR="009E2A91">
              <w:rPr>
                <w:sz w:val="28"/>
                <w:szCs w:val="28"/>
                <w:lang w:val="uk-UA"/>
              </w:rPr>
              <w:t>з</w:t>
            </w:r>
            <w:r w:rsidR="00545323" w:rsidRPr="00545323">
              <w:rPr>
                <w:sz w:val="28"/>
                <w:szCs w:val="28"/>
                <w:lang w:val="uk-UA"/>
              </w:rPr>
              <w:t>акупівля, реставрація предметів, матеріалів та продукції, призначених для відзначення, нагородження</w:t>
            </w:r>
            <w:r w:rsidRPr="00545323">
              <w:rPr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1276" w:type="dxa"/>
            <w:gridSpan w:val="2"/>
            <w:vAlign w:val="center"/>
          </w:tcPr>
          <w:p w:rsidR="00A6102A" w:rsidRPr="00A6102A" w:rsidRDefault="00526B77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</w:t>
            </w:r>
            <w:r w:rsidR="00A6102A" w:rsidRPr="00A6102A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A6102A" w:rsidRPr="00A6102A" w:rsidRDefault="00A6102A" w:rsidP="00FD7516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984" w:type="dxa"/>
            <w:vAlign w:val="center"/>
          </w:tcPr>
          <w:p w:rsidR="00A6102A" w:rsidRPr="00D23FCE" w:rsidRDefault="00A6102A" w:rsidP="00AB38D8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 w:rsidR="00AB38D8"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701" w:type="dxa"/>
            <w:vAlign w:val="center"/>
          </w:tcPr>
          <w:p w:rsidR="00A6102A" w:rsidRPr="00D23FCE" w:rsidRDefault="00AB38D8" w:rsidP="00AB38D8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992" w:type="dxa"/>
          </w:tcPr>
          <w:p w:rsidR="00A6102A" w:rsidRDefault="00A6102A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4E64" w:rsidRPr="00526B77" w:rsidTr="002975CF">
        <w:trPr>
          <w:trHeight w:val="312"/>
        </w:trPr>
        <w:tc>
          <w:tcPr>
            <w:tcW w:w="567" w:type="dxa"/>
          </w:tcPr>
          <w:p w:rsidR="00DE4E64" w:rsidRDefault="00DE4E64" w:rsidP="00526B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348" w:type="dxa"/>
            <w:gridSpan w:val="8"/>
            <w:vAlign w:val="center"/>
          </w:tcPr>
          <w:p w:rsidR="00DE4E64" w:rsidRDefault="00DE4E64" w:rsidP="00DE4E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ІІІ. Проведення модернізації закладів культури</w:t>
            </w:r>
          </w:p>
        </w:tc>
      </w:tr>
      <w:tr w:rsidR="00DE4E64" w:rsidRPr="00526B77" w:rsidTr="00D00ABF">
        <w:trPr>
          <w:trHeight w:val="312"/>
        </w:trPr>
        <w:tc>
          <w:tcPr>
            <w:tcW w:w="567" w:type="dxa"/>
          </w:tcPr>
          <w:p w:rsidR="00DE4E64" w:rsidRDefault="00DE4E64" w:rsidP="00526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552" w:type="dxa"/>
            <w:gridSpan w:val="3"/>
            <w:vAlign w:val="center"/>
          </w:tcPr>
          <w:p w:rsidR="00DE4E64" w:rsidRDefault="00DE4E64" w:rsidP="009E2A91">
            <w:pPr>
              <w:jc w:val="center"/>
              <w:rPr>
                <w:sz w:val="28"/>
                <w:szCs w:val="28"/>
                <w:lang w:val="uk-UA"/>
              </w:rPr>
            </w:pPr>
            <w:r w:rsidRPr="002975CF">
              <w:rPr>
                <w:sz w:val="28"/>
                <w:szCs w:val="28"/>
                <w:lang w:val="uk-UA"/>
              </w:rPr>
              <w:t xml:space="preserve">Поточний ремонт укриття за адресою: площа Лесі </w:t>
            </w:r>
            <w:r w:rsidR="002975CF" w:rsidRPr="002975CF">
              <w:rPr>
                <w:sz w:val="28"/>
                <w:szCs w:val="28"/>
                <w:lang w:val="uk-UA"/>
              </w:rPr>
              <w:t>Українки, 9</w:t>
            </w:r>
            <w:r w:rsidRPr="002975CF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  <w:vAlign w:val="center"/>
          </w:tcPr>
          <w:p w:rsidR="00DE4E64" w:rsidRDefault="00DE4E64" w:rsidP="00AB3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DE4E64" w:rsidRPr="00A6102A" w:rsidRDefault="00DE4E64" w:rsidP="002975CF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984" w:type="dxa"/>
            <w:vAlign w:val="center"/>
          </w:tcPr>
          <w:p w:rsidR="00DE4E64" w:rsidRPr="00D23FCE" w:rsidRDefault="00DE4E64" w:rsidP="002975CF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701" w:type="dxa"/>
            <w:vAlign w:val="center"/>
          </w:tcPr>
          <w:p w:rsidR="00DE4E64" w:rsidRPr="00D23FCE" w:rsidRDefault="00DE4E64" w:rsidP="002975CF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992" w:type="dxa"/>
          </w:tcPr>
          <w:p w:rsidR="00DE4E64" w:rsidRDefault="00DE4E64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A3861" w:rsidRPr="00526B77" w:rsidTr="00D00ABF">
        <w:trPr>
          <w:trHeight w:val="312"/>
        </w:trPr>
        <w:tc>
          <w:tcPr>
            <w:tcW w:w="567" w:type="dxa"/>
          </w:tcPr>
          <w:p w:rsidR="009A3861" w:rsidRDefault="009A3861" w:rsidP="00526B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552" w:type="dxa"/>
            <w:gridSpan w:val="3"/>
            <w:vAlign w:val="center"/>
          </w:tcPr>
          <w:p w:rsidR="009A3861" w:rsidRPr="002975CF" w:rsidRDefault="009A3861" w:rsidP="009E2A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укриттів закладів/установ</w:t>
            </w:r>
            <w:r w:rsidR="00D00ABF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підпорядкованих управлінню культури і туризму міської ради</w:t>
            </w:r>
          </w:p>
        </w:tc>
        <w:tc>
          <w:tcPr>
            <w:tcW w:w="1134" w:type="dxa"/>
            <w:vAlign w:val="center"/>
          </w:tcPr>
          <w:p w:rsidR="009A3861" w:rsidRDefault="009A3861" w:rsidP="009910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5" w:type="dxa"/>
            <w:vAlign w:val="center"/>
          </w:tcPr>
          <w:p w:rsidR="009A3861" w:rsidRPr="00A6102A" w:rsidRDefault="009A3861" w:rsidP="009910F0">
            <w:pPr>
              <w:jc w:val="center"/>
              <w:rPr>
                <w:sz w:val="28"/>
                <w:szCs w:val="28"/>
                <w:lang w:val="uk-UA"/>
              </w:rPr>
            </w:pPr>
            <w:r w:rsidRPr="00A6102A">
              <w:rPr>
                <w:sz w:val="28"/>
                <w:szCs w:val="28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1984" w:type="dxa"/>
            <w:vAlign w:val="center"/>
          </w:tcPr>
          <w:p w:rsidR="009A3861" w:rsidRPr="00D23FCE" w:rsidRDefault="009A3861" w:rsidP="009910F0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1701" w:type="dxa"/>
            <w:vAlign w:val="center"/>
          </w:tcPr>
          <w:p w:rsidR="009A3861" w:rsidRPr="00D23FCE" w:rsidRDefault="009A3861" w:rsidP="009910F0">
            <w:pPr>
              <w:jc w:val="center"/>
              <w:rPr>
                <w:sz w:val="28"/>
                <w:szCs w:val="28"/>
                <w:lang w:val="uk-UA"/>
              </w:rPr>
            </w:pPr>
            <w:r w:rsidRPr="00D23FCE">
              <w:rPr>
                <w:rFonts w:eastAsia="Arial Unicode MS"/>
                <w:sz w:val="28"/>
                <w:szCs w:val="28"/>
                <w:lang w:val="uk-UA"/>
              </w:rPr>
              <w:t xml:space="preserve">В межах </w:t>
            </w:r>
            <w:r>
              <w:rPr>
                <w:rFonts w:eastAsia="Arial Unicode MS"/>
                <w:sz w:val="28"/>
                <w:szCs w:val="28"/>
                <w:lang w:val="uk-UA"/>
              </w:rPr>
              <w:t>бюджетних асигнувань</w:t>
            </w:r>
          </w:p>
        </w:tc>
        <w:tc>
          <w:tcPr>
            <w:tcW w:w="992" w:type="dxa"/>
          </w:tcPr>
          <w:p w:rsidR="009A3861" w:rsidRDefault="009A3861" w:rsidP="00526B7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02110" w:rsidRDefault="00E02110" w:rsidP="00E02110">
      <w:pPr>
        <w:rPr>
          <w:sz w:val="28"/>
          <w:szCs w:val="28"/>
          <w:lang w:val="uk-UA"/>
        </w:rPr>
      </w:pPr>
    </w:p>
    <w:p w:rsidR="00A41BF5" w:rsidRDefault="00A41BF5" w:rsidP="00E02110">
      <w:pPr>
        <w:rPr>
          <w:sz w:val="28"/>
          <w:szCs w:val="28"/>
          <w:lang w:val="uk-UA"/>
        </w:rPr>
      </w:pPr>
    </w:p>
    <w:p w:rsidR="00A41BF5" w:rsidRDefault="00A41BF5" w:rsidP="00E02110">
      <w:pPr>
        <w:rPr>
          <w:sz w:val="28"/>
          <w:szCs w:val="28"/>
          <w:lang w:val="uk-UA"/>
        </w:rPr>
      </w:pPr>
    </w:p>
    <w:p w:rsidR="00A6102A" w:rsidRPr="00A6102A" w:rsidRDefault="00A6102A" w:rsidP="00E02110">
      <w:pPr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>ар мі</w:t>
      </w:r>
      <w:proofErr w:type="spellStart"/>
      <w:r w:rsidRPr="003D52E2">
        <w:rPr>
          <w:sz w:val="28"/>
          <w:szCs w:val="28"/>
        </w:rPr>
        <w:t>ської</w:t>
      </w:r>
      <w:proofErr w:type="spellEnd"/>
      <w:r w:rsidRPr="003D52E2">
        <w:rPr>
          <w:sz w:val="28"/>
          <w:szCs w:val="28"/>
        </w:rPr>
        <w:t xml:space="preserve"> ради       </w:t>
      </w:r>
      <w:r w:rsidR="00D00ABF">
        <w:rPr>
          <w:sz w:val="28"/>
          <w:szCs w:val="28"/>
          <w:lang w:val="uk-UA"/>
        </w:rPr>
        <w:t xml:space="preserve">                                                      </w:t>
      </w:r>
      <w:r w:rsidRPr="003D52E2">
        <w:rPr>
          <w:sz w:val="28"/>
          <w:szCs w:val="28"/>
        </w:rPr>
        <w:t xml:space="preserve"> Оксана ГВОЗДЕНКО</w:t>
      </w:r>
    </w:p>
    <w:p w:rsidR="00E02110" w:rsidRDefault="00E0211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D00ABF" w:rsidRDefault="00D00ABF">
      <w:pPr>
        <w:ind w:left="-567" w:firstLine="567"/>
        <w:rPr>
          <w:sz w:val="28"/>
          <w:szCs w:val="28"/>
          <w:lang w:val="uk-UA"/>
        </w:rPr>
      </w:pPr>
    </w:p>
    <w:p w:rsidR="00D00ABF" w:rsidRDefault="00D00ABF">
      <w:pPr>
        <w:ind w:left="-567" w:firstLine="567"/>
        <w:rPr>
          <w:sz w:val="28"/>
          <w:szCs w:val="28"/>
          <w:lang w:val="uk-UA"/>
        </w:rPr>
      </w:pPr>
    </w:p>
    <w:p w:rsidR="00D00ABF" w:rsidRDefault="00D00ABF">
      <w:pPr>
        <w:ind w:left="-567" w:firstLine="567"/>
        <w:rPr>
          <w:sz w:val="28"/>
          <w:szCs w:val="28"/>
          <w:lang w:val="uk-UA"/>
        </w:rPr>
      </w:pPr>
    </w:p>
    <w:p w:rsidR="00D00ABF" w:rsidRDefault="00D00ABF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Default="009910F0">
      <w:pPr>
        <w:ind w:left="-567" w:firstLine="567"/>
        <w:rPr>
          <w:sz w:val="28"/>
          <w:szCs w:val="28"/>
          <w:lang w:val="uk-UA"/>
        </w:rPr>
      </w:pPr>
    </w:p>
    <w:p w:rsidR="009910F0" w:rsidRPr="002F3137" w:rsidRDefault="009910F0" w:rsidP="009910F0">
      <w:pPr>
        <w:ind w:left="-567" w:firstLine="567"/>
        <w:jc w:val="center"/>
        <w:rPr>
          <w:sz w:val="28"/>
          <w:szCs w:val="28"/>
          <w:lang w:val="uk-UA"/>
        </w:rPr>
      </w:pPr>
      <w:r w:rsidRPr="002F3137">
        <w:rPr>
          <w:sz w:val="28"/>
          <w:szCs w:val="28"/>
          <w:lang w:val="uk-UA"/>
        </w:rPr>
        <w:t>Порівняльна таблиця</w:t>
      </w:r>
    </w:p>
    <w:p w:rsidR="002F3137" w:rsidRPr="002F3137" w:rsidRDefault="002F3137" w:rsidP="009910F0">
      <w:pPr>
        <w:ind w:left="-567" w:firstLine="567"/>
        <w:jc w:val="center"/>
        <w:rPr>
          <w:sz w:val="28"/>
          <w:szCs w:val="28"/>
          <w:lang w:val="uk-UA"/>
        </w:rPr>
      </w:pPr>
    </w:p>
    <w:tbl>
      <w:tblPr>
        <w:tblStyle w:val="a7"/>
        <w:tblW w:w="10207" w:type="dxa"/>
        <w:tblInd w:w="-176" w:type="dxa"/>
        <w:tblLook w:val="04A0"/>
      </w:tblPr>
      <w:tblGrid>
        <w:gridCol w:w="4962"/>
        <w:gridCol w:w="5245"/>
      </w:tblGrid>
      <w:tr w:rsidR="002F3137" w:rsidRPr="002F3137" w:rsidTr="002F3137">
        <w:tc>
          <w:tcPr>
            <w:tcW w:w="4962" w:type="dxa"/>
          </w:tcPr>
          <w:p w:rsidR="002F3137" w:rsidRPr="002F3137" w:rsidRDefault="002F3137" w:rsidP="009910F0">
            <w:pPr>
              <w:jc w:val="center"/>
              <w:rPr>
                <w:sz w:val="28"/>
                <w:szCs w:val="28"/>
                <w:lang w:val="uk-UA"/>
              </w:rPr>
            </w:pPr>
            <w:r w:rsidRPr="002F3137">
              <w:rPr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5245" w:type="dxa"/>
          </w:tcPr>
          <w:p w:rsidR="002F3137" w:rsidRPr="002F3137" w:rsidRDefault="002F3137" w:rsidP="009910F0">
            <w:pPr>
              <w:jc w:val="center"/>
              <w:rPr>
                <w:sz w:val="28"/>
                <w:szCs w:val="28"/>
                <w:lang w:val="uk-UA"/>
              </w:rPr>
            </w:pPr>
            <w:r w:rsidRPr="002F3137">
              <w:rPr>
                <w:sz w:val="28"/>
                <w:szCs w:val="28"/>
                <w:lang w:val="uk-UA"/>
              </w:rPr>
              <w:t>Після змін</w:t>
            </w:r>
          </w:p>
        </w:tc>
      </w:tr>
      <w:tr w:rsidR="002F3137" w:rsidRPr="002F3137" w:rsidTr="002F3137">
        <w:tc>
          <w:tcPr>
            <w:tcW w:w="4962" w:type="dxa"/>
          </w:tcPr>
          <w:p w:rsidR="002F3137" w:rsidRPr="002F3137" w:rsidRDefault="002F3137" w:rsidP="002F3137">
            <w:pPr>
              <w:rPr>
                <w:sz w:val="28"/>
                <w:szCs w:val="28"/>
                <w:lang w:val="uk-UA"/>
              </w:rPr>
            </w:pPr>
            <w:r w:rsidRPr="002F3137">
              <w:rPr>
                <w:sz w:val="28"/>
                <w:szCs w:val="28"/>
                <w:lang w:val="uk-UA"/>
              </w:rPr>
              <w:t>1. Організація та проведення культурно-мистецьких та просвітницьких заходів з відзначення державних свят, знаменних та пам’ятних дат, ювілейних та історичних подій</w:t>
            </w:r>
          </w:p>
        </w:tc>
        <w:tc>
          <w:tcPr>
            <w:tcW w:w="5245" w:type="dxa"/>
          </w:tcPr>
          <w:p w:rsidR="002F3137" w:rsidRPr="002F3137" w:rsidRDefault="002F3137" w:rsidP="002F3137">
            <w:pPr>
              <w:rPr>
                <w:sz w:val="28"/>
                <w:szCs w:val="28"/>
                <w:lang w:val="uk-UA"/>
              </w:rPr>
            </w:pPr>
            <w:r w:rsidRPr="002F3137">
              <w:rPr>
                <w:sz w:val="28"/>
                <w:szCs w:val="28"/>
                <w:lang w:val="uk-UA"/>
              </w:rPr>
              <w:t xml:space="preserve">Організація та проведення </w:t>
            </w:r>
            <w:r w:rsidRPr="002F3137">
              <w:rPr>
                <w:b/>
                <w:sz w:val="28"/>
                <w:szCs w:val="28"/>
                <w:lang w:val="uk-UA"/>
              </w:rPr>
              <w:t>загальноміських заходів</w:t>
            </w:r>
            <w:r w:rsidRPr="002F3137">
              <w:rPr>
                <w:sz w:val="28"/>
                <w:szCs w:val="28"/>
                <w:lang w:val="uk-UA"/>
              </w:rPr>
              <w:t xml:space="preserve">,  культурно-мистецьких та просвітницьких заходів з відзначення державних свят, знаменних та пам’ятних дат, ювілейних та історичних подій </w:t>
            </w:r>
            <w:r w:rsidRPr="002F3137">
              <w:rPr>
                <w:b/>
                <w:sz w:val="28"/>
                <w:szCs w:val="28"/>
                <w:lang w:val="uk-UA"/>
              </w:rPr>
              <w:t>(в т.ч. - закупівля, реставрація предметів, матеріалів та продукції, призначених для відзначення, нагородження )</w:t>
            </w:r>
          </w:p>
        </w:tc>
      </w:tr>
    </w:tbl>
    <w:p w:rsidR="002F3137" w:rsidRPr="002F3137" w:rsidRDefault="002F3137" w:rsidP="009910F0">
      <w:pPr>
        <w:ind w:left="-567" w:firstLine="567"/>
        <w:jc w:val="center"/>
        <w:rPr>
          <w:sz w:val="28"/>
          <w:szCs w:val="28"/>
          <w:lang w:val="uk-UA"/>
        </w:rPr>
      </w:pPr>
    </w:p>
    <w:p w:rsidR="00576016" w:rsidRPr="002F3137" w:rsidRDefault="00576016" w:rsidP="009910F0">
      <w:pPr>
        <w:ind w:left="-567" w:firstLine="567"/>
        <w:jc w:val="center"/>
        <w:rPr>
          <w:sz w:val="28"/>
          <w:szCs w:val="28"/>
          <w:lang w:val="uk-UA"/>
        </w:rPr>
      </w:pPr>
    </w:p>
    <w:p w:rsidR="0003254A" w:rsidRPr="002F3137" w:rsidRDefault="0003254A" w:rsidP="0003254A">
      <w:pPr>
        <w:rPr>
          <w:sz w:val="28"/>
          <w:szCs w:val="28"/>
          <w:lang w:val="uk-UA"/>
        </w:rPr>
      </w:pPr>
    </w:p>
    <w:p w:rsidR="0003254A" w:rsidRPr="002F3137" w:rsidRDefault="0003254A" w:rsidP="0003254A">
      <w:pPr>
        <w:rPr>
          <w:sz w:val="28"/>
          <w:szCs w:val="28"/>
          <w:lang w:val="uk-UA"/>
        </w:rPr>
      </w:pPr>
    </w:p>
    <w:p w:rsidR="00D00ABF" w:rsidRPr="002F3137" w:rsidRDefault="00D00ABF" w:rsidP="0003254A">
      <w:pPr>
        <w:rPr>
          <w:sz w:val="28"/>
          <w:szCs w:val="28"/>
          <w:lang w:val="uk-UA"/>
        </w:rPr>
      </w:pPr>
      <w:r w:rsidRPr="002F3137">
        <w:rPr>
          <w:sz w:val="28"/>
          <w:szCs w:val="28"/>
          <w:lang w:val="uk-UA"/>
        </w:rPr>
        <w:t>Начальник управління</w:t>
      </w:r>
    </w:p>
    <w:p w:rsidR="00D00ABF" w:rsidRPr="0003254A" w:rsidRDefault="00D00ABF" w:rsidP="0003254A">
      <w:pPr>
        <w:ind w:left="-567" w:firstLine="567"/>
        <w:rPr>
          <w:sz w:val="26"/>
          <w:szCs w:val="26"/>
          <w:lang w:val="uk-UA"/>
        </w:rPr>
      </w:pPr>
      <w:r w:rsidRPr="002F3137">
        <w:rPr>
          <w:sz w:val="28"/>
          <w:szCs w:val="28"/>
          <w:lang w:val="uk-UA"/>
        </w:rPr>
        <w:t xml:space="preserve">культури і туризму                     </w:t>
      </w:r>
      <w:r w:rsidR="002F3137">
        <w:rPr>
          <w:sz w:val="28"/>
          <w:szCs w:val="28"/>
          <w:lang w:val="uk-UA"/>
        </w:rPr>
        <w:t xml:space="preserve">                    </w:t>
      </w:r>
      <w:r w:rsidR="0003254A" w:rsidRPr="002F3137">
        <w:rPr>
          <w:sz w:val="28"/>
          <w:szCs w:val="28"/>
          <w:lang w:val="uk-UA"/>
        </w:rPr>
        <w:t xml:space="preserve">         </w:t>
      </w:r>
      <w:r w:rsidRPr="002F3137">
        <w:rPr>
          <w:sz w:val="28"/>
          <w:szCs w:val="28"/>
          <w:lang w:val="uk-UA"/>
        </w:rPr>
        <w:t xml:space="preserve">  Олександр ШИРОКОПОЯС</w:t>
      </w:r>
      <w:r w:rsidRPr="0003254A">
        <w:rPr>
          <w:sz w:val="26"/>
          <w:szCs w:val="26"/>
          <w:lang w:val="uk-UA"/>
        </w:rPr>
        <w:t xml:space="preserve">  </w:t>
      </w:r>
    </w:p>
    <w:sectPr w:rsidR="00D00ABF" w:rsidRPr="0003254A" w:rsidSect="00CE6FA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D680A"/>
    <w:rsid w:val="00004085"/>
    <w:rsid w:val="00005508"/>
    <w:rsid w:val="00007D49"/>
    <w:rsid w:val="0003254A"/>
    <w:rsid w:val="00034B01"/>
    <w:rsid w:val="00035CFD"/>
    <w:rsid w:val="000820AD"/>
    <w:rsid w:val="0008627D"/>
    <w:rsid w:val="000A7A7E"/>
    <w:rsid w:val="000B1D83"/>
    <w:rsid w:val="000C44A5"/>
    <w:rsid w:val="000E716E"/>
    <w:rsid w:val="000E732B"/>
    <w:rsid w:val="0012395E"/>
    <w:rsid w:val="00133D56"/>
    <w:rsid w:val="00180F01"/>
    <w:rsid w:val="00197418"/>
    <w:rsid w:val="001A02C8"/>
    <w:rsid w:val="001C0335"/>
    <w:rsid w:val="001D6F94"/>
    <w:rsid w:val="001F75F7"/>
    <w:rsid w:val="00272804"/>
    <w:rsid w:val="00297465"/>
    <w:rsid w:val="002975CF"/>
    <w:rsid w:val="002A1793"/>
    <w:rsid w:val="002A6DE8"/>
    <w:rsid w:val="002D7411"/>
    <w:rsid w:val="002F3137"/>
    <w:rsid w:val="00321E74"/>
    <w:rsid w:val="00325EF8"/>
    <w:rsid w:val="003265D2"/>
    <w:rsid w:val="00340E3E"/>
    <w:rsid w:val="0036081E"/>
    <w:rsid w:val="003C4190"/>
    <w:rsid w:val="003D52E2"/>
    <w:rsid w:val="003D680A"/>
    <w:rsid w:val="003E7E8F"/>
    <w:rsid w:val="00430AD4"/>
    <w:rsid w:val="0044721D"/>
    <w:rsid w:val="0045036B"/>
    <w:rsid w:val="00457FC9"/>
    <w:rsid w:val="004F539A"/>
    <w:rsid w:val="00526B77"/>
    <w:rsid w:val="00541197"/>
    <w:rsid w:val="00545323"/>
    <w:rsid w:val="00576016"/>
    <w:rsid w:val="005941FB"/>
    <w:rsid w:val="005A6F73"/>
    <w:rsid w:val="005A7A96"/>
    <w:rsid w:val="006023E0"/>
    <w:rsid w:val="00623560"/>
    <w:rsid w:val="00643C5C"/>
    <w:rsid w:val="00667FDC"/>
    <w:rsid w:val="006E6CAC"/>
    <w:rsid w:val="00704FB3"/>
    <w:rsid w:val="00712E4C"/>
    <w:rsid w:val="0075231C"/>
    <w:rsid w:val="00764BB1"/>
    <w:rsid w:val="00776B98"/>
    <w:rsid w:val="007B0C9E"/>
    <w:rsid w:val="007B1568"/>
    <w:rsid w:val="007E1E8E"/>
    <w:rsid w:val="007F4A26"/>
    <w:rsid w:val="00800AF5"/>
    <w:rsid w:val="00872BC9"/>
    <w:rsid w:val="00873792"/>
    <w:rsid w:val="00877546"/>
    <w:rsid w:val="008903B3"/>
    <w:rsid w:val="008B0A9C"/>
    <w:rsid w:val="008C0D2F"/>
    <w:rsid w:val="0091329C"/>
    <w:rsid w:val="0092000C"/>
    <w:rsid w:val="00931D26"/>
    <w:rsid w:val="00942874"/>
    <w:rsid w:val="009910F0"/>
    <w:rsid w:val="009A3861"/>
    <w:rsid w:val="009C1D52"/>
    <w:rsid w:val="009D2B14"/>
    <w:rsid w:val="009E2A91"/>
    <w:rsid w:val="009F0F34"/>
    <w:rsid w:val="009F6476"/>
    <w:rsid w:val="00A2408E"/>
    <w:rsid w:val="00A37C4F"/>
    <w:rsid w:val="00A41BF5"/>
    <w:rsid w:val="00A6102A"/>
    <w:rsid w:val="00AB38D8"/>
    <w:rsid w:val="00AB48A8"/>
    <w:rsid w:val="00AF18EF"/>
    <w:rsid w:val="00B13518"/>
    <w:rsid w:val="00B4227C"/>
    <w:rsid w:val="00B67E11"/>
    <w:rsid w:val="00B91EAC"/>
    <w:rsid w:val="00BC1BB2"/>
    <w:rsid w:val="00BD634A"/>
    <w:rsid w:val="00C53630"/>
    <w:rsid w:val="00C65308"/>
    <w:rsid w:val="00CD0D81"/>
    <w:rsid w:val="00CE6FA4"/>
    <w:rsid w:val="00CF5A35"/>
    <w:rsid w:val="00D00ABF"/>
    <w:rsid w:val="00D039AC"/>
    <w:rsid w:val="00D23FCE"/>
    <w:rsid w:val="00D301B1"/>
    <w:rsid w:val="00D804E4"/>
    <w:rsid w:val="00DC4675"/>
    <w:rsid w:val="00DE038E"/>
    <w:rsid w:val="00DE03C5"/>
    <w:rsid w:val="00DE4E64"/>
    <w:rsid w:val="00DF6013"/>
    <w:rsid w:val="00E02110"/>
    <w:rsid w:val="00E0783F"/>
    <w:rsid w:val="00E2266D"/>
    <w:rsid w:val="00E2441B"/>
    <w:rsid w:val="00E8247E"/>
    <w:rsid w:val="00E86AC2"/>
    <w:rsid w:val="00E96367"/>
    <w:rsid w:val="00EB1008"/>
    <w:rsid w:val="00F13507"/>
    <w:rsid w:val="00F37ADE"/>
    <w:rsid w:val="00F54977"/>
    <w:rsid w:val="00FD7516"/>
    <w:rsid w:val="00FF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D680A"/>
    <w:pPr>
      <w:spacing w:line="360" w:lineRule="auto"/>
      <w:ind w:left="-540" w:right="-185"/>
      <w:jc w:val="both"/>
    </w:pPr>
    <w:rPr>
      <w:lang w:val="uk-UA"/>
    </w:rPr>
  </w:style>
  <w:style w:type="paragraph" w:styleId="a4">
    <w:name w:val="List Paragraph"/>
    <w:basedOn w:val="a"/>
    <w:uiPriority w:val="34"/>
    <w:qFormat/>
    <w:rsid w:val="00F37A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7B1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1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30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59"/>
    <w:rsid w:val="00991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31</cp:revision>
  <cp:lastPrinted>2023-04-07T11:08:00Z</cp:lastPrinted>
  <dcterms:created xsi:type="dcterms:W3CDTF">2022-12-07T12:26:00Z</dcterms:created>
  <dcterms:modified xsi:type="dcterms:W3CDTF">2023-04-07T11:49:00Z</dcterms:modified>
</cp:coreProperties>
</file>