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50" w:rsidRPr="00661150" w:rsidRDefault="00661150" w:rsidP="00655CB1">
      <w:pPr>
        <w:keepNext/>
        <w:spacing w:before="240" w:after="60" w:line="240" w:lineRule="auto"/>
        <w:ind w:left="142" w:right="-142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661150">
        <w:rPr>
          <w:rFonts w:ascii="Arial" w:eastAsia="Times New Roman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 wp14:anchorId="180D132C" wp14:editId="48A5366E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150" w:rsidRPr="00661150" w:rsidRDefault="00661150" w:rsidP="00655CB1">
      <w:pPr>
        <w:widowControl w:val="0"/>
        <w:autoSpaceDE w:val="0"/>
        <w:autoSpaceDN w:val="0"/>
        <w:adjustRightInd w:val="0"/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1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</w:t>
      </w:r>
    </w:p>
    <w:p w:rsidR="00661150" w:rsidRPr="00661150" w:rsidRDefault="00661150" w:rsidP="00655CB1">
      <w:pPr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15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ЗВЯГЕЛЬСЬКОЇ МІСЬКОЇ РАДИ</w:t>
      </w:r>
    </w:p>
    <w:p w:rsidR="00661150" w:rsidRPr="00661150" w:rsidRDefault="00661150" w:rsidP="00655CB1">
      <w:pPr>
        <w:widowControl w:val="0"/>
        <w:autoSpaceDE w:val="0"/>
        <w:autoSpaceDN w:val="0"/>
        <w:adjustRightInd w:val="0"/>
        <w:spacing w:after="0" w:line="240" w:lineRule="auto"/>
        <w:ind w:left="142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15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661150" w:rsidRPr="00661150" w:rsidRDefault="00661150" w:rsidP="00655CB1">
      <w:pPr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50" w:rsidRPr="00661150" w:rsidRDefault="00661150" w:rsidP="00655CB1">
      <w:pPr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50" w:rsidRPr="00661150" w:rsidRDefault="00661150" w:rsidP="00655CB1">
      <w:pPr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 </w:t>
      </w:r>
      <w:r w:rsidRPr="00661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1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№___________</w:t>
      </w:r>
    </w:p>
    <w:p w:rsidR="00661150" w:rsidRDefault="00661150" w:rsidP="00655CB1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50" w:rsidRDefault="00661150" w:rsidP="00655CB1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ження Порядку організації </w:t>
      </w:r>
    </w:p>
    <w:p w:rsidR="00661150" w:rsidRDefault="00661150" w:rsidP="00655CB1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оздоровлення та відпочинку дітей, які потребують </w:t>
      </w:r>
    </w:p>
    <w:p w:rsidR="00661150" w:rsidRDefault="00661150" w:rsidP="00655CB1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особливої</w:t>
      </w:r>
      <w:r w:rsidR="006C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соціальної уваги та підтримки</w:t>
      </w:r>
    </w:p>
    <w:p w:rsidR="006A5D9E" w:rsidRDefault="006A5D9E" w:rsidP="00655CB1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рахунок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коштів бюджету Новоград-Волинської </w:t>
      </w:r>
    </w:p>
    <w:p w:rsidR="006C0CB4" w:rsidRDefault="006A5D9E" w:rsidP="00655CB1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</w:t>
      </w:r>
      <w:r w:rsidRPr="00D325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</w:t>
      </w:r>
    </w:p>
    <w:p w:rsidR="006A5D9E" w:rsidRPr="00D67B53" w:rsidRDefault="006A5D9E" w:rsidP="00655CB1">
      <w:pPr>
        <w:spacing w:after="0" w:line="240" w:lineRule="auto"/>
        <w:ind w:left="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50" w:rsidRDefault="00661150" w:rsidP="00655CB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D8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D6D8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D6D8D">
        <w:rPr>
          <w:rFonts w:ascii="Times New Roman" w:hAnsi="Times New Roman" w:cs="Times New Roman"/>
          <w:sz w:val="28"/>
          <w:szCs w:val="28"/>
          <w:lang w:eastAsia="ru-RU"/>
        </w:rPr>
        <w:t>Керуючись підпунк</w:t>
      </w:r>
      <w:r w:rsidR="005D6D8D" w:rsidRPr="005D6D8D">
        <w:rPr>
          <w:rFonts w:ascii="Times New Roman" w:hAnsi="Times New Roman" w:cs="Times New Roman"/>
          <w:sz w:val="28"/>
          <w:szCs w:val="28"/>
          <w:lang w:eastAsia="ru-RU"/>
        </w:rPr>
        <w:t>тами 1, 2, 9 пункту а статті 32</w:t>
      </w:r>
      <w:r w:rsidRPr="005D6D8D">
        <w:rPr>
          <w:rFonts w:ascii="Times New Roman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Україні», Законом України «Про оздоровлення та відпочинок дітей», </w:t>
      </w:r>
      <w:r w:rsidRPr="005D6D8D">
        <w:rPr>
          <w:rFonts w:ascii="Times New Roman" w:hAnsi="Times New Roman" w:cs="Times New Roman"/>
          <w:bCs/>
          <w:sz w:val="28"/>
          <w:szCs w:val="28"/>
          <w:lang w:eastAsia="ru-RU"/>
        </w:rPr>
        <w:t>рішенням</w:t>
      </w:r>
      <w:r w:rsidR="009470EC" w:rsidRPr="005D6D8D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5D6D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міської ради від 23.12.2020 №27</w:t>
      </w:r>
      <w:r w:rsidRPr="005D6D8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5D6D8D">
        <w:rPr>
          <w:rFonts w:ascii="Times New Roman" w:hAnsi="Times New Roman" w:cs="Times New Roman"/>
          <w:sz w:val="28"/>
          <w:szCs w:val="28"/>
        </w:rPr>
        <w:t xml:space="preserve">Про Програму відпочинку та оздоровлення дітей </w:t>
      </w:r>
      <w:r w:rsidR="001E4462" w:rsidRPr="005D6D8D">
        <w:rPr>
          <w:rFonts w:ascii="Times New Roman" w:hAnsi="Times New Roman" w:cs="Times New Roman"/>
          <w:sz w:val="28"/>
          <w:szCs w:val="28"/>
        </w:rPr>
        <w:t xml:space="preserve">Звягельської </w:t>
      </w:r>
      <w:r w:rsidRPr="005D6D8D">
        <w:rPr>
          <w:rFonts w:ascii="Times New Roman" w:hAnsi="Times New Roman" w:cs="Times New Roman"/>
          <w:sz w:val="28"/>
          <w:szCs w:val="28"/>
        </w:rPr>
        <w:t>міської територіальної громади на 2021 - 2025 роки</w:t>
      </w:r>
      <w:r w:rsidRPr="005D6D8D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A2515C" w:rsidRPr="005D6D8D">
        <w:rPr>
          <w:rFonts w:ascii="Times New Roman" w:hAnsi="Times New Roman" w:cs="Times New Roman"/>
          <w:sz w:val="28"/>
          <w:szCs w:val="28"/>
          <w:lang w:eastAsia="ru-RU"/>
        </w:rPr>
        <w:t xml:space="preserve"> від 22.12.2022 № 698 «Про перейменування Новоград-Волинської міської р</w:t>
      </w:r>
      <w:r w:rsidR="005D6D8D" w:rsidRPr="005D6D8D">
        <w:rPr>
          <w:rFonts w:ascii="Times New Roman" w:hAnsi="Times New Roman" w:cs="Times New Roman"/>
          <w:sz w:val="28"/>
          <w:szCs w:val="28"/>
          <w:lang w:eastAsia="ru-RU"/>
        </w:rPr>
        <w:t xml:space="preserve">ади та її виконавчого комітету», </w:t>
      </w:r>
      <w:r w:rsidRPr="005D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належної організації оздоровлення та відпочинку дітей, </w:t>
      </w:r>
      <w:r w:rsidRPr="005D6D8D">
        <w:rPr>
          <w:rFonts w:ascii="Times New Roman" w:hAnsi="Times New Roman" w:cs="Times New Roman"/>
          <w:sz w:val="28"/>
          <w:szCs w:val="28"/>
          <w:lang w:eastAsia="ru-RU"/>
        </w:rPr>
        <w:t>виконавчий комітет міської ради</w:t>
      </w:r>
    </w:p>
    <w:p w:rsidR="005D6D8D" w:rsidRPr="005D6D8D" w:rsidRDefault="005D6D8D" w:rsidP="00655CB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150" w:rsidRPr="005D6D8D" w:rsidRDefault="00661150" w:rsidP="00655CB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D8D">
        <w:rPr>
          <w:rFonts w:ascii="Times New Roman" w:hAnsi="Times New Roman" w:cs="Times New Roman"/>
          <w:sz w:val="28"/>
          <w:szCs w:val="28"/>
          <w:lang w:eastAsia="ru-RU"/>
        </w:rPr>
        <w:t>ВИРІШИВ:</w:t>
      </w:r>
    </w:p>
    <w:p w:rsidR="00661150" w:rsidRPr="005D6D8D" w:rsidRDefault="00661150" w:rsidP="00655CB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150" w:rsidRPr="005D6D8D" w:rsidRDefault="006434B7" w:rsidP="00655CB1">
      <w:pPr>
        <w:spacing w:after="0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D8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661150" w:rsidRPr="005D6D8D">
        <w:rPr>
          <w:rFonts w:ascii="Times New Roman" w:hAnsi="Times New Roman" w:cs="Times New Roman"/>
          <w:sz w:val="28"/>
          <w:szCs w:val="28"/>
          <w:lang w:eastAsia="ru-RU"/>
        </w:rPr>
        <w:t xml:space="preserve">Затвердити Порядок </w:t>
      </w:r>
      <w:r w:rsidRPr="005D6D8D">
        <w:rPr>
          <w:rFonts w:ascii="Times New Roman" w:hAnsi="Times New Roman" w:cs="Times New Roman"/>
          <w:sz w:val="28"/>
          <w:szCs w:val="28"/>
          <w:lang w:eastAsia="ru-RU"/>
        </w:rPr>
        <w:t xml:space="preserve">організації </w:t>
      </w:r>
      <w:r w:rsidRPr="005D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 та відпочинку дітей, які потребують особливої соціальної уваги та підтримки, за рахунок коштів бюджету Новоград-Волинської територіальної громади</w:t>
      </w:r>
      <w:r w:rsidR="006C0CB4" w:rsidRPr="005D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150" w:rsidRPr="005D6D8D">
        <w:rPr>
          <w:rFonts w:ascii="Times New Roman" w:hAnsi="Times New Roman" w:cs="Times New Roman"/>
          <w:sz w:val="28"/>
          <w:szCs w:val="28"/>
          <w:lang w:eastAsia="ru-RU"/>
        </w:rPr>
        <w:t>(додається).</w:t>
      </w:r>
    </w:p>
    <w:p w:rsidR="009470EC" w:rsidRPr="005D6D8D" w:rsidRDefault="006A5D9E" w:rsidP="00655CB1">
      <w:pPr>
        <w:spacing w:after="0"/>
        <w:ind w:left="14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D8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61150" w:rsidRPr="005D6D8D">
        <w:rPr>
          <w:rFonts w:ascii="Times New Roman" w:hAnsi="Times New Roman" w:cs="Times New Roman"/>
          <w:sz w:val="28"/>
          <w:szCs w:val="28"/>
          <w:lang w:eastAsia="ru-RU"/>
        </w:rPr>
        <w:t>Управлінню у справах сім’ї молоді, фізичної культури та спорту забезпечити організацію оздоровлення та відпочинку дітей, які потребують особливої соціальної уваги та підтримки</w:t>
      </w:r>
      <w:r w:rsidR="009470EC" w:rsidRPr="005D6D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1150" w:rsidRPr="005D6D8D" w:rsidRDefault="006A5D9E" w:rsidP="00655CB1">
      <w:pPr>
        <w:spacing w:after="0"/>
        <w:ind w:left="142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6D8D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661150" w:rsidRPr="005D6D8D">
        <w:rPr>
          <w:rFonts w:ascii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заступника міського голови Борис Н.П.</w:t>
      </w:r>
    </w:p>
    <w:p w:rsidR="00661150" w:rsidRPr="005D6D8D" w:rsidRDefault="00661150" w:rsidP="00655CB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150" w:rsidRPr="005D6D8D" w:rsidRDefault="00661150" w:rsidP="00655CB1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6D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Міський голова                                                </w:t>
      </w:r>
      <w:r w:rsidR="008B2EB9" w:rsidRPr="005D6D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</w:t>
      </w:r>
      <w:r w:rsidR="00655C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B2EB9" w:rsidRPr="005D6D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Микола БОРОВЕЦЬ</w:t>
      </w:r>
    </w:p>
    <w:p w:rsidR="00661150" w:rsidRPr="005D6D8D" w:rsidRDefault="00661150" w:rsidP="00655CB1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61150" w:rsidRPr="005D6D8D" w:rsidRDefault="00661150" w:rsidP="00655CB1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61150" w:rsidRPr="005D6D8D" w:rsidRDefault="00661150" w:rsidP="00655CB1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C0CB4" w:rsidRPr="005D6D8D" w:rsidRDefault="006C0CB4" w:rsidP="00655CB1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2515C" w:rsidRDefault="00A2515C" w:rsidP="00655CB1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D6D8D" w:rsidRDefault="005D6D8D" w:rsidP="00655CB1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D6D8D" w:rsidRPr="005D6D8D" w:rsidRDefault="005D6D8D" w:rsidP="00655CB1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470EC" w:rsidRPr="005D6D8D" w:rsidRDefault="009470EC" w:rsidP="00655CB1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61150" w:rsidRPr="005D6D8D" w:rsidRDefault="00661150" w:rsidP="00655CB1">
      <w:pPr>
        <w:spacing w:after="0"/>
        <w:ind w:left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D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ЗАТВЕРДЖЕНО</w:t>
      </w:r>
    </w:p>
    <w:p w:rsidR="00661150" w:rsidRPr="005D6D8D" w:rsidRDefault="00661150" w:rsidP="00655CB1">
      <w:pPr>
        <w:spacing w:after="0"/>
        <w:ind w:left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D8D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рішенням</w:t>
      </w:r>
      <w:r w:rsidR="005D6D8D" w:rsidRPr="005D6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D6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виконавчого комітету </w:t>
      </w:r>
    </w:p>
    <w:p w:rsidR="00661150" w:rsidRPr="005D6D8D" w:rsidRDefault="00661150" w:rsidP="00655CB1">
      <w:pPr>
        <w:spacing w:after="0"/>
        <w:ind w:left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міської ради </w:t>
      </w:r>
    </w:p>
    <w:p w:rsidR="00661150" w:rsidRPr="005D6D8D" w:rsidRDefault="00661150" w:rsidP="00655CB1">
      <w:pPr>
        <w:spacing w:after="0"/>
        <w:ind w:left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D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                  № </w:t>
      </w:r>
    </w:p>
    <w:p w:rsidR="00661150" w:rsidRPr="005D6D8D" w:rsidRDefault="00661150" w:rsidP="00655CB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61150" w:rsidRPr="005D6D8D" w:rsidRDefault="00661150" w:rsidP="00655CB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61150" w:rsidRPr="005D6D8D" w:rsidRDefault="00661150" w:rsidP="00655CB1">
      <w:pPr>
        <w:spacing w:after="0"/>
        <w:ind w:left="142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Порядок</w:t>
      </w:r>
    </w:p>
    <w:p w:rsidR="00ED0957" w:rsidRPr="005D6D8D" w:rsidRDefault="008B2EB9" w:rsidP="00655CB1">
      <w:pPr>
        <w:spacing w:after="0"/>
        <w:ind w:left="142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організації </w:t>
      </w:r>
      <w:r w:rsidR="00661150"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оздоровлення</w:t>
      </w:r>
      <w:r w:rsidR="006C0CB4"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та відпочинку</w:t>
      </w:r>
      <w:r w:rsidR="00661150"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дітей, які потребують особливої</w:t>
      </w:r>
      <w:r w:rsidR="006C0CB4"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соціальної уваги та підтримки</w:t>
      </w:r>
      <w:r w:rsidR="00ED0957"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за рахунок коштів бюджету Новоград-Волинської</w:t>
      </w:r>
    </w:p>
    <w:p w:rsidR="00ED0957" w:rsidRPr="005D6D8D" w:rsidRDefault="00ED0957" w:rsidP="00655CB1">
      <w:pPr>
        <w:spacing w:after="0"/>
        <w:ind w:left="142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міської територіальної громади</w:t>
      </w:r>
    </w:p>
    <w:p w:rsidR="00661150" w:rsidRPr="005D6D8D" w:rsidRDefault="00661150" w:rsidP="00655CB1">
      <w:pPr>
        <w:spacing w:after="0"/>
        <w:ind w:left="142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B2EB9" w:rsidRPr="005D6D8D" w:rsidRDefault="008B2EB9" w:rsidP="00655CB1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D6D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І. Загальні положення</w:t>
      </w:r>
    </w:p>
    <w:p w:rsidR="00ED0957" w:rsidRPr="005D6D8D" w:rsidRDefault="00ED0957" w:rsidP="00655CB1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E5D64" w:rsidRPr="005D6D8D" w:rsidRDefault="003E5D64" w:rsidP="00655CB1">
      <w:pPr>
        <w:spacing w:after="0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6D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Порядок направлення дітей, які потребують особливої соціальної уваги та підтримки до дитячих закладів оздоровлення та відпочинку </w:t>
      </w:r>
      <w:r w:rsidRPr="005D6D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рахунок коштів бюджету Новоград-Волинської міської територіальної громади</w:t>
      </w:r>
      <w:r w:rsidRPr="005D6D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(далі – Порядок) визначає механізм використання коштів місцевого бюджету на забезпечення оздоровлення та відпочинку дітей, що проживають на території Звягельської міської територіальної громади, які потребують особливої соціальної уваги та підтримки, в дитячих закладах оздоровлення та відпочинку, санаторно-курортних закладах, пансіонатах, базах відпочинку, санаторіях-профілакторіях, оздоровчих комплексах, установ та організацій, за умови надання зазначеними закладами послуг з оздоровлення та відпочинку відповідно до державних соціальних стандартів оздоровлення та відпочинку дітей (далі – Заклади).</w:t>
      </w:r>
    </w:p>
    <w:p w:rsidR="00C7440F" w:rsidRPr="005D6D8D" w:rsidRDefault="00C7440F" w:rsidP="00655CB1">
      <w:pPr>
        <w:spacing w:after="0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6D8D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="006C0CB4" w:rsidRPr="005D6D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D6D8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Заклади, в які направляються діти Звягельської міської територіальної громади, визначаються шляхом проведення процедури відповідно до законодавства України в г</w:t>
      </w:r>
      <w:r w:rsidR="009470EC" w:rsidRPr="005D6D8D">
        <w:rPr>
          <w:rFonts w:ascii="Times New Roman" w:eastAsia="Times New Roman" w:hAnsi="Times New Roman" w:cs="Times New Roman"/>
          <w:sz w:val="28"/>
          <w:szCs w:val="28"/>
          <w:lang w:eastAsia="zh-CN"/>
        </w:rPr>
        <w:t>алузі публічних</w:t>
      </w:r>
      <w:r w:rsidRPr="005D6D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D6D8D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закупівель</w:t>
      </w:r>
      <w:proofErr w:type="spellEnd"/>
      <w:r w:rsidRPr="005D6D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655CB1" w:rsidRPr="00655CB1" w:rsidRDefault="00C7440F" w:rsidP="00655CB1">
      <w:pPr>
        <w:spacing w:after="0"/>
        <w:ind w:left="142"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55CB1">
        <w:rPr>
          <w:rFonts w:ascii="Times New Roman" w:hAnsi="Times New Roman" w:cs="Times New Roman"/>
          <w:sz w:val="28"/>
          <w:szCs w:val="28"/>
          <w:lang w:eastAsia="zh-CN"/>
        </w:rPr>
        <w:t xml:space="preserve">3. За результатами проведених процедур </w:t>
      </w:r>
      <w:r w:rsidR="009470EC" w:rsidRPr="00655CB1">
        <w:rPr>
          <w:rFonts w:ascii="Times New Roman" w:hAnsi="Times New Roman" w:cs="Times New Roman"/>
          <w:sz w:val="28"/>
          <w:szCs w:val="28"/>
          <w:lang w:eastAsia="zh-CN"/>
        </w:rPr>
        <w:t xml:space="preserve">публічних </w:t>
      </w:r>
      <w:proofErr w:type="spellStart"/>
      <w:r w:rsidRPr="00655CB1">
        <w:rPr>
          <w:rFonts w:ascii="Times New Roman" w:hAnsi="Times New Roman" w:cs="Times New Roman"/>
          <w:sz w:val="28"/>
          <w:szCs w:val="28"/>
          <w:lang w:eastAsia="zh-CN"/>
        </w:rPr>
        <w:t>закупівель</w:t>
      </w:r>
      <w:proofErr w:type="spellEnd"/>
      <w:r w:rsidRPr="00655CB1">
        <w:rPr>
          <w:rFonts w:ascii="Times New Roman" w:hAnsi="Times New Roman" w:cs="Times New Roman"/>
          <w:sz w:val="28"/>
          <w:szCs w:val="28"/>
          <w:lang w:eastAsia="zh-CN"/>
        </w:rPr>
        <w:t xml:space="preserve"> визначаються терміни заїздів та кількість дітей, які будуть направлені на оздоровлення та відпочинок, виходячи з ва</w:t>
      </w:r>
      <w:r w:rsidR="00655CB1" w:rsidRPr="00655CB1">
        <w:rPr>
          <w:rFonts w:ascii="Times New Roman" w:hAnsi="Times New Roman" w:cs="Times New Roman"/>
          <w:sz w:val="28"/>
          <w:szCs w:val="28"/>
          <w:lang w:eastAsia="zh-CN"/>
        </w:rPr>
        <w:t>ртості путівки та типу Закладу.</w:t>
      </w:r>
    </w:p>
    <w:p w:rsidR="007C1CDD" w:rsidRPr="00655CB1" w:rsidRDefault="00655CB1" w:rsidP="00655CB1">
      <w:pPr>
        <w:spacing w:after="0"/>
        <w:ind w:left="142"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55CB1">
        <w:rPr>
          <w:rFonts w:ascii="Times New Roman" w:hAnsi="Times New Roman" w:cs="Times New Roman"/>
          <w:sz w:val="28"/>
          <w:szCs w:val="28"/>
          <w:lang w:eastAsia="zh-CN"/>
        </w:rPr>
        <w:t xml:space="preserve">4.  </w:t>
      </w:r>
      <w:r w:rsidR="007C1CDD" w:rsidRPr="00655CB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 дитячих закладів оздоровлення та відпочинку направляються діти віком від 7 до 18 років включно.</w:t>
      </w:r>
    </w:p>
    <w:p w:rsidR="00C7440F" w:rsidRPr="005D6D8D" w:rsidRDefault="009470EC" w:rsidP="00655CB1">
      <w:pPr>
        <w:spacing w:after="0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6D8D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C7440F" w:rsidRPr="005D6D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Дитина має право на безоплатне та пільгове забезпечення </w:t>
      </w:r>
      <w:r w:rsidR="00ED0957" w:rsidRPr="005D6D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Путівкою </w:t>
      </w:r>
      <w:r w:rsidR="00C7440F" w:rsidRPr="005D6D8D">
        <w:rPr>
          <w:rFonts w:ascii="Times New Roman" w:eastAsia="Times New Roman" w:hAnsi="Times New Roman" w:cs="Times New Roman"/>
          <w:sz w:val="28"/>
          <w:szCs w:val="28"/>
          <w:lang w:eastAsia="zh-CN"/>
        </w:rPr>
        <w:t>за рахунок коштів місцевого бюджету один раз на рік (крім випадків, передбачених чинним законодавством) за умови, що така Путівка не надавалась у поточному році за рахунок коштів державного, районного та місцевого бюджету.</w:t>
      </w:r>
    </w:p>
    <w:p w:rsidR="009470EC" w:rsidRPr="00655CB1" w:rsidRDefault="00C7440F" w:rsidP="00655CB1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6D8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D6D8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373DE5" w:rsidRPr="005D6D8D" w:rsidRDefault="00373DE5" w:rsidP="00655CB1">
      <w:pPr>
        <w:spacing w:after="0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6D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ІІ. Перелік документів,</w:t>
      </w:r>
    </w:p>
    <w:p w:rsidR="006C0CB4" w:rsidRPr="005D6D8D" w:rsidRDefault="00373DE5" w:rsidP="00655CB1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D6D8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необхідних для надання путівки до дитячого закладу оздоровлення та відпочинку області та за її межами</w:t>
      </w:r>
    </w:p>
    <w:p w:rsidR="00C74FC9" w:rsidRPr="005D6D8D" w:rsidRDefault="00C74FC9" w:rsidP="00655CB1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1150" w:rsidRPr="005D6D8D" w:rsidRDefault="00661150" w:rsidP="00655CB1">
      <w:pPr>
        <w:spacing w:after="0"/>
        <w:ind w:left="142"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Для організації оздоровлення дітей, які потребують особливої соціальної уваги та підтримки, батьки (особи, які їх замінюють) подають</w:t>
      </w:r>
      <w:r w:rsidR="00CE27F5"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управлінню у </w:t>
      </w:r>
      <w:r w:rsidR="00CE27F5"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справах сім’ї, молоді, фізичної культури та спорту Звягельської міської ради</w:t>
      </w:r>
      <w:r w:rsid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</w:t>
      </w:r>
      <w:r w:rsidR="007C1CDD"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(далі Управління)</w:t>
      </w:r>
      <w:r w:rsidR="00CE27F5"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61150" w:rsidRPr="005D6D8D" w:rsidRDefault="00661150" w:rsidP="00655CB1">
      <w:pPr>
        <w:spacing w:after="0"/>
        <w:ind w:left="142"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1) заяву про намір оздоровлення дітей, які потребують особливої соціальної уваги та підтримки;</w:t>
      </w:r>
    </w:p>
    <w:p w:rsidR="00661150" w:rsidRPr="005D6D8D" w:rsidRDefault="00661150" w:rsidP="00655CB1">
      <w:pPr>
        <w:spacing w:after="0"/>
        <w:ind w:left="142"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2) копію свідоцтва про народження або паспорта дитини;</w:t>
      </w:r>
    </w:p>
    <w:p w:rsidR="00661150" w:rsidRPr="005D6D8D" w:rsidRDefault="00661150" w:rsidP="00655CB1">
      <w:pPr>
        <w:spacing w:after="0"/>
        <w:ind w:left="142"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3) копію паспорта одного із батьків дитини або особи, яка їх замінює (у разі надання копії паспорта з безконтактним електронним носієм додатково надається копія витягу з єдиного державного демографічного реєстру щодо реєстрації місця проживання (за наявності);</w:t>
      </w:r>
    </w:p>
    <w:p w:rsidR="00661150" w:rsidRPr="005D6D8D" w:rsidRDefault="00661150" w:rsidP="00655CB1">
      <w:pPr>
        <w:spacing w:after="0"/>
        <w:ind w:left="142"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4) копію облікової картки платника податків (за винятком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паспорті);</w:t>
      </w:r>
    </w:p>
    <w:p w:rsidR="00661150" w:rsidRPr="005D6D8D" w:rsidRDefault="00661150" w:rsidP="00655CB1">
      <w:pPr>
        <w:spacing w:after="0"/>
        <w:ind w:left="142"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5) довідку про реєстрацію місця пр</w:t>
      </w:r>
      <w:r w:rsidR="00CE27F5"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оживання/місця перебування</w:t>
      </w: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або зареєстрованих у житловому приміщенні/будинку осіб;</w:t>
      </w:r>
    </w:p>
    <w:p w:rsidR="00661150" w:rsidRPr="005D6D8D" w:rsidRDefault="00661150" w:rsidP="00655CB1">
      <w:pPr>
        <w:spacing w:after="0"/>
        <w:ind w:left="142"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6) для дітей, які потребують особливої соціальної уваги та підтримки, крім докумен</w:t>
      </w:r>
      <w:r w:rsidR="009E103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тів, зазначених у підпунктах 1-5</w:t>
      </w: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цього пункту, подаються такі документи:</w:t>
      </w:r>
    </w:p>
    <w:p w:rsidR="00661150" w:rsidRPr="005D6D8D" w:rsidRDefault="00661150" w:rsidP="00655CB1">
      <w:pPr>
        <w:spacing w:after="0"/>
        <w:ind w:left="142"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для дітей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 - копія посвідчення учасника бойових дій, що видане одному з батьків;</w:t>
      </w:r>
    </w:p>
    <w:p w:rsidR="00661150" w:rsidRPr="005D6D8D" w:rsidRDefault="00661150" w:rsidP="00655CB1">
      <w:pPr>
        <w:spacing w:after="0"/>
        <w:ind w:left="142"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для дітей, зареєстрованих як внутрішньо переміщені особи - копія довідки про взяття на облік внутрішньо переміщеної особи;</w:t>
      </w:r>
    </w:p>
    <w:p w:rsidR="00661150" w:rsidRPr="005D6D8D" w:rsidRDefault="00661150" w:rsidP="00655CB1">
      <w:pPr>
        <w:spacing w:after="0"/>
        <w:ind w:left="142"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для дітей, які проживають у населених пунктах, що розташовані на лінії зіткнення - довідка про реєстрацію місця проживання або місця перебування, або довідка про склад сім'ї, або зареєстрованих у житловому приміщені/будинку осіб;</w:t>
      </w:r>
    </w:p>
    <w:p w:rsidR="00661150" w:rsidRPr="005D6D8D" w:rsidRDefault="00661150" w:rsidP="00655CB1">
      <w:pPr>
        <w:spacing w:after="0"/>
        <w:ind w:left="142"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для дітей з інвалідністю, здатних до самообслуговування (за відсутності медичних протипоказань) - копія документа, який підтверджує належність дитини до зазначеної категорії;</w:t>
      </w:r>
    </w:p>
    <w:p w:rsidR="00661150" w:rsidRPr="005D6D8D" w:rsidRDefault="00661150" w:rsidP="00655CB1">
      <w:pPr>
        <w:spacing w:after="0"/>
        <w:ind w:left="142"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для дітей з багатодітних сімей - копія посвідчення дитини з багатодітної сім'ї;</w:t>
      </w:r>
    </w:p>
    <w:p w:rsidR="00661150" w:rsidRPr="005D6D8D" w:rsidRDefault="00661150" w:rsidP="00655CB1">
      <w:pPr>
        <w:spacing w:after="0"/>
        <w:ind w:left="142"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для дітей з малозабезпечених сімей - копія довідки про призначення державної соціальної допомоги малозабезпеченим сім'ям;</w:t>
      </w:r>
    </w:p>
    <w:p w:rsidR="00661150" w:rsidRPr="005D6D8D" w:rsidRDefault="00661150" w:rsidP="00655CB1">
      <w:pPr>
        <w:spacing w:after="0"/>
        <w:ind w:left="142"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для дітей, які перебувають на диспансерному обліку - медична довідка встановленого зразка, яка підтверджує перебування дитини на диспансерному обліку;</w:t>
      </w:r>
    </w:p>
    <w:p w:rsidR="00661150" w:rsidRPr="005D6D8D" w:rsidRDefault="00661150" w:rsidP="00655CB1">
      <w:pPr>
        <w:spacing w:after="0"/>
        <w:ind w:left="142"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для талановитих та обдарованих дітей - переможців міжнародних, всеукраїнських, обласних, міських, районних олімпіад, конкурсів, фестивалів, змагань, </w:t>
      </w:r>
      <w:proofErr w:type="spellStart"/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спартакіад</w:t>
      </w:r>
      <w:proofErr w:type="spellEnd"/>
      <w:r w:rsidRPr="005D6D8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- копії посвідчення, диплома, грамоти або іншого документа, що підтверджують відповідні досягнення, звання лауреата, дипломанта, переможця олімпіади, конкурсу, фестивалю, змагання, спартакіади (1-3 особисте або командне місце), отримані впродовж поточного та попереднього років;</w:t>
      </w:r>
    </w:p>
    <w:p w:rsidR="00661150" w:rsidRPr="009E103C" w:rsidRDefault="00661150" w:rsidP="009E10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103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 для дітей - учасників дитячих творчих колективів та спортивних команд - список дитячого творчого колективу, спортивної команди, завірений керівником закладу, до якого належить дитячий творчий колектив, спортивна команда; копії посвідчення, диплома, грамоти або іншого документа, що підтверджують відповідні досягнення, звання лауреата, дипломанта, переможця олімпіади, конкурсу, фестивалю (1-3 командне місце), отримані впродовж поточного та попереднього років;</w:t>
      </w:r>
    </w:p>
    <w:p w:rsidR="00661150" w:rsidRPr="009E103C" w:rsidRDefault="00661150" w:rsidP="009E10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103C">
        <w:rPr>
          <w:rFonts w:ascii="Times New Roman" w:hAnsi="Times New Roman" w:cs="Times New Roman"/>
          <w:sz w:val="28"/>
          <w:szCs w:val="28"/>
          <w:lang w:eastAsia="ar-SA"/>
        </w:rPr>
        <w:t>- для відмінників навчання - копії табелів успішності учня/учениці, отриманих за останній навчальний рік;</w:t>
      </w:r>
    </w:p>
    <w:p w:rsidR="00661150" w:rsidRPr="009E103C" w:rsidRDefault="00661150" w:rsidP="009E10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103C">
        <w:rPr>
          <w:rFonts w:ascii="Times New Roman" w:hAnsi="Times New Roman" w:cs="Times New Roman"/>
          <w:sz w:val="28"/>
          <w:szCs w:val="28"/>
          <w:lang w:eastAsia="ar-SA"/>
        </w:rPr>
        <w:t>- для дітей - лідерів дитячих громадських організацій - клопотання керівного органу дитячої громадської організації або адміністрації навчального закладу;</w:t>
      </w:r>
    </w:p>
    <w:p w:rsidR="00661150" w:rsidRPr="009E103C" w:rsidRDefault="00661150" w:rsidP="009E10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103C">
        <w:rPr>
          <w:rFonts w:ascii="Times New Roman" w:hAnsi="Times New Roman" w:cs="Times New Roman"/>
          <w:sz w:val="28"/>
          <w:szCs w:val="28"/>
          <w:lang w:eastAsia="ar-SA"/>
        </w:rPr>
        <w:t>- для дітей працівників агропромислового комплексу та соціальної сфери села - довідка з місця роботи одного з батьків, який працює в сфері агропромислового комплексу та соціальній сфері села;</w:t>
      </w:r>
    </w:p>
    <w:p w:rsidR="005D6D8D" w:rsidRPr="009E103C" w:rsidRDefault="00661150" w:rsidP="009E10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103C">
        <w:rPr>
          <w:rFonts w:ascii="Times New Roman" w:hAnsi="Times New Roman" w:cs="Times New Roman"/>
          <w:sz w:val="28"/>
          <w:szCs w:val="28"/>
          <w:lang w:eastAsia="ar-SA"/>
        </w:rPr>
        <w:t xml:space="preserve">- для дітей-сиріт та дітей, позбавлених батьківського піклування; рідних дітей батьків-вихователів або прийомних батьків, які проживають в одному дитячому будинку сімейного типу або в одній прийомній сім’ї; </w:t>
      </w:r>
    </w:p>
    <w:p w:rsidR="005D6D8D" w:rsidRPr="009E103C" w:rsidRDefault="005D6D8D" w:rsidP="009E10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103C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661150" w:rsidRPr="009E103C">
        <w:rPr>
          <w:rFonts w:ascii="Times New Roman" w:hAnsi="Times New Roman" w:cs="Times New Roman"/>
          <w:sz w:val="28"/>
          <w:szCs w:val="28"/>
          <w:lang w:eastAsia="ar-SA"/>
        </w:rPr>
        <w:t xml:space="preserve">для дітей, один із батьків яких загинув (пропав безвісти)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внаслідок захворювання, одержаного у період участі в антитерористичній операції,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областях; </w:t>
      </w:r>
    </w:p>
    <w:p w:rsidR="005D6D8D" w:rsidRPr="009E103C" w:rsidRDefault="005D6D8D" w:rsidP="009E10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103C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661150" w:rsidRPr="009E103C">
        <w:rPr>
          <w:rFonts w:ascii="Times New Roman" w:hAnsi="Times New Roman" w:cs="Times New Roman"/>
          <w:sz w:val="28"/>
          <w:szCs w:val="28"/>
          <w:lang w:eastAsia="ar-SA"/>
        </w:rPr>
        <w:t xml:space="preserve">дітей,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 </w:t>
      </w:r>
    </w:p>
    <w:p w:rsidR="005D6D8D" w:rsidRPr="009E103C" w:rsidRDefault="005D6D8D" w:rsidP="009E10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103C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661150" w:rsidRPr="009E103C">
        <w:rPr>
          <w:rFonts w:ascii="Times New Roman" w:hAnsi="Times New Roman" w:cs="Times New Roman"/>
          <w:sz w:val="28"/>
          <w:szCs w:val="28"/>
          <w:lang w:eastAsia="ar-SA"/>
        </w:rPr>
        <w:t xml:space="preserve">дітей, батьки яких загинули від нещасного випадку на виробництві або під час виконання службових обов’язків, у тому числі дітей журналістів, які загинули під час виконання службових обов’язків; </w:t>
      </w:r>
    </w:p>
    <w:p w:rsidR="005D6D8D" w:rsidRPr="009E103C" w:rsidRDefault="005D6D8D" w:rsidP="009E10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103C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661150" w:rsidRPr="009E103C">
        <w:rPr>
          <w:rFonts w:ascii="Times New Roman" w:hAnsi="Times New Roman" w:cs="Times New Roman"/>
          <w:sz w:val="28"/>
          <w:szCs w:val="28"/>
          <w:lang w:eastAsia="ar-SA"/>
        </w:rPr>
        <w:t xml:space="preserve">дітей, які постраждали внаслідок стихійного лиха, техногенних аварій, катастроф; дітей, які взяті на облік службою у справах дітей як такі, що перебувають у складних життєвих обставинах; </w:t>
      </w:r>
    </w:p>
    <w:p w:rsidR="00661150" w:rsidRPr="009E103C" w:rsidRDefault="005D6D8D" w:rsidP="009E10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103C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661150" w:rsidRPr="009E103C">
        <w:rPr>
          <w:rFonts w:ascii="Times New Roman" w:hAnsi="Times New Roman" w:cs="Times New Roman"/>
          <w:sz w:val="28"/>
          <w:szCs w:val="28"/>
          <w:lang w:eastAsia="ar-SA"/>
        </w:rPr>
        <w:t>дітей, які постраждали внаслідок Чорнобильської катастрофи; дітей, які постраждали внаслідок стихійного лиха, техногенних аварій, катастроф - копія документу, який підтверджує належність дитини до зазначеної категорії.</w:t>
      </w:r>
    </w:p>
    <w:p w:rsidR="00655CB1" w:rsidRPr="009E103C" w:rsidRDefault="00655CB1" w:rsidP="009E103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55CB1" w:rsidRDefault="00655CB1" w:rsidP="00655CB1">
      <w:pPr>
        <w:spacing w:after="0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55CB1" w:rsidRDefault="00655CB1" w:rsidP="00655CB1">
      <w:pPr>
        <w:spacing w:after="0"/>
        <w:ind w:left="142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F61AE" w:rsidRDefault="001F61AE" w:rsidP="001F61AE">
      <w:pPr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61150" w:rsidRPr="00655CB1" w:rsidRDefault="009E103C" w:rsidP="001F61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655CB1" w:rsidRPr="00655CB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CE27F5" w:rsidRPr="00655CB1">
        <w:rPr>
          <w:rFonts w:ascii="Times New Roman" w:hAnsi="Times New Roman" w:cs="Times New Roman"/>
          <w:sz w:val="28"/>
          <w:szCs w:val="28"/>
          <w:lang w:eastAsia="ar-SA"/>
        </w:rPr>
        <w:t xml:space="preserve"> Управлі</w:t>
      </w:r>
      <w:r w:rsidR="00F4315C" w:rsidRPr="00655CB1">
        <w:rPr>
          <w:rFonts w:ascii="Times New Roman" w:hAnsi="Times New Roman" w:cs="Times New Roman"/>
          <w:sz w:val="28"/>
          <w:szCs w:val="28"/>
          <w:lang w:eastAsia="ar-SA"/>
        </w:rPr>
        <w:t>ння</w:t>
      </w:r>
      <w:r w:rsidR="00661150" w:rsidRPr="00655CB1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661150" w:rsidRPr="00655CB1" w:rsidRDefault="00661150" w:rsidP="00655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55CB1">
        <w:rPr>
          <w:rFonts w:ascii="Times New Roman" w:hAnsi="Times New Roman" w:cs="Times New Roman"/>
          <w:sz w:val="28"/>
          <w:szCs w:val="28"/>
          <w:lang w:eastAsia="ar-SA"/>
        </w:rPr>
        <w:t>1) здійснює реєстрацію заяв та організовує оздоровлення дітей в порядку черговості подання заяв;</w:t>
      </w:r>
    </w:p>
    <w:p w:rsidR="00661150" w:rsidRPr="00655CB1" w:rsidRDefault="00661150" w:rsidP="00655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55CB1">
        <w:rPr>
          <w:rFonts w:ascii="Times New Roman" w:hAnsi="Times New Roman" w:cs="Times New Roman"/>
          <w:sz w:val="28"/>
          <w:szCs w:val="28"/>
          <w:lang w:eastAsia="ar-SA"/>
        </w:rPr>
        <w:t>2) інформує батьків (осіб, які їх замінюють) дітей про дитячі заклади оздоровлення, які мають право на провадження на території області діяльності із оздоровлення дітей;</w:t>
      </w:r>
    </w:p>
    <w:p w:rsidR="00661150" w:rsidRPr="00655CB1" w:rsidRDefault="00661150" w:rsidP="00655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55CB1">
        <w:rPr>
          <w:rFonts w:ascii="Times New Roman" w:hAnsi="Times New Roman" w:cs="Times New Roman"/>
          <w:sz w:val="28"/>
          <w:szCs w:val="28"/>
          <w:lang w:eastAsia="ar-SA"/>
        </w:rPr>
        <w:t>3) засвідчує копії документів, які подані батьками (особами, які їх замінюють) дитини;</w:t>
      </w:r>
    </w:p>
    <w:p w:rsidR="00661150" w:rsidRPr="00655CB1" w:rsidRDefault="00661150" w:rsidP="00655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55CB1">
        <w:rPr>
          <w:rFonts w:ascii="Times New Roman" w:hAnsi="Times New Roman" w:cs="Times New Roman"/>
          <w:sz w:val="28"/>
          <w:szCs w:val="28"/>
          <w:lang w:eastAsia="ar-SA"/>
        </w:rPr>
        <w:t>4) відмовляє в організації оздоровлення дитини за рахунок коштів міського бюджету у разі виявлення факту надання недостовірних даних батьками (особами, які їх замінюють) дитини.</w:t>
      </w:r>
    </w:p>
    <w:p w:rsidR="00661150" w:rsidRPr="00655CB1" w:rsidRDefault="009E103C" w:rsidP="00655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661150" w:rsidRPr="00655CB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661150" w:rsidRPr="00655CB1">
        <w:rPr>
          <w:rFonts w:ascii="Times New Roman" w:hAnsi="Times New Roman" w:cs="Times New Roman"/>
          <w:sz w:val="28"/>
          <w:szCs w:val="28"/>
          <w:lang w:eastAsia="ar-SA"/>
        </w:rPr>
        <w:tab/>
        <w:t>Перед відправленням діти, які забезпечуються оздоровленням, проходять медичний огляд у встановленому законодавством порядку; отримують форму первинної облікової документації № 079/о «Медична довідка на дитину, яка від’їжджає в дитячий заклад оздоровлення та відпочинку», затверджену наказом Міністерства охорони здоров’я України від 29 травня 2013 року № 435, зареєстрованим в Міністерстві юстиції України 17 червня 2013 року за №990/23522.</w:t>
      </w:r>
    </w:p>
    <w:p w:rsidR="00661150" w:rsidRPr="00655CB1" w:rsidRDefault="009E103C" w:rsidP="00655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661150" w:rsidRPr="00655CB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661150" w:rsidRPr="00655CB1">
        <w:rPr>
          <w:rFonts w:ascii="Times New Roman" w:hAnsi="Times New Roman" w:cs="Times New Roman"/>
          <w:sz w:val="28"/>
          <w:szCs w:val="28"/>
          <w:lang w:eastAsia="ar-SA"/>
        </w:rPr>
        <w:tab/>
        <w:t>Документи, надані заявниками згідно із пунк</w:t>
      </w:r>
      <w:r w:rsidR="007C1CDD" w:rsidRPr="00655CB1">
        <w:rPr>
          <w:rFonts w:ascii="Times New Roman" w:hAnsi="Times New Roman" w:cs="Times New Roman"/>
          <w:sz w:val="28"/>
          <w:szCs w:val="28"/>
          <w:lang w:eastAsia="ar-SA"/>
        </w:rPr>
        <w:t>том 6</w:t>
      </w:r>
      <w:r w:rsidR="00C74FC9" w:rsidRPr="00655CB1">
        <w:rPr>
          <w:rFonts w:ascii="Times New Roman" w:hAnsi="Times New Roman" w:cs="Times New Roman"/>
          <w:sz w:val="28"/>
          <w:szCs w:val="28"/>
          <w:lang w:eastAsia="ar-SA"/>
        </w:rPr>
        <w:t xml:space="preserve"> цього Порядку, зберігаються в Управлінні</w:t>
      </w:r>
      <w:r w:rsidR="00661150" w:rsidRPr="00655CB1">
        <w:rPr>
          <w:rFonts w:ascii="Times New Roman" w:hAnsi="Times New Roman" w:cs="Times New Roman"/>
          <w:sz w:val="28"/>
          <w:szCs w:val="28"/>
          <w:lang w:eastAsia="ar-SA"/>
        </w:rPr>
        <w:t xml:space="preserve"> протягом строку, встановленого законодавством.</w:t>
      </w:r>
    </w:p>
    <w:p w:rsidR="00661150" w:rsidRPr="00655CB1" w:rsidRDefault="009E103C" w:rsidP="00655C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10</w:t>
      </w:r>
      <w:bookmarkStart w:id="0" w:name="_GoBack"/>
      <w:bookmarkEnd w:id="0"/>
      <w:r w:rsidR="00661150" w:rsidRPr="00655CB1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661150" w:rsidRPr="00655CB1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Про відмову від оздоровлення згідно з цим Порядком батьки (особи, які їх замінюють) дитини повідомляють </w:t>
      </w:r>
      <w:r w:rsidR="009470EC" w:rsidRPr="00655CB1">
        <w:rPr>
          <w:rFonts w:ascii="Times New Roman" w:hAnsi="Times New Roman" w:cs="Times New Roman"/>
          <w:sz w:val="28"/>
          <w:szCs w:val="28"/>
          <w:lang w:eastAsia="ar-SA"/>
        </w:rPr>
        <w:t xml:space="preserve">Управління </w:t>
      </w:r>
      <w:r w:rsidR="00661150" w:rsidRPr="00655CB1">
        <w:rPr>
          <w:rFonts w:ascii="Times New Roman" w:hAnsi="Times New Roman" w:cs="Times New Roman"/>
          <w:sz w:val="28"/>
          <w:szCs w:val="28"/>
          <w:lang w:eastAsia="ar-SA"/>
        </w:rPr>
        <w:t>до дати початку оздоровчої зміни.</w:t>
      </w:r>
    </w:p>
    <w:p w:rsidR="00661150" w:rsidRPr="005D6D8D" w:rsidRDefault="00661150" w:rsidP="00655CB1">
      <w:pPr>
        <w:spacing w:after="0"/>
        <w:ind w:left="142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61150" w:rsidRPr="005D6D8D" w:rsidRDefault="00661150" w:rsidP="00655CB1">
      <w:pPr>
        <w:spacing w:after="0"/>
        <w:ind w:left="142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61150" w:rsidRPr="005D6D8D" w:rsidRDefault="00661150" w:rsidP="00655CB1">
      <w:pPr>
        <w:spacing w:after="0"/>
        <w:ind w:left="142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61150" w:rsidRPr="005D6D8D" w:rsidRDefault="00661150" w:rsidP="00655CB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D6D8D">
        <w:rPr>
          <w:rFonts w:ascii="Times New Roman" w:hAnsi="Times New Roman" w:cs="Times New Roman"/>
          <w:sz w:val="28"/>
          <w:szCs w:val="28"/>
        </w:rPr>
        <w:t>Керуючий справами виконавчого</w:t>
      </w:r>
    </w:p>
    <w:p w:rsidR="00661150" w:rsidRPr="005D6D8D" w:rsidRDefault="00661150" w:rsidP="00655CB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D6D8D">
        <w:rPr>
          <w:rFonts w:ascii="Times New Roman" w:hAnsi="Times New Roman" w:cs="Times New Roman"/>
          <w:sz w:val="28"/>
          <w:szCs w:val="28"/>
        </w:rPr>
        <w:t xml:space="preserve">комітету міської ради                                          </w:t>
      </w:r>
      <w:r w:rsidR="009470EC" w:rsidRPr="005D6D8D">
        <w:rPr>
          <w:rFonts w:ascii="Times New Roman" w:hAnsi="Times New Roman" w:cs="Times New Roman"/>
          <w:sz w:val="28"/>
          <w:szCs w:val="28"/>
        </w:rPr>
        <w:t xml:space="preserve">                         Олександр ДОЛЯ</w:t>
      </w:r>
    </w:p>
    <w:p w:rsidR="00267D81" w:rsidRPr="005D6D8D" w:rsidRDefault="009E103C" w:rsidP="00655CB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67D81" w:rsidRPr="005D6D8D" w:rsidSect="00655CB1">
      <w:pgSz w:w="11906" w:h="16838"/>
      <w:pgMar w:top="709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83C6C"/>
    <w:multiLevelType w:val="multilevel"/>
    <w:tmpl w:val="859C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F5"/>
    <w:rsid w:val="001E4462"/>
    <w:rsid w:val="001F61AE"/>
    <w:rsid w:val="002538F1"/>
    <w:rsid w:val="00373DE5"/>
    <w:rsid w:val="003E5D64"/>
    <w:rsid w:val="005D6D8D"/>
    <w:rsid w:val="006434B7"/>
    <w:rsid w:val="00655CB1"/>
    <w:rsid w:val="00661150"/>
    <w:rsid w:val="006A5D9E"/>
    <w:rsid w:val="006C0CB4"/>
    <w:rsid w:val="00725830"/>
    <w:rsid w:val="007401FD"/>
    <w:rsid w:val="007C1CDD"/>
    <w:rsid w:val="008B2EB9"/>
    <w:rsid w:val="009470EC"/>
    <w:rsid w:val="00995BB1"/>
    <w:rsid w:val="009E103C"/>
    <w:rsid w:val="00A2515C"/>
    <w:rsid w:val="00B8423D"/>
    <w:rsid w:val="00C46FE3"/>
    <w:rsid w:val="00C57069"/>
    <w:rsid w:val="00C7440F"/>
    <w:rsid w:val="00C74FC9"/>
    <w:rsid w:val="00CE27F5"/>
    <w:rsid w:val="00D11BF5"/>
    <w:rsid w:val="00ED0957"/>
    <w:rsid w:val="00F006D7"/>
    <w:rsid w:val="00F4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8B1A"/>
  <w15:chartTrackingRefBased/>
  <w15:docId w15:val="{4DAE5EC0-B320-42F7-B892-82D83FCB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150"/>
    <w:pPr>
      <w:ind w:left="720"/>
      <w:contextualSpacing/>
    </w:pPr>
  </w:style>
  <w:style w:type="paragraph" w:styleId="a4">
    <w:name w:val="No Spacing"/>
    <w:uiPriority w:val="1"/>
    <w:qFormat/>
    <w:rsid w:val="00C7440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25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1271E-6DA9-4695-A50F-FCB06C99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6687</Words>
  <Characters>3813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2023-05-04T07:57:00Z</cp:lastPrinted>
  <dcterms:created xsi:type="dcterms:W3CDTF">2023-05-01T07:03:00Z</dcterms:created>
  <dcterms:modified xsi:type="dcterms:W3CDTF">2023-05-04T07:58:00Z</dcterms:modified>
</cp:coreProperties>
</file>