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46" w:rsidRDefault="00F45E46" w:rsidP="00F45E46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F45E46" w:rsidRDefault="00F45E46" w:rsidP="00F45E46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 w:rsidRPr="008735B9"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46" w:rsidRDefault="00F45E46" w:rsidP="00F45E4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ЗВЯГЕЛЬСЬКА МІСЬКА РАДА </w:t>
      </w:r>
    </w:p>
    <w:p w:rsidR="00F45E46" w:rsidRDefault="00F45E46" w:rsidP="00F45E4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45E46" w:rsidRDefault="00F45E46" w:rsidP="00930A79">
      <w:pPr>
        <w:rPr>
          <w:sz w:val="28"/>
          <w:szCs w:val="28"/>
          <w:lang w:val="uk-UA"/>
        </w:rPr>
      </w:pPr>
    </w:p>
    <w:p w:rsidR="006E01BF" w:rsidRDefault="00587938" w:rsidP="00930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третя</w:t>
      </w:r>
      <w:r w:rsidR="006E01BF">
        <w:rPr>
          <w:sz w:val="28"/>
          <w:szCs w:val="28"/>
          <w:lang w:val="uk-UA"/>
        </w:rPr>
        <w:t xml:space="preserve">  сесія                    </w:t>
      </w:r>
      <w:r w:rsidR="00C82C2F">
        <w:rPr>
          <w:sz w:val="28"/>
          <w:szCs w:val="28"/>
          <w:lang w:val="uk-UA"/>
        </w:rPr>
        <w:t xml:space="preserve">                           </w:t>
      </w:r>
      <w:r w:rsidR="006E01BF">
        <w:rPr>
          <w:sz w:val="28"/>
          <w:szCs w:val="28"/>
          <w:lang w:val="uk-UA"/>
        </w:rPr>
        <w:t xml:space="preserve">           </w:t>
      </w:r>
      <w:r w:rsidR="00EF2EEF">
        <w:rPr>
          <w:sz w:val="28"/>
          <w:szCs w:val="28"/>
          <w:lang w:val="uk-UA"/>
        </w:rPr>
        <w:t xml:space="preserve">    </w:t>
      </w:r>
      <w:r w:rsidR="006E01BF">
        <w:rPr>
          <w:sz w:val="28"/>
          <w:szCs w:val="28"/>
          <w:lang w:val="uk-UA"/>
        </w:rPr>
        <w:t xml:space="preserve"> </w:t>
      </w:r>
      <w:r w:rsidR="00435B85">
        <w:rPr>
          <w:sz w:val="28"/>
          <w:szCs w:val="28"/>
          <w:lang w:val="uk-UA"/>
        </w:rPr>
        <w:t>во</w:t>
      </w:r>
      <w:r w:rsidR="006E01BF">
        <w:rPr>
          <w:sz w:val="28"/>
          <w:szCs w:val="28"/>
          <w:lang w:val="uk-UA"/>
        </w:rPr>
        <w:t>сьмого скликання</w:t>
      </w:r>
    </w:p>
    <w:p w:rsidR="006E01BF" w:rsidRPr="003A3FFA" w:rsidRDefault="006E01BF" w:rsidP="00930A79">
      <w:pPr>
        <w:jc w:val="center"/>
        <w:rPr>
          <w:sz w:val="28"/>
          <w:szCs w:val="28"/>
          <w:lang w:val="uk-UA"/>
        </w:rPr>
      </w:pPr>
    </w:p>
    <w:p w:rsidR="006E01BF" w:rsidRPr="004111C3" w:rsidRDefault="006B3500" w:rsidP="00930A79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</w:t>
      </w:r>
      <w:r w:rsidR="00587938">
        <w:rPr>
          <w:sz w:val="28"/>
          <w:szCs w:val="28"/>
          <w:lang w:val="uk-UA"/>
        </w:rPr>
        <w:t>__________</w:t>
      </w:r>
      <w:r w:rsidR="00C82C2F">
        <w:rPr>
          <w:sz w:val="28"/>
          <w:szCs w:val="28"/>
          <w:lang w:val="uk-UA"/>
        </w:rPr>
        <w:t xml:space="preserve">                                                                      </w:t>
      </w:r>
      <w:r w:rsidR="006E01BF" w:rsidRPr="004111C3">
        <w:rPr>
          <w:sz w:val="28"/>
          <w:szCs w:val="28"/>
          <w:lang w:val="uk-UA"/>
        </w:rPr>
        <w:t>№</w:t>
      </w:r>
      <w:r w:rsidR="00EF2EE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</w:t>
      </w:r>
    </w:p>
    <w:p w:rsidR="006E01BF" w:rsidRDefault="006E01BF" w:rsidP="00930A79">
      <w:pPr>
        <w:rPr>
          <w:sz w:val="28"/>
          <w:szCs w:val="28"/>
          <w:lang w:val="uk-UA"/>
        </w:rPr>
      </w:pPr>
    </w:p>
    <w:p w:rsidR="00C078FC" w:rsidRPr="003A3FFA" w:rsidRDefault="00C078FC" w:rsidP="00930A79">
      <w:pPr>
        <w:rPr>
          <w:sz w:val="28"/>
          <w:szCs w:val="28"/>
          <w:lang w:val="uk-UA"/>
        </w:rPr>
      </w:pPr>
    </w:p>
    <w:p w:rsidR="005A41D3" w:rsidRDefault="006E01BF" w:rsidP="00B81D51">
      <w:pPr>
        <w:ind w:right="283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 w:rsidR="00145D91"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</w:p>
    <w:p w:rsidR="005A41D3" w:rsidRDefault="0016046F" w:rsidP="00B81D51">
      <w:pPr>
        <w:ind w:right="2835"/>
        <w:jc w:val="both"/>
        <w:rPr>
          <w:color w:val="000000"/>
          <w:sz w:val="28"/>
          <w:szCs w:val="28"/>
        </w:rPr>
      </w:pPr>
      <w:r w:rsidRPr="0016046F">
        <w:rPr>
          <w:color w:val="000000"/>
          <w:sz w:val="28"/>
          <w:szCs w:val="28"/>
        </w:rPr>
        <w:t>к</w:t>
      </w:r>
      <w:proofErr w:type="spellStart"/>
      <w:r w:rsidR="006E01BF"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Pr="0016046F">
        <w:rPr>
          <w:color w:val="000000"/>
          <w:sz w:val="28"/>
          <w:szCs w:val="28"/>
        </w:rPr>
        <w:t xml:space="preserve"> </w:t>
      </w:r>
    </w:p>
    <w:p w:rsidR="005A41D3" w:rsidRDefault="00587938" w:rsidP="00B81D51">
      <w:pPr>
        <w:ind w:right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Звягельської</w:t>
      </w:r>
      <w:r w:rsidR="006E01BF" w:rsidRPr="0016046F">
        <w:rPr>
          <w:color w:val="000000"/>
          <w:sz w:val="28"/>
          <w:szCs w:val="28"/>
          <w:lang w:val="uk-UA"/>
        </w:rPr>
        <w:t xml:space="preserve"> міської ради</w:t>
      </w:r>
      <w:r w:rsidR="0016046F" w:rsidRPr="0016046F">
        <w:rPr>
          <w:color w:val="000000"/>
          <w:sz w:val="28"/>
          <w:szCs w:val="28"/>
        </w:rPr>
        <w:t xml:space="preserve"> </w:t>
      </w:r>
    </w:p>
    <w:p w:rsidR="006E01BF" w:rsidRPr="0016046F" w:rsidRDefault="005A41D3" w:rsidP="00B81D51">
      <w:pPr>
        <w:ind w:right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587938">
        <w:rPr>
          <w:color w:val="000000"/>
          <w:sz w:val="28"/>
          <w:szCs w:val="28"/>
          <w:lang w:val="uk-UA"/>
        </w:rPr>
        <w:t>Звягельводоканал</w:t>
      </w:r>
      <w:r>
        <w:rPr>
          <w:color w:val="000000"/>
          <w:sz w:val="28"/>
          <w:szCs w:val="28"/>
          <w:lang w:val="uk-UA"/>
        </w:rPr>
        <w:t>»</w:t>
      </w:r>
    </w:p>
    <w:p w:rsidR="006E01BF" w:rsidRPr="006E2785" w:rsidRDefault="006E01BF" w:rsidP="00930A79">
      <w:pPr>
        <w:jc w:val="center"/>
        <w:rPr>
          <w:color w:val="000000"/>
          <w:sz w:val="27"/>
          <w:szCs w:val="27"/>
          <w:lang w:val="uk-UA"/>
        </w:rPr>
      </w:pPr>
      <w:r w:rsidRPr="006E2785">
        <w:rPr>
          <w:b/>
          <w:bCs/>
          <w:color w:val="000000"/>
          <w:sz w:val="27"/>
          <w:szCs w:val="27"/>
          <w:lang w:val="uk-UA"/>
        </w:rPr>
        <w:t> </w:t>
      </w:r>
    </w:p>
    <w:p w:rsidR="006E01BF" w:rsidRPr="0016046F" w:rsidRDefault="006E01BF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6E01BF" w:rsidRPr="0016046F" w:rsidRDefault="00F557C0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E01BF" w:rsidRPr="0016046F">
        <w:rPr>
          <w:color w:val="000000"/>
          <w:sz w:val="28"/>
          <w:szCs w:val="28"/>
          <w:lang w:val="uk-UA"/>
        </w:rPr>
        <w:t>Керуючись статтею</w:t>
      </w:r>
      <w:r w:rsidR="00940568">
        <w:rPr>
          <w:color w:val="000000"/>
          <w:sz w:val="28"/>
          <w:szCs w:val="28"/>
          <w:lang w:val="uk-UA"/>
        </w:rPr>
        <w:t xml:space="preserve"> 25</w:t>
      </w:r>
      <w:r w:rsidR="0016046F">
        <w:rPr>
          <w:color w:val="000000"/>
          <w:sz w:val="28"/>
          <w:szCs w:val="28"/>
          <w:lang w:val="uk-UA"/>
        </w:rPr>
        <w:t xml:space="preserve"> Закону України </w:t>
      </w:r>
      <w:r w:rsidR="005A41D3">
        <w:rPr>
          <w:color w:val="000000"/>
          <w:sz w:val="28"/>
          <w:szCs w:val="28"/>
          <w:lang w:val="uk-UA"/>
        </w:rPr>
        <w:t>«</w:t>
      </w:r>
      <w:r w:rsidR="006E01BF" w:rsidRPr="0016046F">
        <w:rPr>
          <w:color w:val="000000"/>
          <w:sz w:val="28"/>
          <w:szCs w:val="28"/>
          <w:lang w:val="uk-UA"/>
        </w:rPr>
        <w:t>Про м</w:t>
      </w:r>
      <w:r w:rsidR="0016046F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5A41D3">
        <w:rPr>
          <w:color w:val="000000"/>
          <w:sz w:val="28"/>
          <w:szCs w:val="28"/>
          <w:lang w:val="uk-UA"/>
        </w:rPr>
        <w:t>»</w:t>
      </w:r>
      <w:r w:rsidR="006E01BF"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="006E01BF" w:rsidRPr="00E023AD">
        <w:rPr>
          <w:sz w:val="28"/>
          <w:szCs w:val="28"/>
          <w:lang w:val="uk-UA"/>
        </w:rPr>
        <w:t>,</w:t>
      </w:r>
      <w:r w:rsidR="00E023AD">
        <w:rPr>
          <w:sz w:val="28"/>
          <w:szCs w:val="28"/>
          <w:lang w:val="uk-UA"/>
        </w:rPr>
        <w:t xml:space="preserve"> </w:t>
      </w:r>
      <w:r w:rsidR="006E01BF" w:rsidRPr="00E023AD">
        <w:rPr>
          <w:sz w:val="28"/>
          <w:szCs w:val="28"/>
          <w:lang w:val="uk-UA"/>
        </w:rPr>
        <w:t xml:space="preserve">враховуючи рішення </w:t>
      </w:r>
      <w:r w:rsidR="00E023AD" w:rsidRPr="00E023AD">
        <w:rPr>
          <w:sz w:val="28"/>
          <w:szCs w:val="28"/>
          <w:lang w:val="uk-UA"/>
        </w:rPr>
        <w:t xml:space="preserve">міської ради </w:t>
      </w:r>
      <w:r w:rsidR="00E0602F" w:rsidRPr="00E023AD">
        <w:rPr>
          <w:sz w:val="28"/>
          <w:szCs w:val="28"/>
          <w:lang w:val="uk-UA"/>
        </w:rPr>
        <w:t xml:space="preserve">від </w:t>
      </w:r>
      <w:r w:rsidR="00E0602F">
        <w:rPr>
          <w:sz w:val="28"/>
          <w:szCs w:val="28"/>
          <w:lang w:val="uk-UA"/>
        </w:rPr>
        <w:t>22</w:t>
      </w:r>
      <w:r w:rsidR="00E0602F" w:rsidRPr="00E023AD">
        <w:rPr>
          <w:sz w:val="28"/>
          <w:szCs w:val="28"/>
          <w:lang w:val="uk-UA"/>
        </w:rPr>
        <w:t>.12.20</w:t>
      </w:r>
      <w:r w:rsidR="00E0602F">
        <w:rPr>
          <w:sz w:val="28"/>
          <w:szCs w:val="28"/>
          <w:lang w:val="uk-UA"/>
        </w:rPr>
        <w:t xml:space="preserve">22 </w:t>
      </w:r>
      <w:r w:rsidR="00E0602F" w:rsidRPr="00E023AD">
        <w:rPr>
          <w:sz w:val="28"/>
          <w:szCs w:val="28"/>
          <w:lang w:val="uk-UA"/>
        </w:rPr>
        <w:t>№</w:t>
      </w:r>
      <w:r w:rsidR="00E0602F">
        <w:rPr>
          <w:sz w:val="28"/>
          <w:szCs w:val="28"/>
          <w:lang w:val="uk-UA"/>
        </w:rPr>
        <w:t xml:space="preserve"> 715</w:t>
      </w:r>
      <w:r w:rsidR="00E0602F" w:rsidRPr="00E023AD">
        <w:rPr>
          <w:sz w:val="28"/>
          <w:szCs w:val="28"/>
          <w:lang w:val="uk-UA"/>
        </w:rPr>
        <w:t xml:space="preserve"> </w:t>
      </w:r>
      <w:r w:rsidR="005A41D3">
        <w:rPr>
          <w:sz w:val="28"/>
          <w:szCs w:val="28"/>
          <w:lang w:val="uk-UA"/>
        </w:rPr>
        <w:t>«</w:t>
      </w:r>
      <w:r w:rsidR="00E0602F" w:rsidRPr="00E023AD">
        <w:rPr>
          <w:sz w:val="28"/>
          <w:szCs w:val="28"/>
          <w:lang w:val="uk-UA"/>
        </w:rPr>
        <w:t xml:space="preserve">Про бюджет </w:t>
      </w:r>
      <w:r w:rsidR="00E0602F">
        <w:rPr>
          <w:sz w:val="28"/>
          <w:szCs w:val="28"/>
          <w:lang w:val="uk-UA"/>
        </w:rPr>
        <w:t xml:space="preserve">Новоград-Волинської міської територіальної громади </w:t>
      </w:r>
      <w:r w:rsidR="00E0602F" w:rsidRPr="00E023AD">
        <w:rPr>
          <w:sz w:val="28"/>
          <w:szCs w:val="28"/>
          <w:lang w:val="uk-UA"/>
        </w:rPr>
        <w:t xml:space="preserve">на </w:t>
      </w:r>
      <w:r w:rsidR="00E0602F">
        <w:rPr>
          <w:sz w:val="28"/>
          <w:szCs w:val="28"/>
          <w:lang w:val="uk-UA"/>
        </w:rPr>
        <w:t>2023</w:t>
      </w:r>
      <w:r w:rsidR="00E0602F" w:rsidRPr="00E023AD">
        <w:rPr>
          <w:sz w:val="28"/>
          <w:szCs w:val="28"/>
          <w:lang w:val="uk-UA"/>
        </w:rPr>
        <w:t xml:space="preserve"> рік</w:t>
      </w:r>
      <w:r w:rsidR="005A41D3">
        <w:rPr>
          <w:sz w:val="28"/>
          <w:szCs w:val="28"/>
          <w:lang w:val="uk-UA"/>
        </w:rPr>
        <w:t>»</w:t>
      </w:r>
      <w:r w:rsidR="00E0602F" w:rsidRPr="00E023AD">
        <w:rPr>
          <w:sz w:val="28"/>
          <w:szCs w:val="28"/>
          <w:lang w:val="uk-UA"/>
        </w:rPr>
        <w:t xml:space="preserve"> зі змінами та доповненнями,</w:t>
      </w:r>
      <w:r w:rsidR="00E0602F">
        <w:rPr>
          <w:sz w:val="28"/>
          <w:szCs w:val="28"/>
          <w:lang w:val="uk-UA"/>
        </w:rPr>
        <w:t xml:space="preserve"> </w:t>
      </w:r>
      <w:r w:rsidR="00774D32">
        <w:rPr>
          <w:sz w:val="28"/>
          <w:szCs w:val="28"/>
          <w:lang w:val="uk-UA"/>
        </w:rPr>
        <w:t xml:space="preserve">рішення </w:t>
      </w:r>
      <w:r w:rsidR="00756DEB">
        <w:rPr>
          <w:sz w:val="28"/>
          <w:szCs w:val="28"/>
          <w:lang w:val="uk-UA"/>
        </w:rPr>
        <w:t xml:space="preserve">виконавчого комітету </w:t>
      </w:r>
      <w:r w:rsidR="00827384">
        <w:rPr>
          <w:sz w:val="28"/>
          <w:szCs w:val="28"/>
          <w:lang w:val="uk-UA"/>
        </w:rPr>
        <w:t>Звягельської</w:t>
      </w:r>
      <w:r w:rsidR="00756DEB">
        <w:rPr>
          <w:sz w:val="28"/>
          <w:szCs w:val="28"/>
          <w:lang w:val="uk-UA"/>
        </w:rPr>
        <w:t xml:space="preserve"> міської ради № </w:t>
      </w:r>
      <w:r w:rsidR="00827384">
        <w:rPr>
          <w:sz w:val="28"/>
          <w:szCs w:val="28"/>
          <w:lang w:val="uk-UA"/>
        </w:rPr>
        <w:t>687</w:t>
      </w:r>
      <w:r w:rsidR="00756DEB">
        <w:rPr>
          <w:sz w:val="28"/>
          <w:szCs w:val="28"/>
          <w:lang w:val="uk-UA"/>
        </w:rPr>
        <w:t xml:space="preserve"> від </w:t>
      </w:r>
      <w:r w:rsidR="00827384">
        <w:rPr>
          <w:sz w:val="28"/>
          <w:szCs w:val="28"/>
          <w:lang w:val="uk-UA"/>
        </w:rPr>
        <w:t>08</w:t>
      </w:r>
      <w:r w:rsidR="00756DEB">
        <w:rPr>
          <w:sz w:val="28"/>
          <w:szCs w:val="28"/>
          <w:lang w:val="uk-UA"/>
        </w:rPr>
        <w:t>.</w:t>
      </w:r>
      <w:r w:rsidR="00827384">
        <w:rPr>
          <w:sz w:val="28"/>
          <w:szCs w:val="28"/>
          <w:lang w:val="uk-UA"/>
        </w:rPr>
        <w:t>03</w:t>
      </w:r>
      <w:r w:rsidR="00756DEB">
        <w:rPr>
          <w:sz w:val="28"/>
          <w:szCs w:val="28"/>
          <w:lang w:val="uk-UA"/>
        </w:rPr>
        <w:t>.202</w:t>
      </w:r>
      <w:r w:rsidR="00827384">
        <w:rPr>
          <w:sz w:val="28"/>
          <w:szCs w:val="28"/>
          <w:lang w:val="uk-UA"/>
        </w:rPr>
        <w:t>3</w:t>
      </w:r>
      <w:r w:rsidR="00756DEB">
        <w:rPr>
          <w:sz w:val="28"/>
          <w:szCs w:val="28"/>
          <w:lang w:val="uk-UA"/>
        </w:rPr>
        <w:t xml:space="preserve"> року </w:t>
      </w:r>
      <w:r w:rsidR="005A41D3">
        <w:rPr>
          <w:color w:val="000000"/>
          <w:sz w:val="28"/>
          <w:szCs w:val="28"/>
          <w:lang w:val="uk-UA"/>
        </w:rPr>
        <w:t>«</w:t>
      </w:r>
      <w:r w:rsidR="005F03D2">
        <w:rPr>
          <w:color w:val="000000"/>
          <w:sz w:val="28"/>
          <w:szCs w:val="28"/>
          <w:lang w:val="uk-UA"/>
        </w:rPr>
        <w:t>Про передачу майна комунальної власності</w:t>
      </w:r>
      <w:r w:rsidR="005A41D3">
        <w:rPr>
          <w:color w:val="000000"/>
          <w:sz w:val="28"/>
          <w:szCs w:val="28"/>
          <w:lang w:val="uk-UA"/>
        </w:rPr>
        <w:t>»</w:t>
      </w:r>
      <w:r w:rsidR="005F03D2">
        <w:rPr>
          <w:color w:val="000000"/>
          <w:sz w:val="28"/>
          <w:szCs w:val="28"/>
          <w:lang w:val="uk-UA"/>
        </w:rPr>
        <w:t xml:space="preserve">, </w:t>
      </w:r>
      <w:r w:rsidR="006E01BF" w:rsidRPr="00E023AD">
        <w:rPr>
          <w:sz w:val="28"/>
          <w:szCs w:val="28"/>
          <w:lang w:val="uk-UA"/>
        </w:rPr>
        <w:t xml:space="preserve">розглянувши звернення </w:t>
      </w:r>
      <w:r w:rsidR="00A41E53">
        <w:rPr>
          <w:sz w:val="28"/>
          <w:szCs w:val="28"/>
          <w:lang w:val="uk-UA"/>
        </w:rPr>
        <w:t xml:space="preserve">директора </w:t>
      </w:r>
      <w:r w:rsidR="006E01BF" w:rsidRPr="00E023AD">
        <w:rPr>
          <w:sz w:val="28"/>
          <w:szCs w:val="28"/>
          <w:lang w:val="uk-UA"/>
        </w:rPr>
        <w:t>комунального</w:t>
      </w:r>
      <w:r w:rsidR="006E01BF" w:rsidRPr="0016046F">
        <w:rPr>
          <w:color w:val="000000"/>
          <w:sz w:val="28"/>
          <w:szCs w:val="28"/>
          <w:lang w:val="uk-UA"/>
        </w:rPr>
        <w:t xml:space="preserve"> підприємства </w:t>
      </w:r>
      <w:r w:rsidR="00827384">
        <w:rPr>
          <w:color w:val="000000"/>
          <w:sz w:val="28"/>
          <w:szCs w:val="28"/>
          <w:lang w:val="uk-UA"/>
        </w:rPr>
        <w:t>Звягельської</w:t>
      </w:r>
      <w:r w:rsidR="0016046F">
        <w:rPr>
          <w:color w:val="000000"/>
          <w:sz w:val="28"/>
          <w:szCs w:val="28"/>
          <w:lang w:val="uk-UA"/>
        </w:rPr>
        <w:t xml:space="preserve"> міської ради </w:t>
      </w:r>
      <w:r w:rsidR="005A41D3">
        <w:rPr>
          <w:color w:val="000000"/>
          <w:sz w:val="28"/>
          <w:szCs w:val="28"/>
          <w:lang w:val="uk-UA"/>
        </w:rPr>
        <w:t>«</w:t>
      </w:r>
      <w:r w:rsidR="00827384">
        <w:rPr>
          <w:color w:val="000000"/>
          <w:sz w:val="28"/>
          <w:szCs w:val="28"/>
          <w:lang w:val="uk-UA"/>
        </w:rPr>
        <w:t>Звягельводоканал</w:t>
      </w:r>
      <w:r w:rsidR="005A41D3">
        <w:rPr>
          <w:color w:val="000000"/>
          <w:sz w:val="28"/>
          <w:szCs w:val="28"/>
          <w:lang w:val="uk-UA"/>
        </w:rPr>
        <w:t>»</w:t>
      </w:r>
      <w:r w:rsidR="00163458">
        <w:rPr>
          <w:color w:val="000000"/>
          <w:sz w:val="28"/>
          <w:szCs w:val="28"/>
          <w:lang w:val="uk-UA"/>
        </w:rPr>
        <w:t xml:space="preserve"> Тимофіїв</w:t>
      </w:r>
      <w:r w:rsidR="003E04FF">
        <w:rPr>
          <w:color w:val="000000"/>
          <w:sz w:val="28"/>
          <w:szCs w:val="28"/>
          <w:lang w:val="uk-UA"/>
        </w:rPr>
        <w:t>а</w:t>
      </w:r>
      <w:bookmarkStart w:id="0" w:name="_GoBack"/>
      <w:bookmarkEnd w:id="0"/>
      <w:r w:rsidR="00163458">
        <w:rPr>
          <w:color w:val="000000"/>
          <w:sz w:val="28"/>
          <w:szCs w:val="28"/>
          <w:lang w:val="uk-UA"/>
        </w:rPr>
        <w:t xml:space="preserve"> О.В.</w:t>
      </w:r>
      <w:r w:rsidR="0016046F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>№</w:t>
      </w:r>
      <w:r w:rsidR="00AD4906">
        <w:rPr>
          <w:color w:val="000000"/>
          <w:sz w:val="28"/>
          <w:szCs w:val="28"/>
          <w:lang w:val="uk-UA"/>
        </w:rPr>
        <w:t xml:space="preserve"> </w:t>
      </w:r>
      <w:r w:rsidR="00EA5D27">
        <w:rPr>
          <w:color w:val="000000"/>
          <w:sz w:val="28"/>
          <w:szCs w:val="28"/>
          <w:lang w:val="uk-UA"/>
        </w:rPr>
        <w:t>290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9047E0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 xml:space="preserve">від </w:t>
      </w:r>
      <w:r w:rsidR="00EA5D27">
        <w:rPr>
          <w:color w:val="000000"/>
          <w:sz w:val="28"/>
          <w:szCs w:val="28"/>
          <w:lang w:val="uk-UA"/>
        </w:rPr>
        <w:t>09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A0686E">
        <w:rPr>
          <w:color w:val="000000"/>
          <w:sz w:val="28"/>
          <w:szCs w:val="28"/>
          <w:lang w:val="uk-UA"/>
        </w:rPr>
        <w:t>05</w:t>
      </w:r>
      <w:r w:rsidR="006E01BF" w:rsidRPr="0016046F">
        <w:rPr>
          <w:color w:val="000000"/>
          <w:sz w:val="28"/>
          <w:szCs w:val="28"/>
          <w:lang w:val="uk-UA"/>
        </w:rPr>
        <w:t>.20</w:t>
      </w:r>
      <w:r w:rsidR="00AD4906">
        <w:rPr>
          <w:color w:val="000000"/>
          <w:sz w:val="28"/>
          <w:szCs w:val="28"/>
          <w:lang w:val="uk-UA"/>
        </w:rPr>
        <w:t>2</w:t>
      </w:r>
      <w:r w:rsidR="00A0686E">
        <w:rPr>
          <w:color w:val="000000"/>
          <w:sz w:val="28"/>
          <w:szCs w:val="28"/>
          <w:lang w:val="uk-UA"/>
        </w:rPr>
        <w:t>3</w:t>
      </w:r>
      <w:r w:rsidR="006E01BF" w:rsidRPr="0016046F">
        <w:rPr>
          <w:color w:val="000000"/>
          <w:sz w:val="28"/>
          <w:szCs w:val="28"/>
          <w:lang w:val="uk-UA"/>
        </w:rPr>
        <w:t xml:space="preserve"> року, міська рада</w:t>
      </w:r>
    </w:p>
    <w:p w:rsidR="00C14EAA" w:rsidRDefault="00C14EAA" w:rsidP="00930A79">
      <w:pPr>
        <w:rPr>
          <w:bCs/>
          <w:color w:val="000000"/>
          <w:sz w:val="28"/>
          <w:szCs w:val="28"/>
          <w:lang w:val="uk-UA"/>
        </w:rPr>
      </w:pPr>
    </w:p>
    <w:p w:rsidR="006E01BF" w:rsidRDefault="0016046F" w:rsidP="00930A79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C078FC" w:rsidRDefault="00C078FC" w:rsidP="00930A79">
      <w:pPr>
        <w:rPr>
          <w:bCs/>
          <w:color w:val="000000"/>
          <w:sz w:val="28"/>
          <w:szCs w:val="28"/>
          <w:lang w:val="uk-UA"/>
        </w:rPr>
      </w:pPr>
    </w:p>
    <w:p w:rsidR="00AD4906" w:rsidRDefault="0058658C" w:rsidP="0091458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 </w:t>
      </w:r>
      <w:r w:rsidR="005E37C0">
        <w:rPr>
          <w:rFonts w:eastAsia="Calibri"/>
          <w:sz w:val="28"/>
          <w:szCs w:val="28"/>
          <w:lang w:val="uk-UA"/>
        </w:rPr>
        <w:t>Збільшити статутний капітал комунального</w:t>
      </w:r>
      <w:r w:rsidR="005E37C0" w:rsidRPr="005E37C0">
        <w:rPr>
          <w:color w:val="000000"/>
          <w:sz w:val="28"/>
          <w:szCs w:val="28"/>
          <w:lang w:val="uk-UA"/>
        </w:rPr>
        <w:t xml:space="preserve"> </w:t>
      </w:r>
      <w:r w:rsidR="005E37C0" w:rsidRPr="0016046F">
        <w:rPr>
          <w:color w:val="000000"/>
          <w:sz w:val="28"/>
          <w:szCs w:val="28"/>
          <w:lang w:val="uk-UA"/>
        </w:rPr>
        <w:t xml:space="preserve">підприємства </w:t>
      </w:r>
      <w:r w:rsidR="00A0686E">
        <w:rPr>
          <w:color w:val="000000"/>
          <w:sz w:val="28"/>
          <w:szCs w:val="28"/>
          <w:lang w:val="uk-UA"/>
        </w:rPr>
        <w:t>Звягельської</w:t>
      </w:r>
      <w:r w:rsidR="005E37C0">
        <w:rPr>
          <w:color w:val="000000"/>
          <w:sz w:val="28"/>
          <w:szCs w:val="28"/>
          <w:lang w:val="uk-UA"/>
        </w:rPr>
        <w:t xml:space="preserve"> міської ради </w:t>
      </w:r>
      <w:r w:rsidR="005A41D3">
        <w:rPr>
          <w:color w:val="000000"/>
          <w:sz w:val="28"/>
          <w:szCs w:val="28"/>
          <w:lang w:val="uk-UA"/>
        </w:rPr>
        <w:t>«</w:t>
      </w:r>
      <w:r w:rsidR="00A0686E">
        <w:rPr>
          <w:color w:val="000000"/>
          <w:sz w:val="28"/>
          <w:szCs w:val="28"/>
          <w:lang w:val="uk-UA"/>
        </w:rPr>
        <w:t>Звягельводоканал</w:t>
      </w:r>
      <w:r w:rsidR="005A41D3">
        <w:rPr>
          <w:color w:val="000000"/>
          <w:sz w:val="28"/>
          <w:szCs w:val="28"/>
          <w:lang w:val="uk-UA"/>
        </w:rPr>
        <w:t>»</w:t>
      </w:r>
      <w:r w:rsidR="005E37C0">
        <w:rPr>
          <w:color w:val="000000"/>
          <w:sz w:val="28"/>
          <w:szCs w:val="28"/>
          <w:lang w:val="uk-UA"/>
        </w:rPr>
        <w:t xml:space="preserve"> на </w:t>
      </w:r>
      <w:r w:rsidR="00D56CEC">
        <w:rPr>
          <w:color w:val="000000"/>
          <w:sz w:val="28"/>
          <w:szCs w:val="28"/>
          <w:lang w:val="uk-UA"/>
        </w:rPr>
        <w:t>12</w:t>
      </w:r>
      <w:r w:rsidR="004136B4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068</w:t>
      </w:r>
      <w:r w:rsidR="004136B4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061</w:t>
      </w:r>
      <w:r w:rsidR="004136B4">
        <w:rPr>
          <w:color w:val="000000"/>
          <w:sz w:val="28"/>
          <w:szCs w:val="28"/>
          <w:lang w:val="uk-UA"/>
        </w:rPr>
        <w:t>,</w:t>
      </w:r>
      <w:r w:rsidR="00D56CEC">
        <w:rPr>
          <w:color w:val="000000"/>
          <w:sz w:val="28"/>
          <w:szCs w:val="28"/>
          <w:lang w:val="uk-UA"/>
        </w:rPr>
        <w:t>64</w:t>
      </w:r>
      <w:r w:rsidR="004136B4">
        <w:rPr>
          <w:color w:val="000000"/>
          <w:sz w:val="28"/>
          <w:szCs w:val="28"/>
          <w:lang w:val="uk-UA"/>
        </w:rPr>
        <w:t xml:space="preserve"> грн.</w:t>
      </w:r>
      <w:r w:rsidR="00544571">
        <w:rPr>
          <w:color w:val="000000"/>
          <w:sz w:val="28"/>
          <w:szCs w:val="28"/>
          <w:lang w:val="uk-UA"/>
        </w:rPr>
        <w:t xml:space="preserve"> </w:t>
      </w:r>
      <w:r w:rsidR="00E47368">
        <w:rPr>
          <w:color w:val="000000"/>
          <w:sz w:val="28"/>
          <w:szCs w:val="28"/>
          <w:lang w:val="uk-UA"/>
        </w:rPr>
        <w:t>(дванадцять мільйонів шістдесят вісім тисяч шістдесят од</w:t>
      </w:r>
      <w:r w:rsidR="00B716B0">
        <w:rPr>
          <w:color w:val="000000"/>
          <w:sz w:val="28"/>
          <w:szCs w:val="28"/>
          <w:lang w:val="uk-UA"/>
        </w:rPr>
        <w:t>ну гривню 64 копійки</w:t>
      </w:r>
      <w:r w:rsidR="00E47368">
        <w:rPr>
          <w:color w:val="000000"/>
          <w:sz w:val="28"/>
          <w:szCs w:val="28"/>
          <w:lang w:val="uk-UA"/>
        </w:rPr>
        <w:t xml:space="preserve">) </w:t>
      </w:r>
      <w:r w:rsidR="00544571">
        <w:rPr>
          <w:color w:val="000000"/>
          <w:sz w:val="28"/>
          <w:szCs w:val="28"/>
          <w:lang w:val="uk-UA"/>
        </w:rPr>
        <w:t xml:space="preserve">та затвердити його у розмірі </w:t>
      </w:r>
      <w:r w:rsidR="00BD2CBB">
        <w:rPr>
          <w:color w:val="000000"/>
          <w:sz w:val="28"/>
          <w:szCs w:val="28"/>
          <w:lang w:val="uk-UA"/>
        </w:rPr>
        <w:t>5</w:t>
      </w:r>
      <w:r w:rsidR="00D56CEC">
        <w:rPr>
          <w:color w:val="000000"/>
          <w:sz w:val="28"/>
          <w:szCs w:val="28"/>
          <w:lang w:val="uk-UA"/>
        </w:rPr>
        <w:t>6</w:t>
      </w:r>
      <w:r w:rsidR="00544571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760</w:t>
      </w:r>
      <w:r w:rsidR="00544571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156</w:t>
      </w:r>
      <w:r w:rsidR="00544571">
        <w:rPr>
          <w:color w:val="000000"/>
          <w:sz w:val="28"/>
          <w:szCs w:val="28"/>
          <w:lang w:val="uk-UA"/>
        </w:rPr>
        <w:t>,</w:t>
      </w:r>
      <w:r w:rsidR="00D56CEC">
        <w:rPr>
          <w:color w:val="000000"/>
          <w:sz w:val="28"/>
          <w:szCs w:val="28"/>
          <w:lang w:val="uk-UA"/>
        </w:rPr>
        <w:t>14</w:t>
      </w:r>
      <w:r w:rsidR="00544571">
        <w:rPr>
          <w:color w:val="000000"/>
          <w:sz w:val="28"/>
          <w:szCs w:val="28"/>
          <w:lang w:val="uk-UA"/>
        </w:rPr>
        <w:t xml:space="preserve"> грн.</w:t>
      </w:r>
      <w:r w:rsidR="00B716B0">
        <w:rPr>
          <w:color w:val="000000"/>
          <w:sz w:val="28"/>
          <w:szCs w:val="28"/>
          <w:lang w:val="uk-UA"/>
        </w:rPr>
        <w:t xml:space="preserve"> (п’ятдесят шість мільйонів сімсот шістдесят тисяч сто п’ятдесят шість гривень 14 копійок).</w:t>
      </w:r>
    </w:p>
    <w:p w:rsidR="0091458C" w:rsidRDefault="00B0785E" w:rsidP="0091458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6E01BF" w:rsidRPr="0016046F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="0091458C">
        <w:rPr>
          <w:color w:val="000000"/>
          <w:sz w:val="28"/>
          <w:szCs w:val="28"/>
          <w:lang w:val="uk-UA"/>
        </w:rPr>
        <w:t>Внести</w:t>
      </w:r>
      <w:proofErr w:type="spellEnd"/>
      <w:r w:rsidR="0091458C">
        <w:rPr>
          <w:color w:val="000000"/>
          <w:sz w:val="28"/>
          <w:szCs w:val="28"/>
          <w:lang w:val="uk-UA"/>
        </w:rPr>
        <w:t xml:space="preserve"> зміни до Статуту </w:t>
      </w:r>
      <w:r w:rsidR="0091458C" w:rsidRPr="0016046F">
        <w:rPr>
          <w:color w:val="000000"/>
          <w:sz w:val="28"/>
          <w:szCs w:val="28"/>
          <w:lang w:val="uk-UA"/>
        </w:rPr>
        <w:t>комунального п</w:t>
      </w:r>
      <w:r w:rsidR="0091458C">
        <w:rPr>
          <w:color w:val="000000"/>
          <w:sz w:val="28"/>
          <w:szCs w:val="28"/>
          <w:lang w:val="uk-UA"/>
        </w:rPr>
        <w:t xml:space="preserve">ідприємства Звягельської </w:t>
      </w:r>
      <w:r w:rsidR="0091458C" w:rsidRPr="0016046F">
        <w:rPr>
          <w:color w:val="000000"/>
          <w:sz w:val="28"/>
          <w:szCs w:val="28"/>
          <w:lang w:val="uk-UA"/>
        </w:rPr>
        <w:t xml:space="preserve">міської ради </w:t>
      </w:r>
      <w:r w:rsidR="0091458C">
        <w:rPr>
          <w:color w:val="000000"/>
          <w:sz w:val="28"/>
          <w:szCs w:val="28"/>
          <w:lang w:val="uk-UA"/>
        </w:rPr>
        <w:t>«</w:t>
      </w:r>
      <w:r w:rsidR="0091458C">
        <w:rPr>
          <w:sz w:val="28"/>
          <w:szCs w:val="28"/>
          <w:lang w:val="uk-UA"/>
        </w:rPr>
        <w:t>Звягельводоканал»</w:t>
      </w:r>
      <w:r w:rsidR="0091458C">
        <w:rPr>
          <w:color w:val="000000"/>
          <w:sz w:val="28"/>
          <w:szCs w:val="28"/>
          <w:lang w:val="uk-UA"/>
        </w:rPr>
        <w:t>, виклавши пункт 3.5</w:t>
      </w:r>
      <w:r w:rsidR="0091458C" w:rsidRPr="00FE6925">
        <w:rPr>
          <w:color w:val="000000"/>
          <w:sz w:val="28"/>
          <w:szCs w:val="28"/>
        </w:rPr>
        <w:t>.</w:t>
      </w:r>
      <w:r w:rsidR="0091458C"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91458C" w:rsidRDefault="0091458C" w:rsidP="0091458C">
      <w:pPr>
        <w:pStyle w:val="Style6"/>
        <w:widowControl/>
        <w:tabs>
          <w:tab w:val="left" w:pos="691"/>
        </w:tabs>
        <w:spacing w:line="240" w:lineRule="auto"/>
        <w:ind w:firstLine="709"/>
        <w:jc w:val="both"/>
        <w:rPr>
          <w:rStyle w:val="FontStyle28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r w:rsidRPr="0091458C">
        <w:rPr>
          <w:rStyle w:val="FontStyle28"/>
          <w:sz w:val="28"/>
          <w:szCs w:val="28"/>
          <w:lang w:val="uk-UA" w:eastAsia="uk-UA"/>
        </w:rPr>
        <w:t xml:space="preserve">3.5 Статутний фонд Підприємства складає </w:t>
      </w:r>
      <w:r w:rsidRPr="0091458C">
        <w:rPr>
          <w:color w:val="000000"/>
          <w:sz w:val="28"/>
          <w:szCs w:val="28"/>
          <w:lang w:val="uk-UA"/>
        </w:rPr>
        <w:t>56 760 156,14 грн. (п’ятдесят шість мільйонів сімсот шістдесят тисяч сто п’ятдесят шість гривень 14 копійок)</w:t>
      </w:r>
      <w:r w:rsidRPr="0091458C">
        <w:rPr>
          <w:rStyle w:val="FontStyle28"/>
          <w:sz w:val="28"/>
          <w:szCs w:val="28"/>
          <w:lang w:val="uk-UA" w:eastAsia="uk-UA"/>
        </w:rPr>
        <w:t>.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</w:t>
      </w:r>
      <w:r>
        <w:rPr>
          <w:rStyle w:val="FontStyle28"/>
          <w:sz w:val="28"/>
          <w:szCs w:val="28"/>
          <w:lang w:val="uk-UA" w:eastAsia="uk-UA"/>
        </w:rPr>
        <w:t>»</w:t>
      </w:r>
      <w:r w:rsidRPr="0091458C">
        <w:rPr>
          <w:rStyle w:val="FontStyle28"/>
          <w:sz w:val="28"/>
          <w:szCs w:val="28"/>
          <w:lang w:val="uk-UA" w:eastAsia="uk-UA"/>
        </w:rPr>
        <w:t>.</w:t>
      </w:r>
    </w:p>
    <w:p w:rsidR="0091458C" w:rsidRPr="0016046F" w:rsidRDefault="0091458C" w:rsidP="00914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37AC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Затвердити </w:t>
      </w:r>
      <w:r w:rsidRPr="0016046F">
        <w:rPr>
          <w:color w:val="000000"/>
          <w:sz w:val="28"/>
          <w:szCs w:val="28"/>
          <w:lang w:val="uk-UA"/>
        </w:rPr>
        <w:t>Статут комунал</w:t>
      </w:r>
      <w:r>
        <w:rPr>
          <w:color w:val="000000"/>
          <w:sz w:val="28"/>
          <w:szCs w:val="28"/>
          <w:lang w:val="uk-UA"/>
        </w:rPr>
        <w:t xml:space="preserve">ьного підприємства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Звягельводоканал</w:t>
      </w:r>
      <w:r>
        <w:rPr>
          <w:color w:val="000000"/>
          <w:sz w:val="28"/>
          <w:szCs w:val="28"/>
          <w:lang w:val="uk-UA"/>
        </w:rPr>
        <w:t xml:space="preserve">» в новій редакції </w:t>
      </w:r>
      <w:r w:rsidRPr="00A37AC9">
        <w:rPr>
          <w:color w:val="000000"/>
          <w:sz w:val="28"/>
          <w:szCs w:val="28"/>
          <w:lang w:val="uk-UA"/>
        </w:rPr>
        <w:t>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6E01BF" w:rsidRPr="0016046F" w:rsidRDefault="0091458C" w:rsidP="0091458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B0785E">
        <w:rPr>
          <w:color w:val="000000"/>
          <w:sz w:val="28"/>
          <w:szCs w:val="28"/>
          <w:lang w:val="uk-UA"/>
        </w:rPr>
        <w:t xml:space="preserve">. </w:t>
      </w:r>
      <w:r w:rsidR="002674EE"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="00A678C0">
        <w:rPr>
          <w:color w:val="000000"/>
          <w:sz w:val="28"/>
          <w:szCs w:val="28"/>
          <w:lang w:val="uk-UA"/>
        </w:rPr>
        <w:t>Звягельської</w:t>
      </w:r>
      <w:r w:rsidR="00F557C0">
        <w:rPr>
          <w:color w:val="000000"/>
          <w:sz w:val="28"/>
          <w:szCs w:val="28"/>
          <w:lang w:val="uk-UA"/>
        </w:rPr>
        <w:t xml:space="preserve"> міської ради </w:t>
      </w:r>
      <w:r w:rsidR="005A41D3">
        <w:rPr>
          <w:color w:val="000000"/>
          <w:sz w:val="28"/>
          <w:szCs w:val="28"/>
          <w:lang w:val="uk-UA"/>
        </w:rPr>
        <w:t>«</w:t>
      </w:r>
      <w:r w:rsidR="00A678C0">
        <w:rPr>
          <w:color w:val="000000"/>
          <w:sz w:val="28"/>
          <w:szCs w:val="28"/>
          <w:lang w:val="uk-UA"/>
        </w:rPr>
        <w:t>Звягельводоканал</w:t>
      </w:r>
      <w:r w:rsidR="005A41D3">
        <w:rPr>
          <w:color w:val="000000"/>
          <w:sz w:val="28"/>
          <w:szCs w:val="28"/>
          <w:lang w:val="uk-UA"/>
        </w:rPr>
        <w:t>»</w:t>
      </w:r>
      <w:r w:rsidR="007E42FF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BB6DC3">
        <w:rPr>
          <w:color w:val="000000"/>
          <w:sz w:val="28"/>
          <w:szCs w:val="28"/>
          <w:lang w:val="uk-UA"/>
        </w:rPr>
        <w:t>Тимофіїв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BB6DC3">
        <w:rPr>
          <w:color w:val="000000"/>
          <w:sz w:val="28"/>
          <w:szCs w:val="28"/>
          <w:lang w:val="uk-UA"/>
        </w:rPr>
        <w:t>О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BB6DC3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>.) здійснити державну реєстрацію  Статуту згідно вимог чинного законодавства України.</w:t>
      </w:r>
    </w:p>
    <w:p w:rsidR="006B3500" w:rsidRDefault="0091458C" w:rsidP="0094579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6E01BF" w:rsidRPr="0016046F">
        <w:rPr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житлово-комунальн</w:t>
      </w:r>
      <w:r w:rsidR="006B3500">
        <w:rPr>
          <w:color w:val="000000"/>
          <w:sz w:val="28"/>
          <w:szCs w:val="28"/>
          <w:lang w:val="uk-UA"/>
        </w:rPr>
        <w:t>ого господарства та екології</w:t>
      </w:r>
      <w:r w:rsidR="00B81D51">
        <w:rPr>
          <w:color w:val="000000"/>
          <w:sz w:val="28"/>
          <w:szCs w:val="28"/>
          <w:lang w:val="uk-UA"/>
        </w:rPr>
        <w:t xml:space="preserve">    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AC2A60">
        <w:rPr>
          <w:color w:val="000000"/>
          <w:sz w:val="28"/>
          <w:szCs w:val="28"/>
          <w:lang w:val="uk-UA"/>
        </w:rPr>
        <w:t>Рудницький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AC2A60">
        <w:rPr>
          <w:color w:val="000000"/>
          <w:sz w:val="28"/>
          <w:szCs w:val="28"/>
          <w:lang w:val="uk-UA"/>
        </w:rPr>
        <w:t>Д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AC2A60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 xml:space="preserve">.) та заступника міського голови </w:t>
      </w:r>
      <w:proofErr w:type="spellStart"/>
      <w:r w:rsidR="00AC2A60">
        <w:rPr>
          <w:color w:val="000000"/>
          <w:sz w:val="28"/>
          <w:szCs w:val="28"/>
          <w:lang w:val="uk-UA"/>
        </w:rPr>
        <w:t>Якубова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В.</w:t>
      </w:r>
      <w:r w:rsidR="006B3500">
        <w:rPr>
          <w:color w:val="000000"/>
          <w:sz w:val="28"/>
          <w:szCs w:val="28"/>
          <w:lang w:val="uk-UA"/>
        </w:rPr>
        <w:t>О.</w:t>
      </w: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E01BF" w:rsidRPr="006B3500" w:rsidRDefault="00AC2A60" w:rsidP="006B350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Міський голова</w:t>
      </w:r>
      <w:r w:rsidR="006F080C" w:rsidRPr="006F080C">
        <w:rPr>
          <w:bCs/>
          <w:color w:val="000000"/>
          <w:sz w:val="28"/>
          <w:szCs w:val="28"/>
        </w:rPr>
        <w:t xml:space="preserve">                                </w:t>
      </w:r>
      <w:r w:rsidR="006F080C">
        <w:rPr>
          <w:bCs/>
          <w:color w:val="000000"/>
          <w:sz w:val="28"/>
          <w:szCs w:val="28"/>
          <w:lang w:val="uk-UA"/>
        </w:rPr>
        <w:t xml:space="preserve">                         </w:t>
      </w:r>
      <w:r w:rsidR="006F080C" w:rsidRPr="006F080C">
        <w:rPr>
          <w:bCs/>
          <w:color w:val="000000"/>
          <w:sz w:val="28"/>
          <w:szCs w:val="28"/>
        </w:rPr>
        <w:t xml:space="preserve">    </w:t>
      </w:r>
      <w:r w:rsidR="00C82C2F">
        <w:rPr>
          <w:bCs/>
          <w:color w:val="000000"/>
          <w:sz w:val="28"/>
          <w:szCs w:val="28"/>
          <w:lang w:val="uk-UA"/>
        </w:rPr>
        <w:t xml:space="preserve">     Микола</w:t>
      </w:r>
      <w:r w:rsidR="006F080C" w:rsidRPr="006F080C">
        <w:rPr>
          <w:bCs/>
          <w:color w:val="000000"/>
          <w:sz w:val="28"/>
          <w:szCs w:val="28"/>
        </w:rPr>
        <w:t xml:space="preserve"> </w:t>
      </w:r>
      <w:r w:rsidR="00C82C2F">
        <w:rPr>
          <w:bCs/>
          <w:color w:val="000000"/>
          <w:sz w:val="28"/>
          <w:szCs w:val="28"/>
          <w:lang w:val="uk-UA"/>
        </w:rPr>
        <w:t>БОРОВЕЦЬ</w:t>
      </w: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6B3500" w:rsidRDefault="006B3500" w:rsidP="00C078FC">
      <w:pPr>
        <w:rPr>
          <w:sz w:val="28"/>
          <w:szCs w:val="28"/>
          <w:lang w:val="uk-UA"/>
        </w:rPr>
      </w:pPr>
    </w:p>
    <w:p w:rsidR="006B3500" w:rsidRDefault="006B3500" w:rsidP="00F45E46">
      <w:pPr>
        <w:ind w:left="6096"/>
        <w:rPr>
          <w:sz w:val="28"/>
          <w:szCs w:val="28"/>
          <w:lang w:val="uk-UA"/>
        </w:rPr>
      </w:pPr>
    </w:p>
    <w:p w:rsidR="006B3500" w:rsidRDefault="006B3500" w:rsidP="00F45E46">
      <w:pPr>
        <w:ind w:left="6096"/>
        <w:rPr>
          <w:sz w:val="28"/>
          <w:szCs w:val="28"/>
          <w:lang w:val="uk-UA"/>
        </w:rPr>
      </w:pPr>
    </w:p>
    <w:p w:rsidR="00A41E53" w:rsidRDefault="00A41E53" w:rsidP="00F45E46">
      <w:pPr>
        <w:ind w:left="6096"/>
        <w:rPr>
          <w:sz w:val="28"/>
          <w:szCs w:val="28"/>
          <w:lang w:val="uk-UA"/>
        </w:rPr>
      </w:pPr>
    </w:p>
    <w:p w:rsidR="00F45E46" w:rsidRDefault="00F45E46" w:rsidP="00F45E46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45E46" w:rsidRDefault="00F45E46" w:rsidP="00F45E46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рішенням міської ради</w:t>
      </w:r>
    </w:p>
    <w:p w:rsidR="00F45E46" w:rsidRDefault="002674EE" w:rsidP="00F45E46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B3500">
        <w:rPr>
          <w:sz w:val="28"/>
          <w:szCs w:val="28"/>
          <w:lang w:val="uk-UA"/>
        </w:rPr>
        <w:t>___</w:t>
      </w:r>
      <w:r w:rsidR="00C82C2F">
        <w:rPr>
          <w:sz w:val="28"/>
          <w:szCs w:val="28"/>
          <w:lang w:val="uk-UA"/>
        </w:rPr>
        <w:t>__________</w:t>
      </w:r>
      <w:r w:rsidR="00F45E4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_______</w:t>
      </w:r>
    </w:p>
    <w:p w:rsidR="005847D0" w:rsidRPr="00100AC9" w:rsidRDefault="005847D0" w:rsidP="005847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847D0" w:rsidRPr="003A3FFA" w:rsidRDefault="003E04FF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0.9pt;margin-top:-27.5pt;width:165.75pt;height:93pt;z-index:251663360" stroked="f">
            <v:textbox style="mso-next-textbox:#_x0000_s1028">
              <w:txbxContent>
                <w:p w:rsidR="005847D0" w:rsidRPr="006F080C" w:rsidRDefault="005847D0" w:rsidP="005847D0">
                  <w:pPr>
                    <w:rPr>
                      <w:color w:val="FFFFFF" w:themeColor="background1"/>
                      <w:lang w:val="uk-UA"/>
                    </w:rPr>
                  </w:pPr>
                  <w:r w:rsidRPr="006F080C">
                    <w:rPr>
                      <w:color w:val="FFFFFF" w:themeColor="background1"/>
                      <w:lang w:val="uk-UA"/>
                    </w:rPr>
                    <w:t>листки з червони замінити в першому екземплярі</w:t>
                  </w:r>
                </w:p>
              </w:txbxContent>
            </v:textbox>
          </v:shape>
        </w:pict>
      </w: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Pr="00AC64D3" w:rsidRDefault="005847D0" w:rsidP="005847D0">
      <w:pPr>
        <w:ind w:left="-180"/>
        <w:jc w:val="center"/>
        <w:rPr>
          <w:rStyle w:val="FontStyle27"/>
          <w:sz w:val="40"/>
          <w:szCs w:val="40"/>
          <w:lang w:val="uk-UA" w:eastAsia="uk-UA"/>
        </w:rPr>
      </w:pPr>
      <w:r w:rsidRPr="00AC64D3">
        <w:rPr>
          <w:rStyle w:val="FontStyle27"/>
          <w:sz w:val="40"/>
          <w:szCs w:val="40"/>
          <w:lang w:val="uk-UA" w:eastAsia="uk-UA"/>
        </w:rPr>
        <w:t>СТАТУТ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  <w:r w:rsidRPr="00AC64D3">
        <w:rPr>
          <w:rStyle w:val="FontStyle27"/>
          <w:sz w:val="40"/>
          <w:szCs w:val="40"/>
          <w:lang w:val="uk-UA" w:eastAsia="uk-UA"/>
        </w:rPr>
        <w:t>КОМУНАЛЬНОГО ПІДПРИЄМСТВА ЗВЯГЕЛЬСЬКОЇ МІСЬКОЇ РАДИ</w:t>
      </w:r>
      <w:r>
        <w:rPr>
          <w:rStyle w:val="FontStyle27"/>
          <w:lang w:val="uk-UA" w:eastAsia="uk-UA"/>
        </w:rPr>
        <w:t xml:space="preserve"> «</w:t>
      </w:r>
      <w:r w:rsidRPr="00AC64D3">
        <w:rPr>
          <w:rStyle w:val="FontStyle27"/>
          <w:sz w:val="56"/>
          <w:szCs w:val="56"/>
          <w:lang w:val="uk-UA" w:eastAsia="uk-UA"/>
        </w:rPr>
        <w:t>Звягельводоканал</w:t>
      </w:r>
      <w:r>
        <w:rPr>
          <w:rStyle w:val="FontStyle27"/>
          <w:lang w:val="uk-UA" w:eastAsia="uk-UA"/>
        </w:rPr>
        <w:t>»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(нова редакція)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  <w:r>
        <w:rPr>
          <w:lang w:val="uk-UA"/>
        </w:rPr>
        <w:t xml:space="preserve"> </w:t>
      </w:r>
    </w:p>
    <w:p w:rsidR="005847D0" w:rsidRDefault="005847D0" w:rsidP="005847D0">
      <w:pPr>
        <w:ind w:left="3360" w:firstLine="888"/>
        <w:rPr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24558C" w:rsidRDefault="0024558C" w:rsidP="005847D0">
      <w:pPr>
        <w:ind w:left="3360" w:firstLine="888"/>
        <w:rPr>
          <w:sz w:val="28"/>
          <w:szCs w:val="28"/>
          <w:lang w:val="uk-UA"/>
        </w:rPr>
      </w:pPr>
    </w:p>
    <w:p w:rsidR="00F45E46" w:rsidRDefault="00F45E46" w:rsidP="00F45E46">
      <w:pPr>
        <w:ind w:left="3360" w:firstLine="888"/>
        <w:rPr>
          <w:sz w:val="28"/>
          <w:szCs w:val="28"/>
          <w:lang w:val="uk-UA"/>
        </w:rPr>
      </w:pPr>
    </w:p>
    <w:p w:rsidR="00C82C2F" w:rsidRDefault="00C82C2F" w:rsidP="00F45E46">
      <w:pPr>
        <w:ind w:left="3360" w:firstLine="888"/>
        <w:rPr>
          <w:sz w:val="28"/>
          <w:szCs w:val="28"/>
          <w:lang w:val="uk-UA"/>
        </w:rPr>
      </w:pPr>
    </w:p>
    <w:p w:rsidR="00C82C2F" w:rsidRDefault="00C82C2F" w:rsidP="00F45E46">
      <w:pPr>
        <w:ind w:left="3360" w:firstLine="888"/>
        <w:rPr>
          <w:sz w:val="28"/>
          <w:szCs w:val="28"/>
          <w:lang w:val="uk-UA"/>
        </w:rPr>
      </w:pPr>
    </w:p>
    <w:p w:rsidR="0024558C" w:rsidRDefault="005847D0" w:rsidP="00F45E46">
      <w:pPr>
        <w:ind w:left="3360" w:firstLine="888"/>
        <w:rPr>
          <w:rStyle w:val="FontStyle28"/>
          <w:sz w:val="28"/>
          <w:szCs w:val="28"/>
          <w:lang w:val="uk-UA"/>
        </w:rPr>
      </w:pPr>
      <w:r w:rsidRPr="00AC64D3">
        <w:rPr>
          <w:sz w:val="28"/>
          <w:szCs w:val="28"/>
          <w:lang w:val="uk-UA"/>
        </w:rPr>
        <w:t>20</w:t>
      </w:r>
      <w:r w:rsidRPr="00F45E46">
        <w:rPr>
          <w:sz w:val="28"/>
          <w:szCs w:val="28"/>
          <w:lang w:val="uk-UA"/>
        </w:rPr>
        <w:t>2</w:t>
      </w:r>
      <w:r w:rsidRPr="00AC64D3">
        <w:rPr>
          <w:sz w:val="28"/>
          <w:szCs w:val="28"/>
          <w:lang w:val="uk-UA"/>
        </w:rPr>
        <w:t>3 рік</w:t>
      </w:r>
    </w:p>
    <w:p w:rsidR="0024558C" w:rsidRDefault="0024558C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F45E46" w:rsidRDefault="00F45E46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І. ЗАГАЛЬНІ ПОЛОЖЕННЯ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1.1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Комунальне підприємство Звягельської міської ради </w:t>
      </w:r>
      <w:r w:rsidR="00F45E46">
        <w:rPr>
          <w:rStyle w:val="FontStyle28"/>
          <w:sz w:val="28"/>
          <w:szCs w:val="28"/>
          <w:lang w:val="uk-UA" w:eastAsia="uk-UA"/>
        </w:rPr>
        <w:t>«</w:t>
      </w:r>
      <w:r w:rsidR="005847D0">
        <w:rPr>
          <w:rStyle w:val="FontStyle28"/>
          <w:sz w:val="28"/>
          <w:szCs w:val="28"/>
          <w:lang w:val="uk-UA" w:eastAsia="uk-UA"/>
        </w:rPr>
        <w:t>Звягельводоканал</w:t>
      </w:r>
      <w:r w:rsidR="00F45E46">
        <w:rPr>
          <w:rStyle w:val="FontStyle28"/>
          <w:sz w:val="28"/>
          <w:szCs w:val="28"/>
          <w:lang w:val="uk-UA" w:eastAsia="uk-UA"/>
        </w:rPr>
        <w:t>»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</w:t>
      </w:r>
      <w:r w:rsidR="00F45E46">
        <w:rPr>
          <w:rStyle w:val="FontStyle28"/>
          <w:sz w:val="28"/>
          <w:szCs w:val="28"/>
          <w:lang w:val="uk-UA" w:eastAsia="uk-UA"/>
        </w:rPr>
        <w:t xml:space="preserve"> 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(далі - Підприємство) створене на базі майна комунальної власності територіальної громади міста Звягель Житомирської області. Власником Підприємства є Звягельська міська рада (далі - Власник). 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1.2 </w:t>
      </w:r>
      <w:r w:rsidR="005847D0" w:rsidRPr="00C07B70">
        <w:rPr>
          <w:rStyle w:val="FontStyle28"/>
          <w:sz w:val="28"/>
          <w:szCs w:val="28"/>
          <w:lang w:val="uk-UA" w:eastAsia="uk-UA"/>
        </w:rPr>
        <w:t>Повне найменування Підприємства: Комунальне підприємство Звягельської міської ради „</w:t>
      </w:r>
      <w:r w:rsidR="005847D0">
        <w:rPr>
          <w:rStyle w:val="FontStyle28"/>
          <w:sz w:val="28"/>
          <w:szCs w:val="28"/>
          <w:lang w:val="uk-UA" w:eastAsia="uk-UA"/>
        </w:rPr>
        <w:t>Звягельводоканал</w:t>
      </w:r>
      <w:r w:rsidR="005847D0" w:rsidRPr="00C07B70">
        <w:rPr>
          <w:rStyle w:val="FontStyle28"/>
          <w:sz w:val="28"/>
          <w:szCs w:val="28"/>
          <w:lang w:val="uk-UA" w:eastAsia="uk-UA"/>
        </w:rPr>
        <w:t>"</w:t>
      </w:r>
    </w:p>
    <w:p w:rsidR="005847D0" w:rsidRPr="00C07B70" w:rsidRDefault="005847D0" w:rsidP="005847D0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Скорочене найменування підприємства: КП ЗМР </w:t>
      </w:r>
      <w:r w:rsidR="00C67A3A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Звягельводоканал</w:t>
      </w:r>
      <w:r w:rsidR="00C67A3A">
        <w:rPr>
          <w:rStyle w:val="FontStyle28"/>
          <w:sz w:val="28"/>
          <w:szCs w:val="28"/>
          <w:lang w:val="uk-UA" w:eastAsia="uk-UA"/>
        </w:rPr>
        <w:t>»</w:t>
      </w:r>
      <w:r w:rsidRPr="00C07B70">
        <w:rPr>
          <w:rStyle w:val="FontStyle28"/>
          <w:sz w:val="28"/>
          <w:szCs w:val="28"/>
          <w:lang w:val="uk-UA" w:eastAsia="uk-UA"/>
        </w:rPr>
        <w:t>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1.3 </w:t>
      </w:r>
      <w:r w:rsidR="005847D0" w:rsidRPr="00C07B70"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5847D0" w:rsidRDefault="005847D0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B44A66" w:rsidRPr="00C07B70" w:rsidRDefault="00B44A66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Звягельський район</w:t>
      </w:r>
    </w:p>
    <w:p w:rsidR="005847D0" w:rsidRPr="00C07B70" w:rsidRDefault="005847D0" w:rsidP="005847D0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м. Звягель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вул. Сагайдачного</w:t>
      </w:r>
      <w:r w:rsid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C07B70">
        <w:rPr>
          <w:rStyle w:val="FontStyle28"/>
          <w:sz w:val="28"/>
          <w:szCs w:val="28"/>
          <w:lang w:val="uk-UA" w:eastAsia="uk-UA"/>
        </w:rPr>
        <w:t>Гетьмана</w:t>
      </w:r>
      <w:r w:rsidRPr="00C07B70">
        <w:rPr>
          <w:rStyle w:val="FontStyle28"/>
          <w:sz w:val="28"/>
          <w:szCs w:val="28"/>
          <w:lang w:val="uk-UA" w:eastAsia="uk-UA"/>
        </w:rPr>
        <w:t>, 43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 w:rsidRPr="00C07B70">
        <w:rPr>
          <w:rStyle w:val="FontStyle28"/>
          <w:sz w:val="28"/>
          <w:szCs w:val="28"/>
          <w:lang w:val="uk-UA" w:eastAsia="uk-UA"/>
        </w:rPr>
        <w:t>тел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./факс (04141) 3-52-63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1.4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1.5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5847D0" w:rsidRPr="00C07B70" w:rsidRDefault="005847D0" w:rsidP="005847D0">
      <w:pPr>
        <w:pStyle w:val="Style3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5847D0" w:rsidRPr="00C07B70" w:rsidRDefault="005847D0" w:rsidP="005847D0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5847D0" w:rsidRPr="004D3E7F" w:rsidRDefault="0091458C" w:rsidP="005847D0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2.1 </w:t>
      </w:r>
      <w:r w:rsidR="005847D0" w:rsidRPr="004D3E7F"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5847D0" w:rsidRPr="004D3E7F" w:rsidRDefault="0091458C" w:rsidP="005847D0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2.2 </w:t>
      </w:r>
      <w:r w:rsidR="005847D0" w:rsidRPr="004D3E7F"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>інша діяльність щодо поводження з відходами;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будівництво і ремонт будівель і споруд;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виготовлення кошторисної документації;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торгівля;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2.3 </w:t>
      </w:r>
      <w:r w:rsidR="005847D0" w:rsidRPr="00C07B70"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5847D0" w:rsidRPr="00C07B70" w:rsidRDefault="005847D0" w:rsidP="005847D0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міською радою;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Мінрегіон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) (в подальшому – профільного Міністерства ЖКГ), </w:t>
      </w:r>
      <w:r w:rsidRPr="00C07B70">
        <w:rPr>
          <w:sz w:val="28"/>
          <w:szCs w:val="28"/>
          <w:shd w:val="clear" w:color="auto" w:fill="FFFFFF"/>
          <w:lang w:val="uk-UA"/>
        </w:rPr>
        <w:t xml:space="preserve">Об'єднанням організацій роботодавців </w:t>
      </w:r>
      <w:r w:rsidR="00C67A3A">
        <w:rPr>
          <w:sz w:val="28"/>
          <w:szCs w:val="28"/>
          <w:shd w:val="clear" w:color="auto" w:fill="FFFFFF"/>
          <w:lang w:val="uk-UA"/>
        </w:rPr>
        <w:t>«</w:t>
      </w:r>
      <w:r w:rsidRPr="00C07B70">
        <w:rPr>
          <w:sz w:val="28"/>
          <w:szCs w:val="28"/>
          <w:shd w:val="clear" w:color="auto" w:fill="FFFFFF"/>
          <w:lang w:val="uk-UA"/>
        </w:rPr>
        <w:t>Всеукраїнська конфедерація роботодавців житлово-комунальної галузі України</w:t>
      </w:r>
      <w:r w:rsidR="00C67A3A">
        <w:rPr>
          <w:sz w:val="28"/>
          <w:szCs w:val="28"/>
          <w:shd w:val="clear" w:color="auto" w:fill="FFFFFF"/>
          <w:lang w:val="uk-UA"/>
        </w:rPr>
        <w:t>»</w:t>
      </w:r>
      <w:r w:rsidRPr="00C07B70">
        <w:rPr>
          <w:sz w:val="28"/>
          <w:szCs w:val="28"/>
          <w:shd w:val="clear" w:color="auto" w:fill="FFFFFF"/>
          <w:lang w:val="uk-UA"/>
        </w:rPr>
        <w:t xml:space="preserve">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 w:rsidRPr="00C07B70">
        <w:rPr>
          <w:rStyle w:val="FontStyle28"/>
          <w:sz w:val="28"/>
          <w:szCs w:val="28"/>
          <w:lang w:val="uk-UA" w:eastAsia="uk-UA"/>
        </w:rPr>
        <w:t>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2.4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2.5 </w:t>
      </w:r>
      <w:r w:rsidR="005847D0" w:rsidRPr="00C07B70">
        <w:rPr>
          <w:rStyle w:val="FontStyle28"/>
          <w:sz w:val="28"/>
          <w:szCs w:val="28"/>
          <w:lang w:val="uk-UA" w:eastAsia="uk-UA"/>
        </w:rPr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 xml:space="preserve">2.6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5847D0" w:rsidRPr="00C07B70" w:rsidRDefault="005847D0" w:rsidP="005847D0">
      <w:pPr>
        <w:pStyle w:val="Style2"/>
        <w:widowControl/>
        <w:ind w:left="3509"/>
        <w:jc w:val="left"/>
        <w:rPr>
          <w:sz w:val="28"/>
          <w:szCs w:val="28"/>
        </w:rPr>
      </w:pPr>
    </w:p>
    <w:p w:rsidR="00E763E2" w:rsidRDefault="00E763E2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5847D0" w:rsidRPr="00C07B70" w:rsidRDefault="0091458C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3.1 </w:t>
      </w:r>
      <w:r w:rsidR="005847D0" w:rsidRPr="00C07B70"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3.2 </w:t>
      </w:r>
      <w:r w:rsidR="005847D0" w:rsidRPr="00C07B70"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3.3 </w:t>
      </w:r>
      <w:r w:rsidR="005847D0" w:rsidRPr="00C07B70"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5847D0" w:rsidRPr="00C07B70" w:rsidRDefault="0091458C" w:rsidP="005847D0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3.4 </w:t>
      </w:r>
      <w:r w:rsidR="005847D0" w:rsidRPr="00C07B70"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5847D0" w:rsidRPr="00C07B70" w:rsidRDefault="005847D0" w:rsidP="005847D0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5847D0" w:rsidRPr="00C07B70" w:rsidRDefault="0091458C" w:rsidP="0091458C">
      <w:pPr>
        <w:pStyle w:val="Style6"/>
        <w:widowControl/>
        <w:tabs>
          <w:tab w:val="left" w:pos="691"/>
        </w:tabs>
        <w:spacing w:line="240" w:lineRule="auto"/>
        <w:ind w:firstLine="426"/>
        <w:jc w:val="both"/>
        <w:rPr>
          <w:rStyle w:val="FontStyle28"/>
          <w:sz w:val="28"/>
          <w:szCs w:val="28"/>
          <w:lang w:val="uk-UA" w:eastAsia="uk-UA"/>
        </w:rPr>
      </w:pPr>
      <w:r w:rsidRPr="0091458C">
        <w:rPr>
          <w:rStyle w:val="FontStyle28"/>
          <w:sz w:val="28"/>
          <w:szCs w:val="28"/>
          <w:lang w:val="uk-UA" w:eastAsia="uk-UA"/>
        </w:rPr>
        <w:t xml:space="preserve">3.5 </w:t>
      </w:r>
      <w:r w:rsidR="005847D0" w:rsidRPr="0091458C">
        <w:rPr>
          <w:rStyle w:val="FontStyle28"/>
          <w:sz w:val="28"/>
          <w:szCs w:val="28"/>
          <w:lang w:val="uk-UA" w:eastAsia="uk-UA"/>
        </w:rPr>
        <w:t xml:space="preserve">Статутний фонд Підприємства складає </w:t>
      </w:r>
      <w:r w:rsidR="00C21A46" w:rsidRPr="0091458C">
        <w:rPr>
          <w:color w:val="000000"/>
          <w:sz w:val="28"/>
          <w:szCs w:val="28"/>
          <w:lang w:val="uk-UA"/>
        </w:rPr>
        <w:t>56 760 156,14 грн. (п’ятдесят шість мільйонів сімсот шістдесят тисяч сто п’ятдесят шість гривень 14 копійок)</w:t>
      </w:r>
      <w:r w:rsidR="005847D0" w:rsidRPr="0091458C">
        <w:rPr>
          <w:rStyle w:val="FontStyle28"/>
          <w:sz w:val="28"/>
          <w:szCs w:val="28"/>
          <w:lang w:val="uk-UA" w:eastAsia="uk-UA"/>
        </w:rPr>
        <w:t>.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3.6 </w:t>
      </w:r>
      <w:r w:rsidR="005847D0" w:rsidRPr="00C07B70">
        <w:rPr>
          <w:rStyle w:val="FontStyle28"/>
          <w:sz w:val="28"/>
          <w:szCs w:val="28"/>
          <w:lang w:val="uk-UA" w:eastAsia="uk-UA"/>
        </w:rPr>
        <w:t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територіальною громадою міста 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3.7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3.8 </w:t>
      </w:r>
      <w:r w:rsidR="005847D0" w:rsidRPr="00C07B70"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3.9 </w:t>
      </w:r>
      <w:r w:rsidR="005847D0" w:rsidRPr="00C07B70"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5847D0" w:rsidRPr="00C07B70" w:rsidRDefault="005847D0" w:rsidP="005847D0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5847D0" w:rsidRPr="00C07B70" w:rsidRDefault="0091458C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4.1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Управління Підприємством здійснюється відповідно до Статуту на основі поєднання прав Власника, повноважень призначеного Власником </w:t>
      </w:r>
      <w:r w:rsidR="005847D0">
        <w:rPr>
          <w:rStyle w:val="FontStyle28"/>
          <w:sz w:val="28"/>
          <w:szCs w:val="28"/>
          <w:lang w:val="uk-UA" w:eastAsia="uk-UA"/>
        </w:rPr>
        <w:t>директора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Підприємства та принципів самоврядування трудового колективу.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4.2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Власник (міська рада або її виконавчі органи) здійснює повноваження по управлінню Підприємством згідно Закону України </w:t>
      </w:r>
      <w:r w:rsidR="00C67A3A">
        <w:rPr>
          <w:rStyle w:val="FontStyle28"/>
          <w:sz w:val="28"/>
          <w:szCs w:val="28"/>
          <w:lang w:val="uk-UA" w:eastAsia="uk-UA"/>
        </w:rPr>
        <w:t>«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Про місцеве самоврядування </w:t>
      </w:r>
      <w:r w:rsidR="005847D0" w:rsidRPr="00C07B70">
        <w:rPr>
          <w:rStyle w:val="FontStyle28"/>
          <w:sz w:val="28"/>
          <w:szCs w:val="28"/>
          <w:lang w:val="uk-UA" w:eastAsia="uk-UA"/>
        </w:rPr>
        <w:lastRenderedPageBreak/>
        <w:t>в Україні</w:t>
      </w:r>
      <w:r w:rsidR="00C67A3A">
        <w:rPr>
          <w:rStyle w:val="FontStyle28"/>
          <w:sz w:val="28"/>
          <w:szCs w:val="28"/>
          <w:lang w:val="uk-UA" w:eastAsia="uk-UA"/>
        </w:rPr>
        <w:t>»</w:t>
      </w:r>
      <w:r w:rsidR="005847D0" w:rsidRPr="00C07B70">
        <w:rPr>
          <w:rStyle w:val="FontStyle28"/>
          <w:sz w:val="28"/>
          <w:szCs w:val="28"/>
          <w:lang w:val="uk-UA" w:eastAsia="uk-UA"/>
        </w:rPr>
        <w:t>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затвердження Статуту Підприємства, внесення до нього змін та доповнень;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міського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4.3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Органом безпосереднього управління Підприємством є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, який призначається та звільняється з роботи міським головою і здійснює свої повноваження згідно укладеного з ним контракту.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перебуває в підпорядкуванні міського голови.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4.4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Підприємства несе персональну відповідальність за виконання завдань, покладених на Підприємство.</w:t>
      </w:r>
    </w:p>
    <w:p w:rsidR="005847D0" w:rsidRPr="00C07B70" w:rsidRDefault="0091458C" w:rsidP="005847D0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4.5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має право: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 w:rsidRPr="00C07B70"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 w:rsidRPr="00C07B70">
        <w:rPr>
          <w:snapToGrid w:val="0"/>
          <w:sz w:val="28"/>
          <w:szCs w:val="28"/>
          <w:lang w:val="uk-UA"/>
        </w:rPr>
        <w:t xml:space="preserve">підприємства </w:t>
      </w:r>
      <w:r w:rsidRPr="00C07B70"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вчиняти інші юридичні дії від імені Підприємства і в його інтересах в межах, визначених законодавством.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5847D0" w:rsidRPr="00C07B70" w:rsidRDefault="0091458C" w:rsidP="005847D0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5.1 </w:t>
      </w:r>
      <w:r w:rsidR="005847D0" w:rsidRPr="00C07B70"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5.2 </w:t>
      </w:r>
      <w:r w:rsidR="005847D0" w:rsidRPr="00C07B70"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5.3 </w:t>
      </w:r>
      <w:r w:rsidR="005847D0" w:rsidRPr="00C07B70"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 xml:space="preserve">5.4 </w:t>
      </w:r>
      <w:r w:rsidR="005847D0" w:rsidRPr="00C07B70"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5.5 </w:t>
      </w:r>
      <w:r w:rsidR="005847D0" w:rsidRPr="00C07B70">
        <w:rPr>
          <w:rStyle w:val="FontStyle28"/>
          <w:sz w:val="28"/>
          <w:szCs w:val="28"/>
          <w:lang w:val="uk-UA" w:eastAsia="uk-UA"/>
        </w:rPr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5.6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Право на укладення колективного договору від імені Власника надається </w:t>
      </w:r>
      <w:r w:rsidR="005847D0">
        <w:rPr>
          <w:rStyle w:val="FontStyle28"/>
          <w:sz w:val="28"/>
          <w:szCs w:val="28"/>
          <w:lang w:val="uk-UA" w:eastAsia="uk-UA"/>
        </w:rPr>
        <w:t>директору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підприємства , а від імені трудового колективу - профспілковому комітету підприємства.</w:t>
      </w:r>
    </w:p>
    <w:p w:rsidR="005847D0" w:rsidRPr="00C07B70" w:rsidRDefault="005847D0" w:rsidP="005847D0">
      <w:pPr>
        <w:pStyle w:val="Style2"/>
        <w:widowControl/>
        <w:ind w:left="1978"/>
        <w:jc w:val="left"/>
        <w:rPr>
          <w:sz w:val="28"/>
          <w:szCs w:val="28"/>
        </w:rPr>
      </w:pPr>
    </w:p>
    <w:p w:rsidR="005847D0" w:rsidRPr="00C07B70" w:rsidRDefault="005847D0" w:rsidP="005847D0">
      <w:pPr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5847D0" w:rsidRPr="00C07B70" w:rsidRDefault="0091458C" w:rsidP="005847D0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6.1 </w:t>
      </w:r>
      <w:r w:rsidR="005847D0" w:rsidRPr="00C07B70"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6.2 </w:t>
      </w:r>
      <w:r w:rsidR="005847D0" w:rsidRPr="00C07B70"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6.3 </w:t>
      </w:r>
      <w:r w:rsidR="005847D0" w:rsidRPr="00C07B70"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6.4 </w:t>
      </w:r>
      <w:r w:rsidR="005847D0" w:rsidRPr="00C07B70"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5847D0" w:rsidRPr="00C07B70" w:rsidRDefault="0091458C" w:rsidP="005847D0">
      <w:pPr>
        <w:ind w:firstLine="446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6.5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5847D0" w:rsidRPr="00942374" w:rsidRDefault="005847D0" w:rsidP="005847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942374">
        <w:rPr>
          <w:bCs/>
          <w:sz w:val="28"/>
          <w:szCs w:val="28"/>
          <w:lang w:val="uk-UA"/>
        </w:rPr>
        <w:t xml:space="preserve">VІІ. НАГЛЯДОВА РАДА </w:t>
      </w:r>
    </w:p>
    <w:p w:rsidR="005847D0" w:rsidRPr="00942374" w:rsidRDefault="0091458C" w:rsidP="005847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 </w:t>
      </w:r>
      <w:r w:rsidR="005847D0" w:rsidRPr="00942374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ЗМР </w:t>
      </w:r>
      <w:r w:rsidR="005F5D0B">
        <w:rPr>
          <w:sz w:val="28"/>
          <w:szCs w:val="28"/>
          <w:lang w:val="uk-UA"/>
        </w:rPr>
        <w:t>«</w:t>
      </w:r>
      <w:r w:rsidR="005F5D0B">
        <w:rPr>
          <w:rStyle w:val="FontStyle28"/>
          <w:sz w:val="28"/>
          <w:szCs w:val="28"/>
          <w:lang w:val="uk-UA" w:eastAsia="uk-UA"/>
        </w:rPr>
        <w:t>Звягельводоканал</w:t>
      </w:r>
      <w:r w:rsidR="005F5D0B">
        <w:rPr>
          <w:sz w:val="28"/>
          <w:szCs w:val="28"/>
          <w:lang w:val="uk-UA"/>
        </w:rPr>
        <w:t>»</w:t>
      </w:r>
      <w:r w:rsidR="005847D0" w:rsidRPr="00942374">
        <w:rPr>
          <w:sz w:val="28"/>
          <w:szCs w:val="28"/>
          <w:lang w:val="uk-UA"/>
        </w:rPr>
        <w:t>.</w:t>
      </w:r>
    </w:p>
    <w:p w:rsidR="005847D0" w:rsidRPr="00942374" w:rsidRDefault="0091458C" w:rsidP="005847D0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</w:t>
      </w:r>
      <w:r w:rsidR="005847D0" w:rsidRPr="00942374">
        <w:rPr>
          <w:sz w:val="28"/>
          <w:szCs w:val="28"/>
          <w:lang w:val="uk-UA"/>
        </w:rPr>
        <w:t xml:space="preserve"> У своїй діяльності Наглядова рада та члени Наглядової ради керуються чинним законодавством України, рішеннями Звягельської міської ради та її виконавчого комітету, розпорядженнями міського голови, наказами виконавчих органів Звягельської міської ради, у сфері управління якого знаходиться підприємство, Статутом підприємства та Положенням про наглядові ради юридичних осіб, заснованих Звягельською міською радою.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Наглядової ради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</w:t>
      </w:r>
      <w:bookmarkStart w:id="1" w:name="o397"/>
      <w:bookmarkEnd w:id="1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7.3.1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Погодження  </w:t>
      </w:r>
      <w:proofErr w:type="spellStart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2" w:name="o398"/>
      <w:bookmarkEnd w:id="2"/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399"/>
      <w:bookmarkStart w:id="4" w:name="o401"/>
      <w:bookmarkStart w:id="5" w:name="o402"/>
      <w:bookmarkEnd w:id="3"/>
      <w:bookmarkEnd w:id="4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7.3.2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7.3.3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разі необхідності, внесення своїх пропозицій щодо обрання незалежного аудитора Підприємства.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o405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7.3.4</w:t>
      </w:r>
      <w:r w:rsidR="005F5D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ради,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5847D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у сфері управління яких знаходиться Підприємство, про виявлені порушення.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7.3.5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Визначення форм контролю за ефективністю управління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411"/>
      <w:bookmarkStart w:id="8" w:name="o413"/>
      <w:bookmarkStart w:id="9" w:name="o414"/>
      <w:bookmarkEnd w:id="7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7.3.6</w:t>
      </w:r>
      <w:r w:rsidR="005F5D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o415"/>
      <w:bookmarkStart w:id="11" w:name="o416"/>
      <w:bookmarkStart w:id="12" w:name="o417"/>
      <w:bookmarkEnd w:id="10"/>
      <w:bookmarkEnd w:id="11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7.3.7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про наглядові ради юридичних осіб, заснованих міською радою,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:rsidR="005847D0" w:rsidRPr="00942374" w:rsidRDefault="0091458C" w:rsidP="005847D0">
      <w:pPr>
        <w:ind w:firstLine="567"/>
        <w:jc w:val="both"/>
        <w:rPr>
          <w:sz w:val="28"/>
          <w:szCs w:val="28"/>
          <w:lang w:val="uk-UA"/>
        </w:rPr>
      </w:pPr>
      <w:bookmarkStart w:id="13" w:name="o418"/>
      <w:bookmarkEnd w:id="13"/>
      <w:r>
        <w:rPr>
          <w:sz w:val="28"/>
          <w:szCs w:val="28"/>
          <w:lang w:val="uk-UA"/>
        </w:rPr>
        <w:t>7.4</w:t>
      </w:r>
      <w:r w:rsidR="005847D0" w:rsidRPr="00942374">
        <w:rPr>
          <w:sz w:val="28"/>
          <w:szCs w:val="28"/>
          <w:lang w:val="uk-UA"/>
        </w:rPr>
        <w:t xml:space="preserve"> Наглядова рада  має право:</w:t>
      </w:r>
    </w:p>
    <w:p w:rsidR="005847D0" w:rsidRPr="00942374" w:rsidRDefault="005847D0" w:rsidP="005847D0">
      <w:pPr>
        <w:jc w:val="both"/>
        <w:rPr>
          <w:b/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942374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внесення змін до Статуту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847D0" w:rsidRPr="00C07B70" w:rsidRDefault="0091458C" w:rsidP="005847D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</w:t>
      </w:r>
      <w:r w:rsidR="005847D0" w:rsidRPr="00C07B70">
        <w:rPr>
          <w:sz w:val="28"/>
          <w:szCs w:val="28"/>
          <w:lang w:val="uk-UA"/>
        </w:rPr>
        <w:t xml:space="preserve"> Члени Наглядових рад мають право: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доступу до всіх приміщень П</w:t>
      </w:r>
      <w:r w:rsidRPr="00C07B70">
        <w:rPr>
          <w:color w:val="000000" w:themeColor="text1"/>
          <w:sz w:val="28"/>
          <w:szCs w:val="28"/>
          <w:lang w:val="uk-UA"/>
        </w:rPr>
        <w:t xml:space="preserve">ідприємства у робочий час та день;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вносити пропозиції до планів роботи Підприємства;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47D0" w:rsidRPr="00C07B70" w:rsidRDefault="0091458C" w:rsidP="005847D0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</w:t>
      </w:r>
      <w:r w:rsidR="005847D0" w:rsidRPr="00C07B70">
        <w:rPr>
          <w:sz w:val="28"/>
          <w:szCs w:val="28"/>
          <w:lang w:val="uk-UA"/>
        </w:rPr>
        <w:t xml:space="preserve"> Члени Наглядової ради зобов’язані: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керуватися у своїй діяльності чинним законодавством України, Статутом Підприємства та Положенням про наглядові ради юридичних осіб, заснованих міською радою;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:rsidR="005847D0" w:rsidRPr="00B2752E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 xml:space="preserve"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</w:t>
      </w:r>
      <w:r w:rsidRPr="00B2752E">
        <w:rPr>
          <w:sz w:val="28"/>
          <w:szCs w:val="28"/>
          <w:lang w:val="uk-UA"/>
        </w:rPr>
        <w:t>третіх осіб, окрім випадків, передбачених чинним законодавством;</w:t>
      </w:r>
    </w:p>
    <w:p w:rsidR="005847D0" w:rsidRPr="00C07B70" w:rsidRDefault="005847D0" w:rsidP="009B3980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  <w:r w:rsidRPr="00B2752E">
        <w:rPr>
          <w:sz w:val="28"/>
          <w:szCs w:val="28"/>
          <w:lang w:val="uk-UA"/>
        </w:rPr>
        <w:t>- не перевищувати межі своїх повноважень</w:t>
      </w:r>
      <w:r w:rsidRPr="00C07B70">
        <w:rPr>
          <w:sz w:val="28"/>
          <w:szCs w:val="28"/>
          <w:lang w:val="uk-UA"/>
        </w:rPr>
        <w:t>.</w:t>
      </w:r>
    </w:p>
    <w:p w:rsidR="005847D0" w:rsidRPr="00C07B70" w:rsidRDefault="005847D0" w:rsidP="005847D0">
      <w:pPr>
        <w:rPr>
          <w:sz w:val="28"/>
          <w:szCs w:val="28"/>
          <w:lang w:val="uk-UA"/>
        </w:rPr>
      </w:pPr>
    </w:p>
    <w:p w:rsidR="005F5D0B" w:rsidRDefault="005847D0" w:rsidP="005F5D0B">
      <w:pPr>
        <w:rPr>
          <w:sz w:val="28"/>
          <w:szCs w:val="28"/>
          <w:lang w:val="uk-UA"/>
        </w:rPr>
      </w:pPr>
      <w:r w:rsidRPr="000233CD">
        <w:rPr>
          <w:sz w:val="28"/>
          <w:szCs w:val="28"/>
          <w:lang w:val="uk-UA"/>
        </w:rPr>
        <w:t>Секр</w:t>
      </w:r>
      <w:r>
        <w:rPr>
          <w:sz w:val="28"/>
          <w:szCs w:val="28"/>
          <w:lang w:val="uk-UA"/>
        </w:rPr>
        <w:t>е</w:t>
      </w:r>
      <w:r w:rsidRPr="000233CD">
        <w:rPr>
          <w:sz w:val="28"/>
          <w:szCs w:val="28"/>
          <w:lang w:val="uk-UA"/>
        </w:rPr>
        <w:t xml:space="preserve">тар міської ради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233CD">
        <w:rPr>
          <w:sz w:val="28"/>
          <w:szCs w:val="28"/>
          <w:lang w:val="uk-UA"/>
        </w:rPr>
        <w:t xml:space="preserve"> Оксана ГВОЗДЕНКО</w:t>
      </w:r>
    </w:p>
    <w:p w:rsidR="00300D87" w:rsidRPr="00300D87" w:rsidRDefault="00300D87" w:rsidP="00300D87">
      <w:pPr>
        <w:spacing w:after="200" w:line="276" w:lineRule="auto"/>
        <w:rPr>
          <w:rFonts w:eastAsiaTheme="minorHAnsi"/>
          <w:sz w:val="26"/>
          <w:szCs w:val="26"/>
          <w:lang w:val="uk-UA" w:eastAsia="en-US"/>
        </w:rPr>
      </w:pPr>
    </w:p>
    <w:p w:rsidR="00300D87" w:rsidRPr="00300D87" w:rsidRDefault="00300D87" w:rsidP="00300D87">
      <w:pPr>
        <w:tabs>
          <w:tab w:val="left" w:pos="3000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00D87">
        <w:rPr>
          <w:rFonts w:eastAsiaTheme="minorHAnsi"/>
          <w:b/>
          <w:sz w:val="28"/>
          <w:szCs w:val="28"/>
          <w:lang w:val="uk-UA" w:eastAsia="en-US"/>
        </w:rPr>
        <w:t>ПОРІВНЯЛЬНА ТАБЛИЦЯ</w:t>
      </w:r>
    </w:p>
    <w:p w:rsidR="00300D87" w:rsidRDefault="006B3500" w:rsidP="00300D87">
      <w:pPr>
        <w:tabs>
          <w:tab w:val="left" w:pos="3000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до проекту рішення</w:t>
      </w:r>
    </w:p>
    <w:p w:rsidR="006B3500" w:rsidRPr="00300D87" w:rsidRDefault="006B3500" w:rsidP="00300D87">
      <w:pPr>
        <w:tabs>
          <w:tab w:val="left" w:pos="3000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00D87" w:rsidRPr="00300D87" w:rsidTr="00313026">
        <w:trPr>
          <w:trHeight w:val="571"/>
        </w:trPr>
        <w:tc>
          <w:tcPr>
            <w:tcW w:w="4927" w:type="dxa"/>
          </w:tcPr>
          <w:p w:rsidR="00300D87" w:rsidRPr="00300D87" w:rsidRDefault="00300D87" w:rsidP="00300D87">
            <w:pPr>
              <w:tabs>
                <w:tab w:val="left" w:pos="3000"/>
              </w:tabs>
              <w:jc w:val="both"/>
              <w:rPr>
                <w:rFonts w:eastAsiaTheme="minorHAnsi"/>
                <w:lang w:val="uk-UA" w:eastAsia="en-US"/>
              </w:rPr>
            </w:pPr>
            <w:r w:rsidRPr="00300D87">
              <w:rPr>
                <w:rFonts w:eastAsiaTheme="minorHAnsi"/>
                <w:lang w:val="uk-UA" w:eastAsia="en-US"/>
              </w:rPr>
              <w:t>Зміст положень попередньої редакції Статуту</w:t>
            </w:r>
          </w:p>
        </w:tc>
        <w:tc>
          <w:tcPr>
            <w:tcW w:w="4928" w:type="dxa"/>
          </w:tcPr>
          <w:p w:rsidR="00300D87" w:rsidRPr="00300D87" w:rsidRDefault="00300D87" w:rsidP="00300D87">
            <w:pPr>
              <w:tabs>
                <w:tab w:val="left" w:pos="3000"/>
              </w:tabs>
              <w:jc w:val="both"/>
              <w:rPr>
                <w:rFonts w:eastAsiaTheme="minorHAnsi"/>
                <w:lang w:val="uk-UA" w:eastAsia="en-US"/>
              </w:rPr>
            </w:pPr>
            <w:r w:rsidRPr="00300D87">
              <w:rPr>
                <w:rFonts w:eastAsiaTheme="minorHAnsi"/>
                <w:lang w:val="uk-UA" w:eastAsia="en-US"/>
              </w:rPr>
              <w:t>Зміст положень нової редакції Статуту</w:t>
            </w:r>
          </w:p>
        </w:tc>
      </w:tr>
      <w:tr w:rsidR="00300D87" w:rsidRPr="003E04FF" w:rsidTr="00313026">
        <w:tc>
          <w:tcPr>
            <w:tcW w:w="4927" w:type="dxa"/>
          </w:tcPr>
          <w:p w:rsidR="00300D87" w:rsidRPr="00300D87" w:rsidRDefault="00300D87" w:rsidP="00300D87">
            <w:pPr>
              <w:tabs>
                <w:tab w:val="left" w:pos="69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0D87">
              <w:rPr>
                <w:lang w:val="uk-UA" w:eastAsia="uk-UA"/>
              </w:rPr>
              <w:t xml:space="preserve">Статутний фонд Підприємства складає </w:t>
            </w:r>
            <w:r w:rsidRPr="00300D87">
              <w:rPr>
                <w:b/>
                <w:lang w:val="uk-UA" w:eastAsia="uk-UA"/>
              </w:rPr>
              <w:t>44 692 094,50 грн. (сорок чотири мільйони шістсот дев’яносто дві тисячі дев’яносто чотири гривні 50 копійок).</w:t>
            </w:r>
            <w:r w:rsidRPr="00300D87">
              <w:rPr>
                <w:lang w:val="uk-UA" w:eastAsia="uk-UA"/>
              </w:rPr>
              <w:t xml:space="preserve"> </w:t>
            </w:r>
          </w:p>
          <w:p w:rsidR="00300D87" w:rsidRPr="00300D87" w:rsidRDefault="00300D87" w:rsidP="00300D87">
            <w:pPr>
              <w:autoSpaceDE w:val="0"/>
              <w:autoSpaceDN w:val="0"/>
              <w:adjustRightInd w:val="0"/>
              <w:ind w:firstLine="442"/>
              <w:rPr>
                <w:lang w:val="uk-UA" w:eastAsia="uk-UA"/>
              </w:rPr>
            </w:pPr>
          </w:p>
        </w:tc>
        <w:tc>
          <w:tcPr>
            <w:tcW w:w="4928" w:type="dxa"/>
          </w:tcPr>
          <w:p w:rsidR="00300D87" w:rsidRPr="00300D87" w:rsidRDefault="00300D87" w:rsidP="00300D87">
            <w:pPr>
              <w:tabs>
                <w:tab w:val="left" w:pos="69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0D87">
              <w:rPr>
                <w:lang w:val="uk-UA" w:eastAsia="uk-UA"/>
              </w:rPr>
              <w:t xml:space="preserve">Статутний фонд Підприємства складає </w:t>
            </w:r>
            <w:r w:rsidRPr="00300D87">
              <w:rPr>
                <w:b/>
                <w:color w:val="000000"/>
                <w:lang w:val="uk-UA"/>
              </w:rPr>
              <w:t>56 760 156,14 грн. (п’ятдесят шість мільйонів сімсот шістдесят тисяч сто п’ятдесят шість гривень 14 копійок</w:t>
            </w:r>
            <w:r w:rsidRPr="00300D87">
              <w:rPr>
                <w:b/>
                <w:lang w:val="uk-UA" w:eastAsia="uk-UA"/>
              </w:rPr>
              <w:t>).</w:t>
            </w:r>
            <w:r w:rsidRPr="00300D87">
              <w:rPr>
                <w:lang w:val="uk-UA" w:eastAsia="uk-UA"/>
              </w:rPr>
              <w:t xml:space="preserve"> </w:t>
            </w:r>
          </w:p>
          <w:p w:rsidR="00300D87" w:rsidRPr="00300D87" w:rsidRDefault="00300D87" w:rsidP="00300D87">
            <w:pPr>
              <w:autoSpaceDE w:val="0"/>
              <w:autoSpaceDN w:val="0"/>
              <w:adjustRightInd w:val="0"/>
              <w:ind w:firstLine="442"/>
              <w:jc w:val="both"/>
              <w:rPr>
                <w:lang w:val="uk-UA" w:eastAsia="uk-UA"/>
              </w:rPr>
            </w:pPr>
          </w:p>
        </w:tc>
      </w:tr>
    </w:tbl>
    <w:p w:rsidR="00300D87" w:rsidRPr="00300D87" w:rsidRDefault="00300D87" w:rsidP="00300D87">
      <w:pPr>
        <w:tabs>
          <w:tab w:val="left" w:pos="3000"/>
        </w:tabs>
        <w:spacing w:after="200" w:line="276" w:lineRule="auto"/>
        <w:jc w:val="both"/>
        <w:rPr>
          <w:rFonts w:eastAsiaTheme="minorHAnsi"/>
          <w:sz w:val="26"/>
          <w:szCs w:val="26"/>
          <w:lang w:val="uk-UA" w:eastAsia="en-US"/>
        </w:rPr>
      </w:pPr>
    </w:p>
    <w:p w:rsidR="00300D87" w:rsidRDefault="00300D87" w:rsidP="005F5D0B">
      <w:pPr>
        <w:rPr>
          <w:sz w:val="28"/>
          <w:szCs w:val="28"/>
          <w:lang w:val="uk-UA"/>
        </w:rPr>
      </w:pPr>
    </w:p>
    <w:p w:rsidR="0091458C" w:rsidRDefault="0091458C" w:rsidP="005F5D0B">
      <w:pPr>
        <w:rPr>
          <w:sz w:val="28"/>
          <w:szCs w:val="28"/>
          <w:lang w:val="uk-UA"/>
        </w:rPr>
      </w:pPr>
    </w:p>
    <w:p w:rsidR="0091458C" w:rsidRPr="00C07B70" w:rsidRDefault="0091458C" w:rsidP="005F5D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Олег ГОДУН</w:t>
      </w:r>
    </w:p>
    <w:sectPr w:rsidR="0091458C" w:rsidRPr="00C07B70" w:rsidSect="00930A7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01BF"/>
    <w:rsid w:val="000201BF"/>
    <w:rsid w:val="00046440"/>
    <w:rsid w:val="00052F2A"/>
    <w:rsid w:val="00071466"/>
    <w:rsid w:val="00072026"/>
    <w:rsid w:val="00075263"/>
    <w:rsid w:val="000D1FFC"/>
    <w:rsid w:val="000D7D90"/>
    <w:rsid w:val="000E7877"/>
    <w:rsid w:val="00131E01"/>
    <w:rsid w:val="001375AE"/>
    <w:rsid w:val="00145D91"/>
    <w:rsid w:val="00150889"/>
    <w:rsid w:val="0016046F"/>
    <w:rsid w:val="00163458"/>
    <w:rsid w:val="001B513E"/>
    <w:rsid w:val="00200223"/>
    <w:rsid w:val="0022692B"/>
    <w:rsid w:val="0024126E"/>
    <w:rsid w:val="0024558C"/>
    <w:rsid w:val="00247A99"/>
    <w:rsid w:val="00253775"/>
    <w:rsid w:val="00255BA6"/>
    <w:rsid w:val="002674EE"/>
    <w:rsid w:val="00271D29"/>
    <w:rsid w:val="00281DBB"/>
    <w:rsid w:val="0029525F"/>
    <w:rsid w:val="00300D87"/>
    <w:rsid w:val="003032B6"/>
    <w:rsid w:val="0030383F"/>
    <w:rsid w:val="00306480"/>
    <w:rsid w:val="00392731"/>
    <w:rsid w:val="003B1C64"/>
    <w:rsid w:val="003C4D24"/>
    <w:rsid w:val="003E04FF"/>
    <w:rsid w:val="003E0AC7"/>
    <w:rsid w:val="003E33F0"/>
    <w:rsid w:val="004111C3"/>
    <w:rsid w:val="004136B4"/>
    <w:rsid w:val="00435B85"/>
    <w:rsid w:val="00457DA7"/>
    <w:rsid w:val="00485EE3"/>
    <w:rsid w:val="004E2540"/>
    <w:rsid w:val="0052242E"/>
    <w:rsid w:val="00544571"/>
    <w:rsid w:val="00547E21"/>
    <w:rsid w:val="0058339C"/>
    <w:rsid w:val="005847D0"/>
    <w:rsid w:val="0058658C"/>
    <w:rsid w:val="00587938"/>
    <w:rsid w:val="00590463"/>
    <w:rsid w:val="005A41D3"/>
    <w:rsid w:val="005E37C0"/>
    <w:rsid w:val="005F03D2"/>
    <w:rsid w:val="005F5D0B"/>
    <w:rsid w:val="00611910"/>
    <w:rsid w:val="0061504C"/>
    <w:rsid w:val="006B3500"/>
    <w:rsid w:val="006E01BF"/>
    <w:rsid w:val="006F080C"/>
    <w:rsid w:val="0072003C"/>
    <w:rsid w:val="00756DEB"/>
    <w:rsid w:val="00772444"/>
    <w:rsid w:val="00774D32"/>
    <w:rsid w:val="00792E93"/>
    <w:rsid w:val="00794118"/>
    <w:rsid w:val="007B6FD0"/>
    <w:rsid w:val="007C0275"/>
    <w:rsid w:val="007E42FF"/>
    <w:rsid w:val="007F53A1"/>
    <w:rsid w:val="00827384"/>
    <w:rsid w:val="00853128"/>
    <w:rsid w:val="008D06E3"/>
    <w:rsid w:val="008D5AC2"/>
    <w:rsid w:val="008F5376"/>
    <w:rsid w:val="009047E0"/>
    <w:rsid w:val="00907465"/>
    <w:rsid w:val="0091458C"/>
    <w:rsid w:val="00924E2B"/>
    <w:rsid w:val="00930A79"/>
    <w:rsid w:val="00940568"/>
    <w:rsid w:val="0094579D"/>
    <w:rsid w:val="00971C8F"/>
    <w:rsid w:val="009B3980"/>
    <w:rsid w:val="009B3DBF"/>
    <w:rsid w:val="009D095A"/>
    <w:rsid w:val="009D4CDB"/>
    <w:rsid w:val="009D6799"/>
    <w:rsid w:val="009E6C0B"/>
    <w:rsid w:val="00A0686E"/>
    <w:rsid w:val="00A41E53"/>
    <w:rsid w:val="00A55B71"/>
    <w:rsid w:val="00A678C0"/>
    <w:rsid w:val="00A8056F"/>
    <w:rsid w:val="00A839DF"/>
    <w:rsid w:val="00AC2A60"/>
    <w:rsid w:val="00AD4906"/>
    <w:rsid w:val="00AE6924"/>
    <w:rsid w:val="00AE77CC"/>
    <w:rsid w:val="00AF4940"/>
    <w:rsid w:val="00B01E23"/>
    <w:rsid w:val="00B0785E"/>
    <w:rsid w:val="00B16C6A"/>
    <w:rsid w:val="00B267F9"/>
    <w:rsid w:val="00B44A66"/>
    <w:rsid w:val="00B50361"/>
    <w:rsid w:val="00B51AFD"/>
    <w:rsid w:val="00B608A7"/>
    <w:rsid w:val="00B716B0"/>
    <w:rsid w:val="00B77F81"/>
    <w:rsid w:val="00B81D51"/>
    <w:rsid w:val="00B82283"/>
    <w:rsid w:val="00BB6DC3"/>
    <w:rsid w:val="00BD12FA"/>
    <w:rsid w:val="00BD2CBB"/>
    <w:rsid w:val="00BF2531"/>
    <w:rsid w:val="00BF35DA"/>
    <w:rsid w:val="00C078FC"/>
    <w:rsid w:val="00C12507"/>
    <w:rsid w:val="00C14EAA"/>
    <w:rsid w:val="00C21A46"/>
    <w:rsid w:val="00C61577"/>
    <w:rsid w:val="00C67A3A"/>
    <w:rsid w:val="00C82C2F"/>
    <w:rsid w:val="00C84CE3"/>
    <w:rsid w:val="00C9442A"/>
    <w:rsid w:val="00CF71B8"/>
    <w:rsid w:val="00D01271"/>
    <w:rsid w:val="00D2080E"/>
    <w:rsid w:val="00D43622"/>
    <w:rsid w:val="00D50D69"/>
    <w:rsid w:val="00D56CEC"/>
    <w:rsid w:val="00DC0E29"/>
    <w:rsid w:val="00DF2FF4"/>
    <w:rsid w:val="00DF32E8"/>
    <w:rsid w:val="00E023AD"/>
    <w:rsid w:val="00E0465A"/>
    <w:rsid w:val="00E0602F"/>
    <w:rsid w:val="00E47368"/>
    <w:rsid w:val="00E763E2"/>
    <w:rsid w:val="00EA5D27"/>
    <w:rsid w:val="00ED0100"/>
    <w:rsid w:val="00ED0D32"/>
    <w:rsid w:val="00EF2EEF"/>
    <w:rsid w:val="00F17658"/>
    <w:rsid w:val="00F20D3F"/>
    <w:rsid w:val="00F45E46"/>
    <w:rsid w:val="00F557C0"/>
    <w:rsid w:val="00F70E45"/>
    <w:rsid w:val="00F75770"/>
    <w:rsid w:val="00F86460"/>
    <w:rsid w:val="00FD5A42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16CAA8"/>
  <w15:docId w15:val="{D9971443-E66B-484B-AD09-91694EF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BF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84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01BF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6E01BF"/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basedOn w:val="a0"/>
    <w:rsid w:val="006E01B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01BF"/>
    <w:pPr>
      <w:spacing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6E01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basedOn w:val="a0"/>
    <w:rsid w:val="00E023AD"/>
    <w:rPr>
      <w:rFonts w:ascii="Times New Roman" w:hAnsi="Times New Roman" w:cs="Times New Roman"/>
      <w:sz w:val="44"/>
      <w:szCs w:val="44"/>
    </w:rPr>
  </w:style>
  <w:style w:type="paragraph" w:customStyle="1" w:styleId="Style2">
    <w:name w:val="Style2"/>
    <w:basedOn w:val="a"/>
    <w:rsid w:val="00E023A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E023A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a"/>
    <w:rsid w:val="00E023A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paragraph" w:styleId="a6">
    <w:name w:val="List Paragraph"/>
    <w:basedOn w:val="a"/>
    <w:uiPriority w:val="34"/>
    <w:qFormat/>
    <w:rsid w:val="008F53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47D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847D0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HTML">
    <w:name w:val="HTML Preformatted"/>
    <w:basedOn w:val="a"/>
    <w:link w:val="HTML0"/>
    <w:uiPriority w:val="99"/>
    <w:rsid w:val="00584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7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a"/>
    <w:rsid w:val="005847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45E4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45E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300D87"/>
    <w:pPr>
      <w:spacing w:after="0" w:afterAutospacing="0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5C73-D957-437F-B132-2626FD0F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29</cp:revision>
  <cp:lastPrinted>2020-02-28T13:15:00Z</cp:lastPrinted>
  <dcterms:created xsi:type="dcterms:W3CDTF">2023-05-08T08:19:00Z</dcterms:created>
  <dcterms:modified xsi:type="dcterms:W3CDTF">2023-05-17T00:17:00Z</dcterms:modified>
</cp:coreProperties>
</file>