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A56CB2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12.07.2023</w:t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9D68EE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9D68EE">
        <w:rPr>
          <w:sz w:val="28"/>
          <w:szCs w:val="28"/>
          <w:lang w:val="uk-UA"/>
        </w:rPr>
        <w:t xml:space="preserve">    </w:t>
      </w:r>
      <w:r w:rsidR="00CC64DD">
        <w:rPr>
          <w:sz w:val="28"/>
          <w:szCs w:val="28"/>
          <w:lang w:val="uk-UA"/>
        </w:rPr>
        <w:tab/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806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56E44" w:rsidRPr="00A56CB2" w:rsidTr="00E56E44">
        <w:tc>
          <w:tcPr>
            <w:tcW w:w="4644" w:type="dxa"/>
          </w:tcPr>
          <w:p w:rsidR="00E56E44" w:rsidRPr="00D91A9E" w:rsidRDefault="00E56E44" w:rsidP="00E56E44">
            <w:pPr>
              <w:jc w:val="both"/>
              <w:rPr>
                <w:sz w:val="28"/>
                <w:szCs w:val="28"/>
                <w:lang w:val="uk-UA"/>
              </w:rPr>
            </w:pPr>
            <w:r w:rsidRPr="004012F5">
              <w:rPr>
                <w:sz w:val="28"/>
                <w:szCs w:val="28"/>
                <w:lang w:val="uk-UA"/>
              </w:rPr>
              <w:t xml:space="preserve">Про </w:t>
            </w:r>
            <w:r w:rsidRPr="00D91A9E">
              <w:rPr>
                <w:sz w:val="28"/>
                <w:szCs w:val="28"/>
                <w:lang w:val="uk-UA"/>
              </w:rPr>
              <w:t xml:space="preserve">закриття </w:t>
            </w:r>
            <w:r>
              <w:rPr>
                <w:sz w:val="28"/>
                <w:szCs w:val="28"/>
                <w:lang w:val="uk-UA"/>
              </w:rPr>
              <w:t>звалищ побутових відходів</w:t>
            </w:r>
            <w:r w:rsidR="000C6642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с. Майстрів,</w:t>
            </w:r>
            <w:r w:rsidRPr="00E56E44">
              <w:rPr>
                <w:sz w:val="28"/>
                <w:szCs w:val="28"/>
                <w:lang w:val="uk-UA"/>
              </w:rPr>
              <w:t xml:space="preserve"> </w:t>
            </w:r>
            <w:r w:rsidRPr="009D68EE">
              <w:rPr>
                <w:sz w:val="28"/>
                <w:szCs w:val="28"/>
                <w:lang w:val="uk-UA"/>
              </w:rPr>
              <w:t>с. Маковиці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D68EE">
              <w:rPr>
                <w:sz w:val="28"/>
                <w:szCs w:val="28"/>
                <w:lang w:val="uk-UA"/>
              </w:rPr>
              <w:t>с. Пилиповичі</w:t>
            </w:r>
          </w:p>
          <w:p w:rsidR="00E56E44" w:rsidRDefault="00E56E44" w:rsidP="00EC0B73">
            <w:pPr>
              <w:jc w:val="both"/>
              <w:rPr>
                <w:bCs/>
                <w:iCs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170762" w:rsidRDefault="00170762" w:rsidP="00CC64DD">
      <w:pPr>
        <w:ind w:firstLine="284"/>
        <w:jc w:val="both"/>
        <w:rPr>
          <w:sz w:val="28"/>
          <w:szCs w:val="28"/>
          <w:lang w:val="uk-UA"/>
        </w:rPr>
      </w:pPr>
    </w:p>
    <w:p w:rsidR="00EC0B73" w:rsidRDefault="00655A2B" w:rsidP="00EC0B7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</w:t>
      </w:r>
      <w:r w:rsidR="00092460">
        <w:rPr>
          <w:sz w:val="28"/>
          <w:szCs w:val="28"/>
          <w:lang w:val="uk-UA"/>
        </w:rPr>
        <w:t>ідпунктом</w:t>
      </w:r>
      <w:r>
        <w:rPr>
          <w:sz w:val="28"/>
          <w:szCs w:val="28"/>
          <w:lang w:val="uk-UA"/>
        </w:rPr>
        <w:t xml:space="preserve"> 6 п</w:t>
      </w:r>
      <w:r w:rsidR="00092460">
        <w:rPr>
          <w:sz w:val="28"/>
          <w:szCs w:val="28"/>
          <w:lang w:val="uk-UA"/>
        </w:rPr>
        <w:t xml:space="preserve">ункту </w:t>
      </w:r>
      <w:r w:rsidR="008D762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ст</w:t>
      </w:r>
      <w:r w:rsidR="00092460">
        <w:rPr>
          <w:sz w:val="28"/>
          <w:szCs w:val="28"/>
          <w:lang w:val="uk-UA"/>
        </w:rPr>
        <w:t>атті</w:t>
      </w:r>
      <w:r>
        <w:rPr>
          <w:sz w:val="28"/>
          <w:szCs w:val="28"/>
          <w:lang w:val="uk-UA"/>
        </w:rPr>
        <w:t xml:space="preserve"> 30 Закону України «Про місцеве самоврядування в Україні», з</w:t>
      </w:r>
      <w:r w:rsidR="00DF1183">
        <w:rPr>
          <w:sz w:val="28"/>
          <w:szCs w:val="28"/>
          <w:lang w:val="uk-UA"/>
        </w:rPr>
        <w:t>акон</w:t>
      </w:r>
      <w:r>
        <w:rPr>
          <w:sz w:val="28"/>
          <w:szCs w:val="28"/>
          <w:lang w:val="uk-UA"/>
        </w:rPr>
        <w:t>ами</w:t>
      </w:r>
      <w:r w:rsidR="00DF1183">
        <w:rPr>
          <w:sz w:val="28"/>
          <w:szCs w:val="28"/>
          <w:lang w:val="uk-UA"/>
        </w:rPr>
        <w:t xml:space="preserve"> України «Про забезпечення санітарного та епідеміологічного благополуччя населення», «Про відходи», наказ</w:t>
      </w:r>
      <w:r>
        <w:rPr>
          <w:sz w:val="28"/>
          <w:szCs w:val="28"/>
          <w:lang w:val="uk-UA"/>
        </w:rPr>
        <w:t>ом</w:t>
      </w:r>
      <w:r w:rsidR="00DF1183">
        <w:rPr>
          <w:sz w:val="28"/>
          <w:szCs w:val="28"/>
          <w:lang w:val="uk-UA"/>
        </w:rPr>
        <w:t xml:space="preserve"> Міністерства з питань житлово-комунального господарства України від 01.12.2010 №435 «Про затвердження Правил експлуатації полігонів побутових відходів»</w:t>
      </w:r>
      <w:r w:rsidR="008B13CB">
        <w:rPr>
          <w:sz w:val="28"/>
          <w:szCs w:val="28"/>
          <w:lang w:val="uk-UA"/>
        </w:rPr>
        <w:t>,</w:t>
      </w:r>
      <w:r w:rsidR="005E6CD4">
        <w:rPr>
          <w:sz w:val="28"/>
          <w:szCs w:val="28"/>
          <w:lang w:val="uk-UA"/>
        </w:rPr>
        <w:t xml:space="preserve"> враховуючи акт</w:t>
      </w:r>
      <w:r w:rsidR="00AD4C3B">
        <w:rPr>
          <w:sz w:val="28"/>
          <w:szCs w:val="28"/>
          <w:lang w:val="uk-UA"/>
        </w:rPr>
        <w:t>и</w:t>
      </w:r>
      <w:r w:rsidR="005E6CD4">
        <w:rPr>
          <w:sz w:val="28"/>
          <w:szCs w:val="28"/>
          <w:lang w:val="uk-UA"/>
        </w:rPr>
        <w:t xml:space="preserve"> </w:t>
      </w:r>
      <w:r w:rsidR="00AD4C3B" w:rsidRPr="00AD4C3B">
        <w:rPr>
          <w:sz w:val="28"/>
          <w:szCs w:val="28"/>
          <w:lang w:val="uk-UA"/>
        </w:rPr>
        <w:t>санітарно</w:t>
      </w:r>
      <w:r>
        <w:rPr>
          <w:sz w:val="28"/>
          <w:szCs w:val="28"/>
          <w:lang w:val="uk-UA"/>
        </w:rPr>
        <w:t>-</w:t>
      </w:r>
      <w:r w:rsidR="00AD4C3B" w:rsidRPr="00AD4C3B">
        <w:rPr>
          <w:sz w:val="28"/>
          <w:szCs w:val="28"/>
          <w:lang w:val="uk-UA"/>
        </w:rPr>
        <w:t>епідеміологічного</w:t>
      </w:r>
      <w:r w:rsidR="00AD4C3B" w:rsidRPr="00AD4C3B">
        <w:rPr>
          <w:b/>
          <w:sz w:val="28"/>
          <w:szCs w:val="28"/>
          <w:lang w:val="uk-UA"/>
        </w:rPr>
        <w:t xml:space="preserve"> </w:t>
      </w:r>
      <w:r w:rsidR="005E6CD4">
        <w:rPr>
          <w:sz w:val="28"/>
          <w:szCs w:val="28"/>
          <w:lang w:val="uk-UA"/>
        </w:rPr>
        <w:t>обстеження сміттєзвалищ від 06.06.2023</w:t>
      </w:r>
      <w:r w:rsidR="00E56E44">
        <w:rPr>
          <w:sz w:val="28"/>
          <w:szCs w:val="28"/>
          <w:lang w:val="uk-UA"/>
        </w:rPr>
        <w:t xml:space="preserve"> та протокол постійної комісії міської ради з питань житлово-комунального господарства</w:t>
      </w:r>
      <w:r w:rsidR="005E6CD4">
        <w:rPr>
          <w:sz w:val="28"/>
          <w:szCs w:val="28"/>
          <w:lang w:val="uk-UA"/>
        </w:rPr>
        <w:t>,</w:t>
      </w:r>
      <w:r w:rsidR="00E56E44">
        <w:rPr>
          <w:sz w:val="28"/>
          <w:szCs w:val="28"/>
          <w:lang w:val="uk-UA"/>
        </w:rPr>
        <w:t xml:space="preserve"> екології та водних ресурсів від </w:t>
      </w:r>
      <w:r w:rsidR="00492B6D" w:rsidRPr="00492B6D">
        <w:rPr>
          <w:sz w:val="28"/>
          <w:szCs w:val="28"/>
          <w:lang w:val="uk-UA"/>
        </w:rPr>
        <w:t>20</w:t>
      </w:r>
      <w:r w:rsidR="00CD416F" w:rsidRPr="00492B6D">
        <w:rPr>
          <w:sz w:val="28"/>
          <w:szCs w:val="28"/>
          <w:lang w:val="uk-UA"/>
        </w:rPr>
        <w:t>.</w:t>
      </w:r>
      <w:r w:rsidR="00E56E44" w:rsidRPr="00492B6D">
        <w:rPr>
          <w:sz w:val="28"/>
          <w:szCs w:val="28"/>
          <w:lang w:val="uk-UA"/>
        </w:rPr>
        <w:t>06.2023</w:t>
      </w:r>
      <w:r w:rsidR="00E56E44">
        <w:rPr>
          <w:sz w:val="28"/>
          <w:szCs w:val="28"/>
          <w:lang w:val="uk-UA"/>
        </w:rPr>
        <w:t>,</w:t>
      </w:r>
      <w:r w:rsidR="005E6CD4">
        <w:rPr>
          <w:sz w:val="28"/>
          <w:szCs w:val="28"/>
          <w:lang w:val="uk-UA"/>
        </w:rPr>
        <w:t xml:space="preserve"> </w:t>
      </w:r>
      <w:r w:rsidR="008B13CB">
        <w:rPr>
          <w:sz w:val="28"/>
          <w:szCs w:val="28"/>
          <w:lang w:val="uk-UA"/>
        </w:rPr>
        <w:t xml:space="preserve">у зв’язку з </w:t>
      </w:r>
      <w:r w:rsidR="004012F5">
        <w:rPr>
          <w:sz w:val="28"/>
          <w:szCs w:val="28"/>
          <w:lang w:val="uk-UA"/>
        </w:rPr>
        <w:t>організацією централізованого вивезення твердих побутових відходів в</w:t>
      </w:r>
      <w:r w:rsidR="008B13CB">
        <w:rPr>
          <w:sz w:val="28"/>
          <w:szCs w:val="28"/>
          <w:lang w:val="uk-UA"/>
        </w:rPr>
        <w:t xml:space="preserve"> </w:t>
      </w:r>
      <w:proofErr w:type="spellStart"/>
      <w:r w:rsidR="008B13CB">
        <w:rPr>
          <w:sz w:val="28"/>
          <w:szCs w:val="28"/>
          <w:lang w:val="uk-UA"/>
        </w:rPr>
        <w:t>старостинських</w:t>
      </w:r>
      <w:proofErr w:type="spellEnd"/>
      <w:r w:rsidR="008B13CB">
        <w:rPr>
          <w:sz w:val="28"/>
          <w:szCs w:val="28"/>
          <w:lang w:val="uk-UA"/>
        </w:rPr>
        <w:t xml:space="preserve"> округ</w:t>
      </w:r>
      <w:r w:rsidR="004012F5">
        <w:rPr>
          <w:sz w:val="28"/>
          <w:szCs w:val="28"/>
          <w:lang w:val="uk-UA"/>
        </w:rPr>
        <w:t>ах</w:t>
      </w:r>
      <w:r w:rsidR="005E6CD4">
        <w:rPr>
          <w:sz w:val="28"/>
          <w:szCs w:val="28"/>
          <w:lang w:val="uk-UA"/>
        </w:rPr>
        <w:t>,</w:t>
      </w:r>
      <w:r w:rsidR="00DF1183">
        <w:rPr>
          <w:rStyle w:val="normaltextrun"/>
          <w:sz w:val="28"/>
          <w:szCs w:val="28"/>
          <w:lang w:val="uk-UA"/>
        </w:rPr>
        <w:t xml:space="preserve"> </w:t>
      </w:r>
      <w:r w:rsidR="00DF1183" w:rsidRPr="00671AD6">
        <w:rPr>
          <w:sz w:val="28"/>
          <w:szCs w:val="28"/>
          <w:lang w:val="uk-UA"/>
        </w:rPr>
        <w:t>з ме</w:t>
      </w:r>
      <w:r w:rsidR="00C67DD3">
        <w:rPr>
          <w:sz w:val="28"/>
          <w:szCs w:val="28"/>
          <w:lang w:val="uk-UA"/>
        </w:rPr>
        <w:t>тою забезпечення санітарного та</w:t>
      </w:r>
      <w:r w:rsidR="00DF1183" w:rsidRPr="00671AD6">
        <w:rPr>
          <w:sz w:val="28"/>
          <w:szCs w:val="28"/>
          <w:lang w:val="uk-UA"/>
        </w:rPr>
        <w:t xml:space="preserve"> епідемічного благополуччя населення</w:t>
      </w:r>
      <w:r w:rsidR="00DF1183" w:rsidRPr="00671AD6">
        <w:rPr>
          <w:color w:val="303030"/>
          <w:shd w:val="clear" w:color="auto" w:fill="FFFFFF"/>
          <w:lang w:val="uk-UA"/>
        </w:rPr>
        <w:t>,</w:t>
      </w:r>
      <w:r w:rsidR="00C67DD3">
        <w:rPr>
          <w:color w:val="303030"/>
          <w:shd w:val="clear" w:color="auto" w:fill="FFFFFF"/>
          <w:lang w:val="uk-UA"/>
        </w:rPr>
        <w:t xml:space="preserve"> </w:t>
      </w:r>
      <w:r w:rsidR="00DF1183" w:rsidRPr="003E6E08">
        <w:rPr>
          <w:sz w:val="28"/>
          <w:szCs w:val="28"/>
          <w:lang w:val="uk-UA"/>
        </w:rPr>
        <w:t>виконавчий комітет</w:t>
      </w:r>
      <w:r w:rsidR="00DF1183">
        <w:rPr>
          <w:sz w:val="28"/>
          <w:szCs w:val="28"/>
          <w:lang w:val="uk-UA"/>
        </w:rPr>
        <w:t xml:space="preserve"> міської ради</w:t>
      </w:r>
    </w:p>
    <w:p w:rsidR="0071314D" w:rsidRPr="00EC0B73" w:rsidRDefault="00EC0B73" w:rsidP="00125D4A">
      <w:pPr>
        <w:spacing w:before="200" w:after="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655A2B" w:rsidRDefault="000A450B" w:rsidP="009D68E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A450B">
        <w:rPr>
          <w:sz w:val="28"/>
          <w:szCs w:val="28"/>
          <w:lang w:val="uk-UA"/>
        </w:rPr>
        <w:t xml:space="preserve">Закрити </w:t>
      </w:r>
      <w:r w:rsidR="00E56E44">
        <w:rPr>
          <w:sz w:val="28"/>
          <w:szCs w:val="28"/>
          <w:lang w:val="uk-UA"/>
        </w:rPr>
        <w:t>звалищ</w:t>
      </w:r>
      <w:r w:rsidR="00655A2B">
        <w:rPr>
          <w:sz w:val="28"/>
          <w:szCs w:val="28"/>
          <w:lang w:val="uk-UA"/>
        </w:rPr>
        <w:t>а</w:t>
      </w:r>
      <w:r w:rsidR="00E56E44">
        <w:rPr>
          <w:sz w:val="28"/>
          <w:szCs w:val="28"/>
          <w:lang w:val="uk-UA"/>
        </w:rPr>
        <w:t xml:space="preserve"> п</w:t>
      </w:r>
      <w:r w:rsidR="000C6642">
        <w:rPr>
          <w:sz w:val="28"/>
          <w:szCs w:val="28"/>
          <w:lang w:val="uk-UA"/>
        </w:rPr>
        <w:t>обутових відходів</w:t>
      </w:r>
      <w:r w:rsidR="00655A2B">
        <w:rPr>
          <w:sz w:val="28"/>
          <w:szCs w:val="28"/>
          <w:lang w:val="uk-UA"/>
        </w:rPr>
        <w:t>:</w:t>
      </w:r>
    </w:p>
    <w:p w:rsidR="00125D4A" w:rsidRDefault="00E56E44" w:rsidP="00125D4A">
      <w:pPr>
        <w:pStyle w:val="a3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Майстрів</w:t>
      </w:r>
      <w:r w:rsidR="000A450B" w:rsidRPr="000A45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0A450B" w:rsidRPr="000A450B">
        <w:rPr>
          <w:sz w:val="28"/>
          <w:szCs w:val="28"/>
          <w:lang w:val="uk-UA"/>
        </w:rPr>
        <w:t xml:space="preserve">реєстраційний номер </w:t>
      </w:r>
      <w:r w:rsidR="000A450B" w:rsidRPr="001F5770">
        <w:rPr>
          <w:sz w:val="28"/>
          <w:szCs w:val="28"/>
          <w:lang w:val="uk-UA"/>
        </w:rPr>
        <w:t>15.2 від 22.12.2003</w:t>
      </w:r>
      <w:r w:rsidR="00CD416F">
        <w:rPr>
          <w:sz w:val="28"/>
          <w:szCs w:val="28"/>
          <w:lang w:val="uk-UA"/>
        </w:rPr>
        <w:t>)</w:t>
      </w:r>
      <w:r w:rsidR="00655A2B">
        <w:rPr>
          <w:sz w:val="28"/>
          <w:szCs w:val="28"/>
          <w:lang w:val="uk-UA"/>
        </w:rPr>
        <w:t>;</w:t>
      </w:r>
    </w:p>
    <w:p w:rsidR="00125D4A" w:rsidRDefault="00E56E44" w:rsidP="00125D4A">
      <w:pPr>
        <w:pStyle w:val="a3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 w:rsidRPr="00125D4A">
        <w:rPr>
          <w:sz w:val="28"/>
          <w:szCs w:val="28"/>
          <w:lang w:val="uk-UA"/>
        </w:rPr>
        <w:t xml:space="preserve">с. </w:t>
      </w:r>
      <w:r w:rsidR="00CD416F" w:rsidRPr="00125D4A">
        <w:rPr>
          <w:sz w:val="28"/>
          <w:szCs w:val="28"/>
          <w:lang w:val="uk-UA"/>
        </w:rPr>
        <w:t>Маковиці (</w:t>
      </w:r>
      <w:r w:rsidR="000A450B" w:rsidRPr="00125D4A">
        <w:rPr>
          <w:sz w:val="28"/>
          <w:szCs w:val="28"/>
          <w:lang w:val="uk-UA"/>
        </w:rPr>
        <w:t xml:space="preserve">реєстраційний номер </w:t>
      </w:r>
      <w:r w:rsidR="00DF1183" w:rsidRPr="00125D4A">
        <w:rPr>
          <w:sz w:val="28"/>
          <w:szCs w:val="28"/>
          <w:lang w:val="uk-UA"/>
        </w:rPr>
        <w:t>15.27 від 11.08.2004</w:t>
      </w:r>
      <w:r w:rsidR="00655A2B" w:rsidRPr="00125D4A">
        <w:rPr>
          <w:sz w:val="28"/>
          <w:szCs w:val="28"/>
          <w:lang w:val="uk-UA"/>
        </w:rPr>
        <w:t>);</w:t>
      </w:r>
    </w:p>
    <w:p w:rsidR="009D68EE" w:rsidRPr="00125D4A" w:rsidRDefault="00CD416F" w:rsidP="00125D4A">
      <w:pPr>
        <w:pStyle w:val="a3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 w:rsidRPr="00125D4A">
        <w:rPr>
          <w:sz w:val="28"/>
          <w:szCs w:val="28"/>
          <w:lang w:val="uk-UA"/>
        </w:rPr>
        <w:t>с.</w:t>
      </w:r>
      <w:r w:rsidR="00DF1183" w:rsidRPr="00125D4A">
        <w:rPr>
          <w:sz w:val="28"/>
          <w:szCs w:val="28"/>
          <w:lang w:val="uk-UA"/>
        </w:rPr>
        <w:t xml:space="preserve"> </w:t>
      </w:r>
      <w:r w:rsidRPr="00125D4A">
        <w:rPr>
          <w:sz w:val="28"/>
          <w:szCs w:val="28"/>
          <w:lang w:val="uk-UA"/>
        </w:rPr>
        <w:t>Пилиповичі (</w:t>
      </w:r>
      <w:r w:rsidR="00DF1183" w:rsidRPr="00125D4A">
        <w:rPr>
          <w:sz w:val="28"/>
          <w:szCs w:val="28"/>
          <w:lang w:val="uk-UA"/>
        </w:rPr>
        <w:t>реєстраційний номер 15.55 від 16.11.2006</w:t>
      </w:r>
      <w:r w:rsidRPr="00125D4A">
        <w:rPr>
          <w:sz w:val="28"/>
          <w:szCs w:val="28"/>
          <w:lang w:val="uk-UA"/>
        </w:rPr>
        <w:t>)</w:t>
      </w:r>
      <w:r w:rsidR="00DF1183" w:rsidRPr="00125D4A">
        <w:rPr>
          <w:sz w:val="28"/>
          <w:szCs w:val="28"/>
          <w:lang w:val="uk-UA"/>
        </w:rPr>
        <w:t>.</w:t>
      </w:r>
    </w:p>
    <w:p w:rsidR="00E270C2" w:rsidRDefault="00655A2B" w:rsidP="00E270C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270C2">
        <w:rPr>
          <w:sz w:val="28"/>
          <w:szCs w:val="28"/>
          <w:lang w:val="uk-UA"/>
        </w:rPr>
        <w:t xml:space="preserve">Старості </w:t>
      </w:r>
      <w:proofErr w:type="spellStart"/>
      <w:r w:rsidRPr="00E270C2">
        <w:rPr>
          <w:sz w:val="28"/>
          <w:szCs w:val="28"/>
          <w:lang w:val="uk-UA"/>
        </w:rPr>
        <w:t>Пилипов</w:t>
      </w:r>
      <w:r w:rsidR="00182C70" w:rsidRPr="00E270C2">
        <w:rPr>
          <w:sz w:val="28"/>
          <w:szCs w:val="28"/>
          <w:lang w:val="uk-UA"/>
        </w:rPr>
        <w:t>и</w:t>
      </w:r>
      <w:r w:rsidRPr="00E270C2">
        <w:rPr>
          <w:sz w:val="28"/>
          <w:szCs w:val="28"/>
          <w:lang w:val="uk-UA"/>
        </w:rPr>
        <w:t>цького</w:t>
      </w:r>
      <w:proofErr w:type="spellEnd"/>
      <w:r w:rsidRPr="00E270C2">
        <w:rPr>
          <w:sz w:val="28"/>
          <w:szCs w:val="28"/>
          <w:lang w:val="uk-UA"/>
        </w:rPr>
        <w:t xml:space="preserve"> </w:t>
      </w:r>
      <w:proofErr w:type="spellStart"/>
      <w:r w:rsidRPr="00E270C2">
        <w:rPr>
          <w:sz w:val="28"/>
          <w:szCs w:val="28"/>
          <w:lang w:val="uk-UA"/>
        </w:rPr>
        <w:t>старостинського</w:t>
      </w:r>
      <w:proofErr w:type="spellEnd"/>
      <w:r w:rsidRPr="00E270C2">
        <w:rPr>
          <w:sz w:val="28"/>
          <w:szCs w:val="28"/>
          <w:lang w:val="uk-UA"/>
        </w:rPr>
        <w:t xml:space="preserve"> округу</w:t>
      </w:r>
      <w:r w:rsidR="00182C70" w:rsidRPr="00E270C2">
        <w:rPr>
          <w:sz w:val="28"/>
          <w:szCs w:val="28"/>
          <w:lang w:val="uk-UA"/>
        </w:rPr>
        <w:t xml:space="preserve"> </w:t>
      </w:r>
      <w:proofErr w:type="spellStart"/>
      <w:r w:rsidR="00182C70" w:rsidRPr="00E270C2">
        <w:rPr>
          <w:sz w:val="28"/>
          <w:szCs w:val="28"/>
          <w:lang w:val="uk-UA"/>
        </w:rPr>
        <w:t>Панфелюк</w:t>
      </w:r>
      <w:proofErr w:type="spellEnd"/>
      <w:r w:rsidR="00182C70" w:rsidRPr="00E270C2">
        <w:rPr>
          <w:sz w:val="28"/>
          <w:szCs w:val="28"/>
          <w:lang w:val="uk-UA"/>
        </w:rPr>
        <w:t xml:space="preserve"> Н.В.</w:t>
      </w:r>
      <w:r w:rsidRPr="00E270C2">
        <w:rPr>
          <w:sz w:val="28"/>
          <w:szCs w:val="28"/>
          <w:lang w:val="uk-UA"/>
        </w:rPr>
        <w:t xml:space="preserve"> </w:t>
      </w:r>
      <w:r w:rsidR="0047637F" w:rsidRPr="00E270C2">
        <w:rPr>
          <w:sz w:val="28"/>
          <w:szCs w:val="28"/>
          <w:lang w:val="uk-UA"/>
        </w:rPr>
        <w:t>довести це рішення до відома жителів с</w:t>
      </w:r>
      <w:r w:rsidR="00125D4A" w:rsidRPr="00E270C2">
        <w:rPr>
          <w:sz w:val="28"/>
          <w:szCs w:val="28"/>
          <w:lang w:val="uk-UA"/>
        </w:rPr>
        <w:t>таростинського округу</w:t>
      </w:r>
      <w:r w:rsidR="0047637F" w:rsidRPr="00E270C2">
        <w:rPr>
          <w:sz w:val="28"/>
          <w:szCs w:val="28"/>
          <w:lang w:val="uk-UA"/>
        </w:rPr>
        <w:t xml:space="preserve"> та </w:t>
      </w:r>
      <w:r w:rsidRPr="00E270C2">
        <w:rPr>
          <w:sz w:val="28"/>
          <w:szCs w:val="28"/>
          <w:lang w:val="uk-UA"/>
        </w:rPr>
        <w:t>забезпечити проведення</w:t>
      </w:r>
      <w:r w:rsidR="000A450B" w:rsidRPr="00E270C2">
        <w:rPr>
          <w:sz w:val="28"/>
          <w:szCs w:val="28"/>
          <w:lang w:val="uk-UA"/>
        </w:rPr>
        <w:t xml:space="preserve"> роб</w:t>
      </w:r>
      <w:r w:rsidRPr="00E270C2">
        <w:rPr>
          <w:sz w:val="28"/>
          <w:szCs w:val="28"/>
          <w:lang w:val="uk-UA"/>
        </w:rPr>
        <w:t>іт</w:t>
      </w:r>
      <w:r w:rsidR="000A450B" w:rsidRPr="00E270C2">
        <w:rPr>
          <w:sz w:val="28"/>
          <w:szCs w:val="28"/>
          <w:lang w:val="uk-UA"/>
        </w:rPr>
        <w:t xml:space="preserve"> з </w:t>
      </w:r>
      <w:r w:rsidR="00BB01E6" w:rsidRPr="00E270C2">
        <w:rPr>
          <w:sz w:val="28"/>
          <w:szCs w:val="28"/>
          <w:lang w:val="uk-UA"/>
        </w:rPr>
        <w:t xml:space="preserve">озеленення </w:t>
      </w:r>
      <w:r w:rsidR="000A450B" w:rsidRPr="00E270C2">
        <w:rPr>
          <w:sz w:val="28"/>
          <w:szCs w:val="28"/>
          <w:lang w:val="uk-UA"/>
        </w:rPr>
        <w:t>земельн</w:t>
      </w:r>
      <w:r w:rsidR="00BB01E6" w:rsidRPr="00E270C2">
        <w:rPr>
          <w:sz w:val="28"/>
          <w:szCs w:val="28"/>
          <w:lang w:val="uk-UA"/>
        </w:rPr>
        <w:t>ої</w:t>
      </w:r>
      <w:r w:rsidR="000A450B" w:rsidRPr="00E270C2">
        <w:rPr>
          <w:sz w:val="28"/>
          <w:szCs w:val="28"/>
          <w:lang w:val="uk-UA"/>
        </w:rPr>
        <w:t xml:space="preserve"> ділян</w:t>
      </w:r>
      <w:r w:rsidR="00BB01E6" w:rsidRPr="00E270C2">
        <w:rPr>
          <w:sz w:val="28"/>
          <w:szCs w:val="28"/>
          <w:lang w:val="uk-UA"/>
        </w:rPr>
        <w:t>ки за межами с. Пилиповичі</w:t>
      </w:r>
      <w:r w:rsidR="000A450B" w:rsidRPr="00E270C2">
        <w:rPr>
          <w:sz w:val="28"/>
          <w:szCs w:val="28"/>
          <w:lang w:val="uk-UA"/>
        </w:rPr>
        <w:t xml:space="preserve"> для</w:t>
      </w:r>
      <w:r w:rsidR="00BB01E6" w:rsidRPr="00E270C2">
        <w:rPr>
          <w:sz w:val="28"/>
          <w:szCs w:val="28"/>
          <w:lang w:val="uk-UA"/>
        </w:rPr>
        <w:t xml:space="preserve"> збереження </w:t>
      </w:r>
      <w:r w:rsidR="000A450B" w:rsidRPr="00E270C2">
        <w:rPr>
          <w:sz w:val="28"/>
          <w:szCs w:val="28"/>
          <w:lang w:val="uk-UA"/>
        </w:rPr>
        <w:t>навколишнього природного середовища.</w:t>
      </w:r>
    </w:p>
    <w:p w:rsidR="009D68EE" w:rsidRPr="00E270C2" w:rsidRDefault="00125D4A" w:rsidP="00E270C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E270C2">
        <w:rPr>
          <w:sz w:val="28"/>
          <w:szCs w:val="28"/>
          <w:lang w:val="uk-UA"/>
        </w:rPr>
        <w:t>Т.в.п</w:t>
      </w:r>
      <w:proofErr w:type="spellEnd"/>
      <w:r w:rsidRPr="00E270C2">
        <w:rPr>
          <w:sz w:val="28"/>
          <w:szCs w:val="28"/>
          <w:lang w:val="uk-UA"/>
        </w:rPr>
        <w:t xml:space="preserve">. </w:t>
      </w:r>
      <w:r w:rsidR="0047637F" w:rsidRPr="00E270C2">
        <w:rPr>
          <w:sz w:val="28"/>
          <w:szCs w:val="28"/>
          <w:lang w:val="uk-UA"/>
        </w:rPr>
        <w:t xml:space="preserve">старости </w:t>
      </w:r>
      <w:proofErr w:type="spellStart"/>
      <w:r w:rsidR="0047637F" w:rsidRPr="00E270C2">
        <w:rPr>
          <w:sz w:val="28"/>
          <w:szCs w:val="28"/>
          <w:lang w:val="uk-UA"/>
        </w:rPr>
        <w:t>Майстрівського</w:t>
      </w:r>
      <w:proofErr w:type="spellEnd"/>
      <w:r w:rsidR="0047637F" w:rsidRPr="00E270C2">
        <w:rPr>
          <w:sz w:val="28"/>
          <w:szCs w:val="28"/>
          <w:lang w:val="uk-UA"/>
        </w:rPr>
        <w:t xml:space="preserve"> </w:t>
      </w:r>
      <w:proofErr w:type="spellStart"/>
      <w:r w:rsidR="0047637F" w:rsidRPr="00E270C2">
        <w:rPr>
          <w:sz w:val="28"/>
          <w:szCs w:val="28"/>
          <w:lang w:val="uk-UA"/>
        </w:rPr>
        <w:t>старостинського</w:t>
      </w:r>
      <w:proofErr w:type="spellEnd"/>
      <w:r w:rsidR="0047637F" w:rsidRPr="00E270C2">
        <w:rPr>
          <w:sz w:val="28"/>
          <w:szCs w:val="28"/>
          <w:lang w:val="uk-UA"/>
        </w:rPr>
        <w:t xml:space="preserve"> округу </w:t>
      </w:r>
      <w:r w:rsidRPr="00E270C2">
        <w:rPr>
          <w:sz w:val="28"/>
          <w:szCs w:val="28"/>
          <w:lang w:val="uk-UA"/>
        </w:rPr>
        <w:t xml:space="preserve">              </w:t>
      </w:r>
      <w:r w:rsidR="0047637F" w:rsidRPr="00E270C2">
        <w:rPr>
          <w:sz w:val="28"/>
          <w:szCs w:val="28"/>
          <w:lang w:val="uk-UA"/>
        </w:rPr>
        <w:t xml:space="preserve">Борисюку О.М. </w:t>
      </w:r>
      <w:r w:rsidR="000A450B" w:rsidRPr="00E270C2">
        <w:rPr>
          <w:sz w:val="28"/>
          <w:szCs w:val="28"/>
          <w:lang w:val="uk-UA"/>
        </w:rPr>
        <w:t xml:space="preserve">довести </w:t>
      </w:r>
      <w:r w:rsidR="00655A2B" w:rsidRPr="00E270C2">
        <w:rPr>
          <w:sz w:val="28"/>
          <w:szCs w:val="28"/>
          <w:lang w:val="uk-UA"/>
        </w:rPr>
        <w:t>ц</w:t>
      </w:r>
      <w:r w:rsidR="000A450B" w:rsidRPr="00E270C2">
        <w:rPr>
          <w:sz w:val="28"/>
          <w:szCs w:val="28"/>
          <w:lang w:val="uk-UA"/>
        </w:rPr>
        <w:t xml:space="preserve">е рішення до відома жителів </w:t>
      </w:r>
      <w:r w:rsidR="00E270C2">
        <w:rPr>
          <w:sz w:val="28"/>
          <w:szCs w:val="28"/>
          <w:lang w:val="uk-UA"/>
        </w:rPr>
        <w:t>старостинського округу</w:t>
      </w:r>
      <w:r w:rsidR="000A450B" w:rsidRPr="00E270C2">
        <w:rPr>
          <w:sz w:val="28"/>
          <w:szCs w:val="28"/>
          <w:lang w:val="uk-UA"/>
        </w:rPr>
        <w:t>.</w:t>
      </w:r>
    </w:p>
    <w:p w:rsidR="0071314D" w:rsidRPr="009D68EE" w:rsidRDefault="00EC0B73" w:rsidP="00E270C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D68EE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Якубова В.О.</w:t>
      </w:r>
      <w:r w:rsidR="00125D4A">
        <w:rPr>
          <w:sz w:val="28"/>
          <w:szCs w:val="28"/>
          <w:lang w:val="uk-UA"/>
        </w:rPr>
        <w:t xml:space="preserve"> та керуючого справами виконавчого комітету міської ради Долю О.П.</w:t>
      </w:r>
    </w:p>
    <w:p w:rsidR="00170762" w:rsidRDefault="00170762" w:rsidP="00170762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:rsidR="00DF1183" w:rsidRPr="000A450B" w:rsidRDefault="00DF1183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0F5527" w:rsidP="000F55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Микола БОРОВЕЦЬ</w:t>
      </w:r>
    </w:p>
    <w:sectPr w:rsidR="00CC64DD" w:rsidSect="00EC0B73">
      <w:pgSz w:w="11906" w:h="16838"/>
      <w:pgMar w:top="85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330A8"/>
    <w:multiLevelType w:val="multilevel"/>
    <w:tmpl w:val="A34C3E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4237AF3"/>
    <w:multiLevelType w:val="hybridMultilevel"/>
    <w:tmpl w:val="0958D83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4F40E60"/>
    <w:multiLevelType w:val="multilevel"/>
    <w:tmpl w:val="1D06B5A8"/>
    <w:lvl w:ilvl="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0E45A64"/>
    <w:multiLevelType w:val="multilevel"/>
    <w:tmpl w:val="EEC227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21F04A2"/>
    <w:multiLevelType w:val="hybridMultilevel"/>
    <w:tmpl w:val="B80C2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4607F8B"/>
    <w:multiLevelType w:val="multilevel"/>
    <w:tmpl w:val="91B66F14"/>
    <w:lvl w:ilvl="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64DD"/>
    <w:rsid w:val="00006D39"/>
    <w:rsid w:val="000415E1"/>
    <w:rsid w:val="00092460"/>
    <w:rsid w:val="000A450B"/>
    <w:rsid w:val="000C6642"/>
    <w:rsid w:val="000F5527"/>
    <w:rsid w:val="001016DC"/>
    <w:rsid w:val="00102635"/>
    <w:rsid w:val="00125D4A"/>
    <w:rsid w:val="00170762"/>
    <w:rsid w:val="00181302"/>
    <w:rsid w:val="00182C70"/>
    <w:rsid w:val="0018364A"/>
    <w:rsid w:val="001D1473"/>
    <w:rsid w:val="002415ED"/>
    <w:rsid w:val="0031302A"/>
    <w:rsid w:val="004012F5"/>
    <w:rsid w:val="0044784F"/>
    <w:rsid w:val="0047637F"/>
    <w:rsid w:val="00492B6D"/>
    <w:rsid w:val="005E6CD4"/>
    <w:rsid w:val="00655A2B"/>
    <w:rsid w:val="00656623"/>
    <w:rsid w:val="0071314D"/>
    <w:rsid w:val="007D1212"/>
    <w:rsid w:val="008005F7"/>
    <w:rsid w:val="00807E5C"/>
    <w:rsid w:val="00846BE7"/>
    <w:rsid w:val="008B13CB"/>
    <w:rsid w:val="008C4ADA"/>
    <w:rsid w:val="008D7627"/>
    <w:rsid w:val="00905233"/>
    <w:rsid w:val="009D68EE"/>
    <w:rsid w:val="00A42A8A"/>
    <w:rsid w:val="00A56CB2"/>
    <w:rsid w:val="00AD4C3B"/>
    <w:rsid w:val="00AF2F29"/>
    <w:rsid w:val="00B677CD"/>
    <w:rsid w:val="00BA58C0"/>
    <w:rsid w:val="00BB01E6"/>
    <w:rsid w:val="00C67DD3"/>
    <w:rsid w:val="00CC64DD"/>
    <w:rsid w:val="00CD416F"/>
    <w:rsid w:val="00CE4046"/>
    <w:rsid w:val="00D91A9E"/>
    <w:rsid w:val="00DA560D"/>
    <w:rsid w:val="00DF1183"/>
    <w:rsid w:val="00DF1A1B"/>
    <w:rsid w:val="00E270C2"/>
    <w:rsid w:val="00E56E44"/>
    <w:rsid w:val="00E63B83"/>
    <w:rsid w:val="00EC0B73"/>
    <w:rsid w:val="00F11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37CD"/>
  <w15:docId w15:val="{53FA7F09-0032-4A96-9855-D544C420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0F55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7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762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Strong"/>
    <w:qFormat/>
    <w:rsid w:val="000A450B"/>
    <w:rPr>
      <w:b/>
      <w:bCs/>
    </w:rPr>
  </w:style>
  <w:style w:type="character" w:customStyle="1" w:styleId="normaltextrun">
    <w:name w:val="normaltextrun"/>
    <w:rsid w:val="00DF1183"/>
  </w:style>
  <w:style w:type="table" w:styleId="a7">
    <w:name w:val="Table Grid"/>
    <w:basedOn w:val="a1"/>
    <w:uiPriority w:val="39"/>
    <w:rsid w:val="00E56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2023-07-04T10:27:00Z</cp:lastPrinted>
  <dcterms:created xsi:type="dcterms:W3CDTF">2023-07-03T11:04:00Z</dcterms:created>
  <dcterms:modified xsi:type="dcterms:W3CDTF">2023-07-12T12:17:00Z</dcterms:modified>
</cp:coreProperties>
</file>