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272DFA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розпорядженням міського голови від 05.06.2023 № 146 (0) «Про розгляд зауважень, пропозицій і доручень, висловлених депутатами та міським головою під час проведення тридцять третьої сесії міської ради восьмого скликання»,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</w:t>
      </w:r>
      <w:r w:rsidR="00A83E2F">
        <w:rPr>
          <w:sz w:val="28"/>
          <w:szCs w:val="28"/>
          <w:lang w:val="uk-UA"/>
        </w:rPr>
        <w:t>звернення</w:t>
      </w:r>
      <w:r w:rsidR="001350CB">
        <w:rPr>
          <w:sz w:val="28"/>
          <w:szCs w:val="28"/>
          <w:lang w:val="uk-UA"/>
        </w:rPr>
        <w:t xml:space="preserve"> </w:t>
      </w:r>
      <w:r w:rsidR="00B05521">
        <w:rPr>
          <w:sz w:val="28"/>
          <w:szCs w:val="28"/>
          <w:lang w:val="uk-UA"/>
        </w:rPr>
        <w:t>Осіпчука А.М. від 31.05.2023</w:t>
      </w:r>
      <w:r w:rsidR="006D6F15">
        <w:rPr>
          <w:sz w:val="28"/>
          <w:szCs w:val="28"/>
          <w:lang w:val="uk-UA"/>
        </w:rPr>
        <w:t>,</w:t>
      </w:r>
      <w:r w:rsidR="00171180">
        <w:rPr>
          <w:sz w:val="28"/>
          <w:szCs w:val="28"/>
          <w:lang w:val="uk-UA"/>
        </w:rPr>
        <w:t xml:space="preserve"> </w:t>
      </w:r>
      <w:r w:rsidR="006D6F15">
        <w:rPr>
          <w:sz w:val="28"/>
          <w:szCs w:val="28"/>
          <w:lang w:val="uk-UA"/>
        </w:rPr>
        <w:t xml:space="preserve"> </w:t>
      </w:r>
      <w:r w:rsidR="00171180">
        <w:rPr>
          <w:sz w:val="28"/>
          <w:szCs w:val="28"/>
          <w:lang w:val="uk-UA"/>
        </w:rPr>
        <w:t>комунального некомерційного підприємства «Звягельська багатопрофільна лікарня»</w:t>
      </w:r>
      <w:r w:rsidR="000223A3">
        <w:rPr>
          <w:sz w:val="28"/>
          <w:szCs w:val="28"/>
          <w:lang w:val="uk-UA"/>
        </w:rPr>
        <w:t xml:space="preserve"> Звягельської міської ради</w:t>
      </w:r>
      <w:r w:rsidR="00171180">
        <w:rPr>
          <w:sz w:val="28"/>
          <w:szCs w:val="28"/>
          <w:lang w:val="uk-UA"/>
        </w:rPr>
        <w:t xml:space="preserve"> від 12.05.2023 №892,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244078" w:rsidRPr="0062046D" w:rsidRDefault="00244078" w:rsidP="003E5909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Включити до переліку Першого типу</w:t>
      </w:r>
      <w:r w:rsidR="0062046D">
        <w:rPr>
          <w:color w:val="000000"/>
          <w:sz w:val="28"/>
          <w:szCs w:val="28"/>
          <w:lang w:val="uk-UA"/>
        </w:rPr>
        <w:t>:</w:t>
      </w:r>
    </w:p>
    <w:p w:rsidR="0062046D" w:rsidRDefault="00272DFA" w:rsidP="0062046D">
      <w:pPr>
        <w:pStyle w:val="a6"/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62046D">
        <w:rPr>
          <w:color w:val="000000"/>
          <w:sz w:val="28"/>
          <w:szCs w:val="28"/>
          <w:lang w:val="uk-UA"/>
        </w:rPr>
        <w:t>.1 частину нежитлового приміщення на пров. Медичн</w:t>
      </w:r>
      <w:r w:rsidR="000B50E8">
        <w:rPr>
          <w:color w:val="000000"/>
          <w:sz w:val="28"/>
          <w:szCs w:val="28"/>
          <w:lang w:val="uk-UA"/>
        </w:rPr>
        <w:t>ий</w:t>
      </w:r>
      <w:r w:rsidR="0062046D">
        <w:rPr>
          <w:color w:val="000000"/>
          <w:sz w:val="28"/>
          <w:szCs w:val="28"/>
          <w:lang w:val="uk-UA"/>
        </w:rPr>
        <w:t>, 2  буд.</w:t>
      </w:r>
      <w:r w:rsidR="000B50E8">
        <w:rPr>
          <w:color w:val="000000"/>
          <w:sz w:val="28"/>
          <w:szCs w:val="28"/>
          <w:lang w:val="uk-UA"/>
        </w:rPr>
        <w:t xml:space="preserve"> </w:t>
      </w:r>
      <w:r w:rsidR="0062046D">
        <w:rPr>
          <w:color w:val="000000"/>
          <w:sz w:val="28"/>
          <w:szCs w:val="28"/>
          <w:lang w:val="uk-UA"/>
        </w:rPr>
        <w:t>2, загальною площею 343,7 кв.м;</w:t>
      </w:r>
    </w:p>
    <w:p w:rsidR="0062046D" w:rsidRDefault="00272DFA" w:rsidP="000B50E8">
      <w:pPr>
        <w:pStyle w:val="a6"/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62046D">
        <w:rPr>
          <w:color w:val="000000"/>
          <w:sz w:val="28"/>
          <w:szCs w:val="28"/>
          <w:lang w:val="uk-UA"/>
        </w:rPr>
        <w:t xml:space="preserve">.2 </w:t>
      </w:r>
      <w:r w:rsidR="00506614">
        <w:rPr>
          <w:color w:val="000000"/>
          <w:sz w:val="28"/>
          <w:szCs w:val="28"/>
          <w:shd w:val="clear" w:color="auto" w:fill="FFFFFF"/>
          <w:lang w:val="uk-UA"/>
        </w:rPr>
        <w:t>нежитлове приміщення</w:t>
      </w:r>
      <w:r w:rsidR="00506614" w:rsidRPr="008050E0">
        <w:rPr>
          <w:color w:val="000000"/>
          <w:sz w:val="28"/>
          <w:szCs w:val="28"/>
          <w:shd w:val="clear" w:color="auto" w:fill="FFFFFF"/>
        </w:rPr>
        <w:t> </w:t>
      </w:r>
      <w:r w:rsidR="000D4BF5">
        <w:rPr>
          <w:color w:val="000000"/>
          <w:sz w:val="28"/>
          <w:szCs w:val="28"/>
          <w:shd w:val="clear" w:color="auto" w:fill="FFFFFF"/>
          <w:lang w:val="uk-UA"/>
        </w:rPr>
        <w:t xml:space="preserve"> (266/10000/ двісті шістдесят шість десятитисячних/ часток будівлі заводу будматеріалів), а саме приміщення адмінбудівлі, загальною площею 275,2 кв.м </w:t>
      </w:r>
      <w:r w:rsidR="00506614">
        <w:rPr>
          <w:color w:val="000000"/>
          <w:sz w:val="28"/>
          <w:szCs w:val="28"/>
          <w:lang w:val="uk-UA"/>
        </w:rPr>
        <w:t>на</w:t>
      </w:r>
      <w:r w:rsidR="00506614" w:rsidRPr="008050E0">
        <w:rPr>
          <w:color w:val="000000"/>
          <w:sz w:val="28"/>
          <w:szCs w:val="28"/>
          <w:lang w:val="uk-UA"/>
        </w:rPr>
        <w:t xml:space="preserve"> вул. </w:t>
      </w:r>
      <w:r w:rsidR="000D4BF5">
        <w:rPr>
          <w:color w:val="000000"/>
          <w:sz w:val="28"/>
          <w:szCs w:val="28"/>
          <w:lang w:val="uk-UA"/>
        </w:rPr>
        <w:t>Лідівський шлях</w:t>
      </w:r>
      <w:r w:rsidR="00506614">
        <w:rPr>
          <w:color w:val="000000"/>
          <w:sz w:val="28"/>
          <w:szCs w:val="28"/>
          <w:lang w:val="uk-UA"/>
        </w:rPr>
        <w:t>,</w:t>
      </w:r>
      <w:r w:rsidR="000D4BF5">
        <w:rPr>
          <w:color w:val="000000"/>
          <w:sz w:val="28"/>
          <w:szCs w:val="28"/>
          <w:lang w:val="uk-UA"/>
        </w:rPr>
        <w:t>32.</w:t>
      </w:r>
    </w:p>
    <w:p w:rsidR="00506614" w:rsidRPr="00DC06CF" w:rsidRDefault="00506614" w:rsidP="00506614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DC06CF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DC06CF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C06CF">
        <w:rPr>
          <w:sz w:val="28"/>
          <w:szCs w:val="28"/>
          <w:lang w:val="uk-UA"/>
        </w:rPr>
        <w:t>.</w:t>
      </w:r>
    </w:p>
    <w:p w:rsidR="00F448B3" w:rsidRPr="00B55981" w:rsidRDefault="00272DFA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Якубова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171180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965D7" w:rsidRDefault="009965D7" w:rsidP="009965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9965D7" w:rsidRPr="00282A90" w:rsidRDefault="009965D7" w:rsidP="009965D7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4570B2">
        <w:rPr>
          <w:lang w:val="uk-UA"/>
        </w:rPr>
        <w:t xml:space="preserve">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9965D7" w:rsidRPr="00282A90" w:rsidRDefault="004570B2" w:rsidP="009965D7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</w:t>
      </w:r>
      <w:r w:rsidR="009965D7" w:rsidRPr="00282A90">
        <w:rPr>
          <w:color w:val="000000"/>
          <w:sz w:val="28"/>
          <w:szCs w:val="28"/>
          <w:lang w:val="uk-UA"/>
        </w:rPr>
        <w:t>від</w:t>
      </w:r>
      <w:r w:rsidR="009965D7">
        <w:rPr>
          <w:color w:val="000000"/>
          <w:sz w:val="28"/>
          <w:szCs w:val="28"/>
          <w:lang w:val="uk-UA"/>
        </w:rPr>
        <w:t xml:space="preserve">  </w:t>
      </w:r>
      <w:r w:rsidR="009061D8">
        <w:rPr>
          <w:color w:val="000000"/>
          <w:sz w:val="28"/>
          <w:szCs w:val="28"/>
          <w:lang w:val="uk-UA"/>
        </w:rPr>
        <w:t>______</w:t>
      </w:r>
      <w:r w:rsidR="009965D7">
        <w:rPr>
          <w:color w:val="000000"/>
          <w:sz w:val="28"/>
          <w:szCs w:val="28"/>
          <w:lang w:val="uk-UA"/>
        </w:rPr>
        <w:t xml:space="preserve">          </w:t>
      </w:r>
      <w:r w:rsidR="009965D7" w:rsidRPr="00282A90">
        <w:rPr>
          <w:color w:val="000000"/>
          <w:sz w:val="28"/>
          <w:szCs w:val="28"/>
          <w:lang w:val="uk-UA"/>
        </w:rPr>
        <w:t xml:space="preserve"> №</w:t>
      </w:r>
      <w:r w:rsidR="009965D7">
        <w:rPr>
          <w:color w:val="000000"/>
          <w:sz w:val="28"/>
          <w:szCs w:val="28"/>
          <w:lang w:val="uk-UA"/>
        </w:rPr>
        <w:t xml:space="preserve"> </w:t>
      </w:r>
      <w:r w:rsidR="009061D8">
        <w:rPr>
          <w:color w:val="000000"/>
          <w:sz w:val="28"/>
          <w:szCs w:val="28"/>
          <w:lang w:val="uk-UA"/>
        </w:rPr>
        <w:t>____</w:t>
      </w:r>
    </w:p>
    <w:p w:rsidR="009965D7" w:rsidRDefault="009965D7" w:rsidP="009965D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9965D7" w:rsidRPr="00282A90" w:rsidRDefault="009965D7" w:rsidP="009965D7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9965D7" w:rsidRPr="00282A90" w:rsidRDefault="009965D7" w:rsidP="009965D7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9965D7" w:rsidRPr="003D34DB" w:rsidRDefault="009965D7" w:rsidP="009965D7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частини нежитлового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343,7 кв.м</w:t>
      </w:r>
      <w:r w:rsidRPr="00282A90">
        <w:rPr>
          <w:color w:val="000000"/>
          <w:sz w:val="28"/>
          <w:szCs w:val="28"/>
          <w:lang w:val="uk-UA"/>
        </w:rPr>
        <w:t xml:space="preserve">  за адресою:</w:t>
      </w:r>
      <w:r>
        <w:rPr>
          <w:color w:val="000000"/>
          <w:sz w:val="28"/>
          <w:szCs w:val="28"/>
          <w:lang w:val="uk-UA"/>
        </w:rPr>
        <w:t xml:space="preserve"> пров. Медичний, 2 буд.2, м.Звягель</w:t>
      </w:r>
    </w:p>
    <w:p w:rsidR="009965D7" w:rsidRDefault="009965D7" w:rsidP="009965D7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4743"/>
      </w:tblGrid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Аукціон з передачі в оренду </w:t>
            </w:r>
            <w:r w:rsidR="004570B2">
              <w:rPr>
                <w:color w:val="000000"/>
                <w:lang w:val="uk-UA"/>
              </w:rPr>
              <w:t xml:space="preserve">частини </w:t>
            </w:r>
            <w:r>
              <w:rPr>
                <w:color w:val="000000"/>
                <w:lang w:val="uk-UA"/>
              </w:rPr>
              <w:t>нежитлово</w:t>
            </w:r>
            <w:r w:rsidR="004570B2">
              <w:rPr>
                <w:color w:val="000000"/>
                <w:lang w:val="uk-UA"/>
              </w:rPr>
              <w:t>го приміщення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загальною площею </w:t>
            </w:r>
            <w:r w:rsidR="004570B2">
              <w:rPr>
                <w:color w:val="000000"/>
                <w:lang w:val="uk-UA"/>
              </w:rPr>
              <w:t>343,</w:t>
            </w:r>
            <w:proofErr w:type="gramStart"/>
            <w:r w:rsidR="004570B2">
              <w:rPr>
                <w:color w:val="000000"/>
                <w:lang w:val="uk-UA"/>
              </w:rPr>
              <w:t xml:space="preserve">7 </w:t>
            </w:r>
            <w:r>
              <w:rPr>
                <w:color w:val="000000"/>
              </w:rPr>
              <w:t> кв</w:t>
            </w:r>
            <w:proofErr w:type="gramEnd"/>
            <w:r>
              <w:rPr>
                <w:color w:val="000000"/>
              </w:rPr>
              <w:t xml:space="preserve">.м за адресою: </w:t>
            </w:r>
            <w:r w:rsidR="004570B2">
              <w:rPr>
                <w:color w:val="000000"/>
                <w:lang w:val="uk-UA"/>
              </w:rPr>
              <w:t>пров</w:t>
            </w:r>
            <w:r>
              <w:rPr>
                <w:color w:val="000000"/>
              </w:rPr>
              <w:t>. </w:t>
            </w:r>
            <w:r w:rsidR="004570B2">
              <w:rPr>
                <w:color w:val="000000"/>
                <w:lang w:val="uk-UA"/>
              </w:rPr>
              <w:t>Медичний,2 буд.2</w:t>
            </w:r>
            <w:r>
              <w:rPr>
                <w:color w:val="000000"/>
              </w:rPr>
              <w:t xml:space="preserve"> 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RP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Виконавчий комітет </w:t>
            </w:r>
            <w:r w:rsidR="000223A3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міської ради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>
              <w:rPr>
                <w:color w:val="000000"/>
              </w:rPr>
              <w:br/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9965D7" w:rsidRPr="000223A3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0223A3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0223A3">
              <w:rPr>
                <w:color w:val="000000"/>
              </w:rPr>
              <w:t xml:space="preserve">: </w:t>
            </w:r>
            <w:r w:rsidRPr="001B57CB">
              <w:rPr>
                <w:color w:val="000000"/>
                <w:lang w:val="en-US"/>
              </w:rPr>
              <w:t>NvOTGvikonkom</w:t>
            </w:r>
            <w:r w:rsidRPr="000223A3">
              <w:rPr>
                <w:color w:val="000000"/>
              </w:rPr>
              <w:t>@</w:t>
            </w:r>
            <w:r w:rsidRPr="001B57CB">
              <w:rPr>
                <w:color w:val="000000"/>
                <w:lang w:val="en-US"/>
              </w:rPr>
              <w:t>ukr</w:t>
            </w:r>
            <w:r w:rsidRPr="000223A3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406051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9965D7" w:rsidRPr="00406051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0223A3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0223A3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0223A3">
              <w:rPr>
                <w:color w:val="000000"/>
                <w:lang w:val="uk-UA"/>
              </w:rPr>
              <w:t xml:space="preserve">, 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Pr="00052E08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9965D7" w:rsidTr="00171180">
        <w:trPr>
          <w:trHeight w:val="109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4570B2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Частина н</w:t>
            </w:r>
            <w:r w:rsidR="009965D7">
              <w:rPr>
                <w:color w:val="000000"/>
                <w:lang w:val="uk-UA"/>
              </w:rPr>
              <w:t xml:space="preserve">ежитлова </w:t>
            </w:r>
            <w:r>
              <w:rPr>
                <w:color w:val="000000"/>
                <w:lang w:val="uk-UA"/>
              </w:rPr>
              <w:t>приміщення</w:t>
            </w:r>
            <w:r w:rsidR="009965D7">
              <w:rPr>
                <w:color w:val="000000"/>
              </w:rPr>
              <w:t xml:space="preserve"> загальною площею </w:t>
            </w:r>
            <w:r>
              <w:rPr>
                <w:color w:val="000000"/>
                <w:lang w:val="uk-UA"/>
              </w:rPr>
              <w:t xml:space="preserve">343,7 </w:t>
            </w:r>
            <w:r w:rsidR="009965D7">
              <w:rPr>
                <w:color w:val="000000"/>
              </w:rPr>
              <w:t xml:space="preserve"> кв.м, що розташована за адресою: </w:t>
            </w:r>
            <w:r>
              <w:rPr>
                <w:color w:val="000000"/>
                <w:lang w:val="uk-UA"/>
              </w:rPr>
              <w:t>пров</w:t>
            </w:r>
            <w:r w:rsidR="009965D7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Медичний, 2 буд. 2 </w:t>
            </w:r>
            <w:r w:rsidR="009965D7">
              <w:rPr>
                <w:color w:val="000000"/>
              </w:rPr>
              <w:t xml:space="preserve"> </w:t>
            </w:r>
          </w:p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319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9965D7" w:rsidTr="00171180">
        <w:trPr>
          <w:trHeight w:val="1191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об&amp;apos;єкта 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0B2" w:rsidRPr="004570B2" w:rsidRDefault="004570B2" w:rsidP="004570B2">
            <w:pPr>
              <w:jc w:val="both"/>
              <w:rPr>
                <w:color w:val="000000"/>
                <w:lang w:val="uk-UA"/>
              </w:rPr>
            </w:pPr>
            <w:r w:rsidRPr="004570B2">
              <w:rPr>
                <w:color w:val="000000"/>
                <w:lang w:val="uk-UA"/>
              </w:rPr>
              <w:t>Первісна вартість 2 562 467,87 грн, залишковою вартістю 1 313 700,00 грн.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255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9965D7" w:rsidTr="00171180">
        <w:trPr>
          <w:trHeight w:val="428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2E08" w:rsidRDefault="009965D7" w:rsidP="004570B2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 </w:t>
            </w:r>
            <w:r w:rsidR="004570B2">
              <w:rPr>
                <w:color w:val="000000"/>
                <w:lang w:val="uk-UA"/>
              </w:rPr>
              <w:t>пров</w:t>
            </w:r>
            <w:r>
              <w:rPr>
                <w:color w:val="000000"/>
              </w:rPr>
              <w:t>.</w:t>
            </w:r>
            <w:r w:rsidR="004570B2">
              <w:rPr>
                <w:color w:val="000000"/>
                <w:lang w:val="uk-UA"/>
              </w:rPr>
              <w:t xml:space="preserve"> Медичний, 2 буд. 2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4570B2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343,7</w:t>
            </w:r>
            <w:r w:rsidR="009965D7">
              <w:rPr>
                <w:color w:val="000000"/>
              </w:rPr>
              <w:t>  кв.м</w:t>
            </w:r>
          </w:p>
        </w:tc>
      </w:tr>
      <w:tr w:rsidR="009965D7" w:rsidTr="00171180">
        <w:trPr>
          <w:trHeight w:val="424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782F82" w:rsidRDefault="004570B2" w:rsidP="004570B2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Частина нежитлового приміщення</w:t>
            </w:r>
            <w:r w:rsidR="009965D7">
              <w:rPr>
                <w:color w:val="000000"/>
              </w:rPr>
              <w:t xml:space="preserve">, площею </w:t>
            </w:r>
            <w:r>
              <w:rPr>
                <w:color w:val="000000"/>
                <w:lang w:val="uk-UA"/>
              </w:rPr>
              <w:t>343,7</w:t>
            </w:r>
            <w:r w:rsidR="009965D7">
              <w:rPr>
                <w:color w:val="000000"/>
              </w:rPr>
              <w:t>  кв.м</w:t>
            </w:r>
            <w:r w:rsidR="009965D7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Приміщення складається з двох поверхів.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color w:val="000000"/>
              </w:rPr>
              <w:t xml:space="preserve">Об’єкт забезпечений комунікаціями </w:t>
            </w:r>
          </w:p>
          <w:p w:rsidR="009965D7" w:rsidRDefault="004570B2" w:rsidP="004570B2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Технічний стан приміщення – задовільний</w:t>
            </w:r>
            <w:r w:rsidR="009965D7">
              <w:rPr>
                <w:color w:val="000000"/>
              </w:rPr>
              <w:t xml:space="preserve">. 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</w:t>
            </w:r>
            <w:r>
              <w:rPr>
                <w:color w:val="000000"/>
              </w:rPr>
              <w:br/>
              <w:t>спадщини,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щойно виявлений об’єкт культурної спадщини чи його частина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Наявність погодження органу охорони культурної спадщини на передачу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349"/>
          <w:tblCellSpacing w:w="0" w:type="dxa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4105" w:rsidRDefault="004570B2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13 137,00</w:t>
            </w:r>
            <w:r w:rsidR="009965D7"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>Тринадцять</w:t>
            </w:r>
            <w:r w:rsidR="009965D7" w:rsidRPr="00054105">
              <w:rPr>
                <w:color w:val="000000" w:themeColor="text1"/>
                <w:lang w:val="uk-UA"/>
              </w:rPr>
              <w:t xml:space="preserve"> тисяч </w:t>
            </w:r>
            <w:r>
              <w:rPr>
                <w:color w:val="000000" w:themeColor="text1"/>
                <w:lang w:val="uk-UA"/>
              </w:rPr>
              <w:t xml:space="preserve">сто тридцять сім </w:t>
            </w:r>
            <w:r w:rsidR="009965D7" w:rsidRPr="00054105">
              <w:rPr>
                <w:color w:val="000000" w:themeColor="text1"/>
                <w:lang w:val="uk-UA"/>
              </w:rPr>
              <w:t>грн.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  <w:lang w:val="uk-UA"/>
              </w:rPr>
              <w:t>00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  <w:lang w:val="uk-UA"/>
              </w:rPr>
              <w:t>коп)</w:t>
            </w:r>
            <w:r w:rsidR="009965D7" w:rsidRPr="00054105">
              <w:rPr>
                <w:color w:val="000000" w:themeColor="text1"/>
              </w:rPr>
              <w:t xml:space="preserve"> - для електронного аукціону;</w:t>
            </w:r>
          </w:p>
          <w:p w:rsidR="009965D7" w:rsidRPr="00054105" w:rsidRDefault="004570B2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6 568,50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</w:rPr>
              <w:t>(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Шість </w:t>
            </w:r>
            <w:r w:rsidR="009965D7" w:rsidRPr="00054105">
              <w:rPr>
                <w:color w:val="000000" w:themeColor="text1"/>
                <w:lang w:val="uk-UA"/>
              </w:rPr>
              <w:t xml:space="preserve"> тисяч</w:t>
            </w:r>
            <w:r>
              <w:rPr>
                <w:color w:val="000000" w:themeColor="text1"/>
                <w:lang w:val="uk-UA"/>
              </w:rPr>
              <w:t xml:space="preserve"> п’ятсот шістдесят вісім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</w:rPr>
              <w:t>грн.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</w:t>
            </w:r>
            <w:r w:rsidR="009965D7" w:rsidRPr="00054105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</w:rPr>
              <w:t xml:space="preserve"> коп</w:t>
            </w:r>
            <w:r w:rsidR="009965D7" w:rsidRPr="00054105">
              <w:rPr>
                <w:color w:val="000000" w:themeColor="text1"/>
              </w:rPr>
              <w:t>) - для електронного аукціону із зниженням стартової ціни;</w:t>
            </w:r>
          </w:p>
          <w:p w:rsidR="009965D7" w:rsidRDefault="0046500D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6 568,50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Шість </w:t>
            </w:r>
            <w:r w:rsidRPr="00054105">
              <w:rPr>
                <w:color w:val="000000" w:themeColor="text1"/>
                <w:lang w:val="uk-UA"/>
              </w:rPr>
              <w:t xml:space="preserve"> тисяч</w:t>
            </w:r>
            <w:r>
              <w:rPr>
                <w:color w:val="000000" w:themeColor="text1"/>
                <w:lang w:val="uk-UA"/>
              </w:rPr>
              <w:t xml:space="preserve"> п’ятсот шістдесят вісім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</w:t>
            </w:r>
            <w:r w:rsidRPr="00054105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</w:rPr>
              <w:t xml:space="preserve"> коп</w:t>
            </w:r>
            <w:r w:rsidRPr="00054105">
              <w:rPr>
                <w:color w:val="000000" w:themeColor="text1"/>
              </w:rPr>
              <w:t xml:space="preserve">) </w:t>
            </w:r>
            <w:r w:rsidR="009965D7" w:rsidRPr="00054105">
              <w:rPr>
                <w:color w:val="000000" w:themeColor="text1"/>
              </w:rPr>
              <w:t>– для електронного аукціону за методом</w:t>
            </w:r>
            <w:r w:rsidR="009965D7">
              <w:rPr>
                <w:color w:val="000000"/>
              </w:rPr>
              <w:t xml:space="preserve"> покрокового зниження стартової орендної плати та подальшого подання цінових пропозицій.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Цільове призначення об’єкта оренди:</w:t>
            </w:r>
          </w:p>
          <w:p w:rsidR="009965D7" w:rsidRPr="003C70ED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Обмеження щодо цільового призначення </w:t>
            </w:r>
            <w:r>
              <w:rPr>
                <w:color w:val="000000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2E08" w:rsidRDefault="009965D7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Майно передається в оренду з прав</w:t>
            </w:r>
            <w:r w:rsidRPr="00CE4839">
              <w:rPr>
                <w:color w:val="000000" w:themeColor="text1"/>
                <w:lang w:val="uk-UA"/>
              </w:rPr>
              <w:t>ом</w:t>
            </w:r>
            <w:r w:rsidRPr="00CE4839">
              <w:rPr>
                <w:color w:val="000000" w:themeColor="text1"/>
              </w:rPr>
              <w:t xml:space="preserve"> передачі в суборенду</w:t>
            </w:r>
          </w:p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D10B5D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Киреєва Людмила Віталіївна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r>
              <w:rPr>
                <w:color w:val="000000"/>
                <w:lang w:val="en-US"/>
              </w:rPr>
              <w:t>NvOTGvikonkom</w:t>
            </w:r>
            <w:r w:rsidRPr="00D10B5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ukr</w:t>
            </w:r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Дата проведення аукціону </w:t>
            </w:r>
            <w:r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>. Час проведення аукціону встановлюється </w:t>
            </w:r>
            <w:r>
              <w:rPr>
                <w:color w:val="000000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 w:rsidR="0046500D">
              <w:rPr>
                <w:color w:val="000000" w:themeColor="text1"/>
                <w:lang w:val="uk-UA"/>
              </w:rPr>
              <w:t>131,37</w:t>
            </w:r>
            <w:r w:rsidRPr="00054105">
              <w:rPr>
                <w:color w:val="000000" w:themeColor="text1"/>
              </w:rPr>
              <w:t> грн (</w:t>
            </w:r>
            <w:r w:rsidR="0046500D">
              <w:rPr>
                <w:color w:val="000000" w:themeColor="text1"/>
                <w:lang w:val="uk-UA"/>
              </w:rPr>
              <w:t>Сто тридцять одна</w:t>
            </w:r>
            <w:r w:rsidRPr="00054105">
              <w:rPr>
                <w:color w:val="000000" w:themeColor="text1"/>
              </w:rPr>
              <w:t> грн</w:t>
            </w:r>
            <w:r w:rsidRPr="00054105">
              <w:rPr>
                <w:color w:val="000000" w:themeColor="text1"/>
                <w:lang w:val="uk-UA"/>
              </w:rPr>
              <w:t>.</w:t>
            </w:r>
            <w:r w:rsidRPr="00054105">
              <w:rPr>
                <w:color w:val="000000" w:themeColor="text1"/>
              </w:rPr>
              <w:t> </w:t>
            </w:r>
            <w:r w:rsidR="0046500D">
              <w:rPr>
                <w:color w:val="000000" w:themeColor="text1"/>
                <w:lang w:val="uk-UA"/>
              </w:rPr>
              <w:t>37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гарантійного внеску –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 w:themeColor="text1"/>
                <w:lang w:val="uk-UA"/>
              </w:rPr>
              <w:t>46 124,54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 w:rsidR="006E4EFE">
              <w:rPr>
                <w:color w:val="000000"/>
                <w:lang w:val="uk-UA"/>
              </w:rPr>
              <w:t xml:space="preserve">(Сорок шість тисяч сто двадцять </w:t>
            </w:r>
            <w:proofErr w:type="gramStart"/>
            <w:r w:rsidR="006E4EFE">
              <w:rPr>
                <w:color w:val="000000"/>
                <w:lang w:val="uk-UA"/>
              </w:rPr>
              <w:t>чотири</w:t>
            </w:r>
            <w:r>
              <w:rPr>
                <w:color w:val="000000"/>
              </w:rPr>
              <w:t>  грн</w:t>
            </w:r>
            <w:r>
              <w:rPr>
                <w:color w:val="000000"/>
                <w:lang w:val="uk-UA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6E4EFE">
              <w:rPr>
                <w:color w:val="000000"/>
                <w:lang w:val="uk-UA"/>
              </w:rPr>
              <w:t>54</w:t>
            </w:r>
            <w:r>
              <w:rPr>
                <w:color w:val="000000"/>
              </w:rPr>
              <w:t xml:space="preserve"> коп).</w:t>
            </w:r>
          </w:p>
          <w:p w:rsidR="009965D7" w:rsidRDefault="009965D7" w:rsidP="006E4EFE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реєстраційного внеску – 6</w:t>
            </w:r>
            <w:r w:rsidR="006E4EFE"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0,00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 w:rsidR="006E4EFE">
              <w:rPr>
                <w:color w:val="000000"/>
                <w:lang w:val="uk-UA"/>
              </w:rPr>
              <w:t>Ш</w:t>
            </w:r>
            <w:r>
              <w:rPr>
                <w:color w:val="000000"/>
              </w:rPr>
              <w:t>істсот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  <w:lang w:val="uk-UA"/>
              </w:rPr>
              <w:t>сімдесят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</w:t>
            </w:r>
            <w:r w:rsidR="000223A3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міської ради, код ЄДРПОУ 04053571, місцезнаходження: </w:t>
            </w:r>
            <w:r>
              <w:rPr>
                <w:color w:val="000000"/>
              </w:rPr>
              <w:br/>
              <w:t xml:space="preserve"> м. </w:t>
            </w:r>
            <w:r w:rsidR="006E4EFE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17:15 (крім суботи та неділі)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у п’ятницю, обідня перерва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</w:rPr>
              <w:br/>
              <w:t>зареєструвався учасник.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1B57CB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C41AB6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9965D7" w:rsidTr="00171180">
        <w:trPr>
          <w:trHeight w:val="110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</w:rPr>
              <w:br/>
              <w:t xml:space="preserve">майданчика: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9965D7" w:rsidRDefault="009965D7" w:rsidP="009965D7">
      <w:pPr>
        <w:pStyle w:val="ac"/>
        <w:spacing w:before="0" w:beforeAutospacing="0" w:after="0" w:afterAutospacing="0"/>
      </w:pPr>
      <w:r>
        <w:t> </w:t>
      </w:r>
    </w:p>
    <w:p w:rsidR="006E4EFE" w:rsidRPr="00282A90" w:rsidRDefault="006E4EFE" w:rsidP="006E4EFE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6E4EFE" w:rsidRPr="00282A90" w:rsidRDefault="006E4EFE" w:rsidP="006E4EFE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6E4EFE" w:rsidRPr="003D34DB" w:rsidRDefault="006E4EFE" w:rsidP="006E4EFE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передачі в </w:t>
      </w:r>
      <w:r w:rsidR="000D4BF5">
        <w:rPr>
          <w:color w:val="000000"/>
          <w:sz w:val="28"/>
          <w:szCs w:val="28"/>
          <w:lang w:val="uk-UA"/>
        </w:rPr>
        <w:t xml:space="preserve">оренду </w:t>
      </w:r>
      <w:r w:rsidR="000D4BF5">
        <w:rPr>
          <w:color w:val="000000"/>
          <w:sz w:val="28"/>
          <w:szCs w:val="28"/>
          <w:shd w:val="clear" w:color="auto" w:fill="FFFFFF"/>
          <w:lang w:val="uk-UA"/>
        </w:rPr>
        <w:t>нежитлов</w:t>
      </w:r>
      <w:r w:rsidR="000D4BF5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0D4BF5">
        <w:rPr>
          <w:color w:val="000000"/>
          <w:sz w:val="28"/>
          <w:szCs w:val="28"/>
          <w:shd w:val="clear" w:color="auto" w:fill="FFFFFF"/>
          <w:lang w:val="uk-UA"/>
        </w:rPr>
        <w:t xml:space="preserve"> приміщення</w:t>
      </w:r>
      <w:r w:rsidR="000D4BF5" w:rsidRPr="008050E0">
        <w:rPr>
          <w:color w:val="000000"/>
          <w:sz w:val="28"/>
          <w:szCs w:val="28"/>
          <w:shd w:val="clear" w:color="auto" w:fill="FFFFFF"/>
        </w:rPr>
        <w:t> </w:t>
      </w:r>
      <w:r w:rsidR="000D4BF5">
        <w:rPr>
          <w:color w:val="000000"/>
          <w:sz w:val="28"/>
          <w:szCs w:val="28"/>
          <w:shd w:val="clear" w:color="auto" w:fill="FFFFFF"/>
          <w:lang w:val="uk-UA"/>
        </w:rPr>
        <w:t xml:space="preserve"> (266/10000/ двісті шістдесят шість десятитисячних/ часток будівлі заводу будматеріалів), а саме приміщення адмінбудівлі, загальною площею 275,2 кв.м </w:t>
      </w:r>
      <w:r w:rsidR="000D4BF5">
        <w:rPr>
          <w:color w:val="000000"/>
          <w:sz w:val="28"/>
          <w:szCs w:val="28"/>
          <w:lang w:val="uk-UA"/>
        </w:rPr>
        <w:t>на</w:t>
      </w:r>
      <w:r w:rsidR="000D4BF5" w:rsidRPr="008050E0">
        <w:rPr>
          <w:color w:val="000000"/>
          <w:sz w:val="28"/>
          <w:szCs w:val="28"/>
          <w:lang w:val="uk-UA"/>
        </w:rPr>
        <w:t xml:space="preserve"> вул. </w:t>
      </w:r>
      <w:r w:rsidR="000D4BF5">
        <w:rPr>
          <w:color w:val="000000"/>
          <w:sz w:val="28"/>
          <w:szCs w:val="28"/>
          <w:lang w:val="uk-UA"/>
        </w:rPr>
        <w:t>Лідівський шлях,32</w:t>
      </w:r>
      <w:r>
        <w:rPr>
          <w:color w:val="000000"/>
          <w:sz w:val="28"/>
          <w:szCs w:val="28"/>
          <w:lang w:val="uk-UA"/>
        </w:rPr>
        <w:t>,  м.Звягель</w:t>
      </w:r>
    </w:p>
    <w:p w:rsidR="006E4EFE" w:rsidRDefault="006E4EFE" w:rsidP="006E4EFE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4743"/>
      </w:tblGrid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0D4BF5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0D4BF5">
              <w:rPr>
                <w:color w:val="000000"/>
              </w:rPr>
              <w:t xml:space="preserve">Аукціон з передачі в </w:t>
            </w:r>
            <w:proofErr w:type="gramStart"/>
            <w:r w:rsidRPr="000D4BF5">
              <w:rPr>
                <w:color w:val="000000"/>
              </w:rPr>
              <w:t>оренду </w:t>
            </w:r>
            <w:r w:rsidRPr="000D4BF5">
              <w:rPr>
                <w:color w:val="000000"/>
                <w:lang w:val="uk-UA"/>
              </w:rPr>
              <w:t xml:space="preserve"> </w:t>
            </w:r>
            <w:r w:rsidR="000D4BF5" w:rsidRPr="000D4BF5">
              <w:rPr>
                <w:color w:val="000000"/>
                <w:shd w:val="clear" w:color="auto" w:fill="FFFFFF"/>
                <w:lang w:val="uk-UA"/>
              </w:rPr>
              <w:t>нежитлового</w:t>
            </w:r>
            <w:proofErr w:type="gramEnd"/>
            <w:r w:rsidR="000D4BF5" w:rsidRPr="000D4BF5">
              <w:rPr>
                <w:color w:val="000000"/>
                <w:shd w:val="clear" w:color="auto" w:fill="FFFFFF"/>
                <w:lang w:val="uk-UA"/>
              </w:rPr>
              <w:t xml:space="preserve"> приміщення</w:t>
            </w:r>
            <w:r w:rsidR="000D4BF5" w:rsidRPr="000D4BF5">
              <w:rPr>
                <w:color w:val="000000"/>
                <w:shd w:val="clear" w:color="auto" w:fill="FFFFFF"/>
              </w:rPr>
              <w:t> </w:t>
            </w:r>
            <w:r w:rsidR="000D4BF5" w:rsidRPr="000D4BF5">
              <w:rPr>
                <w:color w:val="000000"/>
                <w:shd w:val="clear" w:color="auto" w:fill="FFFFFF"/>
                <w:lang w:val="uk-UA"/>
              </w:rPr>
              <w:t xml:space="preserve"> (266/10000/ двісті шістдесят шість десятитисячних/ часток будівлі заводу будматеріалів), а саме приміщення адмінбудівлі, загальною площею 275,2 кв.м </w:t>
            </w:r>
            <w:r w:rsidR="000D4BF5" w:rsidRPr="000D4BF5">
              <w:rPr>
                <w:color w:val="000000"/>
                <w:lang w:val="uk-UA"/>
              </w:rPr>
              <w:t>на вул. Лідівський шлях,32,</w:t>
            </w:r>
            <w:r w:rsidRPr="000D4BF5">
              <w:rPr>
                <w:color w:val="000000"/>
                <w:lang w:val="uk-UA"/>
              </w:rPr>
              <w:t>,</w:t>
            </w:r>
            <w:r w:rsidRPr="000D4BF5">
              <w:rPr>
                <w:color w:val="000000"/>
              </w:rPr>
              <w:t xml:space="preserve"> м. </w:t>
            </w:r>
            <w:r w:rsidRPr="000D4BF5">
              <w:rPr>
                <w:color w:val="000000"/>
                <w:lang w:val="uk-UA"/>
              </w:rPr>
              <w:t>Звягель</w:t>
            </w:r>
          </w:p>
          <w:p w:rsidR="006E4EFE" w:rsidRPr="000D4BF5" w:rsidRDefault="006E4EFE" w:rsidP="003E5909">
            <w:pPr>
              <w:pStyle w:val="ac"/>
              <w:spacing w:before="0" w:beforeAutospacing="0" w:after="0" w:afterAutospacing="0"/>
              <w:jc w:val="both"/>
            </w:pPr>
            <w:r w:rsidRPr="000D4BF5">
              <w:t> </w:t>
            </w:r>
          </w:p>
        </w:tc>
      </w:tr>
      <w:tr w:rsidR="006E4EFE" w:rsidRP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Виконавчий комітет </w:t>
            </w:r>
            <w:r w:rsidR="000223A3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міської ради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>
              <w:rPr>
                <w:color w:val="000000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6E4EFE" w:rsidRP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6E4EFE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6E4EFE">
              <w:rPr>
                <w:color w:val="000000"/>
              </w:rPr>
              <w:t xml:space="preserve">: </w:t>
            </w:r>
            <w:r w:rsidRPr="001B57CB">
              <w:rPr>
                <w:color w:val="000000"/>
                <w:lang w:val="en-US"/>
              </w:rPr>
              <w:t>NvOTGvikonkom</w:t>
            </w:r>
            <w:r w:rsidRPr="006E4EFE">
              <w:rPr>
                <w:color w:val="000000"/>
              </w:rPr>
              <w:t>@</w:t>
            </w:r>
            <w:r w:rsidRPr="001B57CB">
              <w:rPr>
                <w:color w:val="000000"/>
                <w:lang w:val="en-US"/>
              </w:rPr>
              <w:t>ukr</w:t>
            </w:r>
            <w:r w:rsidRPr="006E4EFE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406051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6E4EFE" w:rsidRPr="00406051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6E4EFE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6E4EFE" w:rsidRPr="004570B2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6E4EFE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6E4EFE">
              <w:rPr>
                <w:color w:val="000000"/>
                <w:lang w:val="uk-UA"/>
              </w:rPr>
              <w:t xml:space="preserve">, м. </w:t>
            </w:r>
            <w:r>
              <w:rPr>
                <w:color w:val="000000"/>
                <w:lang w:val="uk-UA"/>
              </w:rPr>
              <w:t>Звягель</w:t>
            </w:r>
          </w:p>
          <w:p w:rsidR="006E4EFE" w:rsidRPr="00052E08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6E4EFE" w:rsidTr="003E25D4">
        <w:trPr>
          <w:trHeight w:val="109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0D4BF5" w:rsidRDefault="000D4BF5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0D4BF5">
              <w:rPr>
                <w:color w:val="000000"/>
                <w:shd w:val="clear" w:color="auto" w:fill="FFFFFF"/>
                <w:lang w:val="uk-UA"/>
              </w:rPr>
              <w:t>Н</w:t>
            </w:r>
            <w:r w:rsidRPr="000D4BF5">
              <w:rPr>
                <w:color w:val="000000"/>
                <w:shd w:val="clear" w:color="auto" w:fill="FFFFFF"/>
                <w:lang w:val="uk-UA"/>
              </w:rPr>
              <w:t>ежитлов</w:t>
            </w:r>
            <w:r w:rsidRPr="000D4BF5">
              <w:rPr>
                <w:color w:val="000000"/>
                <w:shd w:val="clear" w:color="auto" w:fill="FFFFFF"/>
                <w:lang w:val="uk-UA"/>
              </w:rPr>
              <w:t>е</w:t>
            </w:r>
            <w:r w:rsidRPr="000D4BF5">
              <w:rPr>
                <w:color w:val="000000"/>
                <w:shd w:val="clear" w:color="auto" w:fill="FFFFFF"/>
                <w:lang w:val="uk-UA"/>
              </w:rPr>
              <w:t xml:space="preserve"> приміщення</w:t>
            </w:r>
            <w:r w:rsidRPr="000D4BF5">
              <w:rPr>
                <w:color w:val="000000"/>
                <w:shd w:val="clear" w:color="auto" w:fill="FFFFFF"/>
              </w:rPr>
              <w:t> </w:t>
            </w:r>
            <w:r w:rsidRPr="000D4BF5">
              <w:rPr>
                <w:color w:val="000000"/>
                <w:shd w:val="clear" w:color="auto" w:fill="FFFFFF"/>
                <w:lang w:val="uk-UA"/>
              </w:rPr>
              <w:t xml:space="preserve"> (266/10000/ двісті шістдесят шість десятитисячних/ часток будівлі заводу будматеріалів), а саме приміщення адмінбудівлі, загальною площею 275,2 кв.м </w:t>
            </w:r>
            <w:r w:rsidRPr="000D4BF5">
              <w:rPr>
                <w:color w:val="000000"/>
                <w:lang w:val="uk-UA"/>
              </w:rPr>
              <w:t>на вул. Лідівський шлях,32,</w:t>
            </w:r>
            <w:r w:rsidR="006E4EFE" w:rsidRPr="000D4BF5">
              <w:rPr>
                <w:color w:val="000000"/>
              </w:rPr>
              <w:t xml:space="preserve">м. </w:t>
            </w:r>
            <w:r w:rsidR="006E4EFE" w:rsidRPr="000D4BF5">
              <w:rPr>
                <w:color w:val="000000"/>
                <w:lang w:val="uk-UA"/>
              </w:rPr>
              <w:t>Звягель</w:t>
            </w:r>
          </w:p>
          <w:p w:rsidR="006E4EFE" w:rsidRPr="000D4BF5" w:rsidRDefault="006E4EFE" w:rsidP="003E5909">
            <w:pPr>
              <w:pStyle w:val="ac"/>
              <w:spacing w:before="0" w:beforeAutospacing="0" w:after="0" w:afterAutospacing="0"/>
              <w:jc w:val="both"/>
            </w:pPr>
            <w:r w:rsidRPr="000D4BF5">
              <w:t> </w:t>
            </w:r>
          </w:p>
        </w:tc>
      </w:tr>
      <w:tr w:rsidR="006E4EFE" w:rsidTr="003E25D4">
        <w:trPr>
          <w:trHeight w:val="319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6E4EFE" w:rsidTr="003E25D4">
        <w:trPr>
          <w:trHeight w:val="1191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0D4BF5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</w:t>
            </w:r>
            <w:r w:rsidR="000D4BF5"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 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4570B2" w:rsidRDefault="006E4EFE" w:rsidP="003E590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Балансова</w:t>
            </w:r>
            <w:r w:rsidRPr="004570B2">
              <w:rPr>
                <w:color w:val="000000"/>
                <w:lang w:val="uk-UA"/>
              </w:rPr>
              <w:t xml:space="preserve"> вартістю </w:t>
            </w:r>
            <w:r w:rsidR="00CE0D44">
              <w:rPr>
                <w:color w:val="000000"/>
                <w:lang w:val="uk-UA"/>
              </w:rPr>
              <w:t>873 160,32</w:t>
            </w:r>
            <w:r w:rsidRPr="004570B2">
              <w:rPr>
                <w:color w:val="000000"/>
                <w:lang w:val="uk-UA"/>
              </w:rPr>
              <w:t xml:space="preserve"> грн.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Tr="003E25D4">
        <w:trPr>
          <w:trHeight w:val="255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6E4EFE" w:rsidTr="003E25D4">
        <w:trPr>
          <w:trHeight w:val="428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052E08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 </w:t>
            </w:r>
            <w:r w:rsidR="000D4BF5" w:rsidRPr="000D4BF5">
              <w:rPr>
                <w:color w:val="000000"/>
                <w:lang w:val="uk-UA"/>
              </w:rPr>
              <w:t>Лідівський шлях,32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CE0D44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275,2</w:t>
            </w:r>
            <w:r w:rsidR="006E4EFE">
              <w:rPr>
                <w:color w:val="000000"/>
              </w:rPr>
              <w:t>  кв.м</w:t>
            </w:r>
          </w:p>
        </w:tc>
      </w:tr>
      <w:tr w:rsidR="006E4EFE" w:rsidTr="003E25D4">
        <w:trPr>
          <w:trHeight w:val="424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782F82" w:rsidRDefault="003246B3" w:rsidP="00BA0DB1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</w:t>
            </w:r>
            <w:r w:rsidR="006E4EFE">
              <w:rPr>
                <w:color w:val="000000"/>
                <w:lang w:val="uk-UA"/>
              </w:rPr>
              <w:t xml:space="preserve"> приміщення</w:t>
            </w:r>
            <w:r w:rsidR="006E4EFE">
              <w:rPr>
                <w:color w:val="000000"/>
              </w:rPr>
              <w:t xml:space="preserve">, площею </w:t>
            </w:r>
            <w:r w:rsidR="00BA0DB1">
              <w:rPr>
                <w:color w:val="000000"/>
                <w:lang w:val="uk-UA"/>
              </w:rPr>
              <w:t>275,2</w:t>
            </w:r>
            <w:r w:rsidR="006E4EFE">
              <w:rPr>
                <w:color w:val="000000"/>
              </w:rPr>
              <w:t xml:space="preserve"> кв.м</w:t>
            </w:r>
            <w:r w:rsidR="006E4EFE">
              <w:rPr>
                <w:color w:val="000000"/>
                <w:lang w:val="uk-UA"/>
              </w:rPr>
              <w:t xml:space="preserve">. Приміщення </w:t>
            </w:r>
            <w:r>
              <w:rPr>
                <w:color w:val="000000"/>
                <w:lang w:val="uk-UA"/>
              </w:rPr>
              <w:t xml:space="preserve">знаходиться на </w:t>
            </w:r>
            <w:r w:rsidR="00BA0DB1">
              <w:rPr>
                <w:color w:val="000000"/>
                <w:lang w:val="uk-UA"/>
              </w:rPr>
              <w:t xml:space="preserve">другому </w:t>
            </w:r>
            <w:r>
              <w:rPr>
                <w:color w:val="000000"/>
                <w:lang w:val="uk-UA"/>
              </w:rPr>
              <w:t xml:space="preserve">поверсі </w:t>
            </w:r>
            <w:r w:rsidR="00BA0DB1">
              <w:rPr>
                <w:color w:val="000000"/>
                <w:lang w:val="uk-UA"/>
              </w:rPr>
              <w:t>адмінб</w:t>
            </w:r>
            <w:r>
              <w:rPr>
                <w:color w:val="000000"/>
                <w:lang w:val="uk-UA"/>
              </w:rPr>
              <w:t>уд</w:t>
            </w:r>
            <w:r w:rsidR="00BA0DB1">
              <w:rPr>
                <w:color w:val="000000"/>
                <w:lang w:val="uk-UA"/>
              </w:rPr>
              <w:t>івлі.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Об’єкт </w:t>
            </w:r>
            <w:r w:rsidR="00BA0DB1">
              <w:rPr>
                <w:color w:val="000000"/>
                <w:lang w:val="uk-UA"/>
              </w:rPr>
              <w:t>не</w:t>
            </w:r>
            <w:r w:rsidR="00BA0DB1">
              <w:rPr>
                <w:color w:val="000000"/>
              </w:rPr>
              <w:t>забезпечений комунікаціями, а саме відсутнє електропостачанняводопостачання та водовідведення.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 приміщення – задовільний. 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</w:t>
            </w:r>
            <w:r>
              <w:rPr>
                <w:color w:val="000000"/>
              </w:rPr>
              <w:br/>
              <w:t>спадщини,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щойно виявлений об’єкт культурної спадщини чи його частина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Наявність погодження органу охорони культурної спадщини на передачу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Tr="003E25D4">
        <w:trPr>
          <w:trHeight w:val="349"/>
          <w:tblCellSpacing w:w="0" w:type="dxa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054105" w:rsidRDefault="00CE0D44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CE0D44">
              <w:rPr>
                <w:color w:val="000000" w:themeColor="text1"/>
                <w:lang w:val="uk-UA"/>
              </w:rPr>
              <w:t>8 731,60</w:t>
            </w:r>
            <w:r w:rsidR="006E4EFE"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 xml:space="preserve">Вісім тисяч сімсот тридцять одна </w:t>
            </w:r>
            <w:r w:rsidR="003246B3">
              <w:rPr>
                <w:color w:val="000000" w:themeColor="text1"/>
                <w:lang w:val="uk-UA"/>
              </w:rPr>
              <w:t xml:space="preserve"> </w:t>
            </w:r>
            <w:r w:rsidR="006E4EFE" w:rsidRPr="00054105">
              <w:rPr>
                <w:color w:val="000000" w:themeColor="text1"/>
                <w:lang w:val="uk-UA"/>
              </w:rPr>
              <w:t>грн.</w:t>
            </w:r>
            <w:r w:rsidR="006E4EFE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60</w:t>
            </w:r>
            <w:r w:rsidR="006E4EFE">
              <w:rPr>
                <w:color w:val="000000" w:themeColor="text1"/>
                <w:lang w:val="uk-UA"/>
              </w:rPr>
              <w:t xml:space="preserve"> </w:t>
            </w:r>
            <w:r w:rsidR="006E4EFE" w:rsidRPr="00054105">
              <w:rPr>
                <w:color w:val="000000" w:themeColor="text1"/>
                <w:lang w:val="uk-UA"/>
              </w:rPr>
              <w:t>коп)</w:t>
            </w:r>
            <w:r w:rsidR="006E4EFE" w:rsidRPr="00054105">
              <w:rPr>
                <w:color w:val="000000" w:themeColor="text1"/>
              </w:rPr>
              <w:t xml:space="preserve"> - для електронного аукціону;</w:t>
            </w:r>
          </w:p>
          <w:p w:rsidR="006E4EFE" w:rsidRPr="00054105" w:rsidRDefault="00CE0D44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4 365,80</w:t>
            </w:r>
            <w:r w:rsidR="006E4EFE" w:rsidRPr="00054105">
              <w:rPr>
                <w:color w:val="000000" w:themeColor="text1"/>
                <w:lang w:val="uk-UA"/>
              </w:rPr>
              <w:t xml:space="preserve"> </w:t>
            </w:r>
            <w:r w:rsidR="006E4EFE" w:rsidRPr="00054105">
              <w:rPr>
                <w:color w:val="000000" w:themeColor="text1"/>
              </w:rPr>
              <w:t>(</w:t>
            </w:r>
            <w:r w:rsidR="006E4EFE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Чотири тисячі  триста шістдесят п’ять </w:t>
            </w:r>
            <w:r w:rsidR="006E4EFE" w:rsidRPr="00054105">
              <w:rPr>
                <w:color w:val="000000" w:themeColor="text1"/>
              </w:rPr>
              <w:t>грн.</w:t>
            </w:r>
            <w:r w:rsidR="006E4EFE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80</w:t>
            </w:r>
            <w:r w:rsidR="006E4EFE">
              <w:rPr>
                <w:color w:val="000000" w:themeColor="text1"/>
              </w:rPr>
              <w:t xml:space="preserve"> коп</w:t>
            </w:r>
            <w:r w:rsidR="006E4EFE" w:rsidRPr="00054105">
              <w:rPr>
                <w:color w:val="000000" w:themeColor="text1"/>
              </w:rPr>
              <w:t>) - для електронного аукціону із зниженням стартової ціни;</w:t>
            </w:r>
          </w:p>
          <w:p w:rsidR="006E4EFE" w:rsidRDefault="00CE0D44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4 365,80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Чотири тисячі  триста шістдесят п’ять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80</w:t>
            </w:r>
            <w:r>
              <w:rPr>
                <w:color w:val="000000" w:themeColor="text1"/>
              </w:rPr>
              <w:t xml:space="preserve"> коп</w:t>
            </w:r>
            <w:r w:rsidRPr="00054105">
              <w:rPr>
                <w:color w:val="000000" w:themeColor="text1"/>
              </w:rPr>
              <w:t>)</w:t>
            </w:r>
            <w:r w:rsidR="006E4EFE" w:rsidRPr="00054105">
              <w:rPr>
                <w:color w:val="000000" w:themeColor="text1"/>
              </w:rPr>
              <w:t xml:space="preserve"> – для електронного аукціону за методом</w:t>
            </w:r>
            <w:r w:rsidR="006E4EFE">
              <w:rPr>
                <w:color w:val="000000"/>
              </w:rPr>
              <w:t xml:space="preserve"> покрокового</w:t>
            </w:r>
            <w:r w:rsidR="003246B3"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</w:rPr>
              <w:t> зниження</w:t>
            </w:r>
            <w:r w:rsidR="003246B3"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</w:rPr>
              <w:t> стартової</w:t>
            </w:r>
            <w:r w:rsidR="003246B3"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</w:rPr>
              <w:t> орендної плати та подальшого подання цінових пропозицій.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6E4EFE" w:rsidTr="00BA0DB1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EFE" w:rsidRPr="00A96470" w:rsidRDefault="00BA0DB1" w:rsidP="0082111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Без цільового призначення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CE4839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Майно передається в оренду з прав</w:t>
            </w:r>
            <w:r w:rsidRPr="00CE4839">
              <w:rPr>
                <w:color w:val="000000" w:themeColor="text1"/>
                <w:lang w:val="uk-UA"/>
              </w:rPr>
              <w:t>ом</w:t>
            </w:r>
            <w:r w:rsidRPr="00CE4839">
              <w:rPr>
                <w:color w:val="000000" w:themeColor="text1"/>
              </w:rPr>
              <w:t xml:space="preserve"> передачі в суборенду</w:t>
            </w:r>
          </w:p>
          <w:p w:rsidR="006E4EFE" w:rsidRPr="00CE4839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6E4EFE" w:rsidRPr="00CE4839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D10B5D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Киреєва Людмила Віталіївна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r>
              <w:rPr>
                <w:color w:val="000000"/>
                <w:lang w:val="en-US"/>
              </w:rPr>
              <w:t>NvOTGvikonkom</w:t>
            </w:r>
            <w:r w:rsidRPr="00D10B5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ukr</w:t>
            </w:r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Дата проведення аукціону </w:t>
            </w:r>
            <w:r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>. Час проведення аукціону встановлюється </w:t>
            </w:r>
            <w:r>
              <w:rPr>
                <w:color w:val="000000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 w:rsidR="00CE0D44">
              <w:rPr>
                <w:color w:val="000000"/>
                <w:lang w:val="uk-UA"/>
              </w:rPr>
              <w:t>87,32</w:t>
            </w:r>
            <w:r w:rsidRPr="00054105">
              <w:rPr>
                <w:color w:val="000000" w:themeColor="text1"/>
              </w:rPr>
              <w:t> грн (</w:t>
            </w:r>
            <w:r w:rsidR="00CE0D44">
              <w:rPr>
                <w:color w:val="000000" w:themeColor="text1"/>
                <w:lang w:val="uk-UA"/>
              </w:rPr>
              <w:t xml:space="preserve">Вісімдесят сім </w:t>
            </w:r>
            <w:r w:rsidR="003E25D4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 грн</w:t>
            </w:r>
            <w:r w:rsidRPr="00054105">
              <w:rPr>
                <w:color w:val="000000" w:themeColor="text1"/>
                <w:lang w:val="uk-UA"/>
              </w:rPr>
              <w:t>.</w:t>
            </w:r>
            <w:r w:rsidRPr="00054105">
              <w:rPr>
                <w:color w:val="000000" w:themeColor="text1"/>
              </w:rPr>
              <w:t> </w:t>
            </w:r>
            <w:r w:rsidR="00CE0D44">
              <w:rPr>
                <w:color w:val="000000" w:themeColor="text1"/>
                <w:lang w:val="uk-UA"/>
              </w:rPr>
              <w:t>32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гарантійного внеску –</w:t>
            </w:r>
            <w:r w:rsidR="003E25D4">
              <w:rPr>
                <w:color w:val="000000"/>
                <w:lang w:val="uk-UA"/>
              </w:rPr>
              <w:t xml:space="preserve"> </w:t>
            </w:r>
            <w:r w:rsidR="00CE0D44">
              <w:rPr>
                <w:color w:val="000000"/>
                <w:lang w:val="uk-UA"/>
              </w:rPr>
              <w:t>36 931,84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CE0D44">
              <w:rPr>
                <w:color w:val="000000"/>
                <w:lang w:val="uk-UA"/>
              </w:rPr>
              <w:t>Тридцять шість тис</w:t>
            </w:r>
            <w:r w:rsidR="003E25D4">
              <w:rPr>
                <w:color w:val="000000"/>
                <w:lang w:val="uk-UA"/>
              </w:rPr>
              <w:t>я</w:t>
            </w:r>
            <w:r w:rsidR="00CE0D44">
              <w:rPr>
                <w:color w:val="000000"/>
                <w:lang w:val="uk-UA"/>
              </w:rPr>
              <w:t>ч</w:t>
            </w:r>
            <w:r w:rsidR="003E25D4">
              <w:rPr>
                <w:color w:val="000000"/>
                <w:lang w:val="uk-UA"/>
              </w:rPr>
              <w:t xml:space="preserve"> </w:t>
            </w:r>
            <w:r w:rsidR="00CE0D44">
              <w:rPr>
                <w:color w:val="000000"/>
                <w:lang w:val="uk-UA"/>
              </w:rPr>
              <w:t>дев’ятсот тридцять одна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 w:rsidR="001F4327">
              <w:rPr>
                <w:color w:val="000000"/>
                <w:lang w:val="uk-UA"/>
              </w:rPr>
              <w:t>84</w:t>
            </w:r>
            <w:bookmarkStart w:id="0" w:name="_GoBack"/>
            <w:bookmarkEnd w:id="0"/>
            <w:r>
              <w:rPr>
                <w:color w:val="000000"/>
              </w:rPr>
              <w:t xml:space="preserve"> коп).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реєстраційного внеску – 6</w:t>
            </w: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0,00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>Ш</w:t>
            </w:r>
            <w:r>
              <w:rPr>
                <w:color w:val="000000"/>
              </w:rPr>
              <w:t>істсот</w:t>
            </w:r>
            <w:r>
              <w:rPr>
                <w:color w:val="000000"/>
                <w:lang w:val="uk-UA"/>
              </w:rPr>
              <w:t xml:space="preserve"> сімдесят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</w:t>
            </w:r>
            <w:r w:rsidR="000223A3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міської ради, код ЄДРПОУ 04053571, місцезнаходження: </w:t>
            </w:r>
            <w:r>
              <w:rPr>
                <w:color w:val="000000"/>
              </w:rPr>
              <w:br/>
              <w:t xml:space="preserve"> 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17:15 (крім суботи та неділі)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у п’ятницю, обідня перерва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>
              <w:rPr>
                <w:color w:val="000000"/>
                <w:lang w:val="uk-UA"/>
              </w:rPr>
              <w:t xml:space="preserve"> </w:t>
            </w:r>
            <w:hyperlink r:id="rId9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</w:rPr>
              <w:br/>
              <w:t>зареєструвався учасник.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1B57CB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C41AB6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6E4EFE" w:rsidTr="003E25D4">
        <w:trPr>
          <w:trHeight w:val="110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</w:rPr>
              <w:br/>
              <w:t xml:space="preserve">майданчика: </w:t>
            </w:r>
            <w:hyperlink r:id="rId10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EB0AB5" w:rsidRDefault="00EB0AB5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BA0DB1" w:rsidRDefault="00BA0DB1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9965D7" w:rsidRPr="00CE4839" w:rsidRDefault="009965D7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9965D7" w:rsidRDefault="009965D7" w:rsidP="009965D7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p w:rsidR="00506614" w:rsidRPr="009965D7" w:rsidRDefault="00506614" w:rsidP="0062046D">
      <w:pPr>
        <w:ind w:firstLine="709"/>
        <w:jc w:val="both"/>
        <w:rPr>
          <w:color w:val="000000"/>
          <w:sz w:val="28"/>
          <w:szCs w:val="28"/>
        </w:rPr>
      </w:pP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506614" w:rsidSect="009D3A8B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4BF5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1032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1F4327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2DFA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A2176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061D8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3E2F"/>
    <w:rsid w:val="00A86C45"/>
    <w:rsid w:val="00A9297E"/>
    <w:rsid w:val="00A92D15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0DB1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0D44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031A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B8095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OTGvikonkom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23CF-9977-4855-B8B1-A19DCF87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7</Pages>
  <Words>1972</Words>
  <Characters>11245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285</cp:revision>
  <cp:lastPrinted>2023-06-12T15:31:00Z</cp:lastPrinted>
  <dcterms:created xsi:type="dcterms:W3CDTF">2019-05-27T11:43:00Z</dcterms:created>
  <dcterms:modified xsi:type="dcterms:W3CDTF">2023-08-21T09:38:00Z</dcterms:modified>
</cp:coreProperties>
</file>