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46" w:rsidRDefault="00BA6C46" w:rsidP="00BA6C46">
      <w:pPr>
        <w:pStyle w:val="1"/>
        <w:tabs>
          <w:tab w:val="left" w:pos="5245"/>
        </w:tabs>
        <w:ind w:right="3969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</w:t>
      </w:r>
      <w:r w:rsidRPr="00BF05F7">
        <w:rPr>
          <w:b/>
          <w:noProof/>
          <w:szCs w:val="28"/>
          <w:lang w:val="ru-RU"/>
        </w:rPr>
        <w:drawing>
          <wp:inline distT="0" distB="0" distL="0" distR="0">
            <wp:extent cx="451485" cy="605790"/>
            <wp:effectExtent l="0" t="0" r="5715" b="381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46" w:rsidRPr="00BA6C46" w:rsidRDefault="00BA6C46" w:rsidP="00BA6C46"/>
    <w:p w:rsidR="00BA6C46" w:rsidRDefault="00BA6C46" w:rsidP="00BA6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A6C46" w:rsidRPr="00BF05F7" w:rsidRDefault="00BA6C46" w:rsidP="00BA6C46">
      <w:pPr>
        <w:jc w:val="center"/>
        <w:rPr>
          <w:sz w:val="28"/>
          <w:szCs w:val="28"/>
        </w:rPr>
      </w:pPr>
      <w:r>
        <w:rPr>
          <w:sz w:val="28"/>
          <w:szCs w:val="28"/>
        </w:rPr>
        <w:t>ЗВЯГЕЛЬСЬКОЇ</w:t>
      </w:r>
      <w:r w:rsidRPr="00BF05F7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</w:t>
      </w:r>
      <w:r w:rsidRPr="00BF05F7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</w:p>
    <w:p w:rsidR="00BA6C46" w:rsidRDefault="00BA6C46" w:rsidP="00BA6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</w:t>
      </w:r>
      <w:r w:rsidRPr="001543FF">
        <w:rPr>
          <w:sz w:val="28"/>
          <w:szCs w:val="28"/>
        </w:rPr>
        <w:t>ЕННЯ</w:t>
      </w:r>
    </w:p>
    <w:p w:rsidR="00333BD5" w:rsidRDefault="00333BD5" w:rsidP="00BA6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46" w:rsidRDefault="00333BD5" w:rsidP="00E465A2">
      <w:pPr>
        <w:pStyle w:val="1"/>
        <w:spacing w:before="120"/>
        <w:ind w:right="0"/>
        <w:rPr>
          <w:szCs w:val="28"/>
        </w:rPr>
      </w:pPr>
      <w:r>
        <w:rPr>
          <w:szCs w:val="28"/>
        </w:rPr>
        <w:t xml:space="preserve">    </w:t>
      </w:r>
      <w:r w:rsidR="00A45857">
        <w:rPr>
          <w:szCs w:val="28"/>
        </w:rPr>
        <w:t>13.09.2023</w:t>
      </w:r>
      <w:r w:rsidR="00CF2DC6">
        <w:rPr>
          <w:szCs w:val="28"/>
        </w:rPr>
        <w:t xml:space="preserve"> </w:t>
      </w:r>
      <w:r w:rsidR="00BA6C46">
        <w:rPr>
          <w:szCs w:val="28"/>
        </w:rPr>
        <w:t xml:space="preserve">                                                                             </w:t>
      </w:r>
      <w:r w:rsidR="009F1B05">
        <w:rPr>
          <w:szCs w:val="28"/>
        </w:rPr>
        <w:t xml:space="preserve">     </w:t>
      </w:r>
      <w:r w:rsidR="00CF2DC6">
        <w:rPr>
          <w:szCs w:val="28"/>
        </w:rPr>
        <w:t xml:space="preserve">  </w:t>
      </w:r>
      <w:r w:rsidR="00E465A2">
        <w:rPr>
          <w:szCs w:val="28"/>
        </w:rPr>
        <w:t xml:space="preserve"> </w:t>
      </w:r>
      <w:r w:rsidR="00BA6C46" w:rsidRPr="00E75D88">
        <w:rPr>
          <w:szCs w:val="28"/>
        </w:rPr>
        <w:t>№</w:t>
      </w:r>
      <w:r w:rsidR="00E465A2">
        <w:rPr>
          <w:szCs w:val="28"/>
        </w:rPr>
        <w:t xml:space="preserve"> </w:t>
      </w:r>
      <w:r w:rsidR="00A45857">
        <w:rPr>
          <w:szCs w:val="28"/>
        </w:rPr>
        <w:t>890</w:t>
      </w:r>
      <w:r w:rsidR="00CF2DC6">
        <w:rPr>
          <w:szCs w:val="28"/>
        </w:rPr>
        <w:t xml:space="preserve"> </w:t>
      </w:r>
    </w:p>
    <w:p w:rsidR="00BA6C46" w:rsidRDefault="00BA6C46" w:rsidP="00333BD5">
      <w:pPr>
        <w:pStyle w:val="1"/>
        <w:spacing w:before="120"/>
        <w:ind w:left="284" w:right="5138"/>
        <w:jc w:val="both"/>
        <w:rPr>
          <w:szCs w:val="28"/>
        </w:rPr>
      </w:pPr>
    </w:p>
    <w:p w:rsidR="00333BD5" w:rsidRDefault="009F1DE3" w:rsidP="009F1DE3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9F1DE3">
        <w:rPr>
          <w:sz w:val="28"/>
          <w:szCs w:val="28"/>
        </w:rPr>
        <w:t xml:space="preserve">Про </w:t>
      </w:r>
      <w:r w:rsidR="00333BD5">
        <w:rPr>
          <w:sz w:val="28"/>
          <w:szCs w:val="28"/>
        </w:rPr>
        <w:t>персональний склад</w:t>
      </w:r>
      <w:r w:rsidRPr="009F1DE3">
        <w:rPr>
          <w:sz w:val="28"/>
          <w:szCs w:val="28"/>
        </w:rPr>
        <w:t xml:space="preserve"> комісії </w:t>
      </w:r>
    </w:p>
    <w:p w:rsidR="00333BD5" w:rsidRDefault="009F1DE3" w:rsidP="00333BD5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9F1DE3">
        <w:rPr>
          <w:sz w:val="28"/>
          <w:szCs w:val="28"/>
        </w:rPr>
        <w:t>з питань евакуації</w:t>
      </w:r>
      <w:r w:rsidR="00333BD5">
        <w:rPr>
          <w:sz w:val="28"/>
          <w:szCs w:val="28"/>
        </w:rPr>
        <w:t xml:space="preserve"> </w:t>
      </w:r>
      <w:r>
        <w:rPr>
          <w:sz w:val="28"/>
          <w:szCs w:val="28"/>
        </w:rPr>
        <w:t>Звягельської</w:t>
      </w:r>
      <w:r w:rsidRPr="009F1DE3">
        <w:rPr>
          <w:sz w:val="28"/>
          <w:szCs w:val="28"/>
        </w:rPr>
        <w:t xml:space="preserve"> </w:t>
      </w:r>
    </w:p>
    <w:p w:rsidR="009F1DE3" w:rsidRDefault="009F1DE3" w:rsidP="00333BD5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9F1DE3">
        <w:rPr>
          <w:sz w:val="28"/>
          <w:szCs w:val="28"/>
        </w:rPr>
        <w:t>міської територіальної громади</w:t>
      </w:r>
    </w:p>
    <w:p w:rsidR="00333BD5" w:rsidRDefault="00333BD5" w:rsidP="00333BD5">
      <w:pPr>
        <w:tabs>
          <w:tab w:val="left" w:pos="993"/>
        </w:tabs>
        <w:ind w:firstLine="284"/>
        <w:jc w:val="both"/>
        <w:rPr>
          <w:sz w:val="28"/>
          <w:szCs w:val="28"/>
        </w:rPr>
      </w:pPr>
    </w:p>
    <w:p w:rsidR="009F1DE3" w:rsidRPr="009F1DE3" w:rsidRDefault="009F1DE3" w:rsidP="00333BD5">
      <w:pPr>
        <w:jc w:val="both"/>
        <w:rPr>
          <w:sz w:val="28"/>
          <w:szCs w:val="28"/>
        </w:rPr>
      </w:pPr>
    </w:p>
    <w:p w:rsidR="009F1DE3" w:rsidRDefault="00CC57BD" w:rsidP="009F1DE3">
      <w:pPr>
        <w:widowControl w:val="0"/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284" w:firstLine="567"/>
        <w:jc w:val="both"/>
        <w:rPr>
          <w:sz w:val="28"/>
          <w:szCs w:val="20"/>
        </w:rPr>
      </w:pPr>
      <w:r w:rsidRPr="00D325BB">
        <w:rPr>
          <w:sz w:val="28"/>
          <w:szCs w:val="28"/>
        </w:rPr>
        <w:t xml:space="preserve">Керуючись </w:t>
      </w:r>
      <w:r w:rsidR="009B007A" w:rsidRPr="009B007A">
        <w:rPr>
          <w:sz w:val="28"/>
          <w:szCs w:val="28"/>
        </w:rPr>
        <w:t xml:space="preserve">підпунктом </w:t>
      </w:r>
      <w:r w:rsidR="000A5E24">
        <w:rPr>
          <w:sz w:val="28"/>
          <w:szCs w:val="28"/>
        </w:rPr>
        <w:t>7  пункту «а»</w:t>
      </w:r>
      <w:r w:rsidR="009B007A" w:rsidRPr="009B007A">
        <w:rPr>
          <w:sz w:val="28"/>
          <w:szCs w:val="28"/>
        </w:rPr>
        <w:t xml:space="preserve"> частини першої  статті 3</w:t>
      </w:r>
      <w:r w:rsidR="000A5E24">
        <w:rPr>
          <w:sz w:val="28"/>
          <w:szCs w:val="28"/>
        </w:rPr>
        <w:t>6</w:t>
      </w:r>
      <w:r w:rsidR="000A5E24">
        <w:rPr>
          <w:sz w:val="28"/>
          <w:szCs w:val="28"/>
          <w:vertAlign w:val="superscript"/>
        </w:rPr>
        <w:t>1</w:t>
      </w:r>
      <w:r w:rsidR="009B007A" w:rsidRPr="00543B71">
        <w:t xml:space="preserve"> </w:t>
      </w:r>
      <w:r>
        <w:rPr>
          <w:sz w:val="28"/>
          <w:szCs w:val="28"/>
        </w:rPr>
        <w:t>Закону України «</w:t>
      </w:r>
      <w:r w:rsidRPr="00D325BB">
        <w:rPr>
          <w:sz w:val="28"/>
          <w:szCs w:val="28"/>
        </w:rPr>
        <w:t>Про місцеве самоврядування</w:t>
      </w:r>
      <w:r>
        <w:rPr>
          <w:sz w:val="28"/>
          <w:szCs w:val="28"/>
        </w:rPr>
        <w:t xml:space="preserve"> в Україні»</w:t>
      </w:r>
      <w:r w:rsidRPr="00D325BB">
        <w:rPr>
          <w:sz w:val="28"/>
          <w:szCs w:val="28"/>
        </w:rPr>
        <w:t>,</w:t>
      </w:r>
      <w:r w:rsidR="009F1DE3" w:rsidRPr="009F1DE3">
        <w:rPr>
          <w:sz w:val="28"/>
          <w:szCs w:val="28"/>
        </w:rPr>
        <w:t xml:space="preserve"> пунктом 10 частини 2 статті 19 Кодексу цивільного захисту України, статтею 33 Кодексу цивільного захисту України, Постановою Кабінету</w:t>
      </w:r>
      <w:r w:rsidR="00333BD5">
        <w:rPr>
          <w:sz w:val="28"/>
          <w:szCs w:val="28"/>
        </w:rPr>
        <w:t xml:space="preserve"> </w:t>
      </w:r>
      <w:r w:rsidR="00D72978">
        <w:rPr>
          <w:sz w:val="28"/>
          <w:szCs w:val="28"/>
        </w:rPr>
        <w:t>М</w:t>
      </w:r>
      <w:r w:rsidR="00333BD5">
        <w:rPr>
          <w:sz w:val="28"/>
          <w:szCs w:val="28"/>
        </w:rPr>
        <w:t>іністрів України від 30.10.</w:t>
      </w:r>
      <w:r w:rsidR="009F1DE3" w:rsidRPr="009F1DE3">
        <w:rPr>
          <w:sz w:val="28"/>
          <w:szCs w:val="28"/>
        </w:rPr>
        <w:t xml:space="preserve">2013 </w:t>
      </w:r>
      <w:r w:rsidR="00D72978">
        <w:rPr>
          <w:sz w:val="28"/>
          <w:szCs w:val="28"/>
        </w:rPr>
        <w:t xml:space="preserve">         № 841 </w:t>
      </w:r>
      <w:r w:rsidR="009F1DE3" w:rsidRPr="009F1DE3">
        <w:rPr>
          <w:sz w:val="28"/>
          <w:szCs w:val="28"/>
        </w:rPr>
        <w:t>«</w:t>
      </w:r>
      <w:r w:rsidR="00D72978" w:rsidRPr="00D72978">
        <w:rPr>
          <w:bCs/>
          <w:color w:val="333333"/>
          <w:sz w:val="28"/>
          <w:szCs w:val="28"/>
          <w:shd w:val="clear" w:color="auto" w:fill="FFFFFF"/>
        </w:rPr>
        <w:t>Про затвердження Порядку проведення евакуації у разі загрози виникнення або виникнення надзвичайних ситуацій</w:t>
      </w:r>
      <w:r w:rsidR="009F1DE3" w:rsidRPr="00D72978">
        <w:rPr>
          <w:sz w:val="28"/>
          <w:szCs w:val="28"/>
        </w:rPr>
        <w:t>»,</w:t>
      </w:r>
      <w:r w:rsidR="009F1DE3" w:rsidRPr="009F1DE3">
        <w:rPr>
          <w:sz w:val="28"/>
          <w:szCs w:val="28"/>
        </w:rPr>
        <w:t xml:space="preserve"> Методикою планування заходів з евакуації, затвердженою наказом МВС України № 579</w:t>
      </w:r>
      <w:r w:rsidR="00333BD5">
        <w:rPr>
          <w:sz w:val="28"/>
          <w:szCs w:val="28"/>
        </w:rPr>
        <w:t xml:space="preserve"> </w:t>
      </w:r>
      <w:r w:rsidR="00333BD5" w:rsidRPr="009F1DE3">
        <w:rPr>
          <w:sz w:val="28"/>
          <w:szCs w:val="28"/>
        </w:rPr>
        <w:t>від 10.07.2017</w:t>
      </w:r>
      <w:r w:rsidR="009F1DE3" w:rsidRPr="009F1DE3">
        <w:rPr>
          <w:sz w:val="28"/>
          <w:szCs w:val="20"/>
        </w:rPr>
        <w:t>:</w:t>
      </w:r>
    </w:p>
    <w:p w:rsidR="009F1DE3" w:rsidRPr="009F1DE3" w:rsidRDefault="009F1DE3" w:rsidP="009F1DE3">
      <w:pPr>
        <w:tabs>
          <w:tab w:val="left" w:pos="284"/>
        </w:tabs>
        <w:ind w:left="284" w:firstLine="567"/>
        <w:jc w:val="both"/>
        <w:rPr>
          <w:sz w:val="28"/>
          <w:szCs w:val="20"/>
        </w:rPr>
      </w:pPr>
    </w:p>
    <w:p w:rsidR="009F1DE3" w:rsidRPr="009F1DE3" w:rsidRDefault="009F1DE3" w:rsidP="009F1DE3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9F1DE3">
        <w:rPr>
          <w:sz w:val="28"/>
          <w:szCs w:val="28"/>
        </w:rPr>
        <w:t xml:space="preserve">1. Затвердити </w:t>
      </w:r>
      <w:r w:rsidR="00333BD5">
        <w:rPr>
          <w:sz w:val="28"/>
          <w:szCs w:val="28"/>
        </w:rPr>
        <w:t xml:space="preserve">персональний </w:t>
      </w:r>
      <w:r w:rsidRPr="009F1DE3">
        <w:rPr>
          <w:sz w:val="28"/>
          <w:szCs w:val="28"/>
        </w:rPr>
        <w:t xml:space="preserve">склад комісії з питань евакуації </w:t>
      </w:r>
      <w:r w:rsidR="00333BD5">
        <w:rPr>
          <w:sz w:val="28"/>
          <w:szCs w:val="28"/>
        </w:rPr>
        <w:t>Звягельської міської</w:t>
      </w:r>
      <w:r w:rsidRPr="009F1DE3">
        <w:rPr>
          <w:sz w:val="28"/>
          <w:szCs w:val="28"/>
        </w:rPr>
        <w:t xml:space="preserve"> територіальної громади згідно з додатком.</w:t>
      </w:r>
    </w:p>
    <w:p w:rsidR="009F1DE3" w:rsidRPr="009F1DE3" w:rsidRDefault="00D07F31" w:rsidP="009F1DE3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1DE3" w:rsidRPr="009F1DE3">
        <w:rPr>
          <w:sz w:val="28"/>
          <w:szCs w:val="28"/>
        </w:rPr>
        <w:t xml:space="preserve">. Контроль за виконанням цього </w:t>
      </w:r>
      <w:r w:rsidR="00333BD5">
        <w:rPr>
          <w:sz w:val="28"/>
          <w:szCs w:val="28"/>
        </w:rPr>
        <w:t>рішення</w:t>
      </w:r>
      <w:r w:rsidR="009F1DE3" w:rsidRPr="009F1DE3">
        <w:rPr>
          <w:sz w:val="28"/>
          <w:szCs w:val="28"/>
        </w:rPr>
        <w:t xml:space="preserve"> покласти на заступника міського голови </w:t>
      </w:r>
      <w:proofErr w:type="spellStart"/>
      <w:r w:rsidR="009F1DE3" w:rsidRPr="009F1DE3">
        <w:rPr>
          <w:sz w:val="28"/>
          <w:szCs w:val="28"/>
        </w:rPr>
        <w:t>Якубова</w:t>
      </w:r>
      <w:proofErr w:type="spellEnd"/>
      <w:r w:rsidR="009F1DE3" w:rsidRPr="009F1DE3">
        <w:rPr>
          <w:sz w:val="28"/>
          <w:szCs w:val="28"/>
        </w:rPr>
        <w:t xml:space="preserve"> В.О.</w:t>
      </w:r>
    </w:p>
    <w:p w:rsidR="009F1DE3" w:rsidRPr="009F1DE3" w:rsidRDefault="009F1DE3" w:rsidP="009F1DE3">
      <w:pPr>
        <w:ind w:left="284" w:firstLine="567"/>
        <w:jc w:val="both"/>
        <w:rPr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firstLine="567"/>
        <w:jc w:val="both"/>
        <w:rPr>
          <w:sz w:val="28"/>
          <w:szCs w:val="28"/>
        </w:rPr>
      </w:pPr>
    </w:p>
    <w:p w:rsidR="009F1DE3" w:rsidRPr="009F1DE3" w:rsidRDefault="009F1DE3" w:rsidP="00333BD5">
      <w:pPr>
        <w:tabs>
          <w:tab w:val="left" w:pos="6885"/>
        </w:tabs>
        <w:ind w:firstLine="284"/>
        <w:jc w:val="both"/>
        <w:rPr>
          <w:sz w:val="28"/>
          <w:szCs w:val="28"/>
        </w:rPr>
      </w:pPr>
      <w:r w:rsidRPr="009F1DE3">
        <w:rPr>
          <w:sz w:val="28"/>
          <w:szCs w:val="28"/>
        </w:rPr>
        <w:t>Міський голова                                                                       Микола БОРОВЕЦЬ</w:t>
      </w:r>
    </w:p>
    <w:p w:rsidR="009F1DE3" w:rsidRPr="009F1DE3" w:rsidRDefault="009F1DE3" w:rsidP="009F1DE3">
      <w:pPr>
        <w:ind w:left="426" w:firstLine="567"/>
        <w:jc w:val="both"/>
        <w:rPr>
          <w:sz w:val="28"/>
          <w:szCs w:val="28"/>
        </w:rPr>
      </w:pPr>
    </w:p>
    <w:p w:rsidR="009F1DE3" w:rsidRPr="009F1DE3" w:rsidRDefault="009F1DE3" w:rsidP="009F1DE3">
      <w:pPr>
        <w:ind w:left="426"/>
        <w:jc w:val="both"/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333BD5" w:rsidRDefault="00333BD5" w:rsidP="00CC57BD">
      <w:pPr>
        <w:rPr>
          <w:sz w:val="28"/>
          <w:szCs w:val="28"/>
        </w:rPr>
      </w:pPr>
    </w:p>
    <w:p w:rsidR="00D72978" w:rsidRDefault="00D72978" w:rsidP="00CC57BD">
      <w:pPr>
        <w:rPr>
          <w:sz w:val="28"/>
          <w:szCs w:val="28"/>
        </w:rPr>
      </w:pPr>
    </w:p>
    <w:p w:rsidR="00CC57BD" w:rsidRDefault="00CC57BD" w:rsidP="00CC5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33BD5">
        <w:rPr>
          <w:sz w:val="28"/>
          <w:szCs w:val="28"/>
        </w:rPr>
        <w:t xml:space="preserve">                             </w:t>
      </w:r>
    </w:p>
    <w:p w:rsidR="009F1DE3" w:rsidRPr="009F1DE3" w:rsidRDefault="009F1DE3" w:rsidP="00333BD5">
      <w:pPr>
        <w:ind w:left="5387"/>
        <w:rPr>
          <w:sz w:val="28"/>
          <w:szCs w:val="28"/>
        </w:rPr>
      </w:pPr>
      <w:r w:rsidRPr="009F1DE3">
        <w:rPr>
          <w:sz w:val="28"/>
          <w:szCs w:val="28"/>
        </w:rPr>
        <w:lastRenderedPageBreak/>
        <w:t>Додаток</w:t>
      </w:r>
      <w:r w:rsidRPr="009F1DE3">
        <w:rPr>
          <w:sz w:val="28"/>
          <w:szCs w:val="28"/>
        </w:rPr>
        <w:tab/>
        <w:t xml:space="preserve">                                                                  </w:t>
      </w:r>
    </w:p>
    <w:p w:rsidR="009F1DE3" w:rsidRPr="009F1DE3" w:rsidRDefault="009F1DE3" w:rsidP="00333BD5">
      <w:pPr>
        <w:ind w:left="5387"/>
        <w:rPr>
          <w:sz w:val="28"/>
          <w:szCs w:val="28"/>
        </w:rPr>
      </w:pPr>
      <w:r w:rsidRPr="009F1DE3">
        <w:rPr>
          <w:sz w:val="28"/>
          <w:szCs w:val="28"/>
        </w:rPr>
        <w:t xml:space="preserve">до </w:t>
      </w:r>
      <w:r w:rsidR="00CC57BD">
        <w:rPr>
          <w:sz w:val="28"/>
          <w:szCs w:val="28"/>
        </w:rPr>
        <w:t>рішення виконавчого комітету</w:t>
      </w:r>
    </w:p>
    <w:p w:rsidR="00CC57BD" w:rsidRDefault="00CC57BD" w:rsidP="00333BD5">
      <w:pPr>
        <w:ind w:left="5387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 w:rsidR="009F1DE3" w:rsidRPr="009F1D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F1DE3" w:rsidRPr="009F1DE3" w:rsidRDefault="009F1DE3" w:rsidP="00333BD5">
      <w:pPr>
        <w:ind w:left="5387"/>
        <w:rPr>
          <w:sz w:val="28"/>
          <w:szCs w:val="28"/>
        </w:rPr>
      </w:pPr>
      <w:r w:rsidRPr="009F1DE3">
        <w:rPr>
          <w:sz w:val="28"/>
          <w:szCs w:val="28"/>
        </w:rPr>
        <w:t xml:space="preserve">від  </w:t>
      </w:r>
      <w:r w:rsidR="00A45857">
        <w:rPr>
          <w:sz w:val="28"/>
          <w:szCs w:val="28"/>
        </w:rPr>
        <w:t>13.09.2023</w:t>
      </w:r>
      <w:bookmarkStart w:id="0" w:name="_GoBack"/>
      <w:bookmarkEnd w:id="0"/>
      <w:r w:rsidRPr="009F1DE3">
        <w:rPr>
          <w:sz w:val="28"/>
          <w:szCs w:val="28"/>
        </w:rPr>
        <w:t xml:space="preserve">  № </w:t>
      </w:r>
      <w:r w:rsidR="00CC57BD">
        <w:rPr>
          <w:sz w:val="28"/>
          <w:szCs w:val="28"/>
        </w:rPr>
        <w:t xml:space="preserve"> </w:t>
      </w:r>
      <w:r w:rsidR="00A45857">
        <w:rPr>
          <w:sz w:val="28"/>
          <w:szCs w:val="28"/>
        </w:rPr>
        <w:t>890</w:t>
      </w:r>
    </w:p>
    <w:p w:rsidR="009F1DE3" w:rsidRPr="009F1DE3" w:rsidRDefault="009F1DE3" w:rsidP="009F1DE3">
      <w:pPr>
        <w:ind w:left="6900"/>
        <w:rPr>
          <w:sz w:val="28"/>
          <w:szCs w:val="28"/>
        </w:rPr>
      </w:pPr>
      <w:r w:rsidRPr="009F1DE3">
        <w:rPr>
          <w:sz w:val="28"/>
          <w:szCs w:val="28"/>
        </w:rPr>
        <w:t xml:space="preserve">                                            </w:t>
      </w:r>
    </w:p>
    <w:p w:rsidR="009F1DE3" w:rsidRPr="009F1DE3" w:rsidRDefault="009F1DE3" w:rsidP="009F1DE3">
      <w:pPr>
        <w:tabs>
          <w:tab w:val="left" w:pos="5580"/>
        </w:tabs>
        <w:rPr>
          <w:sz w:val="16"/>
          <w:szCs w:val="16"/>
          <w:lang w:val="ru-RU"/>
        </w:rPr>
      </w:pPr>
      <w:r w:rsidRPr="009F1DE3">
        <w:rPr>
          <w:sz w:val="28"/>
          <w:szCs w:val="28"/>
        </w:rPr>
        <w:t xml:space="preserve">                                                                  </w:t>
      </w:r>
    </w:p>
    <w:p w:rsidR="009F1DE3" w:rsidRPr="009F1DE3" w:rsidRDefault="00333BD5" w:rsidP="00333BD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Персональний с</w:t>
      </w:r>
      <w:r w:rsidR="009F1DE3" w:rsidRPr="009F1DE3">
        <w:rPr>
          <w:sz w:val="28"/>
          <w:szCs w:val="28"/>
        </w:rPr>
        <w:t>клад</w:t>
      </w:r>
      <w:r>
        <w:rPr>
          <w:sz w:val="28"/>
          <w:szCs w:val="28"/>
        </w:rPr>
        <w:t xml:space="preserve"> </w:t>
      </w:r>
      <w:r w:rsidR="009F1DE3" w:rsidRPr="009F1DE3">
        <w:rPr>
          <w:sz w:val="28"/>
          <w:szCs w:val="28"/>
        </w:rPr>
        <w:t xml:space="preserve">комісії з питань евакуації </w:t>
      </w:r>
    </w:p>
    <w:p w:rsidR="009F1DE3" w:rsidRPr="009F1DE3" w:rsidRDefault="00CC57BD" w:rsidP="009F1DE3">
      <w:pPr>
        <w:jc w:val="center"/>
        <w:rPr>
          <w:sz w:val="28"/>
          <w:szCs w:val="28"/>
        </w:rPr>
      </w:pPr>
      <w:r>
        <w:rPr>
          <w:sz w:val="28"/>
          <w:szCs w:val="28"/>
        </w:rPr>
        <w:t>Звягельської</w:t>
      </w:r>
      <w:r w:rsidR="009F1DE3" w:rsidRPr="009F1DE3">
        <w:rPr>
          <w:sz w:val="28"/>
          <w:szCs w:val="28"/>
        </w:rPr>
        <w:t xml:space="preserve"> міської територіальної громади</w:t>
      </w:r>
    </w:p>
    <w:p w:rsidR="009F1DE3" w:rsidRPr="009F1DE3" w:rsidRDefault="009F1DE3" w:rsidP="009F1DE3">
      <w:pPr>
        <w:jc w:val="center"/>
        <w:rPr>
          <w:sz w:val="16"/>
          <w:szCs w:val="16"/>
        </w:rPr>
      </w:pPr>
    </w:p>
    <w:p w:rsidR="009F1DE3" w:rsidRPr="009F1DE3" w:rsidRDefault="009F1DE3" w:rsidP="009F1DE3">
      <w:pPr>
        <w:tabs>
          <w:tab w:val="left" w:pos="7350"/>
        </w:tabs>
        <w:ind w:left="800" w:right="-261"/>
        <w:rPr>
          <w:sz w:val="28"/>
          <w:szCs w:val="28"/>
        </w:rPr>
      </w:pPr>
    </w:p>
    <w:tbl>
      <w:tblPr>
        <w:tblW w:w="9389" w:type="dxa"/>
        <w:tblInd w:w="392" w:type="dxa"/>
        <w:tblLook w:val="04A0" w:firstRow="1" w:lastRow="0" w:firstColumn="1" w:lastColumn="0" w:noHBand="0" w:noVBand="1"/>
      </w:tblPr>
      <w:tblGrid>
        <w:gridCol w:w="567"/>
        <w:gridCol w:w="709"/>
        <w:gridCol w:w="141"/>
        <w:gridCol w:w="471"/>
        <w:gridCol w:w="380"/>
        <w:gridCol w:w="283"/>
        <w:gridCol w:w="426"/>
        <w:gridCol w:w="399"/>
        <w:gridCol w:w="6013"/>
      </w:tblGrid>
      <w:tr w:rsidR="009F1DE3" w:rsidRPr="009F1DE3" w:rsidTr="00333BD5">
        <w:tc>
          <w:tcPr>
            <w:tcW w:w="2977" w:type="dxa"/>
            <w:gridSpan w:val="7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</w:p>
        </w:tc>
        <w:tc>
          <w:tcPr>
            <w:tcW w:w="6412" w:type="dxa"/>
            <w:gridSpan w:val="2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І. Керівництво комісією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Гудзь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Ірина Леонідівна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міського голови,</w:t>
            </w:r>
          </w:p>
          <w:p w:rsidR="009F1DE3" w:rsidRDefault="00517BEC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голова комісії з питань евакуації </w:t>
            </w:r>
          </w:p>
          <w:p w:rsidR="00517BEC" w:rsidRPr="009F1DE3" w:rsidRDefault="00517BEC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Доля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Олександр Петрович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керуючий справами виконавчого комітету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голови комісії з питань евакуації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517BEC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Бортник </w:t>
            </w:r>
          </w:p>
          <w:p w:rsidR="009F1DE3" w:rsidRPr="009F1DE3" w:rsidRDefault="00517BEC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Євгеній Олександрович</w:t>
            </w:r>
          </w:p>
        </w:tc>
        <w:tc>
          <w:tcPr>
            <w:tcW w:w="6013" w:type="dxa"/>
          </w:tcPr>
          <w:p w:rsidR="009F1DE3" w:rsidRPr="009F1DE3" w:rsidRDefault="00517BEC" w:rsidP="009F1DE3">
            <w:pPr>
              <w:tabs>
                <w:tab w:val="left" w:pos="7350"/>
              </w:tabs>
              <w:ind w:right="145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т.в.о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r w:rsidR="009F1DE3" w:rsidRPr="009F1DE3">
              <w:rPr>
                <w:rFonts w:eastAsia="Calibri"/>
                <w:sz w:val="28"/>
                <w:szCs w:val="28"/>
              </w:rPr>
              <w:t>начальник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9F1DE3" w:rsidRPr="009F1DE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Звягельського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районого</w:t>
            </w:r>
            <w:proofErr w:type="spellEnd"/>
            <w:r w:rsidR="009F1DE3" w:rsidRPr="009F1DE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управління ГУ ДСНС України </w:t>
            </w:r>
            <w:r w:rsidR="009F1DE3" w:rsidRPr="009F1DE3">
              <w:rPr>
                <w:rFonts w:eastAsia="Calibri"/>
                <w:sz w:val="28"/>
                <w:szCs w:val="28"/>
              </w:rPr>
              <w:t xml:space="preserve">у Житомирській області </w:t>
            </w:r>
            <w:r w:rsidR="009F1DE3" w:rsidRPr="009F1DE3">
              <w:rPr>
                <w:sz w:val="28"/>
                <w:szCs w:val="28"/>
              </w:rPr>
              <w:t>(за згодою)</w:t>
            </w:r>
            <w:r w:rsidR="009F1DE3" w:rsidRPr="009F1DE3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голови комісії з питань евакуації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Шейко</w:t>
            </w:r>
            <w:proofErr w:type="spellEnd"/>
            <w:r w:rsidRPr="009F1DE3">
              <w:rPr>
                <w:sz w:val="28"/>
                <w:szCs w:val="28"/>
              </w:rPr>
              <w:t xml:space="preserve"> Тетяна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Миколаївна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головний спеціаліст організаційного відділу міської ради</w:t>
            </w:r>
            <w:r w:rsidRPr="009F1DE3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rFonts w:eastAsia="Calibri"/>
                <w:sz w:val="28"/>
                <w:szCs w:val="28"/>
              </w:rPr>
              <w:t>секретар комісії з питань евакуації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2268" w:type="dxa"/>
            <w:gridSpan w:val="5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4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ІІ. Група транспортного забезпечення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Тімофєєва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Олена </w:t>
            </w:r>
            <w:proofErr w:type="spellStart"/>
            <w:r w:rsidRPr="009F1DE3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головний спеціаліст відділу економічного планування та підприємницької діяльності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Липська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Оксана Миколаївна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адміністратор центру надання адміністративних послуг,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Барак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Микола Павлович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фізична особа підприємець,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 (за згодою)</w:t>
            </w:r>
          </w:p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Горбовський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Володимир </w:t>
            </w:r>
            <w:proofErr w:type="spellStart"/>
            <w:r w:rsidRPr="009F1DE3">
              <w:rPr>
                <w:sz w:val="28"/>
                <w:szCs w:val="28"/>
              </w:rPr>
              <w:t>Людвигович</w:t>
            </w:r>
            <w:proofErr w:type="spellEnd"/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фізична особа підприємець,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 (за згодою)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Пелешок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Віктор Миколайович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фізична особа підприємець,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 (за згодою)</w:t>
            </w:r>
          </w:p>
          <w:p w:rsid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  <w:p w:rsidR="00333BD5" w:rsidRPr="009F1DE3" w:rsidRDefault="00333BD5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2551" w:type="dxa"/>
            <w:gridSpan w:val="6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3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ІІІ. Група оповіщення та зв’язку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Виговська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Алла Василівна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відділу інформації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517BEC" w:rsidRDefault="00517BEC" w:rsidP="00517BEC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Махновецька</w:t>
            </w:r>
            <w:proofErr w:type="spellEnd"/>
            <w:r w:rsidR="009F1DE3"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Анастасія </w:t>
            </w:r>
            <w:r w:rsidR="00517BEC">
              <w:rPr>
                <w:sz w:val="28"/>
                <w:szCs w:val="28"/>
              </w:rPr>
              <w:t>Олександрівна</w:t>
            </w:r>
            <w:r w:rsidRPr="009F1D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3" w:type="dxa"/>
          </w:tcPr>
          <w:p w:rsidR="00333BD5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головний спеціаліст відділу інформації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Гончарук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Тамара Василівна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управління освіти і науки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Костюк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Олена Миколаївна </w:t>
            </w:r>
          </w:p>
        </w:tc>
        <w:tc>
          <w:tcPr>
            <w:tcW w:w="6013" w:type="dxa"/>
          </w:tcPr>
          <w:p w:rsidR="009F1DE3" w:rsidRPr="009F1DE3" w:rsidRDefault="00333BD5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 w:rsidR="009F1DE3" w:rsidRPr="009F1DE3">
              <w:rPr>
                <w:sz w:val="28"/>
                <w:szCs w:val="28"/>
              </w:rPr>
              <w:t>програмно-</w:t>
            </w:r>
            <w:proofErr w:type="spellStart"/>
            <w:r w:rsidR="009F1DE3" w:rsidRPr="009F1DE3">
              <w:rPr>
                <w:sz w:val="28"/>
                <w:szCs w:val="28"/>
              </w:rPr>
              <w:t>комп</w:t>
            </w:r>
            <w:proofErr w:type="spellEnd"/>
            <w:r w:rsidR="009F1DE3" w:rsidRPr="009F1DE3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9F1DE3" w:rsidRPr="009F1DE3">
              <w:rPr>
                <w:sz w:val="28"/>
                <w:szCs w:val="28"/>
              </w:rPr>
              <w:t>ютерного</w:t>
            </w:r>
            <w:proofErr w:type="spellEnd"/>
            <w:r w:rsidR="009F1DE3" w:rsidRPr="009F1DE3">
              <w:rPr>
                <w:sz w:val="28"/>
                <w:szCs w:val="28"/>
              </w:rPr>
              <w:t xml:space="preserve"> забезпечення міської ради 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член групи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Попова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Інна Віталіївна</w:t>
            </w:r>
          </w:p>
        </w:tc>
        <w:tc>
          <w:tcPr>
            <w:tcW w:w="6013" w:type="dxa"/>
          </w:tcPr>
          <w:p w:rsidR="00333BD5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головний редактор газети «Лесин край»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(за згодою),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Троцький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Дмитро Миколайович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адміністратор бази даних охорони громадського порядку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1888" w:type="dxa"/>
            <w:gridSpan w:val="4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7501" w:type="dxa"/>
            <w:gridSpan w:val="5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</w:t>
            </w:r>
            <w:r w:rsidRPr="009F1DE3">
              <w:rPr>
                <w:sz w:val="28"/>
                <w:szCs w:val="28"/>
                <w:lang w:val="en-US"/>
              </w:rPr>
              <w:t>V</w:t>
            </w:r>
            <w:r w:rsidRPr="009F1DE3">
              <w:rPr>
                <w:sz w:val="28"/>
                <w:szCs w:val="28"/>
                <w:lang w:val="ru-RU"/>
              </w:rPr>
              <w:t xml:space="preserve">. </w:t>
            </w:r>
            <w:r w:rsidRPr="009F1DE3">
              <w:rPr>
                <w:sz w:val="28"/>
                <w:szCs w:val="28"/>
              </w:rPr>
              <w:t>Група організації і контролю за ходом евакуації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Борис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Наталія Петрівна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міського голови,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Широкопояс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Олександр Юрійович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управління культури і туризму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Левчук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Лариса Євгенівна</w:t>
            </w:r>
          </w:p>
        </w:tc>
        <w:tc>
          <w:tcPr>
            <w:tcW w:w="6013" w:type="dxa"/>
          </w:tcPr>
          <w:p w:rsidR="009F1DE3" w:rsidRPr="009F1DE3" w:rsidRDefault="00333BD5" w:rsidP="00517BEC">
            <w:pPr>
              <w:tabs>
                <w:tab w:val="left" w:pos="7350"/>
              </w:tabs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Великомолодьківського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F1DE3"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="009F1DE3" w:rsidRPr="009F1DE3">
              <w:rPr>
                <w:sz w:val="28"/>
                <w:szCs w:val="28"/>
              </w:rPr>
              <w:t xml:space="preserve"> округу,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Панфелюк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Надія Володимирівна</w:t>
            </w:r>
          </w:p>
        </w:tc>
        <w:tc>
          <w:tcPr>
            <w:tcW w:w="6013" w:type="dxa"/>
          </w:tcPr>
          <w:p w:rsidR="009F1DE3" w:rsidRPr="009F1DE3" w:rsidRDefault="009F1DE3" w:rsidP="00517BEC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староста </w:t>
            </w:r>
            <w:proofErr w:type="spellStart"/>
            <w:r w:rsidRPr="009F1DE3">
              <w:rPr>
                <w:sz w:val="28"/>
                <w:szCs w:val="28"/>
              </w:rPr>
              <w:t>Пилиповицького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  <w:proofErr w:type="spellStart"/>
            <w:r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Pr="009F1DE3">
              <w:rPr>
                <w:sz w:val="28"/>
                <w:szCs w:val="28"/>
              </w:rPr>
              <w:t xml:space="preserve"> округу,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-261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Терещук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Анатолій Миколайович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староста </w:t>
            </w:r>
            <w:proofErr w:type="spellStart"/>
            <w:r w:rsidRPr="009F1DE3">
              <w:rPr>
                <w:sz w:val="28"/>
                <w:szCs w:val="28"/>
              </w:rPr>
              <w:t>Наталівського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  <w:proofErr w:type="spellStart"/>
            <w:r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Pr="009F1DE3">
              <w:rPr>
                <w:sz w:val="28"/>
                <w:szCs w:val="28"/>
              </w:rPr>
              <w:t xml:space="preserve"> округу,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Храбан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Аліна Петрівна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староста </w:t>
            </w:r>
            <w:proofErr w:type="spellStart"/>
            <w:r w:rsidRPr="009F1DE3">
              <w:rPr>
                <w:sz w:val="28"/>
                <w:szCs w:val="28"/>
              </w:rPr>
              <w:t>Дідовицького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  <w:proofErr w:type="spellStart"/>
            <w:r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Pr="009F1DE3">
              <w:rPr>
                <w:sz w:val="28"/>
                <w:szCs w:val="28"/>
              </w:rPr>
              <w:t xml:space="preserve"> округу,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333BD5" w:rsidRDefault="009F1DE3" w:rsidP="009F1DE3">
            <w:pPr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lastRenderedPageBreak/>
              <w:t>Челядін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Геннадій Іванович </w:t>
            </w:r>
          </w:p>
        </w:tc>
        <w:tc>
          <w:tcPr>
            <w:tcW w:w="6013" w:type="dxa"/>
          </w:tcPr>
          <w:p w:rsidR="009F1DE3" w:rsidRPr="009F1DE3" w:rsidRDefault="009F1DE3" w:rsidP="00517BEC">
            <w:pPr>
              <w:tabs>
                <w:tab w:val="left" w:pos="7350"/>
              </w:tabs>
              <w:ind w:right="4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староста </w:t>
            </w:r>
            <w:proofErr w:type="spellStart"/>
            <w:r w:rsidRPr="009F1DE3">
              <w:rPr>
                <w:sz w:val="28"/>
                <w:szCs w:val="28"/>
              </w:rPr>
              <w:t>Майстрівського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  <w:proofErr w:type="spellStart"/>
            <w:r w:rsidRPr="009F1DE3">
              <w:rPr>
                <w:sz w:val="28"/>
                <w:szCs w:val="28"/>
              </w:rPr>
              <w:t>старостинського</w:t>
            </w:r>
            <w:proofErr w:type="spellEnd"/>
            <w:r w:rsidRPr="009F1DE3">
              <w:rPr>
                <w:sz w:val="28"/>
                <w:szCs w:val="28"/>
              </w:rPr>
              <w:t xml:space="preserve"> округу,</w:t>
            </w:r>
          </w:p>
          <w:p w:rsidR="009F1DE3" w:rsidRPr="009F1DE3" w:rsidRDefault="009F1DE3" w:rsidP="00517BEC">
            <w:pPr>
              <w:tabs>
                <w:tab w:val="left" w:pos="7350"/>
              </w:tabs>
              <w:ind w:right="4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2C1735">
        <w:tc>
          <w:tcPr>
            <w:tcW w:w="1276" w:type="dxa"/>
            <w:gridSpan w:val="2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113" w:type="dxa"/>
            <w:gridSpan w:val="7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  <w:lang w:val="en-US"/>
              </w:rPr>
              <w:t>V</w:t>
            </w:r>
            <w:r w:rsidRPr="009F1DE3">
              <w:rPr>
                <w:sz w:val="28"/>
                <w:szCs w:val="28"/>
              </w:rPr>
              <w:t>. Група обліку евакуйованого населення та інформації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Хрущ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Лілія Василівна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управління соціального захисту населення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Мовчан </w:t>
            </w:r>
          </w:p>
          <w:p w:rsidR="009F1DE3" w:rsidRPr="009F1DE3" w:rsidRDefault="009F1DE3" w:rsidP="002C1735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Тоня Станіславівна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відділу державних соціальних допомог управління соціального захисту населення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Баранчук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Сніжана Олександрівна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відділу персоніфікованого обліку пільгових категорій громадян</w:t>
            </w:r>
            <w:r w:rsidRPr="009F1DE3">
              <w:rPr>
                <w:color w:val="000000"/>
                <w:sz w:val="28"/>
                <w:szCs w:val="28"/>
              </w:rPr>
              <w:t xml:space="preserve"> управління соціального захисту населення</w:t>
            </w:r>
            <w:r w:rsidRPr="009F1DE3">
              <w:rPr>
                <w:sz w:val="28"/>
                <w:szCs w:val="28"/>
              </w:rPr>
              <w:t xml:space="preserve"> міської ради,</w:t>
            </w:r>
          </w:p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Ведрук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Руслан Геннадійович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головний спеціаліст відділу персоніфікованого обліку пільгових категорій громадян управління соціального захисту населення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2C1735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Лавринович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Олена Анатоліївна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заступник начальника відділу </w:t>
            </w:r>
            <w:r w:rsidRPr="009F1DE3">
              <w:rPr>
                <w:color w:val="000000"/>
                <w:sz w:val="28"/>
                <w:szCs w:val="28"/>
              </w:rPr>
              <w:t>державних соціальних допомог</w:t>
            </w:r>
            <w:r w:rsidRPr="009F1DE3">
              <w:rPr>
                <w:sz w:val="28"/>
                <w:szCs w:val="28"/>
              </w:rPr>
              <w:t xml:space="preserve"> управління соціального захисту населення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B96D34">
        <w:tc>
          <w:tcPr>
            <w:tcW w:w="567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822" w:type="dxa"/>
            <w:gridSpan w:val="8"/>
          </w:tcPr>
          <w:p w:rsidR="00B96D34" w:rsidRDefault="009F1DE3" w:rsidP="00B96D34">
            <w:pPr>
              <w:tabs>
                <w:tab w:val="left" w:pos="7350"/>
              </w:tabs>
              <w:ind w:right="-261"/>
              <w:jc w:val="center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  <w:lang w:val="en-US"/>
              </w:rPr>
              <w:t>V</w:t>
            </w:r>
            <w:r w:rsidRPr="009F1DE3">
              <w:rPr>
                <w:sz w:val="28"/>
                <w:szCs w:val="28"/>
              </w:rPr>
              <w:t>І. Група організації розміщення населення в зоні</w:t>
            </w:r>
          </w:p>
          <w:p w:rsidR="009F1DE3" w:rsidRPr="009F1DE3" w:rsidRDefault="009F1DE3" w:rsidP="00B96D34">
            <w:pPr>
              <w:tabs>
                <w:tab w:val="left" w:pos="7350"/>
              </w:tabs>
              <w:ind w:right="-261"/>
              <w:jc w:val="center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безпечного проживання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Гвозденко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Оксана Василівна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секретар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Демяненко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Наталія Борисівна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управління містобудування, архітектури та земельних відносин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відповідальний за адміністративну територію (населений пункт)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Киреєва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Людмила Віталіївна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начальник відділу комунального майна </w:t>
            </w:r>
            <w:r w:rsidRPr="009F1DE3">
              <w:rPr>
                <w:rFonts w:eastAsia="Calibri"/>
                <w:sz w:val="28"/>
                <w:szCs w:val="28"/>
              </w:rPr>
              <w:t>управління житлово-комунального господарства та екології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Котова </w:t>
            </w:r>
          </w:p>
          <w:p w:rsidR="009F1DE3" w:rsidRPr="009F1DE3" w:rsidRDefault="009F1DE3" w:rsidP="009F1DE3">
            <w:pPr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директор міського центру соціальних служб,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член групи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B96D34">
        <w:tc>
          <w:tcPr>
            <w:tcW w:w="1417" w:type="dxa"/>
            <w:gridSpan w:val="3"/>
          </w:tcPr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6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  <w:lang w:val="en-US"/>
              </w:rPr>
              <w:t>V</w:t>
            </w:r>
            <w:r w:rsidRPr="009F1DE3">
              <w:rPr>
                <w:sz w:val="28"/>
                <w:szCs w:val="28"/>
              </w:rPr>
              <w:t xml:space="preserve">ІІ. Група життєзабезпечення евакуйованого населення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Боришкевич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Алла Петрівна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начальник відділу з питань охорони здоров’я та медичного забезпечення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Володіна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Алла Володимирівна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начальник відділу економічного планування та підприємницької діяльності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заступник начальника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Годун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Олег Вікторович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rFonts w:eastAsia="Calibri"/>
                <w:sz w:val="28"/>
                <w:szCs w:val="28"/>
              </w:rPr>
              <w:t xml:space="preserve">начальник управління житлово-комунального господарства та екології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rFonts w:eastAsia="Calibri"/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Кирилюк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Руслан Миколайович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головний спеціаліст відділу економічного планування та підприємницької діяльності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1A7C2A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F1DE3" w:rsidRPr="009F1DE3" w:rsidRDefault="001A7C2A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Анатолійович</w:t>
            </w:r>
            <w:r w:rsidR="009F1DE3" w:rsidRPr="009F1D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jc w:val="both"/>
              <w:rPr>
                <w:rFonts w:eastAsia="Calibri"/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="001A7C2A">
              <w:rPr>
                <w:sz w:val="28"/>
                <w:szCs w:val="28"/>
              </w:rPr>
              <w:t>Звягельського</w:t>
            </w:r>
            <w:proofErr w:type="spellEnd"/>
            <w:r w:rsidRPr="009F1DE3">
              <w:rPr>
                <w:sz w:val="28"/>
                <w:szCs w:val="28"/>
              </w:rPr>
              <w:t xml:space="preserve"> районного відділу поліції Головного управління Національної поліції в Житомирській області </w:t>
            </w:r>
            <w:r w:rsidRPr="009F1DE3">
              <w:rPr>
                <w:rFonts w:eastAsia="Calibri"/>
                <w:sz w:val="28"/>
                <w:szCs w:val="28"/>
              </w:rPr>
              <w:t>(за згодою),</w:t>
            </w:r>
          </w:p>
          <w:p w:rsidR="009F1DE3" w:rsidRPr="009F1DE3" w:rsidRDefault="009F1DE3" w:rsidP="009F1DE3">
            <w:pPr>
              <w:jc w:val="both"/>
              <w:rPr>
                <w:sz w:val="28"/>
                <w:szCs w:val="28"/>
              </w:rPr>
            </w:pPr>
            <w:r w:rsidRPr="009F1DE3">
              <w:rPr>
                <w:rFonts w:eastAsia="Calibri"/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1A7C2A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Кравчук </w:t>
            </w:r>
          </w:p>
          <w:p w:rsidR="009F1DE3" w:rsidRPr="009F1DE3" w:rsidRDefault="001A7C2A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Миколаївна</w:t>
            </w:r>
            <w:r w:rsidR="009F1DE3" w:rsidRPr="009F1D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bCs/>
                <w:sz w:val="28"/>
                <w:szCs w:val="28"/>
              </w:rPr>
            </w:pPr>
            <w:proofErr w:type="spellStart"/>
            <w:r w:rsidRPr="009F1DE3">
              <w:rPr>
                <w:bCs/>
                <w:sz w:val="28"/>
                <w:szCs w:val="28"/>
              </w:rPr>
              <w:t>т.в.о</w:t>
            </w:r>
            <w:proofErr w:type="spellEnd"/>
            <w:r w:rsidRPr="009F1DE3">
              <w:rPr>
                <w:bCs/>
                <w:sz w:val="28"/>
                <w:szCs w:val="28"/>
              </w:rPr>
              <w:t xml:space="preserve">. начальника управління у справах сім’ї, молоді, фізичної культури та спорту міської ради,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bCs/>
                <w:sz w:val="28"/>
                <w:szCs w:val="28"/>
              </w:rPr>
            </w:pPr>
            <w:r w:rsidRPr="009F1DE3">
              <w:rPr>
                <w:bCs/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9F1DE3" w:rsidRPr="009F1DE3" w:rsidTr="00333BD5">
        <w:tc>
          <w:tcPr>
            <w:tcW w:w="3376" w:type="dxa"/>
            <w:gridSpan w:val="8"/>
          </w:tcPr>
          <w:p w:rsidR="00B96D34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9F1DE3">
              <w:rPr>
                <w:sz w:val="28"/>
                <w:szCs w:val="28"/>
              </w:rPr>
              <w:t>Ящук</w:t>
            </w:r>
            <w:proofErr w:type="spellEnd"/>
            <w:r w:rsidRPr="009F1DE3">
              <w:rPr>
                <w:sz w:val="28"/>
                <w:szCs w:val="28"/>
              </w:rPr>
              <w:t xml:space="preserve"> 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108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Ірина Климівна</w:t>
            </w:r>
          </w:p>
        </w:tc>
        <w:tc>
          <w:tcPr>
            <w:tcW w:w="6013" w:type="dxa"/>
          </w:tcPr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начальник фінансового управління міської ради,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  <w:r w:rsidRPr="009F1DE3">
              <w:rPr>
                <w:sz w:val="28"/>
                <w:szCs w:val="28"/>
              </w:rPr>
              <w:t>член групи</w:t>
            </w:r>
          </w:p>
          <w:p w:rsidR="009F1DE3" w:rsidRPr="009F1DE3" w:rsidRDefault="009F1DE3" w:rsidP="009F1DE3">
            <w:pPr>
              <w:tabs>
                <w:tab w:val="left" w:pos="7350"/>
              </w:tabs>
              <w:ind w:right="-261"/>
              <w:jc w:val="both"/>
              <w:rPr>
                <w:sz w:val="28"/>
                <w:szCs w:val="28"/>
              </w:rPr>
            </w:pPr>
          </w:p>
        </w:tc>
      </w:tr>
    </w:tbl>
    <w:p w:rsidR="009F1DE3" w:rsidRPr="009F1DE3" w:rsidRDefault="009F1DE3" w:rsidP="009F1DE3">
      <w:pPr>
        <w:tabs>
          <w:tab w:val="left" w:pos="7350"/>
        </w:tabs>
        <w:ind w:left="800" w:right="-261"/>
        <w:rPr>
          <w:sz w:val="28"/>
          <w:szCs w:val="28"/>
        </w:rPr>
      </w:pPr>
    </w:p>
    <w:p w:rsidR="009F1DE3" w:rsidRPr="009F1DE3" w:rsidRDefault="009F1DE3" w:rsidP="009F1DE3">
      <w:pPr>
        <w:tabs>
          <w:tab w:val="left" w:pos="7350"/>
        </w:tabs>
        <w:ind w:left="709"/>
        <w:rPr>
          <w:sz w:val="28"/>
          <w:szCs w:val="28"/>
        </w:rPr>
      </w:pPr>
    </w:p>
    <w:p w:rsidR="009F1DE3" w:rsidRPr="009F1DE3" w:rsidRDefault="009F1DE3" w:rsidP="00B96D34">
      <w:pPr>
        <w:tabs>
          <w:tab w:val="left" w:pos="7350"/>
        </w:tabs>
        <w:ind w:left="284"/>
        <w:rPr>
          <w:sz w:val="28"/>
          <w:szCs w:val="28"/>
        </w:rPr>
      </w:pPr>
      <w:r w:rsidRPr="009F1DE3">
        <w:rPr>
          <w:sz w:val="28"/>
          <w:szCs w:val="28"/>
        </w:rPr>
        <w:t xml:space="preserve">Керуючий справами </w:t>
      </w:r>
    </w:p>
    <w:p w:rsidR="009F1DE3" w:rsidRPr="009F1DE3" w:rsidRDefault="009F1DE3" w:rsidP="00B96D34">
      <w:pPr>
        <w:tabs>
          <w:tab w:val="left" w:pos="7350"/>
        </w:tabs>
        <w:ind w:left="284" w:right="-261"/>
        <w:rPr>
          <w:sz w:val="28"/>
          <w:szCs w:val="28"/>
        </w:rPr>
      </w:pPr>
      <w:r w:rsidRPr="009F1DE3">
        <w:rPr>
          <w:sz w:val="28"/>
          <w:szCs w:val="28"/>
        </w:rPr>
        <w:t xml:space="preserve">виконавчого комітету міської ради                                      </w:t>
      </w:r>
      <w:r w:rsidR="00B96D34">
        <w:rPr>
          <w:sz w:val="28"/>
          <w:szCs w:val="28"/>
        </w:rPr>
        <w:t xml:space="preserve">     </w:t>
      </w:r>
      <w:r w:rsidRPr="009F1DE3">
        <w:rPr>
          <w:sz w:val="28"/>
          <w:szCs w:val="28"/>
        </w:rPr>
        <w:t xml:space="preserve"> Олександр ДОЛЯ</w:t>
      </w:r>
    </w:p>
    <w:p w:rsidR="009F1DE3" w:rsidRPr="009F1DE3" w:rsidRDefault="009F1DE3" w:rsidP="009F1DE3">
      <w:pPr>
        <w:ind w:left="800"/>
        <w:rPr>
          <w:sz w:val="28"/>
          <w:szCs w:val="28"/>
        </w:rPr>
      </w:pPr>
    </w:p>
    <w:p w:rsidR="009F1DE3" w:rsidRPr="009F1DE3" w:rsidRDefault="009F1DE3" w:rsidP="009F1DE3">
      <w:pPr>
        <w:rPr>
          <w:sz w:val="28"/>
          <w:szCs w:val="28"/>
        </w:rPr>
      </w:pPr>
    </w:p>
    <w:p w:rsidR="00E77D29" w:rsidRPr="00BA6C46" w:rsidRDefault="00E77D29" w:rsidP="009F1DE3">
      <w:pPr>
        <w:tabs>
          <w:tab w:val="left" w:pos="993"/>
        </w:tabs>
        <w:ind w:firstLine="284"/>
        <w:jc w:val="both"/>
        <w:rPr>
          <w:sz w:val="28"/>
          <w:szCs w:val="28"/>
        </w:rPr>
      </w:pPr>
    </w:p>
    <w:sectPr w:rsidR="00E77D29" w:rsidRPr="00BA6C46" w:rsidSect="00F071F3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18"/>
    <w:rsid w:val="000267BE"/>
    <w:rsid w:val="000411CC"/>
    <w:rsid w:val="000A5E24"/>
    <w:rsid w:val="000B4F25"/>
    <w:rsid w:val="000C3820"/>
    <w:rsid w:val="00126736"/>
    <w:rsid w:val="0016355C"/>
    <w:rsid w:val="001969B1"/>
    <w:rsid w:val="001A7C2A"/>
    <w:rsid w:val="001C1354"/>
    <w:rsid w:val="00235383"/>
    <w:rsid w:val="002C1735"/>
    <w:rsid w:val="002E1E3C"/>
    <w:rsid w:val="00326E24"/>
    <w:rsid w:val="00333BD5"/>
    <w:rsid w:val="00412B02"/>
    <w:rsid w:val="00446F26"/>
    <w:rsid w:val="004E7CCF"/>
    <w:rsid w:val="00517BEC"/>
    <w:rsid w:val="00517DAE"/>
    <w:rsid w:val="005F4699"/>
    <w:rsid w:val="006810AD"/>
    <w:rsid w:val="006B4450"/>
    <w:rsid w:val="006C6210"/>
    <w:rsid w:val="006F6EFB"/>
    <w:rsid w:val="00771D93"/>
    <w:rsid w:val="007A4CB6"/>
    <w:rsid w:val="008678E3"/>
    <w:rsid w:val="008A527E"/>
    <w:rsid w:val="008F1FFE"/>
    <w:rsid w:val="0096076C"/>
    <w:rsid w:val="009B007A"/>
    <w:rsid w:val="009F1B05"/>
    <w:rsid w:val="009F1DE3"/>
    <w:rsid w:val="00A0791C"/>
    <w:rsid w:val="00A45857"/>
    <w:rsid w:val="00A71F8D"/>
    <w:rsid w:val="00AD2389"/>
    <w:rsid w:val="00AE4E56"/>
    <w:rsid w:val="00B06A88"/>
    <w:rsid w:val="00B74936"/>
    <w:rsid w:val="00B96D34"/>
    <w:rsid w:val="00BA6C46"/>
    <w:rsid w:val="00BE6410"/>
    <w:rsid w:val="00CC57BD"/>
    <w:rsid w:val="00CE2932"/>
    <w:rsid w:val="00CF2DC6"/>
    <w:rsid w:val="00CF2E90"/>
    <w:rsid w:val="00D07F31"/>
    <w:rsid w:val="00D23A17"/>
    <w:rsid w:val="00D542B4"/>
    <w:rsid w:val="00D72978"/>
    <w:rsid w:val="00DA4318"/>
    <w:rsid w:val="00E465A2"/>
    <w:rsid w:val="00E72187"/>
    <w:rsid w:val="00E77D29"/>
    <w:rsid w:val="00F071F3"/>
    <w:rsid w:val="00F9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5203"/>
  <w15:docId w15:val="{241FB371-18E8-414D-9C0B-4DA67D55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318"/>
    <w:pPr>
      <w:keepNext/>
      <w:ind w:right="480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1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A4318"/>
    <w:pPr>
      <w:ind w:right="200" w:firstLine="720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DA431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3">
    <w:name w:val="FR3"/>
    <w:rsid w:val="00DA4318"/>
    <w:pPr>
      <w:widowControl w:val="0"/>
      <w:snapToGrid w:val="0"/>
      <w:spacing w:before="60" w:line="319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4">
    <w:name w:val="FR4"/>
    <w:rsid w:val="00DA4318"/>
    <w:pPr>
      <w:widowControl w:val="0"/>
      <w:snapToGrid w:val="0"/>
      <w:spacing w:before="1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5">
    <w:name w:val="Table Grid"/>
    <w:basedOn w:val="a1"/>
    <w:rsid w:val="00DA4318"/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4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3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A6C46"/>
    <w:pPr>
      <w:spacing w:before="100" w:beforeAutospacing="1" w:after="100" w:afterAutospacing="1"/>
    </w:pPr>
    <w:rPr>
      <w:lang w:val="ru-RU"/>
    </w:rPr>
  </w:style>
  <w:style w:type="paragraph" w:customStyle="1" w:styleId="FR1">
    <w:name w:val="FR1"/>
    <w:rsid w:val="009F1DE3"/>
    <w:pPr>
      <w:widowControl w:val="0"/>
      <w:autoSpaceDE w:val="0"/>
      <w:autoSpaceDN w:val="0"/>
      <w:adjustRightInd w:val="0"/>
      <w:spacing w:before="140"/>
      <w:jc w:val="right"/>
    </w:pPr>
    <w:rPr>
      <w:rFonts w:ascii="Times New Roman" w:eastAsia="Times New Roman" w:hAnsi="Times New Roman" w:cs="Times New Roman"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0349E-B682-48E1-B78A-7292D5A7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цивільний захист</dc:creator>
  <cp:keywords/>
  <dc:description/>
  <cp:lastModifiedBy>Пользователь Windows</cp:lastModifiedBy>
  <cp:revision>7</cp:revision>
  <cp:lastPrinted>2023-09-06T06:09:00Z</cp:lastPrinted>
  <dcterms:created xsi:type="dcterms:W3CDTF">2023-09-05T11:41:00Z</dcterms:created>
  <dcterms:modified xsi:type="dcterms:W3CDTF">2023-09-15T12:43:00Z</dcterms:modified>
</cp:coreProperties>
</file>