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3B" w:rsidRDefault="005F663B" w:rsidP="005F663B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B" w:rsidRDefault="00357448" w:rsidP="005F66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РІШЕННЯ</w:t>
      </w:r>
    </w:p>
    <w:p w:rsidR="005F663B" w:rsidRDefault="005F663B" w:rsidP="005F66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B" w:rsidRDefault="00A87AA0" w:rsidP="005F663B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5F663B" w:rsidRDefault="005F663B" w:rsidP="005F663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B" w:rsidRDefault="008A4672" w:rsidP="005F663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07.09.2023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F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</w:p>
    <w:p w:rsidR="005F663B" w:rsidRDefault="005F663B" w:rsidP="005F663B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F663B" w:rsidRDefault="005F663B" w:rsidP="005F663B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Програми розвитку фізичної культури та спорту на 2022-2026 роки</w:t>
      </w:r>
    </w:p>
    <w:p w:rsidR="005F663B" w:rsidRDefault="005F663B" w:rsidP="005F663B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«Про фізичну культуру і спорт», з метою покращення матеріально-технічного забезпечення сфери фізичної культури і спорту, міська рада   </w:t>
      </w:r>
    </w:p>
    <w:p w:rsidR="005F663B" w:rsidRPr="00357448" w:rsidRDefault="005F663B" w:rsidP="005F663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5F663B" w:rsidRPr="00357448" w:rsidRDefault="005F663B" w:rsidP="005F663B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5F663B" w:rsidRPr="00357448" w:rsidRDefault="005F663B" w:rsidP="005F663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1. Внести зміни до Програми розвитку фізичної культури та спорту на    2022-2026 роки, затвердженої  рішенням міської ради від  </w:t>
      </w:r>
      <w:r w:rsidR="003307A4" w:rsidRPr="00357448">
        <w:rPr>
          <w:rFonts w:ascii="Times New Roman" w:eastAsia="Times New Roman" w:hAnsi="Times New Roman" w:cs="Times New Roman"/>
          <w:sz w:val="28"/>
          <w:szCs w:val="28"/>
        </w:rPr>
        <w:t xml:space="preserve">21.10.2021  № 318, а саме: </w:t>
      </w:r>
      <w:r w:rsidRPr="003574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>підпункт 4.6 пункту 4 Забезпечення розвитку спорту вищих досягнень, спорту ветеранів та інвалідів (додається).</w:t>
      </w:r>
    </w:p>
    <w:p w:rsidR="005F663B" w:rsidRPr="00357448" w:rsidRDefault="005F663B" w:rsidP="005F663B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5744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(Широкопояс О.Ю.) та заступника міського голови Борис Н.П.</w:t>
      </w: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663B">
          <w:pgSz w:w="11906" w:h="16838"/>
          <w:pgMar w:top="850" w:right="707" w:bottom="850" w:left="1417" w:header="708" w:footer="708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Микола БОРОВЕЦЬ</w:t>
      </w:r>
    </w:p>
    <w:p w:rsidR="005F663B" w:rsidRDefault="005F663B" w:rsidP="005F663B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63B" w:rsidRDefault="005F663B" w:rsidP="005F663B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 міської ради</w:t>
      </w:r>
    </w:p>
    <w:p w:rsidR="005F663B" w:rsidRDefault="005F663B" w:rsidP="005F663B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8A4672">
        <w:rPr>
          <w:rFonts w:ascii="Times New Roman" w:eastAsia="Calibri" w:hAnsi="Times New Roman" w:cs="Times New Roman"/>
          <w:sz w:val="28"/>
          <w:szCs w:val="28"/>
          <w:lang w:eastAsia="ru-RU"/>
        </w:rPr>
        <w:t>07.09.2023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778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4672">
        <w:rPr>
          <w:rFonts w:ascii="Times New Roman" w:eastAsia="Calibri" w:hAnsi="Times New Roman" w:cs="Times New Roman"/>
          <w:sz w:val="28"/>
          <w:szCs w:val="28"/>
          <w:lang w:eastAsia="ru-RU"/>
        </w:rPr>
        <w:t>961</w:t>
      </w: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7"/>
        <w:gridCol w:w="4414"/>
        <w:gridCol w:w="1507"/>
        <w:gridCol w:w="1207"/>
        <w:gridCol w:w="1622"/>
        <w:gridCol w:w="1074"/>
        <w:gridCol w:w="4390"/>
      </w:tblGrid>
      <w:tr w:rsidR="005F663B" w:rsidTr="005F663B">
        <w:trPr>
          <w:trHeight w:val="405"/>
        </w:trPr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</w:t>
            </w:r>
            <w:r w:rsidR="00D7787D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(рік)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 та джерела фінансування (тис.грн)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5F663B" w:rsidTr="005F663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</w:p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63B" w:rsidTr="005F663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B" w:rsidRDefault="005F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4.Забезпечення розвитку спорту вищих досягнень, спорту ветеранів та інвалідів</w:t>
            </w:r>
          </w:p>
          <w:p w:rsidR="005F663B" w:rsidRDefault="005F663B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663B" w:rsidTr="005F663B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 w:rsidP="005F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Оплата навчально-тренувальних зборів з олімпійських видів спорту (підготовка до офіційних міжнародних чемпіонатів)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B" w:rsidRPr="00D7787D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3B" w:rsidRPr="00D7787D" w:rsidRDefault="005F6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3B" w:rsidRPr="00D7787D" w:rsidRDefault="005F663B" w:rsidP="005F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D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у справах сім’ї, молоді, фізичної культури та спорту міської ради, дитячо-юнацька спортивна школа імені В.П. Єрмакова, федерації різних видів спорту, які зареєстровані в </w:t>
            </w:r>
            <w:proofErr w:type="spellStart"/>
            <w:r w:rsidRPr="00D7787D">
              <w:rPr>
                <w:rFonts w:ascii="Times New Roman" w:hAnsi="Times New Roman" w:cs="Times New Roman"/>
                <w:sz w:val="24"/>
                <w:szCs w:val="24"/>
              </w:rPr>
              <w:t>Звягельській</w:t>
            </w:r>
            <w:proofErr w:type="spellEnd"/>
            <w:r w:rsidRPr="00D7787D">
              <w:rPr>
                <w:rFonts w:ascii="Times New Roman" w:hAnsi="Times New Roman" w:cs="Times New Roman"/>
                <w:sz w:val="24"/>
                <w:szCs w:val="24"/>
              </w:rPr>
              <w:t xml:space="preserve"> міській територіальній громаді (за згодою)</w:t>
            </w:r>
          </w:p>
        </w:tc>
      </w:tr>
    </w:tbl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63B" w:rsidRDefault="005F663B" w:rsidP="005F6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87D" w:rsidRPr="00D7787D" w:rsidRDefault="005F663B" w:rsidP="008A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                                        </w:t>
      </w:r>
      <w:r w:rsidR="00A87AA0">
        <w:rPr>
          <w:rFonts w:ascii="Times New Roman" w:eastAsia="Calibri" w:hAnsi="Times New Roman" w:cs="Times New Roman"/>
          <w:sz w:val="28"/>
          <w:szCs w:val="28"/>
          <w:lang w:eastAsia="ru-RU"/>
        </w:rPr>
        <w:t>Оксана ГВОЗДЕНКО</w:t>
      </w:r>
      <w:bookmarkStart w:id="0" w:name="_GoBack"/>
      <w:bookmarkEnd w:id="0"/>
    </w:p>
    <w:sectPr w:rsidR="00D7787D" w:rsidRPr="00D7787D" w:rsidSect="005F663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90"/>
    <w:rsid w:val="0013098B"/>
    <w:rsid w:val="002538F1"/>
    <w:rsid w:val="0027581D"/>
    <w:rsid w:val="003307A4"/>
    <w:rsid w:val="00357448"/>
    <w:rsid w:val="004C3A27"/>
    <w:rsid w:val="004D669D"/>
    <w:rsid w:val="005F663B"/>
    <w:rsid w:val="008A4672"/>
    <w:rsid w:val="00923090"/>
    <w:rsid w:val="00A87AA0"/>
    <w:rsid w:val="00D7787D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CB6B"/>
  <w15:chartTrackingRefBased/>
  <w15:docId w15:val="{4CBDBF18-8B44-4200-89DD-71604B8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2023-08-22T06:56:00Z</cp:lastPrinted>
  <dcterms:created xsi:type="dcterms:W3CDTF">2023-09-11T11:53:00Z</dcterms:created>
  <dcterms:modified xsi:type="dcterms:W3CDTF">2023-09-11T11:53:00Z</dcterms:modified>
</cp:coreProperties>
</file>