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85" w:rsidRPr="00A57FC2" w:rsidRDefault="00BD0785" w:rsidP="00BD0785">
      <w:pPr>
        <w:pStyle w:val="1"/>
        <w:rPr>
          <w:rFonts w:ascii="Times New Roman" w:hAnsi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85" w:rsidRPr="00A57FC2" w:rsidRDefault="00BD0785" w:rsidP="00BD0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ВИКОНАВЧИЙ КОМІТЕТ</w:t>
      </w:r>
    </w:p>
    <w:p w:rsidR="00BD0785" w:rsidRPr="00A57FC2" w:rsidRDefault="00BD0785" w:rsidP="00BD0785">
      <w:pPr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ЗВЯГЕЛЬСЬКОЇ МІСЬКОЇ РАДИ</w:t>
      </w:r>
    </w:p>
    <w:p w:rsidR="00BD0785" w:rsidRPr="00A57FC2" w:rsidRDefault="00BD0785" w:rsidP="00BD0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FC2">
        <w:rPr>
          <w:sz w:val="28"/>
          <w:szCs w:val="28"/>
        </w:rPr>
        <w:t>РІШЕННЯ</w:t>
      </w:r>
    </w:p>
    <w:p w:rsidR="00BD0785" w:rsidRPr="00A57FC2" w:rsidRDefault="00BD0785" w:rsidP="00BD07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A57FC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A57FC2">
        <w:rPr>
          <w:sz w:val="28"/>
          <w:szCs w:val="28"/>
        </w:rPr>
        <w:t xml:space="preserve">   </w:t>
      </w:r>
      <w:r w:rsidR="00D61EC8">
        <w:rPr>
          <w:sz w:val="28"/>
          <w:szCs w:val="28"/>
        </w:rPr>
        <w:t xml:space="preserve">     </w:t>
      </w:r>
      <w:r w:rsidRPr="00A57FC2">
        <w:rPr>
          <w:sz w:val="28"/>
          <w:szCs w:val="28"/>
        </w:rPr>
        <w:t>№</w:t>
      </w:r>
      <w:r>
        <w:rPr>
          <w:sz w:val="28"/>
          <w:szCs w:val="28"/>
        </w:rPr>
        <w:t> </w:t>
      </w:r>
    </w:p>
    <w:p w:rsidR="008B539B" w:rsidRDefault="00D20BC0" w:rsidP="0048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20BC0" w:rsidRPr="008D28D6" w:rsidRDefault="00D20BC0" w:rsidP="008D28D6">
      <w:pPr>
        <w:ind w:right="41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28D6">
        <w:rPr>
          <w:bCs/>
          <w:sz w:val="28"/>
          <w:szCs w:val="28"/>
        </w:rPr>
        <w:t>Про</w:t>
      </w:r>
      <w:r w:rsidRPr="008D28D6">
        <w:rPr>
          <w:color w:val="000000"/>
          <w:sz w:val="28"/>
          <w:szCs w:val="28"/>
          <w:shd w:val="clear" w:color="auto" w:fill="FFFFFF"/>
        </w:rPr>
        <w:t xml:space="preserve"> </w:t>
      </w:r>
      <w:r w:rsidR="00B53C8C" w:rsidRPr="008D28D6">
        <w:rPr>
          <w:bCs/>
          <w:color w:val="000000"/>
          <w:sz w:val="28"/>
          <w:szCs w:val="28"/>
          <w:shd w:val="clear" w:color="auto" w:fill="FFFFFF"/>
        </w:rPr>
        <w:t>розподіл частково</w:t>
      </w:r>
      <w:r w:rsidR="008D28D6">
        <w:rPr>
          <w:bCs/>
          <w:color w:val="000000"/>
          <w:sz w:val="28"/>
          <w:szCs w:val="28"/>
          <w:shd w:val="clear" w:color="auto" w:fill="FFFFFF"/>
        </w:rPr>
        <w:t xml:space="preserve">го відшкодування </w:t>
      </w:r>
      <w:r w:rsidR="008B539B" w:rsidRPr="008D28D6">
        <w:rPr>
          <w:bCs/>
          <w:color w:val="000000"/>
          <w:sz w:val="28"/>
          <w:szCs w:val="28"/>
          <w:shd w:val="clear" w:color="auto" w:fill="FFFFFF"/>
        </w:rPr>
        <w:t xml:space="preserve">вартості </w:t>
      </w:r>
      <w:r w:rsidR="008D28D6">
        <w:rPr>
          <w:bCs/>
          <w:color w:val="000000"/>
          <w:sz w:val="28"/>
          <w:szCs w:val="28"/>
          <w:shd w:val="clear" w:color="auto" w:fill="FFFFFF"/>
        </w:rPr>
        <w:t>закупівлі електрогенератора ОСББ</w:t>
      </w:r>
    </w:p>
    <w:p w:rsidR="00D20BC0" w:rsidRPr="00070A1A" w:rsidRDefault="00D20BC0" w:rsidP="00070A1A">
      <w:pPr>
        <w:ind w:firstLine="567"/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DC3164" w:rsidRPr="00070A1A" w:rsidRDefault="00DC3164" w:rsidP="0048625B">
      <w:pPr>
        <w:jc w:val="center"/>
        <w:rPr>
          <w:b/>
          <w:bCs/>
          <w:sz w:val="28"/>
          <w:szCs w:val="28"/>
        </w:rPr>
      </w:pPr>
    </w:p>
    <w:p w:rsidR="00393FDA" w:rsidRDefault="00F47A53" w:rsidP="00B427C2">
      <w:pPr>
        <w:ind w:firstLine="709"/>
        <w:jc w:val="both"/>
        <w:rPr>
          <w:sz w:val="28"/>
          <w:szCs w:val="28"/>
        </w:rPr>
      </w:pPr>
      <w:r w:rsidRPr="00A57FC2">
        <w:rPr>
          <w:sz w:val="28"/>
          <w:szCs w:val="28"/>
        </w:rPr>
        <w:t>Керуючись  статт</w:t>
      </w:r>
      <w:r w:rsidR="00777AAA">
        <w:rPr>
          <w:sz w:val="28"/>
          <w:szCs w:val="28"/>
        </w:rPr>
        <w:t>ями</w:t>
      </w:r>
      <w:r w:rsidR="00D20BC0" w:rsidRPr="00412B37">
        <w:rPr>
          <w:sz w:val="28"/>
          <w:szCs w:val="28"/>
        </w:rPr>
        <w:t xml:space="preserve"> </w:t>
      </w:r>
      <w:r w:rsidR="00C1000C">
        <w:rPr>
          <w:sz w:val="28"/>
          <w:szCs w:val="28"/>
        </w:rPr>
        <w:t>40,</w:t>
      </w:r>
      <w:r w:rsidR="006877F3" w:rsidRPr="006877F3">
        <w:rPr>
          <w:sz w:val="28"/>
          <w:szCs w:val="28"/>
        </w:rPr>
        <w:t xml:space="preserve"> 52, </w:t>
      </w:r>
      <w:r w:rsidR="003263A9" w:rsidRPr="00A57FC2">
        <w:rPr>
          <w:sz w:val="28"/>
          <w:szCs w:val="28"/>
        </w:rPr>
        <w:t xml:space="preserve">пунктом 6 статті 59 </w:t>
      </w:r>
      <w:r w:rsidR="006877F3" w:rsidRPr="00031FD9">
        <w:t xml:space="preserve"> </w:t>
      </w:r>
      <w:r w:rsidR="00D20BC0" w:rsidRPr="00412B37">
        <w:rPr>
          <w:sz w:val="28"/>
          <w:szCs w:val="28"/>
        </w:rPr>
        <w:t xml:space="preserve">Закону </w:t>
      </w:r>
      <w:r w:rsidR="00D20BC0" w:rsidRPr="001B0428">
        <w:rPr>
          <w:sz w:val="28"/>
          <w:szCs w:val="28"/>
        </w:rPr>
        <w:t>України</w:t>
      </w:r>
      <w:r w:rsidR="001B0428">
        <w:rPr>
          <w:sz w:val="28"/>
          <w:szCs w:val="28"/>
        </w:rPr>
        <w:t xml:space="preserve"> </w:t>
      </w:r>
      <w:r w:rsidR="00D20BC0" w:rsidRPr="001B0428">
        <w:rPr>
          <w:sz w:val="28"/>
          <w:szCs w:val="28"/>
        </w:rPr>
        <w:t>«Про</w:t>
      </w:r>
      <w:r w:rsidR="00D20BC0" w:rsidRPr="00412B37">
        <w:rPr>
          <w:sz w:val="28"/>
          <w:szCs w:val="28"/>
        </w:rPr>
        <w:t xml:space="preserve"> місцеве самоврядування в Україні</w:t>
      </w:r>
      <w:r w:rsidR="00D20BC0">
        <w:rPr>
          <w:sz w:val="28"/>
          <w:szCs w:val="28"/>
        </w:rPr>
        <w:t>»,</w:t>
      </w:r>
      <w:r w:rsidR="00D20BC0" w:rsidRPr="00952FDA">
        <w:rPr>
          <w:sz w:val="28"/>
          <w:szCs w:val="28"/>
        </w:rPr>
        <w:t xml:space="preserve"> </w:t>
      </w:r>
      <w:r w:rsidR="00B427C2">
        <w:rPr>
          <w:sz w:val="28"/>
          <w:szCs w:val="28"/>
        </w:rPr>
        <w:t>З</w:t>
      </w:r>
      <w:r w:rsidR="00B427C2" w:rsidRPr="00E46E8E">
        <w:rPr>
          <w:sz w:val="28"/>
          <w:szCs w:val="28"/>
        </w:rPr>
        <w:t>аконами України «Про особливості здійснення права власності у багатоквартирному будинку», «Про житлово-комунальні послуги»,</w:t>
      </w:r>
      <w:r w:rsidR="00B427C2">
        <w:rPr>
          <w:sz w:val="28"/>
          <w:szCs w:val="28"/>
        </w:rPr>
        <w:t xml:space="preserve"> «Про об’єднання співвласників багатоквартирного будинку», </w:t>
      </w:r>
      <w:r w:rsidR="00D20BC0">
        <w:rPr>
          <w:sz w:val="28"/>
          <w:szCs w:val="28"/>
        </w:rPr>
        <w:t>рішення</w:t>
      </w:r>
      <w:r w:rsidR="00777AAA">
        <w:rPr>
          <w:sz w:val="28"/>
          <w:szCs w:val="28"/>
        </w:rPr>
        <w:t>м</w:t>
      </w:r>
      <w:r w:rsidR="00D20BC0">
        <w:rPr>
          <w:sz w:val="28"/>
          <w:szCs w:val="28"/>
        </w:rPr>
        <w:t xml:space="preserve"> міської ради</w:t>
      </w:r>
      <w:r w:rsidR="00B427C2">
        <w:rPr>
          <w:b/>
          <w:bCs/>
          <w:sz w:val="28"/>
          <w:szCs w:val="28"/>
        </w:rPr>
        <w:t xml:space="preserve"> </w:t>
      </w:r>
      <w:r w:rsidR="00B427C2" w:rsidRPr="00FA592E">
        <w:rPr>
          <w:bCs/>
          <w:sz w:val="28"/>
          <w:szCs w:val="28"/>
        </w:rPr>
        <w:t xml:space="preserve">від </w:t>
      </w:r>
      <w:r w:rsidR="00B427C2">
        <w:rPr>
          <w:sz w:val="28"/>
          <w:szCs w:val="28"/>
        </w:rPr>
        <w:t xml:space="preserve">22.12.2022 №713 </w:t>
      </w:r>
      <w:r w:rsidR="00D20BC0" w:rsidRPr="00095EA7">
        <w:rPr>
          <w:sz w:val="28"/>
          <w:szCs w:val="28"/>
        </w:rPr>
        <w:t>«</w:t>
      </w:r>
      <w:r w:rsidR="00B427C2">
        <w:rPr>
          <w:sz w:val="28"/>
          <w:szCs w:val="28"/>
        </w:rPr>
        <w:t>Про затвердження Програми часткового відшкодування</w:t>
      </w:r>
      <w:r w:rsidR="00B427C2" w:rsidRPr="001E3471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</w:t>
      </w:r>
      <w:r w:rsidR="00B427C2">
        <w:rPr>
          <w:sz w:val="28"/>
          <w:szCs w:val="28"/>
        </w:rPr>
        <w:t>територіальної громади  під час</w:t>
      </w:r>
      <w:r w:rsidR="00B427C2" w:rsidRPr="001E3471">
        <w:rPr>
          <w:sz w:val="28"/>
          <w:szCs w:val="28"/>
        </w:rPr>
        <w:t xml:space="preserve"> опалювального сезону 2022-2023 років</w:t>
      </w:r>
      <w:r w:rsidR="00D20BC0" w:rsidRPr="00095EA7">
        <w:rPr>
          <w:sz w:val="28"/>
          <w:szCs w:val="28"/>
        </w:rPr>
        <w:t>»</w:t>
      </w:r>
      <w:r w:rsidR="00D20BC0" w:rsidRPr="00EC4D8E">
        <w:rPr>
          <w:sz w:val="28"/>
          <w:szCs w:val="28"/>
        </w:rPr>
        <w:t xml:space="preserve">, </w:t>
      </w:r>
      <w:r w:rsidR="00B427C2">
        <w:rPr>
          <w:sz w:val="28"/>
          <w:szCs w:val="28"/>
        </w:rPr>
        <w:t>враховуючи протокол №1</w:t>
      </w:r>
      <w:r w:rsidR="00D1635A" w:rsidRPr="00D1635A">
        <w:rPr>
          <w:sz w:val="28"/>
          <w:szCs w:val="28"/>
        </w:rPr>
        <w:t xml:space="preserve"> </w:t>
      </w:r>
      <w:r w:rsidR="00D20BC0">
        <w:rPr>
          <w:sz w:val="28"/>
          <w:szCs w:val="28"/>
        </w:rPr>
        <w:t xml:space="preserve">засідання комісії з розгляду </w:t>
      </w:r>
      <w:r w:rsidR="00B427C2">
        <w:rPr>
          <w:sz w:val="28"/>
          <w:szCs w:val="28"/>
        </w:rPr>
        <w:t>заяв на часткове відшкодування вартості закупівлі</w:t>
      </w:r>
      <w:r w:rsidR="00B427C2" w:rsidRPr="001E3471">
        <w:rPr>
          <w:sz w:val="28"/>
          <w:szCs w:val="28"/>
        </w:rPr>
        <w:t xml:space="preserve"> електрогенераторів для забезпечення потреб об’єднання співвласників багатоквартирних будинків Звягельської міської </w:t>
      </w:r>
      <w:r w:rsidR="00B427C2">
        <w:rPr>
          <w:sz w:val="28"/>
          <w:szCs w:val="28"/>
        </w:rPr>
        <w:t>територіальної громади  під час</w:t>
      </w:r>
      <w:r w:rsidR="00B427C2" w:rsidRPr="001E3471">
        <w:rPr>
          <w:sz w:val="28"/>
          <w:szCs w:val="28"/>
        </w:rPr>
        <w:t xml:space="preserve"> опалювального сезону</w:t>
      </w:r>
      <w:r w:rsidR="00B427C2">
        <w:rPr>
          <w:sz w:val="28"/>
          <w:szCs w:val="28"/>
        </w:rPr>
        <w:t xml:space="preserve"> </w:t>
      </w:r>
      <w:r w:rsidR="00E06778" w:rsidRPr="00A471FA">
        <w:rPr>
          <w:sz w:val="28"/>
          <w:szCs w:val="28"/>
        </w:rPr>
        <w:t>та</w:t>
      </w:r>
      <w:r w:rsidR="00B53C8C" w:rsidRPr="00A471FA">
        <w:rPr>
          <w:sz w:val="28"/>
          <w:szCs w:val="28"/>
        </w:rPr>
        <w:t xml:space="preserve"> з метою забезпечення </w:t>
      </w:r>
      <w:r w:rsidR="00B427C2">
        <w:rPr>
          <w:sz w:val="28"/>
          <w:szCs w:val="28"/>
        </w:rPr>
        <w:t>потреб об’єднання співвласників багатоквартирних будинків Звягельської міської територіальної громади під час опалювального сезону</w:t>
      </w:r>
      <w:r w:rsidR="00B53C8C" w:rsidRPr="00A471FA">
        <w:rPr>
          <w:sz w:val="28"/>
          <w:szCs w:val="28"/>
        </w:rPr>
        <w:t>,</w:t>
      </w:r>
      <w:r w:rsidR="00D20BC0">
        <w:rPr>
          <w:sz w:val="28"/>
          <w:szCs w:val="28"/>
        </w:rPr>
        <w:t xml:space="preserve"> </w:t>
      </w:r>
      <w:r w:rsidR="00393FDA" w:rsidRPr="00A57FC2">
        <w:rPr>
          <w:sz w:val="28"/>
          <w:szCs w:val="28"/>
        </w:rPr>
        <w:t>виконавчий комітет міської ради</w:t>
      </w:r>
      <w:r w:rsidR="00393FDA">
        <w:rPr>
          <w:sz w:val="28"/>
          <w:szCs w:val="28"/>
        </w:rPr>
        <w:t xml:space="preserve"> </w:t>
      </w:r>
    </w:p>
    <w:p w:rsidR="00393FDA" w:rsidRDefault="00393FDA" w:rsidP="00777AA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C3164" w:rsidRDefault="00393FDA" w:rsidP="00A72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71FA" w:rsidRPr="00F77436">
        <w:rPr>
          <w:sz w:val="28"/>
          <w:szCs w:val="28"/>
        </w:rPr>
        <w:t xml:space="preserve"> </w:t>
      </w:r>
      <w:r w:rsidR="00E833B4">
        <w:rPr>
          <w:sz w:val="28"/>
          <w:szCs w:val="28"/>
        </w:rPr>
        <w:t>Дозволити у</w:t>
      </w:r>
      <w:r>
        <w:rPr>
          <w:sz w:val="28"/>
          <w:szCs w:val="28"/>
        </w:rPr>
        <w:t xml:space="preserve">правлінню житлово-комунального господарства та екології </w:t>
      </w:r>
      <w:r w:rsidR="00785966" w:rsidRPr="00F77436">
        <w:rPr>
          <w:sz w:val="28"/>
          <w:szCs w:val="28"/>
        </w:rPr>
        <w:t>міської ради</w:t>
      </w:r>
      <w:r w:rsidR="00233DBE" w:rsidRPr="00F77436">
        <w:rPr>
          <w:sz w:val="28"/>
          <w:szCs w:val="28"/>
        </w:rPr>
        <w:t xml:space="preserve"> </w:t>
      </w:r>
      <w:r w:rsidR="00785966" w:rsidRPr="00F77436">
        <w:rPr>
          <w:sz w:val="28"/>
          <w:szCs w:val="28"/>
        </w:rPr>
        <w:t>здійснити частков</w:t>
      </w:r>
      <w:r>
        <w:rPr>
          <w:sz w:val="28"/>
          <w:szCs w:val="28"/>
        </w:rPr>
        <w:t>е відшкодування</w:t>
      </w:r>
      <w:r w:rsidR="00785966" w:rsidRPr="00F77436">
        <w:rPr>
          <w:sz w:val="28"/>
          <w:szCs w:val="28"/>
        </w:rPr>
        <w:t xml:space="preserve"> </w:t>
      </w:r>
      <w:r w:rsidR="0003233A" w:rsidRPr="00F77436">
        <w:rPr>
          <w:bCs/>
          <w:color w:val="000000"/>
          <w:sz w:val="28"/>
          <w:szCs w:val="28"/>
          <w:shd w:val="clear" w:color="auto" w:fill="FFFFFF"/>
        </w:rPr>
        <w:t xml:space="preserve">вартості </w:t>
      </w:r>
      <w:r w:rsidR="00DC3164">
        <w:rPr>
          <w:bCs/>
          <w:color w:val="000000"/>
          <w:sz w:val="28"/>
          <w:szCs w:val="28"/>
          <w:shd w:val="clear" w:color="auto" w:fill="FFFFFF"/>
        </w:rPr>
        <w:t xml:space="preserve">придбаного </w:t>
      </w:r>
      <w:r>
        <w:rPr>
          <w:bCs/>
          <w:color w:val="000000"/>
          <w:sz w:val="28"/>
          <w:szCs w:val="28"/>
          <w:shd w:val="clear" w:color="auto" w:fill="FFFFFF"/>
        </w:rPr>
        <w:t>електро</w:t>
      </w:r>
      <w:r w:rsidR="0003233A" w:rsidRPr="00F77436">
        <w:rPr>
          <w:bCs/>
          <w:color w:val="000000"/>
          <w:sz w:val="28"/>
          <w:szCs w:val="28"/>
          <w:shd w:val="clear" w:color="auto" w:fill="FFFFFF"/>
        </w:rPr>
        <w:t>генератор</w:t>
      </w:r>
      <w:r w:rsidR="00EA18AD">
        <w:rPr>
          <w:bCs/>
          <w:color w:val="000000"/>
          <w:sz w:val="28"/>
          <w:szCs w:val="28"/>
          <w:shd w:val="clear" w:color="auto" w:fill="FFFFFF"/>
        </w:rPr>
        <w:t>а</w:t>
      </w:r>
      <w:r w:rsidR="0003233A" w:rsidRPr="00F77436">
        <w:rPr>
          <w:sz w:val="28"/>
          <w:szCs w:val="28"/>
        </w:rPr>
        <w:t xml:space="preserve"> </w:t>
      </w:r>
      <w:r w:rsidR="00785966" w:rsidRPr="00F77436">
        <w:rPr>
          <w:sz w:val="28"/>
          <w:szCs w:val="28"/>
        </w:rPr>
        <w:t>учасник</w:t>
      </w:r>
      <w:r w:rsidR="00EA18AD">
        <w:rPr>
          <w:sz w:val="28"/>
          <w:szCs w:val="28"/>
        </w:rPr>
        <w:t>у</w:t>
      </w:r>
      <w:r w:rsidR="00785966" w:rsidRPr="00F774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3353">
        <w:rPr>
          <w:sz w:val="28"/>
          <w:szCs w:val="28"/>
        </w:rPr>
        <w:t>рограм</w:t>
      </w:r>
      <w:r w:rsidR="00777AAA">
        <w:rPr>
          <w:sz w:val="28"/>
          <w:szCs w:val="28"/>
        </w:rPr>
        <w:t>и</w:t>
      </w:r>
      <w:r w:rsidRPr="004C3353">
        <w:rPr>
          <w:sz w:val="28"/>
          <w:szCs w:val="28"/>
        </w:rPr>
        <w:t xml:space="preserve"> </w:t>
      </w:r>
      <w:r>
        <w:rPr>
          <w:sz w:val="28"/>
          <w:szCs w:val="28"/>
        </w:rPr>
        <w:t>часткового відшкодування</w:t>
      </w:r>
      <w:r w:rsidRPr="004C3353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територіальної громади  під час </w:t>
      </w:r>
      <w:r>
        <w:rPr>
          <w:sz w:val="28"/>
          <w:szCs w:val="28"/>
        </w:rPr>
        <w:t>опалювального сезону</w:t>
      </w:r>
      <w:r w:rsidR="00DC3164">
        <w:rPr>
          <w:sz w:val="28"/>
          <w:szCs w:val="28"/>
        </w:rPr>
        <w:t xml:space="preserve">, </w:t>
      </w:r>
      <w:r w:rsidR="00DC3164" w:rsidRPr="00FA592E">
        <w:rPr>
          <w:bCs/>
          <w:sz w:val="28"/>
          <w:szCs w:val="28"/>
        </w:rPr>
        <w:t xml:space="preserve">затвердженої рішенням </w:t>
      </w:r>
      <w:r w:rsidR="00A721AC">
        <w:rPr>
          <w:bCs/>
          <w:sz w:val="28"/>
          <w:szCs w:val="28"/>
        </w:rPr>
        <w:t xml:space="preserve">міської ради </w:t>
      </w:r>
      <w:r w:rsidR="00A721AC">
        <w:rPr>
          <w:sz w:val="28"/>
          <w:szCs w:val="28"/>
        </w:rPr>
        <w:t xml:space="preserve">№ 713 </w:t>
      </w:r>
      <w:r w:rsidR="00DC3164" w:rsidRPr="00FA592E">
        <w:rPr>
          <w:bCs/>
          <w:sz w:val="28"/>
          <w:szCs w:val="28"/>
        </w:rPr>
        <w:t xml:space="preserve">від </w:t>
      </w:r>
      <w:r>
        <w:rPr>
          <w:sz w:val="28"/>
          <w:szCs w:val="28"/>
        </w:rPr>
        <w:t>22.12.2022</w:t>
      </w:r>
      <w:r w:rsidR="00A721AC">
        <w:rPr>
          <w:sz w:val="28"/>
          <w:szCs w:val="28"/>
        </w:rPr>
        <w:t xml:space="preserve">, </w:t>
      </w:r>
      <w:r w:rsidR="00DC3164">
        <w:rPr>
          <w:bCs/>
          <w:sz w:val="28"/>
          <w:szCs w:val="28"/>
        </w:rPr>
        <w:t xml:space="preserve">згідно </w:t>
      </w:r>
      <w:r w:rsidR="00CA6B8D">
        <w:rPr>
          <w:bCs/>
          <w:sz w:val="28"/>
          <w:szCs w:val="28"/>
        </w:rPr>
        <w:t xml:space="preserve">з </w:t>
      </w:r>
      <w:r w:rsidR="00DC3164">
        <w:rPr>
          <w:bCs/>
          <w:sz w:val="28"/>
          <w:szCs w:val="28"/>
        </w:rPr>
        <w:t>додатк</w:t>
      </w:r>
      <w:r w:rsidR="00CA6B8D">
        <w:rPr>
          <w:bCs/>
          <w:sz w:val="28"/>
          <w:szCs w:val="28"/>
        </w:rPr>
        <w:t>ом</w:t>
      </w:r>
      <w:r w:rsidR="00DC3164">
        <w:rPr>
          <w:color w:val="000000"/>
          <w:sz w:val="28"/>
          <w:szCs w:val="28"/>
          <w:shd w:val="clear" w:color="auto" w:fill="FFFFFF"/>
        </w:rPr>
        <w:t>.</w:t>
      </w:r>
    </w:p>
    <w:p w:rsidR="00A721AC" w:rsidRDefault="00A721AC" w:rsidP="00A721AC">
      <w:pPr>
        <w:ind w:firstLine="567"/>
        <w:jc w:val="both"/>
        <w:rPr>
          <w:sz w:val="28"/>
          <w:szCs w:val="28"/>
        </w:rPr>
      </w:pPr>
      <w:r w:rsidRPr="00A721AC">
        <w:rPr>
          <w:sz w:val="28"/>
          <w:szCs w:val="28"/>
        </w:rPr>
        <w:t>2</w:t>
      </w:r>
      <w:r w:rsidRPr="00A721AC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</w:t>
      </w:r>
      <w:r w:rsidR="00777AAA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управління житлово-комунального господарства та екології </w:t>
      </w:r>
      <w:r w:rsidRPr="00F77436">
        <w:rPr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A721AC" w:rsidRPr="00A721AC" w:rsidRDefault="00A721AC" w:rsidP="00A721AC">
      <w:pPr>
        <w:ind w:firstLine="567"/>
        <w:jc w:val="both"/>
        <w:rPr>
          <w:sz w:val="28"/>
          <w:szCs w:val="28"/>
          <w:lang w:val="ru-RU"/>
        </w:rPr>
      </w:pPr>
      <w:r w:rsidRPr="00A721AC">
        <w:rPr>
          <w:sz w:val="28"/>
          <w:szCs w:val="28"/>
        </w:rPr>
        <w:t>3</w:t>
      </w:r>
      <w:r w:rsidRPr="00A721AC">
        <w:rPr>
          <w:bCs/>
          <w:sz w:val="28"/>
          <w:szCs w:val="28"/>
        </w:rPr>
        <w:t>.</w:t>
      </w:r>
      <w:r w:rsidRPr="00A721AC">
        <w:rPr>
          <w:sz w:val="28"/>
          <w:szCs w:val="28"/>
        </w:rPr>
        <w:t xml:space="preserve"> </w:t>
      </w:r>
      <w:r w:rsidRPr="00A721AC">
        <w:rPr>
          <w:sz w:val="28"/>
          <w:szCs w:val="28"/>
          <w:lang w:val="ru-RU"/>
        </w:rPr>
        <w:t>Контроль за виконанням цього рішення покласти на заступника міського  голови Якубова В.О.</w:t>
      </w:r>
    </w:p>
    <w:p w:rsidR="00A721AC" w:rsidRDefault="00A721AC" w:rsidP="00A721AC">
      <w:pPr>
        <w:jc w:val="both"/>
        <w:rPr>
          <w:sz w:val="28"/>
          <w:szCs w:val="28"/>
        </w:rPr>
      </w:pPr>
    </w:p>
    <w:p w:rsidR="00A721AC" w:rsidRDefault="00A721AC" w:rsidP="00A721AC">
      <w:pPr>
        <w:jc w:val="both"/>
        <w:rPr>
          <w:sz w:val="28"/>
          <w:szCs w:val="28"/>
        </w:rPr>
      </w:pPr>
    </w:p>
    <w:p w:rsidR="00A721AC" w:rsidRDefault="00A721AC" w:rsidP="00A721AC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Міський голова</w:t>
      </w:r>
      <w:r w:rsidRPr="00A57FC2"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t xml:space="preserve">                               </w:t>
      </w:r>
      <w:r w:rsidRPr="00A57FC2">
        <w:rPr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sz w:val="28"/>
          <w:szCs w:val="28"/>
        </w:rPr>
        <w:t xml:space="preserve">          Микола БОРОВЕЦЬ</w:t>
      </w:r>
      <w:r>
        <w:rPr>
          <w:b/>
          <w:bCs/>
          <w:sz w:val="28"/>
          <w:szCs w:val="28"/>
        </w:rPr>
        <w:t xml:space="preserve"> </w:t>
      </w:r>
    </w:p>
    <w:p w:rsidR="00D20BC0" w:rsidRPr="00597E92" w:rsidRDefault="00D20BC0" w:rsidP="00A721AC">
      <w:pPr>
        <w:jc w:val="both"/>
        <w:rPr>
          <w:sz w:val="28"/>
          <w:szCs w:val="28"/>
        </w:rPr>
      </w:pPr>
    </w:p>
    <w:p w:rsidR="00D20BC0" w:rsidRPr="00597E92" w:rsidRDefault="00D20BC0" w:rsidP="00597E92">
      <w:pPr>
        <w:rPr>
          <w:sz w:val="28"/>
          <w:szCs w:val="28"/>
        </w:rPr>
      </w:pPr>
    </w:p>
    <w:p w:rsidR="00D20BC0" w:rsidRDefault="00D20BC0" w:rsidP="00597E92">
      <w:pPr>
        <w:rPr>
          <w:sz w:val="28"/>
          <w:szCs w:val="28"/>
        </w:rPr>
      </w:pPr>
    </w:p>
    <w:p w:rsidR="00F47A53" w:rsidRDefault="00F47A53" w:rsidP="00597E92">
      <w:pPr>
        <w:rPr>
          <w:sz w:val="28"/>
          <w:szCs w:val="28"/>
        </w:rPr>
      </w:pPr>
    </w:p>
    <w:p w:rsidR="00E833B4" w:rsidRDefault="00E833B4" w:rsidP="008B749A">
      <w:pPr>
        <w:tabs>
          <w:tab w:val="left" w:pos="5529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Pr="00561DF8">
        <w:rPr>
          <w:sz w:val="28"/>
          <w:szCs w:val="28"/>
        </w:rPr>
        <w:t xml:space="preserve"> </w:t>
      </w:r>
    </w:p>
    <w:p w:rsidR="00E833B4" w:rsidRDefault="00E833B4" w:rsidP="008B749A">
      <w:pPr>
        <w:tabs>
          <w:tab w:val="left" w:pos="5529"/>
        </w:tabs>
        <w:ind w:left="5529"/>
        <w:jc w:val="both"/>
        <w:rPr>
          <w:sz w:val="28"/>
          <w:szCs w:val="28"/>
        </w:rPr>
      </w:pPr>
      <w:r w:rsidRPr="00561DF8">
        <w:rPr>
          <w:sz w:val="28"/>
          <w:szCs w:val="28"/>
        </w:rPr>
        <w:t>до рішення виконавчого комітету</w:t>
      </w:r>
      <w:r>
        <w:rPr>
          <w:sz w:val="28"/>
          <w:szCs w:val="28"/>
        </w:rPr>
        <w:t xml:space="preserve"> </w:t>
      </w:r>
      <w:r w:rsidRPr="00561DF8">
        <w:rPr>
          <w:sz w:val="28"/>
          <w:szCs w:val="28"/>
        </w:rPr>
        <w:t>міської ради</w:t>
      </w:r>
    </w:p>
    <w:p w:rsidR="00E833B4" w:rsidRDefault="00E833B4" w:rsidP="008B749A">
      <w:pPr>
        <w:tabs>
          <w:tab w:val="left" w:pos="5529"/>
        </w:tabs>
        <w:ind w:left="5529"/>
        <w:jc w:val="both"/>
        <w:rPr>
          <w:sz w:val="28"/>
        </w:rPr>
      </w:pPr>
      <w:r w:rsidRPr="00B33EC4">
        <w:rPr>
          <w:sz w:val="28"/>
        </w:rPr>
        <w:t xml:space="preserve">від </w:t>
      </w:r>
      <w:r>
        <w:rPr>
          <w:sz w:val="28"/>
        </w:rPr>
        <w:t>______________</w:t>
      </w:r>
      <w:r w:rsidRPr="00B33EC4">
        <w:rPr>
          <w:sz w:val="28"/>
        </w:rPr>
        <w:t xml:space="preserve"> № </w:t>
      </w:r>
      <w:r w:rsidR="00D61EC8">
        <w:rPr>
          <w:sz w:val="28"/>
        </w:rPr>
        <w:t>___</w:t>
      </w:r>
    </w:p>
    <w:p w:rsidR="00F47A53" w:rsidRPr="006877F3" w:rsidRDefault="00F47A53" w:rsidP="00F47A53">
      <w:pPr>
        <w:spacing w:line="216" w:lineRule="auto"/>
        <w:jc w:val="center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955A8A" w:rsidRDefault="00955A8A" w:rsidP="00F47A53">
      <w:pPr>
        <w:spacing w:line="21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55A8A" w:rsidRDefault="00955A8A" w:rsidP="00F47A53">
      <w:pPr>
        <w:spacing w:line="21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47A53" w:rsidRDefault="00F47A53" w:rsidP="00F47A53">
      <w:pPr>
        <w:spacing w:line="216" w:lineRule="auto"/>
        <w:jc w:val="center"/>
        <w:rPr>
          <w:sz w:val="28"/>
          <w:szCs w:val="28"/>
        </w:rPr>
      </w:pPr>
      <w:r w:rsidRPr="00F47A53">
        <w:rPr>
          <w:bCs/>
          <w:color w:val="000000"/>
          <w:sz w:val="28"/>
          <w:szCs w:val="28"/>
          <w:shd w:val="clear" w:color="auto" w:fill="FFFFFF"/>
        </w:rPr>
        <w:t>Учасник Програми</w:t>
      </w:r>
      <w:r w:rsidRPr="00F774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часткового відшкодування</w:t>
      </w:r>
      <w:r w:rsidRPr="004C3353">
        <w:rPr>
          <w:sz w:val="28"/>
          <w:szCs w:val="28"/>
        </w:rPr>
        <w:t xml:space="preserve"> вартості закупівлі електрогенераторів для забезпечення потреб об’єднання співвласників багатоквартирних будинків Звягельської міської територіальної </w:t>
      </w:r>
    </w:p>
    <w:p w:rsidR="00F47A53" w:rsidRDefault="00F47A53" w:rsidP="00F47A53">
      <w:pPr>
        <w:spacing w:line="216" w:lineRule="auto"/>
        <w:jc w:val="center"/>
        <w:rPr>
          <w:bCs/>
          <w:sz w:val="28"/>
          <w:szCs w:val="28"/>
        </w:rPr>
      </w:pPr>
      <w:r w:rsidRPr="004C3353">
        <w:rPr>
          <w:sz w:val="28"/>
          <w:szCs w:val="28"/>
        </w:rPr>
        <w:t xml:space="preserve">громади  під час </w:t>
      </w:r>
      <w:r>
        <w:rPr>
          <w:sz w:val="28"/>
          <w:szCs w:val="28"/>
        </w:rPr>
        <w:t xml:space="preserve">опалювального сезону, </w:t>
      </w:r>
      <w:r w:rsidRPr="00FA592E">
        <w:rPr>
          <w:bCs/>
          <w:sz w:val="28"/>
          <w:szCs w:val="28"/>
        </w:rPr>
        <w:t xml:space="preserve">затвердженої </w:t>
      </w:r>
    </w:p>
    <w:p w:rsidR="00F47A53" w:rsidRPr="00EA18AD" w:rsidRDefault="00F47A53" w:rsidP="00F47A53">
      <w:pPr>
        <w:spacing w:line="21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FA592E">
        <w:rPr>
          <w:bCs/>
          <w:sz w:val="28"/>
          <w:szCs w:val="28"/>
        </w:rPr>
        <w:t xml:space="preserve">рішенням </w:t>
      </w:r>
      <w:r>
        <w:rPr>
          <w:bCs/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№ 713 </w:t>
      </w:r>
      <w:r w:rsidRPr="00FA592E">
        <w:rPr>
          <w:bCs/>
          <w:sz w:val="28"/>
          <w:szCs w:val="28"/>
        </w:rPr>
        <w:t xml:space="preserve">від </w:t>
      </w:r>
      <w:r>
        <w:rPr>
          <w:sz w:val="28"/>
          <w:szCs w:val="28"/>
        </w:rPr>
        <w:t>22.12.2022</w:t>
      </w:r>
    </w:p>
    <w:p w:rsidR="00F47A53" w:rsidRDefault="00F47A53" w:rsidP="00F47A53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1701"/>
        <w:gridCol w:w="2268"/>
        <w:gridCol w:w="2268"/>
        <w:gridCol w:w="1559"/>
        <w:gridCol w:w="1843"/>
      </w:tblGrid>
      <w:tr w:rsidR="00F47A53" w:rsidRPr="00D86DBF" w:rsidTr="00D86DBF">
        <w:tc>
          <w:tcPr>
            <w:tcW w:w="498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1701" w:type="dxa"/>
          </w:tcPr>
          <w:p w:rsidR="00D86DBF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Адреса </w:t>
            </w:r>
          </w:p>
          <w:p w:rsidR="00D86DBF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житлового </w:t>
            </w:r>
          </w:p>
          <w:p w:rsidR="00F47A53" w:rsidRPr="00D86DBF" w:rsidRDefault="00F47A53" w:rsidP="007317D4">
            <w:pPr>
              <w:spacing w:line="216" w:lineRule="auto"/>
              <w:ind w:left="-158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будинку</w:t>
            </w:r>
          </w:p>
        </w:tc>
        <w:tc>
          <w:tcPr>
            <w:tcW w:w="2268" w:type="dxa"/>
          </w:tcPr>
          <w:p w:rsidR="00F47A53" w:rsidRPr="00D86DBF" w:rsidRDefault="00D86DBF" w:rsidP="00F47A5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Форма управління багатоквартир</w:t>
            </w:r>
            <w:r w:rsidR="00F47A53" w:rsidRPr="00D86DBF">
              <w:rPr>
                <w:bCs/>
                <w:sz w:val="24"/>
                <w:szCs w:val="24"/>
              </w:rPr>
              <w:t xml:space="preserve">ним будинком </w:t>
            </w:r>
          </w:p>
        </w:tc>
        <w:tc>
          <w:tcPr>
            <w:tcW w:w="2268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 xml:space="preserve">Марка </w:t>
            </w:r>
          </w:p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86DBF">
              <w:rPr>
                <w:bCs/>
                <w:sz w:val="24"/>
                <w:szCs w:val="24"/>
              </w:rPr>
              <w:t>генератора</w:t>
            </w:r>
          </w:p>
        </w:tc>
        <w:tc>
          <w:tcPr>
            <w:tcW w:w="1559" w:type="dxa"/>
          </w:tcPr>
          <w:p w:rsidR="00F47A53" w:rsidRPr="00D86DBF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D86DBF">
              <w:rPr>
                <w:bCs/>
                <w:sz w:val="24"/>
                <w:szCs w:val="24"/>
                <w:lang w:val="ru-RU"/>
              </w:rPr>
              <w:t xml:space="preserve">Загальна вартість </w:t>
            </w:r>
            <w:r w:rsidR="00D86DBF">
              <w:rPr>
                <w:bCs/>
                <w:sz w:val="24"/>
                <w:szCs w:val="24"/>
                <w:lang w:val="ru-RU"/>
              </w:rPr>
              <w:t>електро</w:t>
            </w:r>
            <w:r w:rsidR="00D86DBF">
              <w:rPr>
                <w:bCs/>
                <w:sz w:val="24"/>
                <w:szCs w:val="24"/>
              </w:rPr>
              <w:t>генера</w:t>
            </w:r>
            <w:r w:rsidRPr="00D86DBF">
              <w:rPr>
                <w:bCs/>
                <w:sz w:val="24"/>
                <w:szCs w:val="24"/>
              </w:rPr>
              <w:t>тора, грн.</w:t>
            </w:r>
          </w:p>
        </w:tc>
        <w:tc>
          <w:tcPr>
            <w:tcW w:w="1843" w:type="dxa"/>
          </w:tcPr>
          <w:p w:rsidR="00F47A53" w:rsidRPr="00D86DBF" w:rsidRDefault="00F47A53" w:rsidP="00D86DBF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D86DBF">
              <w:rPr>
                <w:bCs/>
                <w:sz w:val="24"/>
                <w:szCs w:val="24"/>
                <w:lang w:val="ru-RU"/>
              </w:rPr>
              <w:t>Частков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>е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 xml:space="preserve">відшкодування 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вартості </w:t>
            </w:r>
            <w:r w:rsidR="00D86DBF">
              <w:rPr>
                <w:bCs/>
                <w:sz w:val="24"/>
                <w:szCs w:val="24"/>
                <w:lang w:val="ru-RU"/>
              </w:rPr>
              <w:t>закупівлі</w:t>
            </w:r>
            <w:r w:rsidR="009B661A" w:rsidRPr="00D86DBF">
              <w:rPr>
                <w:bCs/>
                <w:sz w:val="24"/>
                <w:szCs w:val="24"/>
                <w:lang w:val="ru-RU"/>
              </w:rPr>
              <w:t xml:space="preserve"> електро</w:t>
            </w:r>
            <w:r w:rsidRPr="00D86DBF">
              <w:rPr>
                <w:bCs/>
                <w:sz w:val="24"/>
                <w:szCs w:val="24"/>
                <w:lang w:val="ru-RU"/>
              </w:rPr>
              <w:t xml:space="preserve">генераторів </w:t>
            </w:r>
            <w:r w:rsidR="00D86DBF">
              <w:rPr>
                <w:bCs/>
                <w:sz w:val="24"/>
                <w:szCs w:val="24"/>
                <w:lang w:val="ru-RU"/>
              </w:rPr>
              <w:t xml:space="preserve">для забезпечення потреб </w:t>
            </w:r>
            <w:r w:rsidRPr="00D86DBF">
              <w:rPr>
                <w:bCs/>
                <w:sz w:val="24"/>
                <w:szCs w:val="24"/>
                <w:lang w:val="ru-RU"/>
              </w:rPr>
              <w:t>з бюджету міської територіальної громади, грн.</w:t>
            </w:r>
          </w:p>
        </w:tc>
      </w:tr>
      <w:tr w:rsidR="00F47A53" w:rsidRPr="00073CF4" w:rsidTr="00D86DBF">
        <w:tc>
          <w:tcPr>
            <w:tcW w:w="49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2</w:t>
            </w:r>
          </w:p>
        </w:tc>
        <w:tc>
          <w:tcPr>
            <w:tcW w:w="226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3</w:t>
            </w:r>
          </w:p>
        </w:tc>
        <w:tc>
          <w:tcPr>
            <w:tcW w:w="226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4</w:t>
            </w:r>
          </w:p>
        </w:tc>
        <w:tc>
          <w:tcPr>
            <w:tcW w:w="1559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5</w:t>
            </w:r>
          </w:p>
        </w:tc>
        <w:tc>
          <w:tcPr>
            <w:tcW w:w="1843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E3447A">
              <w:rPr>
                <w:b/>
                <w:bCs/>
                <w:lang w:val="ru-RU"/>
              </w:rPr>
              <w:t>6</w:t>
            </w:r>
          </w:p>
        </w:tc>
      </w:tr>
      <w:tr w:rsidR="00F47A53" w:rsidRPr="00073CF4" w:rsidTr="00D86DBF">
        <w:tc>
          <w:tcPr>
            <w:tcW w:w="498" w:type="dxa"/>
          </w:tcPr>
          <w:p w:rsidR="00F47A53" w:rsidRPr="00E3447A" w:rsidRDefault="00F47A53" w:rsidP="007317D4">
            <w:pPr>
              <w:spacing w:line="21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E3447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D86DBF" w:rsidRDefault="00F47A53" w:rsidP="00D86DBF">
            <w:pPr>
              <w:spacing w:line="216" w:lineRule="auto"/>
              <w:ind w:right="-108"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вул.  </w:t>
            </w:r>
          </w:p>
          <w:p w:rsidR="00F47A53" w:rsidRPr="00E3447A" w:rsidRDefault="00F47A53" w:rsidP="00D86DBF">
            <w:pPr>
              <w:spacing w:line="216" w:lineRule="auto"/>
              <w:ind w:right="-108"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Олімпійська, 7</w:t>
            </w:r>
          </w:p>
        </w:tc>
        <w:tc>
          <w:tcPr>
            <w:tcW w:w="2268" w:type="dxa"/>
          </w:tcPr>
          <w:p w:rsidR="009B661A" w:rsidRDefault="009B661A" w:rsidP="009B661A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ОСББ</w:t>
            </w:r>
          </w:p>
          <w:p w:rsidR="00F47A53" w:rsidRPr="00E3447A" w:rsidRDefault="00F47A53" w:rsidP="009B661A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«Мікрорайон «Олімпійський»</w:t>
            </w:r>
          </w:p>
        </w:tc>
        <w:tc>
          <w:tcPr>
            <w:tcW w:w="2268" w:type="dxa"/>
          </w:tcPr>
          <w:p w:rsidR="00532014" w:rsidRDefault="00F47A53" w:rsidP="00CE6363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F47A53">
              <w:rPr>
                <w:sz w:val="24"/>
                <w:szCs w:val="24"/>
              </w:rPr>
              <w:t xml:space="preserve">EDON, </w:t>
            </w:r>
            <w:r w:rsidR="00532014" w:rsidRPr="00D86DBF">
              <w:rPr>
                <w:sz w:val="24"/>
                <w:szCs w:val="24"/>
                <w:lang w:val="ru-RU"/>
              </w:rPr>
              <w:t>серійний номер ЕD</w:t>
            </w:r>
            <w:r w:rsidR="00D86DBF" w:rsidRPr="00D86DBF">
              <w:rPr>
                <w:sz w:val="24"/>
                <w:szCs w:val="24"/>
                <w:lang w:val="ru-RU"/>
              </w:rPr>
              <w:t xml:space="preserve"> </w:t>
            </w:r>
            <w:r w:rsidR="00532014" w:rsidRPr="00D86DBF">
              <w:rPr>
                <w:sz w:val="24"/>
                <w:szCs w:val="24"/>
                <w:lang w:val="ru-RU"/>
              </w:rPr>
              <w:t>10522090293</w:t>
            </w:r>
          </w:p>
          <w:p w:rsidR="00F47A53" w:rsidRPr="009B661A" w:rsidRDefault="00F47A53" w:rsidP="009B66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47A53">
              <w:rPr>
                <w:sz w:val="24"/>
                <w:szCs w:val="24"/>
              </w:rPr>
              <w:t>Струму бензиновий, РТ 3</w:t>
            </w:r>
            <w:r>
              <w:rPr>
                <w:sz w:val="24"/>
                <w:szCs w:val="24"/>
              </w:rPr>
              <w:t>3</w:t>
            </w:r>
            <w:r w:rsidRPr="00F47A53">
              <w:rPr>
                <w:sz w:val="24"/>
                <w:szCs w:val="24"/>
              </w:rPr>
              <w:t xml:space="preserve">00, **, Електроінструмент, </w:t>
            </w:r>
            <w:r>
              <w:rPr>
                <w:sz w:val="24"/>
                <w:szCs w:val="24"/>
                <w:lang w:val="ru-RU"/>
              </w:rPr>
              <w:t xml:space="preserve">потужністю </w:t>
            </w:r>
            <w:r w:rsidRPr="00F47A53">
              <w:rPr>
                <w:sz w:val="24"/>
                <w:szCs w:val="24"/>
              </w:rPr>
              <w:t>3,0 кВт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7A53" w:rsidRPr="00F47A53" w:rsidRDefault="00F47A53" w:rsidP="007317D4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10999,00</w:t>
            </w:r>
          </w:p>
        </w:tc>
        <w:tc>
          <w:tcPr>
            <w:tcW w:w="1843" w:type="dxa"/>
          </w:tcPr>
          <w:p w:rsidR="00F47A53" w:rsidRPr="00F47A53" w:rsidRDefault="00F47A53" w:rsidP="007317D4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5499,50</w:t>
            </w:r>
          </w:p>
        </w:tc>
      </w:tr>
    </w:tbl>
    <w:p w:rsidR="00F47A53" w:rsidRPr="00F77436" w:rsidRDefault="00F47A53" w:rsidP="00F47A53">
      <w:pPr>
        <w:rPr>
          <w:sz w:val="24"/>
          <w:szCs w:val="24"/>
          <w:lang w:val="ru-RU"/>
        </w:rPr>
      </w:pPr>
    </w:p>
    <w:p w:rsidR="00F47A53" w:rsidRPr="00F77436" w:rsidRDefault="00F47A53" w:rsidP="00F47A53">
      <w:pPr>
        <w:rPr>
          <w:sz w:val="24"/>
          <w:szCs w:val="24"/>
          <w:lang w:val="ru-RU"/>
        </w:rPr>
      </w:pPr>
    </w:p>
    <w:p w:rsidR="00532014" w:rsidRDefault="00532014" w:rsidP="00532014">
      <w:pPr>
        <w:rPr>
          <w:sz w:val="28"/>
          <w:szCs w:val="28"/>
        </w:rPr>
      </w:pPr>
      <w:r w:rsidRPr="0079018B">
        <w:rPr>
          <w:sz w:val="28"/>
          <w:szCs w:val="28"/>
        </w:rPr>
        <w:t xml:space="preserve">Керуючий справами </w:t>
      </w:r>
    </w:p>
    <w:p w:rsidR="00D20BC0" w:rsidRPr="00532014" w:rsidRDefault="00532014" w:rsidP="00532014">
      <w:pPr>
        <w:ind w:right="-427"/>
        <w:rPr>
          <w:sz w:val="28"/>
          <w:szCs w:val="28"/>
        </w:rPr>
      </w:pPr>
      <w:r w:rsidRPr="0079018B">
        <w:rPr>
          <w:sz w:val="28"/>
          <w:szCs w:val="28"/>
        </w:rPr>
        <w:t>виконавчого комітету</w:t>
      </w:r>
      <w:r w:rsidRPr="00532014">
        <w:rPr>
          <w:sz w:val="28"/>
          <w:szCs w:val="28"/>
        </w:rPr>
        <w:t xml:space="preserve"> </w:t>
      </w:r>
      <w:r w:rsidRPr="0079018B">
        <w:rPr>
          <w:sz w:val="28"/>
          <w:szCs w:val="28"/>
        </w:rPr>
        <w:t xml:space="preserve">міської ради            </w:t>
      </w:r>
      <w:r>
        <w:rPr>
          <w:sz w:val="28"/>
          <w:szCs w:val="28"/>
        </w:rPr>
        <w:t xml:space="preserve">         </w:t>
      </w:r>
      <w:r w:rsidRPr="007901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9B6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Олександр ДОЛЯ </w:t>
      </w:r>
    </w:p>
    <w:sectPr w:rsidR="00D20BC0" w:rsidRPr="00532014" w:rsidSect="00696795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22" w:rsidRDefault="00C42B22" w:rsidP="00CB713E">
      <w:r>
        <w:separator/>
      </w:r>
    </w:p>
  </w:endnote>
  <w:endnote w:type="continuationSeparator" w:id="1">
    <w:p w:rsidR="00C42B22" w:rsidRDefault="00C42B22" w:rsidP="00CB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22" w:rsidRDefault="00C42B22" w:rsidP="00CB713E">
      <w:r>
        <w:separator/>
      </w:r>
    </w:p>
  </w:footnote>
  <w:footnote w:type="continuationSeparator" w:id="1">
    <w:p w:rsidR="00C42B22" w:rsidRDefault="00C42B22" w:rsidP="00CB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B61"/>
    <w:multiLevelType w:val="singleLevel"/>
    <w:tmpl w:val="A4C468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z w:val="28"/>
        <w:szCs w:val="28"/>
      </w:rPr>
    </w:lvl>
  </w:abstractNum>
  <w:abstractNum w:abstractNumId="1">
    <w:nsid w:val="7D3369B0"/>
    <w:multiLevelType w:val="multilevel"/>
    <w:tmpl w:val="9D7C0988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328" w:hanging="13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328" w:hanging="133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328" w:hanging="1335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30E6"/>
    <w:rsid w:val="000079DC"/>
    <w:rsid w:val="00014BBF"/>
    <w:rsid w:val="0003233A"/>
    <w:rsid w:val="00050E54"/>
    <w:rsid w:val="00057F77"/>
    <w:rsid w:val="00062773"/>
    <w:rsid w:val="00065A0B"/>
    <w:rsid w:val="00070A1A"/>
    <w:rsid w:val="0007327A"/>
    <w:rsid w:val="00073CF4"/>
    <w:rsid w:val="00073F59"/>
    <w:rsid w:val="00076C91"/>
    <w:rsid w:val="00094072"/>
    <w:rsid w:val="00095EA7"/>
    <w:rsid w:val="000B2051"/>
    <w:rsid w:val="000B6F66"/>
    <w:rsid w:val="000C0695"/>
    <w:rsid w:val="000E2B88"/>
    <w:rsid w:val="000E2CEA"/>
    <w:rsid w:val="000E449F"/>
    <w:rsid w:val="000E6523"/>
    <w:rsid w:val="0010673B"/>
    <w:rsid w:val="00110BB7"/>
    <w:rsid w:val="00116077"/>
    <w:rsid w:val="0011765A"/>
    <w:rsid w:val="00117895"/>
    <w:rsid w:val="001320B7"/>
    <w:rsid w:val="00135295"/>
    <w:rsid w:val="00136EA5"/>
    <w:rsid w:val="00140683"/>
    <w:rsid w:val="001552E8"/>
    <w:rsid w:val="00191C54"/>
    <w:rsid w:val="00193126"/>
    <w:rsid w:val="0019598C"/>
    <w:rsid w:val="00196062"/>
    <w:rsid w:val="001972D3"/>
    <w:rsid w:val="001A1607"/>
    <w:rsid w:val="001A4EEF"/>
    <w:rsid w:val="001B0428"/>
    <w:rsid w:val="001C5226"/>
    <w:rsid w:val="001E05C9"/>
    <w:rsid w:val="001E49B8"/>
    <w:rsid w:val="001E7812"/>
    <w:rsid w:val="001F009F"/>
    <w:rsid w:val="0020629F"/>
    <w:rsid w:val="00212DD8"/>
    <w:rsid w:val="002252D4"/>
    <w:rsid w:val="002314B8"/>
    <w:rsid w:val="00231BBE"/>
    <w:rsid w:val="00233DBE"/>
    <w:rsid w:val="00241055"/>
    <w:rsid w:val="00242CA0"/>
    <w:rsid w:val="002431A4"/>
    <w:rsid w:val="00254701"/>
    <w:rsid w:val="00262C70"/>
    <w:rsid w:val="00266AA6"/>
    <w:rsid w:val="00267680"/>
    <w:rsid w:val="00270CD1"/>
    <w:rsid w:val="00287932"/>
    <w:rsid w:val="00292FB5"/>
    <w:rsid w:val="0029734F"/>
    <w:rsid w:val="002A1A4B"/>
    <w:rsid w:val="002B476D"/>
    <w:rsid w:val="002B529F"/>
    <w:rsid w:val="002C4148"/>
    <w:rsid w:val="002C563D"/>
    <w:rsid w:val="002C66D4"/>
    <w:rsid w:val="002E47B2"/>
    <w:rsid w:val="002F11C8"/>
    <w:rsid w:val="00313898"/>
    <w:rsid w:val="00322781"/>
    <w:rsid w:val="003263A9"/>
    <w:rsid w:val="00327DF7"/>
    <w:rsid w:val="00330BAA"/>
    <w:rsid w:val="00336FE6"/>
    <w:rsid w:val="00342852"/>
    <w:rsid w:val="0034452F"/>
    <w:rsid w:val="00345DC7"/>
    <w:rsid w:val="00354C4C"/>
    <w:rsid w:val="00383B8C"/>
    <w:rsid w:val="00393FDA"/>
    <w:rsid w:val="0039655E"/>
    <w:rsid w:val="003A1E02"/>
    <w:rsid w:val="003A47CA"/>
    <w:rsid w:val="003B7274"/>
    <w:rsid w:val="003C4049"/>
    <w:rsid w:val="003D5595"/>
    <w:rsid w:val="003E2450"/>
    <w:rsid w:val="003E5E44"/>
    <w:rsid w:val="003F16DF"/>
    <w:rsid w:val="003F7DD0"/>
    <w:rsid w:val="004043A6"/>
    <w:rsid w:val="00412B37"/>
    <w:rsid w:val="00420E4C"/>
    <w:rsid w:val="0043207B"/>
    <w:rsid w:val="00435339"/>
    <w:rsid w:val="004412D6"/>
    <w:rsid w:val="0044772B"/>
    <w:rsid w:val="00450175"/>
    <w:rsid w:val="004542D4"/>
    <w:rsid w:val="00460F19"/>
    <w:rsid w:val="00462F13"/>
    <w:rsid w:val="00474A00"/>
    <w:rsid w:val="004856FC"/>
    <w:rsid w:val="0048625B"/>
    <w:rsid w:val="004A1AF0"/>
    <w:rsid w:val="004A4BA6"/>
    <w:rsid w:val="004B0261"/>
    <w:rsid w:val="004D425F"/>
    <w:rsid w:val="004E4F3A"/>
    <w:rsid w:val="004E6BA9"/>
    <w:rsid w:val="004F38C5"/>
    <w:rsid w:val="0050179A"/>
    <w:rsid w:val="005030E6"/>
    <w:rsid w:val="00504D56"/>
    <w:rsid w:val="00513BB5"/>
    <w:rsid w:val="005141AF"/>
    <w:rsid w:val="005216F9"/>
    <w:rsid w:val="00525CC6"/>
    <w:rsid w:val="00530184"/>
    <w:rsid w:val="00531961"/>
    <w:rsid w:val="00532014"/>
    <w:rsid w:val="005328E8"/>
    <w:rsid w:val="005345E4"/>
    <w:rsid w:val="0054377B"/>
    <w:rsid w:val="00546A42"/>
    <w:rsid w:val="00550CCC"/>
    <w:rsid w:val="005548F0"/>
    <w:rsid w:val="00557D61"/>
    <w:rsid w:val="00563585"/>
    <w:rsid w:val="00563E5C"/>
    <w:rsid w:val="00571CDE"/>
    <w:rsid w:val="00575FF4"/>
    <w:rsid w:val="00586173"/>
    <w:rsid w:val="0059334A"/>
    <w:rsid w:val="00597E92"/>
    <w:rsid w:val="005A701F"/>
    <w:rsid w:val="005B3949"/>
    <w:rsid w:val="005C23EC"/>
    <w:rsid w:val="005C382D"/>
    <w:rsid w:val="005D08D3"/>
    <w:rsid w:val="005D64E8"/>
    <w:rsid w:val="005E1457"/>
    <w:rsid w:val="005F13D4"/>
    <w:rsid w:val="005F1DC1"/>
    <w:rsid w:val="005F24BC"/>
    <w:rsid w:val="005F7345"/>
    <w:rsid w:val="006126BE"/>
    <w:rsid w:val="006150F9"/>
    <w:rsid w:val="006155D3"/>
    <w:rsid w:val="006161E3"/>
    <w:rsid w:val="00616EEB"/>
    <w:rsid w:val="00616F84"/>
    <w:rsid w:val="006218D2"/>
    <w:rsid w:val="00622A4B"/>
    <w:rsid w:val="00637D7C"/>
    <w:rsid w:val="0065008B"/>
    <w:rsid w:val="00650869"/>
    <w:rsid w:val="006512D4"/>
    <w:rsid w:val="00656491"/>
    <w:rsid w:val="00672849"/>
    <w:rsid w:val="00686C2E"/>
    <w:rsid w:val="006877F3"/>
    <w:rsid w:val="00696795"/>
    <w:rsid w:val="006B685E"/>
    <w:rsid w:val="006D3C88"/>
    <w:rsid w:val="006D5614"/>
    <w:rsid w:val="006E1425"/>
    <w:rsid w:val="006E3200"/>
    <w:rsid w:val="006F0DA1"/>
    <w:rsid w:val="006F1FF5"/>
    <w:rsid w:val="006F2844"/>
    <w:rsid w:val="00731B41"/>
    <w:rsid w:val="00735830"/>
    <w:rsid w:val="007402C3"/>
    <w:rsid w:val="00743BC5"/>
    <w:rsid w:val="00743D9E"/>
    <w:rsid w:val="00745484"/>
    <w:rsid w:val="00756514"/>
    <w:rsid w:val="007573EC"/>
    <w:rsid w:val="00771DEE"/>
    <w:rsid w:val="00777AAA"/>
    <w:rsid w:val="00777BBC"/>
    <w:rsid w:val="00785966"/>
    <w:rsid w:val="007A1435"/>
    <w:rsid w:val="007A4558"/>
    <w:rsid w:val="007A52D4"/>
    <w:rsid w:val="007B5DFC"/>
    <w:rsid w:val="007B7554"/>
    <w:rsid w:val="007D2324"/>
    <w:rsid w:val="007D42F9"/>
    <w:rsid w:val="007F42AE"/>
    <w:rsid w:val="007F734D"/>
    <w:rsid w:val="00801491"/>
    <w:rsid w:val="008021C0"/>
    <w:rsid w:val="00804E97"/>
    <w:rsid w:val="008162FB"/>
    <w:rsid w:val="00820B7F"/>
    <w:rsid w:val="0083313D"/>
    <w:rsid w:val="00844CAA"/>
    <w:rsid w:val="00853325"/>
    <w:rsid w:val="00855DE2"/>
    <w:rsid w:val="00867487"/>
    <w:rsid w:val="008862A7"/>
    <w:rsid w:val="00887152"/>
    <w:rsid w:val="0089293D"/>
    <w:rsid w:val="00897E3A"/>
    <w:rsid w:val="008A1FF3"/>
    <w:rsid w:val="008B3E4B"/>
    <w:rsid w:val="008B4B8B"/>
    <w:rsid w:val="008B539B"/>
    <w:rsid w:val="008B749A"/>
    <w:rsid w:val="008B74BB"/>
    <w:rsid w:val="008C1C2A"/>
    <w:rsid w:val="008C5469"/>
    <w:rsid w:val="008C6BBB"/>
    <w:rsid w:val="008C7C5C"/>
    <w:rsid w:val="008D28D6"/>
    <w:rsid w:val="008E3EFA"/>
    <w:rsid w:val="008E4EB8"/>
    <w:rsid w:val="008F228F"/>
    <w:rsid w:val="00901D49"/>
    <w:rsid w:val="0090400D"/>
    <w:rsid w:val="00914E34"/>
    <w:rsid w:val="00915FEC"/>
    <w:rsid w:val="009170EA"/>
    <w:rsid w:val="00922DC0"/>
    <w:rsid w:val="0092385D"/>
    <w:rsid w:val="00924341"/>
    <w:rsid w:val="00924554"/>
    <w:rsid w:val="009313CB"/>
    <w:rsid w:val="009369CE"/>
    <w:rsid w:val="0093738C"/>
    <w:rsid w:val="00937CEE"/>
    <w:rsid w:val="00945301"/>
    <w:rsid w:val="0094617D"/>
    <w:rsid w:val="00951B1F"/>
    <w:rsid w:val="00952FDA"/>
    <w:rsid w:val="00955A8A"/>
    <w:rsid w:val="0095705D"/>
    <w:rsid w:val="00963059"/>
    <w:rsid w:val="00963E53"/>
    <w:rsid w:val="0096720C"/>
    <w:rsid w:val="00971D33"/>
    <w:rsid w:val="00974B4C"/>
    <w:rsid w:val="009759EF"/>
    <w:rsid w:val="0098101E"/>
    <w:rsid w:val="009839B1"/>
    <w:rsid w:val="00997A87"/>
    <w:rsid w:val="009A350C"/>
    <w:rsid w:val="009B661A"/>
    <w:rsid w:val="009C0F9B"/>
    <w:rsid w:val="009C11AB"/>
    <w:rsid w:val="009C7FC6"/>
    <w:rsid w:val="009D2596"/>
    <w:rsid w:val="009F2660"/>
    <w:rsid w:val="009F56BA"/>
    <w:rsid w:val="00A0052F"/>
    <w:rsid w:val="00A04A26"/>
    <w:rsid w:val="00A10387"/>
    <w:rsid w:val="00A20E54"/>
    <w:rsid w:val="00A24F5C"/>
    <w:rsid w:val="00A26330"/>
    <w:rsid w:val="00A33C5F"/>
    <w:rsid w:val="00A365BE"/>
    <w:rsid w:val="00A46BB3"/>
    <w:rsid w:val="00A46E7E"/>
    <w:rsid w:val="00A471FA"/>
    <w:rsid w:val="00A54974"/>
    <w:rsid w:val="00A567BC"/>
    <w:rsid w:val="00A56D56"/>
    <w:rsid w:val="00A635AE"/>
    <w:rsid w:val="00A673E3"/>
    <w:rsid w:val="00A721AC"/>
    <w:rsid w:val="00A77336"/>
    <w:rsid w:val="00A83978"/>
    <w:rsid w:val="00A96E65"/>
    <w:rsid w:val="00AA077F"/>
    <w:rsid w:val="00AA2E9C"/>
    <w:rsid w:val="00AA34AD"/>
    <w:rsid w:val="00AB430D"/>
    <w:rsid w:val="00AB58A1"/>
    <w:rsid w:val="00AB67C6"/>
    <w:rsid w:val="00AC13DB"/>
    <w:rsid w:val="00AC4A7E"/>
    <w:rsid w:val="00AC53BF"/>
    <w:rsid w:val="00AC79C0"/>
    <w:rsid w:val="00AD017D"/>
    <w:rsid w:val="00AD0F38"/>
    <w:rsid w:val="00AE06C9"/>
    <w:rsid w:val="00AE0A70"/>
    <w:rsid w:val="00B21D96"/>
    <w:rsid w:val="00B2438F"/>
    <w:rsid w:val="00B25C26"/>
    <w:rsid w:val="00B34263"/>
    <w:rsid w:val="00B34481"/>
    <w:rsid w:val="00B416D4"/>
    <w:rsid w:val="00B427C2"/>
    <w:rsid w:val="00B47E8F"/>
    <w:rsid w:val="00B502C5"/>
    <w:rsid w:val="00B50DE8"/>
    <w:rsid w:val="00B53C8C"/>
    <w:rsid w:val="00B77A76"/>
    <w:rsid w:val="00B87368"/>
    <w:rsid w:val="00B87520"/>
    <w:rsid w:val="00B91459"/>
    <w:rsid w:val="00BA11A2"/>
    <w:rsid w:val="00BB504B"/>
    <w:rsid w:val="00BC4660"/>
    <w:rsid w:val="00BC584B"/>
    <w:rsid w:val="00BD0785"/>
    <w:rsid w:val="00BD1820"/>
    <w:rsid w:val="00BD30F2"/>
    <w:rsid w:val="00BD41A4"/>
    <w:rsid w:val="00BE0806"/>
    <w:rsid w:val="00BE2BDC"/>
    <w:rsid w:val="00BF40A5"/>
    <w:rsid w:val="00C04F22"/>
    <w:rsid w:val="00C1000C"/>
    <w:rsid w:val="00C12D7D"/>
    <w:rsid w:val="00C21C2A"/>
    <w:rsid w:val="00C22E51"/>
    <w:rsid w:val="00C32EC7"/>
    <w:rsid w:val="00C402A9"/>
    <w:rsid w:val="00C42B22"/>
    <w:rsid w:val="00C43322"/>
    <w:rsid w:val="00C47986"/>
    <w:rsid w:val="00C55FE7"/>
    <w:rsid w:val="00C6075F"/>
    <w:rsid w:val="00C61B34"/>
    <w:rsid w:val="00C6585C"/>
    <w:rsid w:val="00C84C43"/>
    <w:rsid w:val="00CA515F"/>
    <w:rsid w:val="00CA6B8D"/>
    <w:rsid w:val="00CB695A"/>
    <w:rsid w:val="00CB713E"/>
    <w:rsid w:val="00CC4094"/>
    <w:rsid w:val="00CD0350"/>
    <w:rsid w:val="00CE4DA7"/>
    <w:rsid w:val="00CE6363"/>
    <w:rsid w:val="00CE7F6A"/>
    <w:rsid w:val="00CF7368"/>
    <w:rsid w:val="00D04765"/>
    <w:rsid w:val="00D10951"/>
    <w:rsid w:val="00D155DD"/>
    <w:rsid w:val="00D1635A"/>
    <w:rsid w:val="00D20BC0"/>
    <w:rsid w:val="00D22E11"/>
    <w:rsid w:val="00D31B5B"/>
    <w:rsid w:val="00D31B81"/>
    <w:rsid w:val="00D32E8C"/>
    <w:rsid w:val="00D42629"/>
    <w:rsid w:val="00D42A6A"/>
    <w:rsid w:val="00D61EC8"/>
    <w:rsid w:val="00D66298"/>
    <w:rsid w:val="00D71BF9"/>
    <w:rsid w:val="00D73486"/>
    <w:rsid w:val="00D86DBF"/>
    <w:rsid w:val="00D8788F"/>
    <w:rsid w:val="00D94AA1"/>
    <w:rsid w:val="00DA00FF"/>
    <w:rsid w:val="00DA1826"/>
    <w:rsid w:val="00DB1778"/>
    <w:rsid w:val="00DB3D78"/>
    <w:rsid w:val="00DB452A"/>
    <w:rsid w:val="00DB5238"/>
    <w:rsid w:val="00DC0109"/>
    <w:rsid w:val="00DC2F71"/>
    <w:rsid w:val="00DC3164"/>
    <w:rsid w:val="00DC6FB3"/>
    <w:rsid w:val="00DD14EB"/>
    <w:rsid w:val="00DD5E3D"/>
    <w:rsid w:val="00DD6599"/>
    <w:rsid w:val="00DE3EA4"/>
    <w:rsid w:val="00DF3E2E"/>
    <w:rsid w:val="00E055B1"/>
    <w:rsid w:val="00E06778"/>
    <w:rsid w:val="00E1412A"/>
    <w:rsid w:val="00E21D5C"/>
    <w:rsid w:val="00E23118"/>
    <w:rsid w:val="00E23D0D"/>
    <w:rsid w:val="00E30630"/>
    <w:rsid w:val="00E3447A"/>
    <w:rsid w:val="00E47094"/>
    <w:rsid w:val="00E5218C"/>
    <w:rsid w:val="00E63C2C"/>
    <w:rsid w:val="00E729A6"/>
    <w:rsid w:val="00E76B29"/>
    <w:rsid w:val="00E81DD6"/>
    <w:rsid w:val="00E825F7"/>
    <w:rsid w:val="00E833B4"/>
    <w:rsid w:val="00E846DC"/>
    <w:rsid w:val="00E9206E"/>
    <w:rsid w:val="00E95A6E"/>
    <w:rsid w:val="00EA027A"/>
    <w:rsid w:val="00EA18AD"/>
    <w:rsid w:val="00EC4D8E"/>
    <w:rsid w:val="00ED10C4"/>
    <w:rsid w:val="00ED4DBE"/>
    <w:rsid w:val="00EF293F"/>
    <w:rsid w:val="00EF43E7"/>
    <w:rsid w:val="00EF51FE"/>
    <w:rsid w:val="00F10DAF"/>
    <w:rsid w:val="00F123BB"/>
    <w:rsid w:val="00F13AA0"/>
    <w:rsid w:val="00F13F66"/>
    <w:rsid w:val="00F15080"/>
    <w:rsid w:val="00F202F1"/>
    <w:rsid w:val="00F223C2"/>
    <w:rsid w:val="00F24334"/>
    <w:rsid w:val="00F24536"/>
    <w:rsid w:val="00F24B77"/>
    <w:rsid w:val="00F25B3B"/>
    <w:rsid w:val="00F33BB2"/>
    <w:rsid w:val="00F4748F"/>
    <w:rsid w:val="00F47A53"/>
    <w:rsid w:val="00F5041C"/>
    <w:rsid w:val="00F512E6"/>
    <w:rsid w:val="00F57DAB"/>
    <w:rsid w:val="00F57FD4"/>
    <w:rsid w:val="00F674AB"/>
    <w:rsid w:val="00F676B2"/>
    <w:rsid w:val="00F70E0D"/>
    <w:rsid w:val="00F77436"/>
    <w:rsid w:val="00F7748A"/>
    <w:rsid w:val="00F81B57"/>
    <w:rsid w:val="00F83AD0"/>
    <w:rsid w:val="00F94BBF"/>
    <w:rsid w:val="00FA13C0"/>
    <w:rsid w:val="00FA55F4"/>
    <w:rsid w:val="00FB381C"/>
    <w:rsid w:val="00FC497C"/>
    <w:rsid w:val="00FC614A"/>
    <w:rsid w:val="00FD08A3"/>
    <w:rsid w:val="00FD10D0"/>
    <w:rsid w:val="00FD71D0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E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30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30E6"/>
    <w:pPr>
      <w:keepNext/>
      <w:ind w:left="-92" w:right="-124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30E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30E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34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F734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F734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F7345"/>
    <w:rPr>
      <w:rFonts w:ascii="Calibri" w:hAnsi="Calibri" w:cs="Calibri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030E6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7345"/>
    <w:rPr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030E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F7345"/>
    <w:rPr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030E6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030E6"/>
    <w:rPr>
      <w:lang w:val="uk-UA" w:eastAsia="ru-RU"/>
    </w:rPr>
  </w:style>
  <w:style w:type="character" w:styleId="a7">
    <w:name w:val="Hyperlink"/>
    <w:uiPriority w:val="99"/>
    <w:rsid w:val="00094072"/>
    <w:rPr>
      <w:color w:val="0000FF"/>
      <w:u w:val="single"/>
    </w:rPr>
  </w:style>
  <w:style w:type="paragraph" w:customStyle="1" w:styleId="CharChar">
    <w:name w:val="Char Знак Знак Char Знак"/>
    <w:basedOn w:val="a"/>
    <w:uiPriority w:val="99"/>
    <w:rsid w:val="00460F19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CB713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CB713E"/>
    <w:rPr>
      <w:lang w:eastAsia="ru-RU"/>
    </w:rPr>
  </w:style>
  <w:style w:type="paragraph" w:styleId="aa">
    <w:name w:val="footer"/>
    <w:basedOn w:val="a"/>
    <w:link w:val="ab"/>
    <w:uiPriority w:val="99"/>
    <w:rsid w:val="00CB713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CB713E"/>
    <w:rPr>
      <w:lang w:eastAsia="ru-RU"/>
    </w:rPr>
  </w:style>
  <w:style w:type="paragraph" w:styleId="ac">
    <w:name w:val="Balloon Text"/>
    <w:basedOn w:val="a"/>
    <w:link w:val="ad"/>
    <w:uiPriority w:val="99"/>
    <w:semiHidden/>
    <w:rsid w:val="00AA2E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A2E9C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locked/>
    <w:rsid w:val="00A04A26"/>
    <w:rPr>
      <w:lang w:val="uk-UA" w:eastAsia="ru-RU"/>
    </w:rPr>
  </w:style>
  <w:style w:type="table" w:styleId="ae">
    <w:name w:val="Table Grid"/>
    <w:basedOn w:val="a1"/>
    <w:uiPriority w:val="99"/>
    <w:locked/>
    <w:rsid w:val="006D5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8D28D6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8D28D6"/>
    <w:pPr>
      <w:widowControl w:val="0"/>
      <w:shd w:val="clear" w:color="auto" w:fill="FFFFFF"/>
      <w:spacing w:line="262" w:lineRule="auto"/>
      <w:ind w:firstLine="400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cp:lastPrinted>2023-10-05T13:39:00Z</cp:lastPrinted>
  <dcterms:created xsi:type="dcterms:W3CDTF">2023-10-05T13:40:00Z</dcterms:created>
  <dcterms:modified xsi:type="dcterms:W3CDTF">2023-10-05T13:40:00Z</dcterms:modified>
</cp:coreProperties>
</file>