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123" w:rsidRDefault="00663123" w:rsidP="00663123">
      <w:pPr>
        <w:pStyle w:val="3"/>
        <w:spacing w:before="0" w:beforeAutospacing="0" w:after="0" w:afterAutospacing="0"/>
        <w:ind w:firstLine="5760"/>
        <w:jc w:val="both"/>
        <w:rPr>
          <w:b w:val="0"/>
          <w:color w:val="000000"/>
          <w:sz w:val="28"/>
          <w:szCs w:val="28"/>
          <w:lang w:val="uk-UA"/>
        </w:rPr>
      </w:pPr>
    </w:p>
    <w:p w:rsidR="00663123" w:rsidRPr="00BF05F7" w:rsidRDefault="00663123" w:rsidP="00663123">
      <w:pPr>
        <w:pStyle w:val="1"/>
        <w:jc w:val="center"/>
        <w:rPr>
          <w:b w:val="0"/>
          <w:sz w:val="28"/>
          <w:szCs w:val="28"/>
          <w:lang w:val="en-US"/>
        </w:rPr>
      </w:pPr>
      <w:r w:rsidRPr="00BF05F7">
        <w:rPr>
          <w:b w:val="0"/>
          <w:noProof/>
          <w:sz w:val="28"/>
          <w:szCs w:val="28"/>
        </w:rPr>
        <w:drawing>
          <wp:inline distT="0" distB="0" distL="0" distR="0">
            <wp:extent cx="451485" cy="605790"/>
            <wp:effectExtent l="0" t="0" r="5715" b="381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3123" w:rsidRDefault="00663123" w:rsidP="0066312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ЗВЯГЕЛЬСЬКИЙ МІСЬКИЙ ГОЛОВА</w:t>
      </w:r>
    </w:p>
    <w:p w:rsidR="00663123" w:rsidRDefault="00663123" w:rsidP="0066312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РОЗПОРЯДЖЕННЯ</w:t>
      </w:r>
    </w:p>
    <w:p w:rsidR="00663123" w:rsidRDefault="00663123" w:rsidP="00663123">
      <w:pPr>
        <w:jc w:val="center"/>
        <w:rPr>
          <w:sz w:val="28"/>
          <w:szCs w:val="28"/>
          <w:lang w:val="uk-UA"/>
        </w:rPr>
      </w:pPr>
    </w:p>
    <w:p w:rsidR="00663123" w:rsidRDefault="00663123" w:rsidP="00663123">
      <w:pPr>
        <w:jc w:val="both"/>
        <w:rPr>
          <w:sz w:val="28"/>
          <w:szCs w:val="28"/>
          <w:lang w:val="uk-UA"/>
        </w:rPr>
      </w:pPr>
    </w:p>
    <w:p w:rsidR="00663123" w:rsidRDefault="00CC539B" w:rsidP="0066312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27.09.2023</w:t>
      </w:r>
      <w:bookmarkStart w:id="0" w:name="_GoBack"/>
      <w:bookmarkEnd w:id="0"/>
      <w:r w:rsidR="00663123">
        <w:rPr>
          <w:sz w:val="28"/>
          <w:szCs w:val="28"/>
          <w:lang w:val="uk-UA"/>
        </w:rPr>
        <w:t xml:space="preserve">   </w:t>
      </w:r>
      <w:r w:rsidR="00663123">
        <w:rPr>
          <w:sz w:val="28"/>
          <w:szCs w:val="28"/>
          <w:lang w:val="uk-UA"/>
        </w:rPr>
        <w:tab/>
      </w:r>
      <w:r w:rsidR="00663123">
        <w:rPr>
          <w:sz w:val="28"/>
          <w:szCs w:val="28"/>
          <w:lang w:val="uk-UA"/>
        </w:rPr>
        <w:tab/>
      </w:r>
      <w:r w:rsidR="00663123">
        <w:rPr>
          <w:sz w:val="28"/>
          <w:szCs w:val="28"/>
          <w:lang w:val="uk-UA"/>
        </w:rPr>
        <w:tab/>
        <w:t xml:space="preserve">                                   </w:t>
      </w:r>
      <w:r w:rsidR="00663123" w:rsidRPr="00E75D88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>267(о)</w:t>
      </w:r>
    </w:p>
    <w:p w:rsidR="00663123" w:rsidRDefault="00663123" w:rsidP="00663123">
      <w:pPr>
        <w:ind w:firstLine="284"/>
        <w:jc w:val="both"/>
        <w:rPr>
          <w:sz w:val="28"/>
          <w:szCs w:val="28"/>
          <w:lang w:val="uk-UA"/>
        </w:rPr>
      </w:pPr>
    </w:p>
    <w:p w:rsidR="002D37FF" w:rsidRPr="002D37FF" w:rsidRDefault="002D37FF" w:rsidP="002D37FF">
      <w:pPr>
        <w:jc w:val="both"/>
        <w:rPr>
          <w:sz w:val="28"/>
          <w:szCs w:val="28"/>
          <w:lang w:val="uk-UA"/>
        </w:rPr>
      </w:pPr>
    </w:p>
    <w:p w:rsidR="002D37FF" w:rsidRPr="002D37FF" w:rsidRDefault="002D37FF" w:rsidP="002D37FF">
      <w:pPr>
        <w:ind w:right="5669"/>
        <w:jc w:val="both"/>
        <w:rPr>
          <w:sz w:val="28"/>
          <w:szCs w:val="28"/>
          <w:lang w:val="uk-UA"/>
        </w:rPr>
      </w:pPr>
      <w:r w:rsidRPr="002D37FF">
        <w:rPr>
          <w:sz w:val="28"/>
          <w:szCs w:val="28"/>
          <w:lang w:val="uk-UA"/>
        </w:rPr>
        <w:t xml:space="preserve">Про проведення чемпіонату Житомирської області з боротьби вільної серед юнаків та дівчат </w:t>
      </w:r>
      <w:r w:rsidR="00757BA6">
        <w:rPr>
          <w:sz w:val="28"/>
          <w:szCs w:val="28"/>
          <w:lang w:val="en-US"/>
        </w:rPr>
        <w:t>U</w:t>
      </w:r>
      <w:r w:rsidR="00757BA6" w:rsidRPr="00757BA6">
        <w:rPr>
          <w:sz w:val="28"/>
          <w:szCs w:val="28"/>
          <w:lang w:val="uk-UA"/>
        </w:rPr>
        <w:t>-16</w:t>
      </w:r>
      <w:r w:rsidR="009D0E77">
        <w:rPr>
          <w:sz w:val="28"/>
          <w:szCs w:val="28"/>
          <w:lang w:val="uk-UA"/>
        </w:rPr>
        <w:t xml:space="preserve"> та </w:t>
      </w:r>
      <w:r w:rsidR="00757BA6" w:rsidRPr="00757BA6">
        <w:rPr>
          <w:sz w:val="28"/>
          <w:szCs w:val="28"/>
          <w:lang w:val="uk-UA"/>
        </w:rPr>
        <w:t xml:space="preserve"> </w:t>
      </w:r>
      <w:r w:rsidR="009D0E77">
        <w:rPr>
          <w:sz w:val="28"/>
          <w:szCs w:val="28"/>
          <w:lang w:val="uk-UA"/>
        </w:rPr>
        <w:t xml:space="preserve">кадетів і </w:t>
      </w:r>
      <w:proofErr w:type="spellStart"/>
      <w:r w:rsidR="00757BA6">
        <w:rPr>
          <w:sz w:val="28"/>
          <w:szCs w:val="28"/>
          <w:lang w:val="uk-UA"/>
        </w:rPr>
        <w:t>кадеток</w:t>
      </w:r>
      <w:proofErr w:type="spellEnd"/>
      <w:r w:rsidR="00757BA6">
        <w:rPr>
          <w:sz w:val="28"/>
          <w:szCs w:val="28"/>
          <w:lang w:val="uk-UA"/>
        </w:rPr>
        <w:t xml:space="preserve"> </w:t>
      </w:r>
      <w:r w:rsidR="00757BA6">
        <w:rPr>
          <w:sz w:val="28"/>
          <w:szCs w:val="28"/>
          <w:lang w:val="en-US"/>
        </w:rPr>
        <w:t>U</w:t>
      </w:r>
      <w:r w:rsidR="00757BA6" w:rsidRPr="00757BA6">
        <w:rPr>
          <w:sz w:val="28"/>
          <w:szCs w:val="28"/>
          <w:lang w:val="uk-UA"/>
        </w:rPr>
        <w:t>-13</w:t>
      </w:r>
      <w:r w:rsidR="00757BA6">
        <w:rPr>
          <w:sz w:val="28"/>
          <w:szCs w:val="28"/>
          <w:lang w:val="uk-UA"/>
        </w:rPr>
        <w:t xml:space="preserve"> у </w:t>
      </w:r>
      <w:proofErr w:type="spellStart"/>
      <w:r w:rsidR="00757BA6">
        <w:rPr>
          <w:sz w:val="28"/>
          <w:szCs w:val="28"/>
          <w:lang w:val="uk-UA"/>
        </w:rPr>
        <w:t>м.Звягель</w:t>
      </w:r>
      <w:proofErr w:type="spellEnd"/>
    </w:p>
    <w:p w:rsidR="002D37FF" w:rsidRPr="002D37FF" w:rsidRDefault="002D37FF" w:rsidP="002D37FF">
      <w:pPr>
        <w:ind w:firstLine="284"/>
        <w:jc w:val="both"/>
        <w:rPr>
          <w:sz w:val="28"/>
          <w:szCs w:val="28"/>
          <w:lang w:val="uk-UA"/>
        </w:rPr>
      </w:pPr>
    </w:p>
    <w:p w:rsidR="002D37FF" w:rsidRDefault="002D37FF" w:rsidP="00757BA6">
      <w:pPr>
        <w:ind w:firstLine="284"/>
        <w:jc w:val="both"/>
        <w:rPr>
          <w:sz w:val="28"/>
          <w:szCs w:val="28"/>
          <w:lang w:val="uk-UA"/>
        </w:rPr>
      </w:pPr>
      <w:r w:rsidRPr="002D37FF">
        <w:rPr>
          <w:sz w:val="28"/>
          <w:szCs w:val="28"/>
          <w:lang w:val="uk-UA"/>
        </w:rPr>
        <w:t xml:space="preserve">      Керуючись пунктами 19, 20 частини четвертої  статті 42 Закону України «Про місцеве самоврядування в Україні», </w:t>
      </w:r>
      <w:r w:rsidR="00757BA6" w:rsidRPr="00757BA6">
        <w:rPr>
          <w:sz w:val="28"/>
          <w:szCs w:val="28"/>
          <w:lang w:val="uk-UA"/>
        </w:rPr>
        <w:t>Законом України «Про правовий режим воєнного стану»</w:t>
      </w:r>
      <w:r w:rsidR="00757BA6">
        <w:rPr>
          <w:sz w:val="28"/>
          <w:szCs w:val="28"/>
          <w:lang w:val="uk-UA"/>
        </w:rPr>
        <w:t>,</w:t>
      </w:r>
      <w:r w:rsidR="00757BA6" w:rsidRPr="00757BA6">
        <w:rPr>
          <w:sz w:val="28"/>
          <w:szCs w:val="28"/>
          <w:lang w:val="uk-UA"/>
        </w:rPr>
        <w:t xml:space="preserve"> Указом Президента України від 24 лютого № 64/2022 «Про введення воєнного стану в Україні», наказом начальника Звягельської районної військової адміністрації Житомирської області від 01.06.2022 № 24 «Про забезпечення виконання заходів правового режиму воєнного стану»,</w:t>
      </w:r>
      <w:r w:rsidR="00757BA6">
        <w:rPr>
          <w:sz w:val="28"/>
          <w:szCs w:val="28"/>
          <w:lang w:val="uk-UA"/>
        </w:rPr>
        <w:t xml:space="preserve"> </w:t>
      </w:r>
      <w:r w:rsidRPr="002D37FF">
        <w:rPr>
          <w:sz w:val="28"/>
          <w:szCs w:val="28"/>
          <w:lang w:val="uk-UA"/>
        </w:rPr>
        <w:t xml:space="preserve">враховуючи </w:t>
      </w:r>
      <w:r w:rsidR="00757BA6" w:rsidRPr="002D37FF">
        <w:rPr>
          <w:sz w:val="28"/>
          <w:szCs w:val="28"/>
          <w:lang w:val="uk-UA"/>
        </w:rPr>
        <w:t>звернення</w:t>
      </w:r>
      <w:r w:rsidRPr="002D37FF">
        <w:rPr>
          <w:sz w:val="28"/>
          <w:szCs w:val="28"/>
          <w:lang w:val="uk-UA"/>
        </w:rPr>
        <w:t xml:space="preserve"> </w:t>
      </w:r>
      <w:r w:rsidR="00757BA6">
        <w:rPr>
          <w:sz w:val="28"/>
          <w:szCs w:val="28"/>
          <w:lang w:val="uk-UA"/>
        </w:rPr>
        <w:t xml:space="preserve">генерального секретаря </w:t>
      </w:r>
      <w:r w:rsidRPr="002D37FF">
        <w:rPr>
          <w:sz w:val="28"/>
          <w:szCs w:val="28"/>
          <w:lang w:val="uk-UA"/>
        </w:rPr>
        <w:t xml:space="preserve">асоціації спортивної боротьби Житомирської області </w:t>
      </w:r>
      <w:r w:rsidR="00757BA6">
        <w:rPr>
          <w:sz w:val="28"/>
          <w:szCs w:val="28"/>
          <w:lang w:val="uk-UA"/>
        </w:rPr>
        <w:t>Власенко М.П.:</w:t>
      </w:r>
    </w:p>
    <w:p w:rsidR="00E23495" w:rsidRDefault="00E23495" w:rsidP="00E23495">
      <w:pPr>
        <w:jc w:val="both"/>
        <w:rPr>
          <w:sz w:val="28"/>
          <w:szCs w:val="28"/>
          <w:lang w:val="uk-UA"/>
        </w:rPr>
      </w:pPr>
    </w:p>
    <w:p w:rsidR="002D37FF" w:rsidRPr="002D37FF" w:rsidRDefault="002D37FF" w:rsidP="00E23495">
      <w:pPr>
        <w:ind w:firstLine="567"/>
        <w:jc w:val="both"/>
        <w:rPr>
          <w:sz w:val="28"/>
          <w:szCs w:val="28"/>
          <w:lang w:val="uk-UA"/>
        </w:rPr>
      </w:pPr>
      <w:r w:rsidRPr="002D37FF">
        <w:rPr>
          <w:sz w:val="28"/>
          <w:szCs w:val="28"/>
          <w:lang w:val="uk-UA"/>
        </w:rPr>
        <w:t>1.</w:t>
      </w:r>
      <w:r w:rsidR="00E23495">
        <w:rPr>
          <w:sz w:val="28"/>
          <w:szCs w:val="28"/>
          <w:lang w:val="uk-UA"/>
        </w:rPr>
        <w:t xml:space="preserve"> </w:t>
      </w:r>
      <w:r w:rsidRPr="002D37FF">
        <w:rPr>
          <w:sz w:val="28"/>
          <w:szCs w:val="28"/>
          <w:lang w:val="uk-UA"/>
        </w:rPr>
        <w:t>Управлінню у справах сім’ї, молоді, фізичної культури та спорту міської ради (</w:t>
      </w:r>
      <w:r w:rsidR="00757BA6">
        <w:rPr>
          <w:sz w:val="28"/>
          <w:szCs w:val="28"/>
          <w:lang w:val="uk-UA"/>
        </w:rPr>
        <w:t>Кравчук Т.М.</w:t>
      </w:r>
      <w:r w:rsidRPr="002D37FF">
        <w:rPr>
          <w:sz w:val="28"/>
          <w:szCs w:val="28"/>
          <w:lang w:val="uk-UA"/>
        </w:rPr>
        <w:t xml:space="preserve">) </w:t>
      </w:r>
      <w:r w:rsidR="00757BA6">
        <w:rPr>
          <w:sz w:val="28"/>
          <w:szCs w:val="28"/>
          <w:lang w:val="uk-UA"/>
        </w:rPr>
        <w:t>29-30.09</w:t>
      </w:r>
      <w:r w:rsidRPr="002D37FF">
        <w:rPr>
          <w:sz w:val="28"/>
          <w:szCs w:val="28"/>
          <w:lang w:val="uk-UA"/>
        </w:rPr>
        <w:t>.202</w:t>
      </w:r>
      <w:r w:rsidR="00757BA6">
        <w:rPr>
          <w:sz w:val="28"/>
          <w:szCs w:val="28"/>
          <w:lang w:val="uk-UA"/>
        </w:rPr>
        <w:t>3</w:t>
      </w:r>
      <w:r w:rsidRPr="002D37FF">
        <w:rPr>
          <w:sz w:val="28"/>
          <w:szCs w:val="28"/>
          <w:lang w:val="uk-UA"/>
        </w:rPr>
        <w:t xml:space="preserve"> року сприяти у проведенні чемпіонату Житомирської області з  вільної боротьби </w:t>
      </w:r>
      <w:r w:rsidR="009D0E77" w:rsidRPr="009D0E77">
        <w:rPr>
          <w:sz w:val="28"/>
          <w:szCs w:val="28"/>
          <w:lang w:val="uk-UA"/>
        </w:rPr>
        <w:t xml:space="preserve">серед юнаків та дівчат U-16 та  кадетів і </w:t>
      </w:r>
      <w:proofErr w:type="spellStart"/>
      <w:r w:rsidR="009D0E77" w:rsidRPr="009D0E77">
        <w:rPr>
          <w:sz w:val="28"/>
          <w:szCs w:val="28"/>
          <w:lang w:val="uk-UA"/>
        </w:rPr>
        <w:t>кадеток</w:t>
      </w:r>
      <w:proofErr w:type="spellEnd"/>
      <w:r w:rsidR="009D0E77" w:rsidRPr="009D0E77">
        <w:rPr>
          <w:sz w:val="28"/>
          <w:szCs w:val="28"/>
          <w:lang w:val="uk-UA"/>
        </w:rPr>
        <w:t xml:space="preserve"> U-13 </w:t>
      </w:r>
      <w:r w:rsidRPr="002D37FF">
        <w:rPr>
          <w:sz w:val="28"/>
          <w:szCs w:val="28"/>
          <w:lang w:val="uk-UA"/>
        </w:rPr>
        <w:t>(далі-чемпіонат).</w:t>
      </w:r>
    </w:p>
    <w:p w:rsidR="002D37FF" w:rsidRPr="002D37FF" w:rsidRDefault="002D37FF" w:rsidP="00E23495">
      <w:pPr>
        <w:ind w:firstLine="567"/>
        <w:jc w:val="both"/>
        <w:rPr>
          <w:sz w:val="28"/>
          <w:szCs w:val="28"/>
          <w:lang w:val="uk-UA"/>
        </w:rPr>
      </w:pPr>
      <w:r w:rsidRPr="002D37FF">
        <w:rPr>
          <w:sz w:val="28"/>
          <w:szCs w:val="28"/>
          <w:lang w:val="uk-UA"/>
        </w:rPr>
        <w:t>2. Управлінню освіти і науки міської ради (</w:t>
      </w:r>
      <w:r w:rsidR="00491591">
        <w:rPr>
          <w:sz w:val="28"/>
          <w:szCs w:val="28"/>
          <w:lang w:val="uk-UA"/>
        </w:rPr>
        <w:t>Гончарук Т.В.</w:t>
      </w:r>
      <w:r w:rsidRPr="002D37FF">
        <w:rPr>
          <w:sz w:val="28"/>
          <w:szCs w:val="28"/>
          <w:lang w:val="uk-UA"/>
        </w:rPr>
        <w:t xml:space="preserve">) </w:t>
      </w:r>
      <w:r w:rsidR="00E23495">
        <w:rPr>
          <w:sz w:val="28"/>
          <w:szCs w:val="28"/>
          <w:lang w:val="uk-UA"/>
        </w:rPr>
        <w:t xml:space="preserve">надати </w:t>
      </w:r>
      <w:r w:rsidR="00347D9F">
        <w:rPr>
          <w:sz w:val="28"/>
          <w:szCs w:val="28"/>
          <w:lang w:val="uk-UA"/>
        </w:rPr>
        <w:t>спортивн</w:t>
      </w:r>
      <w:r w:rsidR="00E23495">
        <w:rPr>
          <w:sz w:val="28"/>
          <w:szCs w:val="28"/>
          <w:lang w:val="uk-UA"/>
        </w:rPr>
        <w:t>у базу</w:t>
      </w:r>
      <w:r w:rsidR="00491591">
        <w:rPr>
          <w:sz w:val="28"/>
          <w:szCs w:val="28"/>
          <w:lang w:val="uk-UA"/>
        </w:rPr>
        <w:t xml:space="preserve"> Г</w:t>
      </w:r>
      <w:r w:rsidR="00347D9F">
        <w:rPr>
          <w:sz w:val="28"/>
          <w:szCs w:val="28"/>
          <w:lang w:val="uk-UA"/>
        </w:rPr>
        <w:t xml:space="preserve">імназії №10 </w:t>
      </w:r>
      <w:r w:rsidRPr="002D37FF">
        <w:rPr>
          <w:sz w:val="28"/>
          <w:szCs w:val="28"/>
          <w:lang w:val="uk-UA"/>
        </w:rPr>
        <w:t>для проведення чемпіонату.</w:t>
      </w:r>
    </w:p>
    <w:p w:rsidR="002D37FF" w:rsidRPr="002D37FF" w:rsidRDefault="002D37FF" w:rsidP="00E23495">
      <w:pPr>
        <w:ind w:firstLine="567"/>
        <w:jc w:val="both"/>
        <w:rPr>
          <w:sz w:val="28"/>
          <w:szCs w:val="28"/>
          <w:lang w:val="uk-UA"/>
        </w:rPr>
      </w:pPr>
      <w:r w:rsidRPr="002D37FF">
        <w:rPr>
          <w:sz w:val="28"/>
          <w:szCs w:val="28"/>
          <w:lang w:val="uk-UA"/>
        </w:rPr>
        <w:t xml:space="preserve">3. Відповідальність за дотримання </w:t>
      </w:r>
      <w:r w:rsidR="00347D9F" w:rsidRPr="002D37FF">
        <w:rPr>
          <w:sz w:val="28"/>
          <w:szCs w:val="28"/>
          <w:lang w:val="uk-UA"/>
        </w:rPr>
        <w:t xml:space="preserve">техніки безпеки учасниками спортивного заходу </w:t>
      </w:r>
      <w:r w:rsidRPr="002D37FF">
        <w:rPr>
          <w:sz w:val="28"/>
          <w:szCs w:val="28"/>
          <w:lang w:val="uk-UA"/>
        </w:rPr>
        <w:t xml:space="preserve">покласти на головного суддю чемпіонату </w:t>
      </w:r>
      <w:proofErr w:type="spellStart"/>
      <w:r w:rsidRPr="002D37FF">
        <w:rPr>
          <w:sz w:val="28"/>
          <w:szCs w:val="28"/>
          <w:lang w:val="uk-UA"/>
        </w:rPr>
        <w:t>Ясиневича</w:t>
      </w:r>
      <w:proofErr w:type="spellEnd"/>
      <w:r w:rsidRPr="002D37FF">
        <w:rPr>
          <w:sz w:val="28"/>
          <w:szCs w:val="28"/>
          <w:lang w:val="uk-UA"/>
        </w:rPr>
        <w:t xml:space="preserve"> А.К. </w:t>
      </w:r>
    </w:p>
    <w:p w:rsidR="002D37FF" w:rsidRPr="002D37FF" w:rsidRDefault="002D37FF" w:rsidP="00E23495">
      <w:pPr>
        <w:ind w:firstLine="567"/>
        <w:jc w:val="both"/>
        <w:rPr>
          <w:sz w:val="28"/>
          <w:szCs w:val="28"/>
          <w:lang w:val="uk-UA"/>
        </w:rPr>
      </w:pPr>
      <w:r w:rsidRPr="002D37FF">
        <w:rPr>
          <w:sz w:val="28"/>
          <w:szCs w:val="28"/>
          <w:lang w:val="uk-UA"/>
        </w:rPr>
        <w:t xml:space="preserve">4. </w:t>
      </w:r>
      <w:r w:rsidR="00491591" w:rsidRPr="00491591">
        <w:rPr>
          <w:sz w:val="28"/>
          <w:szCs w:val="28"/>
          <w:lang w:val="uk-UA"/>
        </w:rPr>
        <w:t>Контроль за виконанням цього розпорядження покласти на заступника міського голови Борис Н.П.</w:t>
      </w:r>
    </w:p>
    <w:p w:rsidR="002D37FF" w:rsidRPr="002D37FF" w:rsidRDefault="002D37FF" w:rsidP="002D37FF">
      <w:pPr>
        <w:ind w:firstLine="284"/>
        <w:jc w:val="both"/>
        <w:rPr>
          <w:sz w:val="28"/>
          <w:szCs w:val="28"/>
          <w:lang w:val="uk-UA"/>
        </w:rPr>
      </w:pPr>
    </w:p>
    <w:p w:rsidR="00663123" w:rsidRDefault="00663123" w:rsidP="00663123">
      <w:pPr>
        <w:ind w:firstLine="284"/>
        <w:jc w:val="both"/>
        <w:rPr>
          <w:sz w:val="28"/>
          <w:szCs w:val="28"/>
          <w:lang w:val="uk-UA"/>
        </w:rPr>
      </w:pPr>
    </w:p>
    <w:p w:rsidR="00AE0C0F" w:rsidRDefault="00AE0C0F" w:rsidP="00663123">
      <w:pPr>
        <w:ind w:firstLine="284"/>
        <w:jc w:val="both"/>
        <w:rPr>
          <w:sz w:val="28"/>
          <w:szCs w:val="28"/>
          <w:lang w:val="uk-UA"/>
        </w:rPr>
      </w:pPr>
    </w:p>
    <w:p w:rsidR="00AE0C0F" w:rsidRDefault="00AE0C0F" w:rsidP="00663123">
      <w:pPr>
        <w:ind w:firstLine="284"/>
        <w:jc w:val="both"/>
        <w:rPr>
          <w:sz w:val="28"/>
          <w:szCs w:val="28"/>
          <w:lang w:val="uk-UA"/>
        </w:rPr>
      </w:pPr>
      <w:r w:rsidRPr="00AE0C0F">
        <w:rPr>
          <w:sz w:val="28"/>
          <w:szCs w:val="28"/>
          <w:lang w:val="uk-UA"/>
        </w:rPr>
        <w:t>Міський голова                                                                          Микола БОРОВЕЦЬ</w:t>
      </w:r>
    </w:p>
    <w:p w:rsidR="00663123" w:rsidRDefault="00663123" w:rsidP="00663123">
      <w:pPr>
        <w:ind w:firstLine="284"/>
        <w:jc w:val="both"/>
        <w:rPr>
          <w:sz w:val="28"/>
          <w:szCs w:val="28"/>
          <w:lang w:val="uk-UA"/>
        </w:rPr>
      </w:pPr>
    </w:p>
    <w:p w:rsidR="00663123" w:rsidRDefault="00663123" w:rsidP="00663123">
      <w:pPr>
        <w:ind w:firstLine="284"/>
        <w:jc w:val="both"/>
        <w:rPr>
          <w:sz w:val="28"/>
          <w:szCs w:val="28"/>
          <w:lang w:val="uk-UA"/>
        </w:rPr>
      </w:pPr>
    </w:p>
    <w:p w:rsidR="00663123" w:rsidRDefault="00663123" w:rsidP="00663123">
      <w:pPr>
        <w:ind w:firstLine="284"/>
        <w:jc w:val="both"/>
        <w:rPr>
          <w:sz w:val="28"/>
          <w:szCs w:val="28"/>
          <w:lang w:val="uk-UA"/>
        </w:rPr>
      </w:pPr>
    </w:p>
    <w:p w:rsidR="00663123" w:rsidRDefault="00663123" w:rsidP="00663123">
      <w:pPr>
        <w:ind w:firstLine="284"/>
        <w:jc w:val="both"/>
        <w:rPr>
          <w:sz w:val="28"/>
          <w:szCs w:val="28"/>
          <w:lang w:val="uk-UA"/>
        </w:rPr>
      </w:pPr>
    </w:p>
    <w:p w:rsidR="00663123" w:rsidRDefault="00663123" w:rsidP="00663123">
      <w:pPr>
        <w:ind w:firstLine="284"/>
        <w:jc w:val="both"/>
        <w:rPr>
          <w:sz w:val="28"/>
          <w:szCs w:val="28"/>
          <w:lang w:val="uk-UA"/>
        </w:rPr>
      </w:pPr>
    </w:p>
    <w:p w:rsidR="00807E5C" w:rsidRDefault="00807E5C"/>
    <w:sectPr w:rsidR="00807E5C" w:rsidSect="00663123">
      <w:pgSz w:w="11906" w:h="16838"/>
      <w:pgMar w:top="850" w:right="850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123"/>
    <w:rsid w:val="002D37FF"/>
    <w:rsid w:val="00347D9F"/>
    <w:rsid w:val="00491591"/>
    <w:rsid w:val="00663123"/>
    <w:rsid w:val="00757BA6"/>
    <w:rsid w:val="00807E5C"/>
    <w:rsid w:val="009D0E77"/>
    <w:rsid w:val="00AE0C0F"/>
    <w:rsid w:val="00CC539B"/>
    <w:rsid w:val="00E23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DC6D6"/>
  <w15:chartTrackingRefBased/>
  <w15:docId w15:val="{9A4AF1BA-8351-46D9-86A1-6459E1D09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1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663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qFormat/>
    <w:rsid w:val="0066312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3123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30">
    <w:name w:val="Заголовок 3 Знак"/>
    <w:basedOn w:val="a0"/>
    <w:link w:val="3"/>
    <w:rsid w:val="00663123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6</cp:revision>
  <dcterms:created xsi:type="dcterms:W3CDTF">2023-09-25T14:50:00Z</dcterms:created>
  <dcterms:modified xsi:type="dcterms:W3CDTF">2023-09-28T06:42:00Z</dcterms:modified>
</cp:coreProperties>
</file>