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66" w:rsidRPr="00BF05F7" w:rsidRDefault="003C2466" w:rsidP="003C2466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64B174E2" wp14:editId="06DDF26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</w:p>
    <w:p w:rsidR="003C2466" w:rsidRDefault="00DC74C0" w:rsidP="003C24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29.09.2023</w:t>
      </w:r>
      <w:r w:rsidR="003C2466">
        <w:rPr>
          <w:sz w:val="28"/>
          <w:szCs w:val="28"/>
          <w:lang w:val="uk-UA"/>
        </w:rPr>
        <w:tab/>
      </w:r>
      <w:r w:rsidR="003C2466">
        <w:rPr>
          <w:sz w:val="28"/>
          <w:szCs w:val="28"/>
          <w:lang w:val="uk-UA"/>
        </w:rPr>
        <w:tab/>
      </w:r>
      <w:r w:rsidR="003C2466">
        <w:rPr>
          <w:sz w:val="28"/>
          <w:szCs w:val="28"/>
          <w:lang w:val="uk-UA"/>
        </w:rPr>
        <w:tab/>
        <w:t xml:space="preserve">                                 </w:t>
      </w:r>
      <w:r w:rsidR="00BE6667">
        <w:rPr>
          <w:sz w:val="28"/>
          <w:szCs w:val="28"/>
          <w:lang w:val="uk-UA"/>
        </w:rPr>
        <w:t xml:space="preserve">                   </w:t>
      </w:r>
      <w:r w:rsidR="003C246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272(о)</w:t>
      </w:r>
    </w:p>
    <w:p w:rsidR="003C2466" w:rsidRDefault="003C2466" w:rsidP="003C2466">
      <w:pPr>
        <w:ind w:firstLine="284"/>
        <w:jc w:val="both"/>
        <w:rPr>
          <w:sz w:val="28"/>
          <w:szCs w:val="28"/>
          <w:lang w:val="uk-UA"/>
        </w:rPr>
      </w:pPr>
    </w:p>
    <w:p w:rsidR="0021367B" w:rsidRDefault="0073455C" w:rsidP="0073455C">
      <w:pPr>
        <w:pStyle w:val="a3"/>
        <w:shd w:val="clear" w:color="auto" w:fill="FFFFFF"/>
        <w:tabs>
          <w:tab w:val="left" w:pos="4962"/>
        </w:tabs>
        <w:spacing w:before="0" w:beforeAutospacing="0" w:after="48" w:afterAutospacing="0" w:line="288" w:lineRule="atLeast"/>
        <w:ind w:right="3968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 створення конкурсної комісії</w:t>
      </w:r>
    </w:p>
    <w:p w:rsidR="0021367B" w:rsidRPr="0021367B" w:rsidRDefault="0021367B" w:rsidP="0049437B">
      <w:pPr>
        <w:pStyle w:val="a3"/>
        <w:shd w:val="clear" w:color="auto" w:fill="FFFFFF"/>
        <w:spacing w:before="0" w:beforeAutospacing="0" w:after="48" w:afterAutospacing="0" w:line="288" w:lineRule="atLeast"/>
        <w:ind w:right="4135"/>
        <w:jc w:val="both"/>
        <w:textAlignment w:val="baseline"/>
        <w:rPr>
          <w:sz w:val="28"/>
          <w:szCs w:val="28"/>
          <w:lang w:val="uk-UA"/>
        </w:rPr>
      </w:pPr>
    </w:p>
    <w:p w:rsidR="00873E2F" w:rsidRDefault="0021367B" w:rsidP="0073455C">
      <w:pPr>
        <w:ind w:firstLine="567"/>
        <w:jc w:val="both"/>
        <w:rPr>
          <w:sz w:val="28"/>
          <w:szCs w:val="28"/>
          <w:lang w:val="uk-UA"/>
        </w:rPr>
      </w:pPr>
      <w:r w:rsidRPr="00603967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</w:t>
      </w:r>
      <w:r w:rsidR="00603967">
        <w:rPr>
          <w:sz w:val="28"/>
          <w:szCs w:val="28"/>
          <w:lang w:val="uk-UA"/>
        </w:rPr>
        <w:t xml:space="preserve"> статтями 7, 14 </w:t>
      </w:r>
      <w:r w:rsidR="00603967">
        <w:rPr>
          <w:sz w:val="28"/>
          <w:lang w:val="uk-UA"/>
        </w:rPr>
        <w:t>Закону</w:t>
      </w:r>
      <w:r w:rsidR="001D4336" w:rsidRPr="00603967">
        <w:rPr>
          <w:sz w:val="28"/>
          <w:lang w:val="uk-UA"/>
        </w:rPr>
        <w:t xml:space="preserve"> України «Основи законодавства України про охорону здоров´я», </w:t>
      </w:r>
      <w:r w:rsidR="0073455C">
        <w:rPr>
          <w:color w:val="000000"/>
          <w:sz w:val="28"/>
          <w:szCs w:val="28"/>
          <w:lang w:val="uk-UA"/>
        </w:rPr>
        <w:t>рішенням виконавчого комітету міської ради від 27.09.2023 №</w:t>
      </w:r>
      <w:r w:rsidR="001861C8">
        <w:rPr>
          <w:color w:val="000000"/>
          <w:sz w:val="28"/>
          <w:szCs w:val="28"/>
          <w:lang w:val="uk-UA"/>
        </w:rPr>
        <w:t xml:space="preserve"> 905</w:t>
      </w:r>
      <w:r w:rsidR="0073455C">
        <w:rPr>
          <w:color w:val="000000"/>
          <w:sz w:val="28"/>
          <w:szCs w:val="28"/>
          <w:lang w:val="uk-UA"/>
        </w:rPr>
        <w:t xml:space="preserve"> «Про забезпечення безоплатного та пільгового відпуску лікарських засобів пільговій категорії жителів Звягельської міської територіальної громади», </w:t>
      </w:r>
      <w:r w:rsidR="0073455C">
        <w:rPr>
          <w:sz w:val="28"/>
          <w:lang w:val="uk-UA"/>
        </w:rPr>
        <w:t xml:space="preserve"> </w:t>
      </w:r>
      <w:r w:rsidR="001D4336" w:rsidRPr="00603967">
        <w:rPr>
          <w:sz w:val="28"/>
          <w:lang w:val="uk-UA"/>
        </w:rPr>
        <w:t xml:space="preserve">з метою </w:t>
      </w:r>
      <w:r w:rsidR="000B3F2C" w:rsidRPr="00603967">
        <w:rPr>
          <w:sz w:val="28"/>
          <w:szCs w:val="28"/>
          <w:lang w:val="uk-UA"/>
        </w:rPr>
        <w:t xml:space="preserve">визначення аптечних </w:t>
      </w:r>
      <w:r w:rsidR="006A414E" w:rsidRPr="00603967">
        <w:rPr>
          <w:sz w:val="28"/>
          <w:szCs w:val="28"/>
          <w:lang w:val="uk-UA"/>
        </w:rPr>
        <w:t>закладів,</w:t>
      </w:r>
      <w:r w:rsidR="000B3F2C" w:rsidRPr="00603967">
        <w:rPr>
          <w:sz w:val="28"/>
          <w:szCs w:val="28"/>
          <w:lang w:val="uk-UA"/>
        </w:rPr>
        <w:t xml:space="preserve"> яким</w:t>
      </w:r>
      <w:r w:rsidR="001D4336" w:rsidRPr="00603967">
        <w:rPr>
          <w:sz w:val="28"/>
          <w:szCs w:val="28"/>
          <w:lang w:val="uk-UA"/>
        </w:rPr>
        <w:t xml:space="preserve"> </w:t>
      </w:r>
      <w:r w:rsidR="000B3F2C">
        <w:rPr>
          <w:sz w:val="28"/>
          <w:szCs w:val="28"/>
          <w:lang w:val="uk-UA"/>
        </w:rPr>
        <w:t xml:space="preserve">буде здійснюватися </w:t>
      </w:r>
      <w:r w:rsidR="000B3F2C" w:rsidRPr="001D4336">
        <w:rPr>
          <w:color w:val="000000"/>
          <w:sz w:val="28"/>
          <w:szCs w:val="27"/>
          <w:lang w:val="uk-UA"/>
        </w:rPr>
        <w:t xml:space="preserve">відшкодування витрат </w:t>
      </w:r>
      <w:r w:rsidR="0073455C">
        <w:rPr>
          <w:color w:val="000000"/>
          <w:sz w:val="28"/>
          <w:szCs w:val="27"/>
          <w:lang w:val="uk-UA"/>
        </w:rPr>
        <w:t xml:space="preserve">на </w:t>
      </w:r>
      <w:r w:rsidR="000B3F2C" w:rsidRPr="001D4336">
        <w:rPr>
          <w:color w:val="000000"/>
          <w:sz w:val="28"/>
          <w:szCs w:val="27"/>
          <w:lang w:val="uk-UA"/>
        </w:rPr>
        <w:t>забезпеченн</w:t>
      </w:r>
      <w:r w:rsidR="0073455C">
        <w:rPr>
          <w:color w:val="000000"/>
          <w:sz w:val="28"/>
          <w:szCs w:val="27"/>
          <w:lang w:val="uk-UA"/>
        </w:rPr>
        <w:t>я</w:t>
      </w:r>
      <w:r w:rsidR="000B3F2C" w:rsidRPr="001D4336">
        <w:rPr>
          <w:color w:val="000000"/>
          <w:sz w:val="28"/>
          <w:szCs w:val="27"/>
          <w:lang w:val="uk-UA"/>
        </w:rPr>
        <w:t xml:space="preserve">  безоплатного та пільгового відпуску лікарських засобів за рецептами лікарів у разі амбулаторного лікування окремих груп населення та за </w:t>
      </w:r>
      <w:r w:rsidR="006A414E">
        <w:rPr>
          <w:color w:val="000000"/>
          <w:sz w:val="28"/>
          <w:szCs w:val="27"/>
          <w:lang w:val="uk-UA"/>
        </w:rPr>
        <w:t xml:space="preserve">певними категоріями захворювань </w:t>
      </w:r>
      <w:r w:rsidR="001D4336" w:rsidRPr="00603967">
        <w:rPr>
          <w:sz w:val="28"/>
          <w:szCs w:val="28"/>
          <w:lang w:val="uk-UA"/>
        </w:rPr>
        <w:t>жител</w:t>
      </w:r>
      <w:r w:rsidR="006A414E" w:rsidRPr="00603967">
        <w:rPr>
          <w:sz w:val="28"/>
          <w:szCs w:val="28"/>
          <w:lang w:val="uk-UA"/>
        </w:rPr>
        <w:t>ям</w:t>
      </w:r>
      <w:r w:rsidR="001D4336" w:rsidRPr="00603967">
        <w:rPr>
          <w:sz w:val="28"/>
          <w:szCs w:val="28"/>
          <w:lang w:val="uk-UA"/>
        </w:rPr>
        <w:t xml:space="preserve"> Звягельської міської територіальної громади:</w:t>
      </w:r>
    </w:p>
    <w:p w:rsidR="001D4336" w:rsidRPr="006A414E" w:rsidRDefault="001D4336" w:rsidP="000B3F2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B3F2C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0B3F2C" w:rsidRPr="000B3F2C">
        <w:rPr>
          <w:rFonts w:ascii="Times New Roman" w:hAnsi="Times New Roman"/>
          <w:sz w:val="28"/>
          <w:szCs w:val="28"/>
          <w:lang w:val="uk-UA"/>
        </w:rPr>
        <w:t xml:space="preserve">склад конкурсної комісії з визначення аптечних закладів, </w:t>
      </w:r>
      <w:r w:rsidR="006A414E" w:rsidRPr="006A414E">
        <w:rPr>
          <w:rFonts w:ascii="Times New Roman" w:hAnsi="Times New Roman"/>
          <w:sz w:val="28"/>
          <w:szCs w:val="28"/>
          <w:lang w:val="uk-UA"/>
        </w:rPr>
        <w:t xml:space="preserve">яким буде здійснюватися </w:t>
      </w:r>
      <w:r w:rsidR="006A414E" w:rsidRPr="006A414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відшкодування витрат </w:t>
      </w:r>
      <w:r w:rsidR="0073455C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на </w:t>
      </w:r>
      <w:r w:rsidR="006A414E" w:rsidRPr="006A414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забезпеченн</w:t>
      </w:r>
      <w:r w:rsidR="0073455C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я</w:t>
      </w:r>
      <w:r w:rsidR="006A414E" w:rsidRPr="006A414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  безоплатного та пільгового відпуску лікарських засобів за рецептами лікарів у разі амбулаторного лікування окремих груп населення та за </w:t>
      </w:r>
      <w:r w:rsidR="006A414E" w:rsidRPr="006A414E">
        <w:rPr>
          <w:rFonts w:ascii="Times New Roman" w:hAnsi="Times New Roman"/>
          <w:color w:val="000000"/>
          <w:sz w:val="28"/>
          <w:szCs w:val="27"/>
          <w:lang w:val="uk-UA"/>
        </w:rPr>
        <w:t xml:space="preserve">певними категоріями захворювань </w:t>
      </w:r>
      <w:r w:rsidR="006A414E" w:rsidRPr="006A414E">
        <w:rPr>
          <w:rFonts w:ascii="Times New Roman" w:hAnsi="Times New Roman"/>
          <w:sz w:val="28"/>
          <w:szCs w:val="28"/>
          <w:lang w:val="uk-UA"/>
        </w:rPr>
        <w:t>жителям Звягельської міської територіальної громади</w:t>
      </w:r>
      <w:r w:rsidR="006A414E"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</w:p>
    <w:p w:rsidR="006A414E" w:rsidRPr="006A414E" w:rsidRDefault="000B3F2C" w:rsidP="00D837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rFonts w:ascii="Times New Roman" w:hAnsi="Times New Roman"/>
          <w:sz w:val="28"/>
          <w:lang w:val="uk-UA"/>
        </w:rPr>
      </w:pPr>
      <w:r w:rsidRPr="006A414E">
        <w:rPr>
          <w:rFonts w:ascii="Times New Roman" w:hAnsi="Times New Roman"/>
          <w:sz w:val="28"/>
          <w:szCs w:val="28"/>
          <w:lang w:val="uk-UA"/>
        </w:rPr>
        <w:t xml:space="preserve">Відділу з питань охорони здоров’я та медичного забезпечення міської ради </w:t>
      </w:r>
      <w:r w:rsidRPr="006A414E">
        <w:rPr>
          <w:rFonts w:ascii="Times New Roman" w:hAnsi="Times New Roman"/>
          <w:sz w:val="28"/>
          <w:lang w:val="uk-UA"/>
        </w:rPr>
        <w:t>подати оголошення</w:t>
      </w:r>
      <w:r w:rsidRPr="006A414E">
        <w:rPr>
          <w:rFonts w:ascii="Times New Roman" w:hAnsi="Times New Roman"/>
          <w:sz w:val="28"/>
          <w:szCs w:val="28"/>
          <w:lang w:val="uk-UA"/>
        </w:rPr>
        <w:t xml:space="preserve"> щодо проведення конкурсу </w:t>
      </w:r>
      <w:r w:rsidRPr="006A4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визначення аптечних закладів, </w:t>
      </w:r>
      <w:r w:rsidR="006A414E" w:rsidRPr="006A414E">
        <w:rPr>
          <w:rFonts w:ascii="Times New Roman" w:hAnsi="Times New Roman"/>
          <w:sz w:val="28"/>
          <w:szCs w:val="28"/>
          <w:lang w:val="uk-UA"/>
        </w:rPr>
        <w:t xml:space="preserve">яким буде здійснюватися </w:t>
      </w:r>
      <w:r w:rsidR="006A414E" w:rsidRPr="006A414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відшкодування витрат </w:t>
      </w:r>
      <w:r w:rsidR="0073455C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на забезпечення</w:t>
      </w:r>
      <w:r w:rsidR="006A414E" w:rsidRPr="006A414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  безоплатного та пільгового відпуску лікарських засобів за рецептами лікарів у разі амбулаторного лікування окремих груп населення та за </w:t>
      </w:r>
      <w:r w:rsidR="006A414E" w:rsidRPr="006A414E">
        <w:rPr>
          <w:rFonts w:ascii="Times New Roman" w:hAnsi="Times New Roman"/>
          <w:color w:val="000000"/>
          <w:sz w:val="28"/>
          <w:szCs w:val="27"/>
          <w:lang w:val="uk-UA"/>
        </w:rPr>
        <w:t xml:space="preserve">певними категоріями захворювань </w:t>
      </w:r>
      <w:r w:rsidR="006A414E" w:rsidRPr="006A414E">
        <w:rPr>
          <w:rFonts w:ascii="Times New Roman" w:hAnsi="Times New Roman"/>
          <w:sz w:val="28"/>
          <w:szCs w:val="28"/>
          <w:lang w:val="uk-UA"/>
        </w:rPr>
        <w:t>жителям Звягельської міської територіальної громади</w:t>
      </w:r>
      <w:r w:rsidR="006A414E">
        <w:rPr>
          <w:rFonts w:ascii="Times New Roman" w:hAnsi="Times New Roman"/>
          <w:sz w:val="28"/>
          <w:szCs w:val="28"/>
          <w:lang w:val="uk-UA"/>
        </w:rPr>
        <w:t>.</w:t>
      </w:r>
    </w:p>
    <w:p w:rsidR="000B3F2C" w:rsidRPr="000B3F2C" w:rsidRDefault="000B3F2C" w:rsidP="000B3F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rFonts w:ascii="Times New Roman" w:hAnsi="Times New Roman"/>
          <w:sz w:val="28"/>
          <w:lang w:val="uk-UA"/>
        </w:rPr>
      </w:pPr>
      <w:r w:rsidRPr="000B3F2C">
        <w:rPr>
          <w:rFonts w:ascii="Times New Roman" w:hAnsi="Times New Roman"/>
          <w:sz w:val="28"/>
          <w:lang w:val="uk-UA"/>
        </w:rPr>
        <w:t xml:space="preserve">Відділу інформації міської ради оприлюднити на офіційному сайті Звягельської міської ради оголошення про </w:t>
      </w:r>
      <w:r w:rsidR="006A414E">
        <w:rPr>
          <w:rFonts w:ascii="Times New Roman" w:hAnsi="Times New Roman"/>
          <w:sz w:val="28"/>
          <w:lang w:val="uk-UA"/>
        </w:rPr>
        <w:t>проведення конкурсу</w:t>
      </w:r>
      <w:r w:rsidR="00456CAE">
        <w:rPr>
          <w:rFonts w:ascii="Times New Roman" w:hAnsi="Times New Roman"/>
          <w:sz w:val="28"/>
          <w:lang w:val="uk-UA"/>
        </w:rPr>
        <w:t xml:space="preserve"> </w:t>
      </w:r>
      <w:r w:rsidR="006A414E">
        <w:rPr>
          <w:rFonts w:ascii="Times New Roman" w:hAnsi="Times New Roman"/>
          <w:sz w:val="28"/>
          <w:lang w:val="uk-UA"/>
        </w:rPr>
        <w:t>з визначення аптечних закладів</w:t>
      </w:r>
      <w:r w:rsidR="0073455C">
        <w:rPr>
          <w:rFonts w:ascii="Times New Roman" w:hAnsi="Times New Roman"/>
          <w:sz w:val="28"/>
          <w:lang w:val="uk-UA"/>
        </w:rPr>
        <w:t>,</w:t>
      </w:r>
      <w:r w:rsidR="006A414E">
        <w:rPr>
          <w:rFonts w:ascii="Times New Roman" w:hAnsi="Times New Roman"/>
          <w:sz w:val="28"/>
          <w:lang w:val="uk-UA"/>
        </w:rPr>
        <w:t xml:space="preserve"> </w:t>
      </w:r>
      <w:r w:rsidR="006A414E" w:rsidRPr="00456CAE">
        <w:rPr>
          <w:rFonts w:ascii="Times New Roman" w:hAnsi="Times New Roman"/>
          <w:sz w:val="28"/>
          <w:szCs w:val="28"/>
          <w:lang w:val="uk-UA"/>
        </w:rPr>
        <w:t xml:space="preserve">яким буде здійснюватися </w:t>
      </w:r>
      <w:r w:rsidR="006A414E" w:rsidRPr="00456CA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відшкодування витрат </w:t>
      </w:r>
      <w:r w:rsidR="0073455C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на </w:t>
      </w:r>
      <w:r w:rsidR="006A414E" w:rsidRPr="00456CA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забезпеченн</w:t>
      </w:r>
      <w:r w:rsidR="0073455C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>я</w:t>
      </w:r>
      <w:r w:rsidR="006A414E" w:rsidRPr="00456CAE">
        <w:rPr>
          <w:rFonts w:ascii="Times New Roman" w:eastAsia="Times New Roman" w:hAnsi="Times New Roman"/>
          <w:color w:val="000000"/>
          <w:sz w:val="28"/>
          <w:szCs w:val="27"/>
          <w:lang w:val="uk-UA" w:eastAsia="ru-RU"/>
        </w:rPr>
        <w:t xml:space="preserve">  безоплатного та пільгового відпуску лікарських засобів за рецептами лікарів у разі амбулаторного лікування окремих груп населення та за </w:t>
      </w:r>
      <w:r w:rsidR="006A414E" w:rsidRPr="00456CAE">
        <w:rPr>
          <w:rFonts w:ascii="Times New Roman" w:hAnsi="Times New Roman"/>
          <w:color w:val="000000"/>
          <w:sz w:val="28"/>
          <w:szCs w:val="27"/>
          <w:lang w:val="uk-UA"/>
        </w:rPr>
        <w:t xml:space="preserve">певними категоріями захворювань </w:t>
      </w:r>
      <w:r w:rsidR="006A414E" w:rsidRPr="00456CAE">
        <w:rPr>
          <w:rFonts w:ascii="Times New Roman" w:hAnsi="Times New Roman"/>
          <w:sz w:val="28"/>
          <w:szCs w:val="28"/>
          <w:lang w:val="uk-UA"/>
        </w:rPr>
        <w:t>жителям Звягельської міської</w:t>
      </w:r>
      <w:r w:rsidR="006A414E" w:rsidRPr="00456CAE">
        <w:rPr>
          <w:sz w:val="28"/>
          <w:szCs w:val="28"/>
          <w:lang w:val="uk-UA"/>
        </w:rPr>
        <w:t xml:space="preserve"> </w:t>
      </w:r>
      <w:r w:rsidR="006A414E" w:rsidRPr="00456CA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0B3F2C">
        <w:rPr>
          <w:rFonts w:ascii="Times New Roman" w:hAnsi="Times New Roman"/>
          <w:sz w:val="28"/>
          <w:lang w:val="uk-UA"/>
        </w:rPr>
        <w:t>.</w:t>
      </w:r>
    </w:p>
    <w:p w:rsidR="000B3F2C" w:rsidRPr="00456CAE" w:rsidRDefault="000B3F2C" w:rsidP="000B3F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rFonts w:ascii="Times New Roman" w:hAnsi="Times New Roman"/>
          <w:sz w:val="28"/>
          <w:lang w:val="uk-UA"/>
        </w:rPr>
      </w:pPr>
      <w:r w:rsidRPr="00456CAE">
        <w:rPr>
          <w:rFonts w:ascii="Times New Roman" w:hAnsi="Times New Roman"/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DE797C">
        <w:rPr>
          <w:rFonts w:ascii="Times New Roman" w:hAnsi="Times New Roman"/>
          <w:sz w:val="28"/>
          <w:lang w:val="uk-UA"/>
        </w:rPr>
        <w:t>Гудзь</w:t>
      </w:r>
      <w:proofErr w:type="spellEnd"/>
      <w:r w:rsidR="00DE797C">
        <w:rPr>
          <w:rFonts w:ascii="Times New Roman" w:hAnsi="Times New Roman"/>
          <w:sz w:val="28"/>
          <w:lang w:val="uk-UA"/>
        </w:rPr>
        <w:t xml:space="preserve"> І.Л.</w:t>
      </w:r>
    </w:p>
    <w:p w:rsidR="00AF095D" w:rsidRDefault="00456CAE" w:rsidP="00810D9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21367B" w:rsidRPr="00EE25F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21367B" w:rsidRPr="00EE25F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21367B" w:rsidRPr="0074212E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21367B" w:rsidRPr="0074212E">
        <w:rPr>
          <w:sz w:val="28"/>
          <w:szCs w:val="28"/>
          <w:lang w:val="uk-UA"/>
        </w:rPr>
        <w:t xml:space="preserve">           </w:t>
      </w:r>
      <w:r w:rsidR="0021367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Микола БОРОВЕЦЬ</w:t>
      </w:r>
      <w:r w:rsidR="0021367B">
        <w:rPr>
          <w:lang w:val="uk-UA"/>
        </w:rPr>
        <w:t xml:space="preserve">  </w:t>
      </w:r>
    </w:p>
    <w:p w:rsidR="00B4739E" w:rsidRDefault="00B4739E" w:rsidP="00810D9C">
      <w:pPr>
        <w:jc w:val="both"/>
        <w:rPr>
          <w:lang w:val="uk-UA"/>
        </w:rPr>
      </w:pPr>
    </w:p>
    <w:p w:rsidR="00B4739E" w:rsidRDefault="00B4739E" w:rsidP="00B4739E">
      <w:pPr>
        <w:pStyle w:val="a5"/>
        <w:tabs>
          <w:tab w:val="right" w:pos="10440"/>
        </w:tabs>
        <w:ind w:left="5954" w:right="-54"/>
        <w:rPr>
          <w:lang w:val="uk-UA"/>
        </w:rPr>
      </w:pPr>
      <w:r>
        <w:rPr>
          <w:lang w:val="uk-UA"/>
        </w:rPr>
        <w:t>Додаток</w:t>
      </w:r>
    </w:p>
    <w:p w:rsidR="00B4739E" w:rsidRDefault="00B4739E" w:rsidP="00B4739E">
      <w:pPr>
        <w:pStyle w:val="a5"/>
        <w:tabs>
          <w:tab w:val="right" w:pos="10440"/>
        </w:tabs>
        <w:ind w:left="5954" w:right="-54"/>
        <w:rPr>
          <w:lang w:val="uk-UA"/>
        </w:rPr>
      </w:pPr>
      <w:r>
        <w:rPr>
          <w:lang w:val="uk-UA"/>
        </w:rPr>
        <w:t xml:space="preserve">до розпорядження </w:t>
      </w:r>
    </w:p>
    <w:p w:rsidR="00B4739E" w:rsidRDefault="00B4739E" w:rsidP="00B4739E">
      <w:pPr>
        <w:pStyle w:val="a5"/>
        <w:tabs>
          <w:tab w:val="right" w:pos="10440"/>
        </w:tabs>
        <w:ind w:left="5954" w:right="-54"/>
        <w:rPr>
          <w:lang w:val="uk-UA"/>
        </w:rPr>
      </w:pPr>
      <w:r>
        <w:rPr>
          <w:lang w:val="uk-UA"/>
        </w:rPr>
        <w:t>міського голови</w:t>
      </w:r>
    </w:p>
    <w:p w:rsidR="00B4739E" w:rsidRDefault="00B4739E" w:rsidP="00B4739E">
      <w:pPr>
        <w:pStyle w:val="a5"/>
        <w:tabs>
          <w:tab w:val="right" w:pos="10440"/>
        </w:tabs>
        <w:ind w:left="5954" w:right="-54"/>
        <w:rPr>
          <w:lang w:val="uk-UA"/>
        </w:rPr>
      </w:pPr>
      <w:r>
        <w:rPr>
          <w:lang w:val="uk-UA"/>
        </w:rPr>
        <w:t xml:space="preserve">від </w:t>
      </w:r>
      <w:r w:rsidR="00DC74C0">
        <w:rPr>
          <w:lang w:val="uk-UA"/>
        </w:rPr>
        <w:t xml:space="preserve">29.09.2023 </w:t>
      </w:r>
      <w:r>
        <w:rPr>
          <w:lang w:val="uk-UA"/>
        </w:rPr>
        <w:t>№</w:t>
      </w:r>
      <w:r w:rsidR="00DC74C0">
        <w:rPr>
          <w:lang w:val="uk-UA"/>
        </w:rPr>
        <w:t>272(о)</w:t>
      </w:r>
      <w:bookmarkStart w:id="0" w:name="_GoBack"/>
      <w:bookmarkEnd w:id="0"/>
    </w:p>
    <w:p w:rsidR="00B4739E" w:rsidRDefault="00B4739E" w:rsidP="00B4739E">
      <w:pPr>
        <w:jc w:val="center"/>
        <w:rPr>
          <w:sz w:val="28"/>
          <w:szCs w:val="28"/>
          <w:lang w:val="uk-UA"/>
        </w:rPr>
      </w:pPr>
    </w:p>
    <w:p w:rsidR="00B4739E" w:rsidRPr="00137A96" w:rsidRDefault="00B4739E" w:rsidP="00B4739E">
      <w:pPr>
        <w:jc w:val="center"/>
        <w:rPr>
          <w:sz w:val="28"/>
          <w:szCs w:val="28"/>
          <w:lang w:val="uk-UA"/>
        </w:rPr>
      </w:pPr>
      <w:r w:rsidRPr="00137A96">
        <w:rPr>
          <w:sz w:val="28"/>
          <w:szCs w:val="28"/>
          <w:lang w:val="uk-UA"/>
        </w:rPr>
        <w:t>СКЛАД</w:t>
      </w:r>
    </w:p>
    <w:p w:rsidR="00BE4640" w:rsidRDefault="00B4739E" w:rsidP="00BE4640">
      <w:pPr>
        <w:jc w:val="center"/>
        <w:rPr>
          <w:sz w:val="28"/>
          <w:szCs w:val="28"/>
          <w:lang w:val="uk-UA"/>
        </w:rPr>
      </w:pPr>
      <w:r w:rsidRPr="00137A96">
        <w:rPr>
          <w:sz w:val="28"/>
          <w:szCs w:val="28"/>
          <w:lang w:val="uk-UA"/>
        </w:rPr>
        <w:t xml:space="preserve">конкурсної комісії для </w:t>
      </w:r>
      <w:r w:rsidRPr="00137A96">
        <w:rPr>
          <w:rFonts w:eastAsia="SimSun"/>
          <w:sz w:val="28"/>
          <w:szCs w:val="28"/>
          <w:lang w:val="uk-UA" w:eastAsia="zh-CN"/>
        </w:rPr>
        <w:t xml:space="preserve">проведення конкурсу </w:t>
      </w:r>
      <w:r w:rsidR="00BE4640">
        <w:rPr>
          <w:rFonts w:eastAsia="SimSun"/>
          <w:sz w:val="28"/>
          <w:szCs w:val="28"/>
          <w:lang w:val="uk-UA" w:eastAsia="zh-CN"/>
        </w:rPr>
        <w:t xml:space="preserve">з </w:t>
      </w:r>
      <w:r w:rsidR="00BE4640" w:rsidRPr="00603967">
        <w:rPr>
          <w:sz w:val="28"/>
          <w:szCs w:val="28"/>
          <w:lang w:val="uk-UA"/>
        </w:rPr>
        <w:t xml:space="preserve">визначення аптечних </w:t>
      </w:r>
    </w:p>
    <w:p w:rsidR="00B4739E" w:rsidRDefault="00BE4640" w:rsidP="00BE4640">
      <w:pPr>
        <w:jc w:val="center"/>
        <w:rPr>
          <w:sz w:val="28"/>
          <w:szCs w:val="28"/>
          <w:lang w:val="uk-UA"/>
        </w:rPr>
      </w:pPr>
      <w:r w:rsidRPr="00603967">
        <w:rPr>
          <w:sz w:val="28"/>
          <w:szCs w:val="28"/>
          <w:lang w:val="uk-UA"/>
        </w:rPr>
        <w:t xml:space="preserve">закладів, яким </w:t>
      </w:r>
      <w:r>
        <w:rPr>
          <w:sz w:val="28"/>
          <w:szCs w:val="28"/>
          <w:lang w:val="uk-UA"/>
        </w:rPr>
        <w:t xml:space="preserve">буде здійснюватися </w:t>
      </w:r>
      <w:r w:rsidRPr="001D4336">
        <w:rPr>
          <w:color w:val="000000"/>
          <w:sz w:val="28"/>
          <w:szCs w:val="27"/>
          <w:lang w:val="uk-UA"/>
        </w:rPr>
        <w:t xml:space="preserve">відшкодування витрат </w:t>
      </w:r>
      <w:r w:rsidR="0073455C">
        <w:rPr>
          <w:color w:val="000000"/>
          <w:sz w:val="28"/>
          <w:szCs w:val="27"/>
          <w:lang w:val="uk-UA"/>
        </w:rPr>
        <w:t xml:space="preserve">на </w:t>
      </w:r>
      <w:r>
        <w:rPr>
          <w:color w:val="000000"/>
          <w:sz w:val="28"/>
          <w:szCs w:val="27"/>
          <w:lang w:val="uk-UA"/>
        </w:rPr>
        <w:t>з</w:t>
      </w:r>
      <w:r w:rsidRPr="001D4336">
        <w:rPr>
          <w:color w:val="000000"/>
          <w:sz w:val="28"/>
          <w:szCs w:val="27"/>
          <w:lang w:val="uk-UA"/>
        </w:rPr>
        <w:t>абезпеченн</w:t>
      </w:r>
      <w:r w:rsidR="0073455C">
        <w:rPr>
          <w:color w:val="000000"/>
          <w:sz w:val="28"/>
          <w:szCs w:val="27"/>
          <w:lang w:val="uk-UA"/>
        </w:rPr>
        <w:t>я</w:t>
      </w:r>
      <w:r w:rsidRPr="001D4336">
        <w:rPr>
          <w:color w:val="000000"/>
          <w:sz w:val="28"/>
          <w:szCs w:val="27"/>
          <w:lang w:val="uk-UA"/>
        </w:rPr>
        <w:t xml:space="preserve">  безоплатного та пільгового відпуску лікарських засобів за рецептами лікарів у разі амбулаторного лікування окремих груп населення та за </w:t>
      </w:r>
      <w:r>
        <w:rPr>
          <w:color w:val="000000"/>
          <w:sz w:val="28"/>
          <w:szCs w:val="27"/>
          <w:lang w:val="uk-UA"/>
        </w:rPr>
        <w:t xml:space="preserve">певними категоріями захворювань </w:t>
      </w:r>
      <w:r w:rsidRPr="00603967">
        <w:rPr>
          <w:sz w:val="28"/>
          <w:szCs w:val="28"/>
          <w:lang w:val="uk-UA"/>
        </w:rPr>
        <w:t>жителям Звягельської міської територіальної громади</w:t>
      </w:r>
    </w:p>
    <w:p w:rsidR="00301AD8" w:rsidRDefault="00301AD8" w:rsidP="00BE4640">
      <w:pPr>
        <w:jc w:val="center"/>
        <w:rPr>
          <w:rFonts w:eastAsia="SimSun"/>
          <w:sz w:val="28"/>
          <w:szCs w:val="28"/>
          <w:lang w:val="uk-UA" w:eastAsia="zh-CN"/>
        </w:rPr>
      </w:pPr>
    </w:p>
    <w:p w:rsidR="00B4739E" w:rsidRPr="00386C95" w:rsidRDefault="00B4739E" w:rsidP="00B4739E">
      <w:pPr>
        <w:jc w:val="center"/>
        <w:rPr>
          <w:rFonts w:eastAsia="SimSun"/>
          <w:sz w:val="10"/>
          <w:szCs w:val="10"/>
          <w:lang w:val="uk-UA"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283"/>
        <w:gridCol w:w="6067"/>
      </w:tblGrid>
      <w:tr w:rsidR="00B4739E" w:rsidTr="00482552">
        <w:trPr>
          <w:trHeight w:val="285"/>
        </w:trPr>
        <w:tc>
          <w:tcPr>
            <w:tcW w:w="3006" w:type="dxa"/>
          </w:tcPr>
          <w:p w:rsidR="0068111F" w:rsidRDefault="0068111F" w:rsidP="00463E6F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739E" w:rsidRDefault="0068111F" w:rsidP="00463E6F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Леонідівна</w:t>
            </w:r>
            <w:r w:rsidR="00B4739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6067" w:type="dxa"/>
          </w:tcPr>
          <w:p w:rsidR="00B4739E" w:rsidRPr="00C75439" w:rsidRDefault="00B4739E" w:rsidP="004E1FA7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конкурсної комісії</w:t>
            </w:r>
          </w:p>
        </w:tc>
      </w:tr>
      <w:tr w:rsidR="00B4739E" w:rsidTr="00482552">
        <w:trPr>
          <w:trHeight w:val="285"/>
        </w:trPr>
        <w:tc>
          <w:tcPr>
            <w:tcW w:w="3006" w:type="dxa"/>
          </w:tcPr>
          <w:p w:rsidR="00463E6F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739E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BE4640" w:rsidP="00BE46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з питань охорони здоров’я міської ради, </w:t>
            </w:r>
            <w:r w:rsidR="00B4739E">
              <w:rPr>
                <w:sz w:val="28"/>
                <w:szCs w:val="28"/>
                <w:lang w:val="uk-UA"/>
              </w:rPr>
              <w:t>секретар конкурсної комісії</w:t>
            </w:r>
          </w:p>
        </w:tc>
      </w:tr>
      <w:tr w:rsidR="00B4739E" w:rsidTr="00482552">
        <w:trPr>
          <w:trHeight w:val="285"/>
        </w:trPr>
        <w:tc>
          <w:tcPr>
            <w:tcW w:w="9356" w:type="dxa"/>
            <w:gridSpan w:val="3"/>
          </w:tcPr>
          <w:p w:rsidR="00B4739E" w:rsidRDefault="00B4739E" w:rsidP="004E1FA7">
            <w:pPr>
              <w:tabs>
                <w:tab w:val="left" w:pos="5310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B4739E" w:rsidTr="00482552">
        <w:trPr>
          <w:trHeight w:val="285"/>
        </w:trPr>
        <w:tc>
          <w:tcPr>
            <w:tcW w:w="3006" w:type="dxa"/>
          </w:tcPr>
          <w:p w:rsidR="00463E6F" w:rsidRDefault="00BE4640" w:rsidP="004E1FA7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Борис</w:t>
            </w:r>
          </w:p>
          <w:p w:rsidR="00B4739E" w:rsidRDefault="00BE4640" w:rsidP="004E1FA7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BE4640" w:rsidP="004E1FA7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«Звягельська багатопрофільна лікарня» Звягельської міської ради</w:t>
            </w:r>
          </w:p>
        </w:tc>
      </w:tr>
      <w:tr w:rsidR="00B4739E" w:rsidTr="00482552">
        <w:trPr>
          <w:trHeight w:val="285"/>
        </w:trPr>
        <w:tc>
          <w:tcPr>
            <w:tcW w:w="3006" w:type="dxa"/>
          </w:tcPr>
          <w:p w:rsidR="00463E6F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Боришкевич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739E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Алла Петрівна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BE4640" w:rsidP="00BE4640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охорони здоров’я  та медичного забезпечення міської ради</w:t>
            </w:r>
          </w:p>
        </w:tc>
      </w:tr>
      <w:tr w:rsidR="00B4739E" w:rsidTr="00482552">
        <w:trPr>
          <w:trHeight w:val="285"/>
        </w:trPr>
        <w:tc>
          <w:tcPr>
            <w:tcW w:w="3006" w:type="dxa"/>
          </w:tcPr>
          <w:p w:rsidR="00463E6F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Вошко </w:t>
            </w:r>
          </w:p>
          <w:p w:rsidR="00B4739E" w:rsidRDefault="00BE4640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BE4640" w:rsidP="00BE4640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КНП «Центр первинної медико-санітарної допомоги» Звягельської міської ради</w:t>
            </w:r>
          </w:p>
        </w:tc>
      </w:tr>
      <w:tr w:rsidR="00B4739E" w:rsidRPr="0073455C" w:rsidTr="00482552">
        <w:trPr>
          <w:trHeight w:val="285"/>
        </w:trPr>
        <w:tc>
          <w:tcPr>
            <w:tcW w:w="3006" w:type="dxa"/>
          </w:tcPr>
          <w:p w:rsidR="00463E6F" w:rsidRDefault="00367504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Грабовська  </w:t>
            </w:r>
          </w:p>
          <w:p w:rsidR="00B4739E" w:rsidRDefault="00367504" w:rsidP="00BE4640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DE797C" w:rsidP="0073455C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73455C">
              <w:rPr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B4739E" w:rsidRPr="00DC74C0" w:rsidTr="00482552">
        <w:trPr>
          <w:trHeight w:val="285"/>
        </w:trPr>
        <w:tc>
          <w:tcPr>
            <w:tcW w:w="3006" w:type="dxa"/>
          </w:tcPr>
          <w:p w:rsidR="00B4739E" w:rsidRDefault="0073455C" w:rsidP="0073455C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Каленський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63E6F" w:rsidRDefault="00463E6F" w:rsidP="0073455C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Pr="00212527" w:rsidRDefault="0073455C" w:rsidP="004E1FA7">
            <w:pPr>
              <w:pStyle w:val="a5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  <w:r>
              <w:rPr>
                <w:szCs w:val="28"/>
                <w:lang w:val="uk-UA"/>
              </w:rPr>
              <w:t xml:space="preserve"> КНП «Звягельська багатопрофільна лікарня» Звягельської міської ради</w:t>
            </w:r>
          </w:p>
        </w:tc>
      </w:tr>
      <w:tr w:rsidR="00B4739E" w:rsidRPr="0073455C" w:rsidTr="00482552">
        <w:trPr>
          <w:trHeight w:val="285"/>
        </w:trPr>
        <w:tc>
          <w:tcPr>
            <w:tcW w:w="3006" w:type="dxa"/>
          </w:tcPr>
          <w:p w:rsidR="00463E6F" w:rsidRDefault="002E0C59" w:rsidP="004E1FA7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739E" w:rsidRDefault="002E0C59" w:rsidP="004E1FA7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283" w:type="dxa"/>
          </w:tcPr>
          <w:p w:rsidR="00B4739E" w:rsidRDefault="00B4739E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B4739E" w:rsidRDefault="0073455C" w:rsidP="0073455C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соціальної політики ,охорони здоров’я ,освіти, культури та спорту</w:t>
            </w:r>
          </w:p>
        </w:tc>
      </w:tr>
      <w:tr w:rsidR="0073455C" w:rsidRPr="00DC74C0" w:rsidTr="00482552">
        <w:trPr>
          <w:trHeight w:val="285"/>
        </w:trPr>
        <w:tc>
          <w:tcPr>
            <w:tcW w:w="3006" w:type="dxa"/>
          </w:tcPr>
          <w:p w:rsidR="00463E6F" w:rsidRDefault="0073455C" w:rsidP="004E1FA7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Шпір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3455C" w:rsidRDefault="0073455C" w:rsidP="004E1FA7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Йосипівна</w:t>
            </w:r>
          </w:p>
        </w:tc>
        <w:tc>
          <w:tcPr>
            <w:tcW w:w="283" w:type="dxa"/>
          </w:tcPr>
          <w:p w:rsidR="0073455C" w:rsidRDefault="0073455C" w:rsidP="004E1FA7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73455C" w:rsidRDefault="0073455C" w:rsidP="004E1FA7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КНП «Центр первинної медико-санітарної допомоги» Звягельської міської ради</w:t>
            </w:r>
          </w:p>
        </w:tc>
      </w:tr>
      <w:tr w:rsidR="0073455C" w:rsidRPr="0073455C" w:rsidTr="00482552">
        <w:trPr>
          <w:trHeight w:val="285"/>
        </w:trPr>
        <w:tc>
          <w:tcPr>
            <w:tcW w:w="3006" w:type="dxa"/>
          </w:tcPr>
          <w:p w:rsidR="0073455C" w:rsidRDefault="0073455C" w:rsidP="0073455C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3455C" w:rsidRDefault="0073455C" w:rsidP="0073455C">
            <w:pPr>
              <w:ind w:left="-52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Климівна</w:t>
            </w:r>
          </w:p>
        </w:tc>
        <w:tc>
          <w:tcPr>
            <w:tcW w:w="283" w:type="dxa"/>
          </w:tcPr>
          <w:p w:rsidR="0073455C" w:rsidRDefault="0073455C" w:rsidP="0073455C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7" w:type="dxa"/>
          </w:tcPr>
          <w:p w:rsidR="0073455C" w:rsidRPr="00212527" w:rsidRDefault="0073455C" w:rsidP="0073455C">
            <w:pPr>
              <w:pStyle w:val="a5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міської ради</w:t>
            </w:r>
          </w:p>
        </w:tc>
      </w:tr>
    </w:tbl>
    <w:p w:rsidR="00B4739E" w:rsidRDefault="00B4739E" w:rsidP="00B4739E">
      <w:pPr>
        <w:rPr>
          <w:sz w:val="28"/>
          <w:szCs w:val="28"/>
          <w:lang w:val="uk-UA"/>
        </w:rPr>
      </w:pPr>
    </w:p>
    <w:p w:rsidR="00B4739E" w:rsidRDefault="00B4739E" w:rsidP="00B4739E">
      <w:pPr>
        <w:rPr>
          <w:sz w:val="28"/>
          <w:szCs w:val="28"/>
          <w:lang w:val="uk-UA"/>
        </w:rPr>
      </w:pPr>
    </w:p>
    <w:p w:rsidR="00B4739E" w:rsidRDefault="00B4739E" w:rsidP="00B473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B4739E" w:rsidRDefault="00B4739E" w:rsidP="00463E6F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  міської ради                                                                 Олександр ДОЛЯ </w:t>
      </w:r>
    </w:p>
    <w:sectPr w:rsidR="00B4739E" w:rsidSect="005B0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4FA6"/>
    <w:multiLevelType w:val="hybridMultilevel"/>
    <w:tmpl w:val="A6B2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611C"/>
    <w:multiLevelType w:val="hybridMultilevel"/>
    <w:tmpl w:val="476203FA"/>
    <w:lvl w:ilvl="0" w:tplc="28267F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8C"/>
    <w:rsid w:val="0004616C"/>
    <w:rsid w:val="00066BA7"/>
    <w:rsid w:val="000B3F2C"/>
    <w:rsid w:val="000E2CE9"/>
    <w:rsid w:val="001861C8"/>
    <w:rsid w:val="001D4336"/>
    <w:rsid w:val="001F6F43"/>
    <w:rsid w:val="0021367B"/>
    <w:rsid w:val="002758AD"/>
    <w:rsid w:val="002914B1"/>
    <w:rsid w:val="002E0C59"/>
    <w:rsid w:val="002E25C2"/>
    <w:rsid w:val="00301AD8"/>
    <w:rsid w:val="00314700"/>
    <w:rsid w:val="00356670"/>
    <w:rsid w:val="00367504"/>
    <w:rsid w:val="003A5952"/>
    <w:rsid w:val="003C2466"/>
    <w:rsid w:val="00407067"/>
    <w:rsid w:val="00416B9A"/>
    <w:rsid w:val="00444CA2"/>
    <w:rsid w:val="00456CAE"/>
    <w:rsid w:val="00463E6F"/>
    <w:rsid w:val="00482552"/>
    <w:rsid w:val="0049437B"/>
    <w:rsid w:val="0050376B"/>
    <w:rsid w:val="00527687"/>
    <w:rsid w:val="005C7810"/>
    <w:rsid w:val="005F66E6"/>
    <w:rsid w:val="00603967"/>
    <w:rsid w:val="0063572C"/>
    <w:rsid w:val="00643520"/>
    <w:rsid w:val="00660B83"/>
    <w:rsid w:val="0067554D"/>
    <w:rsid w:val="0068111F"/>
    <w:rsid w:val="00695FAB"/>
    <w:rsid w:val="006A0F2A"/>
    <w:rsid w:val="006A414E"/>
    <w:rsid w:val="0073455C"/>
    <w:rsid w:val="007464C1"/>
    <w:rsid w:val="007B15EE"/>
    <w:rsid w:val="007D0FD4"/>
    <w:rsid w:val="007E44A2"/>
    <w:rsid w:val="00810D9C"/>
    <w:rsid w:val="00826C4E"/>
    <w:rsid w:val="00870686"/>
    <w:rsid w:val="00873E2F"/>
    <w:rsid w:val="00960F0B"/>
    <w:rsid w:val="00975F7B"/>
    <w:rsid w:val="00AA6829"/>
    <w:rsid w:val="00AF095D"/>
    <w:rsid w:val="00B4739E"/>
    <w:rsid w:val="00B96C60"/>
    <w:rsid w:val="00BA3D67"/>
    <w:rsid w:val="00BC5228"/>
    <w:rsid w:val="00BE4640"/>
    <w:rsid w:val="00BE6667"/>
    <w:rsid w:val="00BF3B51"/>
    <w:rsid w:val="00C75854"/>
    <w:rsid w:val="00C765E2"/>
    <w:rsid w:val="00D169EC"/>
    <w:rsid w:val="00D46CF1"/>
    <w:rsid w:val="00D84A8C"/>
    <w:rsid w:val="00D9057A"/>
    <w:rsid w:val="00DC74C0"/>
    <w:rsid w:val="00DE797C"/>
    <w:rsid w:val="00E562B6"/>
    <w:rsid w:val="00E600EE"/>
    <w:rsid w:val="00E70656"/>
    <w:rsid w:val="00EE25FF"/>
    <w:rsid w:val="00F45A80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6449"/>
  <w15:chartTrackingRefBased/>
  <w15:docId w15:val="{41EA6EBF-66A3-4617-9106-C86D9EE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4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6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36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136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3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C246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7B59-4DC5-4560-9CBE-B79DE80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2023-09-29T13:22:00Z</cp:lastPrinted>
  <dcterms:created xsi:type="dcterms:W3CDTF">2022-12-16T14:20:00Z</dcterms:created>
  <dcterms:modified xsi:type="dcterms:W3CDTF">2023-10-02T06:47:00Z</dcterms:modified>
</cp:coreProperties>
</file>