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4D4A15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27.09.2023                       </w:t>
      </w:r>
      <w:r w:rsidR="00CC64DD">
        <w:rPr>
          <w:sz w:val="28"/>
          <w:szCs w:val="28"/>
          <w:lang w:val="uk-UA"/>
        </w:rPr>
        <w:t xml:space="preserve">                                 </w:t>
      </w:r>
      <w:r w:rsidR="0071210B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CC64DD">
        <w:rPr>
          <w:sz w:val="28"/>
          <w:szCs w:val="28"/>
          <w:lang w:val="uk-UA"/>
        </w:rPr>
        <w:t xml:space="preserve">       </w:t>
      </w:r>
      <w:r w:rsidR="00CC64DD" w:rsidRPr="00E75D88">
        <w:rPr>
          <w:sz w:val="28"/>
          <w:szCs w:val="28"/>
          <w:lang w:val="uk-UA"/>
        </w:rPr>
        <w:t>№</w:t>
      </w:r>
      <w:r w:rsidR="00C92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910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F0717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осійської </w:t>
      </w:r>
      <w:r w:rsidR="00F0717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E966D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6245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624A23" w:rsidRPr="00624A23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19663E" w:rsidRPr="0019663E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19663E" w:rsidRPr="0019663E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19663E" w:rsidRPr="0019663E">
        <w:rPr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/3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F0717C">
        <w:rPr>
          <w:color w:val="000000"/>
          <w:sz w:val="28"/>
          <w:szCs w:val="28"/>
          <w:lang w:val="uk-UA"/>
        </w:rPr>
        <w:t>зв’язку із військової агресією р</w:t>
      </w:r>
      <w:r w:rsidRPr="0023275D">
        <w:rPr>
          <w:color w:val="000000"/>
          <w:sz w:val="28"/>
          <w:szCs w:val="28"/>
          <w:lang w:val="uk-UA"/>
        </w:rPr>
        <w:t xml:space="preserve">осійської </w:t>
      </w:r>
      <w:r w:rsidR="00F0717C">
        <w:rPr>
          <w:color w:val="000000"/>
          <w:sz w:val="28"/>
          <w:szCs w:val="28"/>
          <w:lang w:val="uk-UA"/>
        </w:rPr>
        <w:t>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576C48" w:rsidRDefault="0023275D" w:rsidP="0023275D">
      <w:pPr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</w:t>
      </w:r>
      <w:r w:rsidRPr="00576C48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міської ради (Хрущ Л.В.)</w:t>
      </w:r>
      <w:r w:rsidR="00E966D4" w:rsidRPr="00576C48">
        <w:rPr>
          <w:color w:val="000000" w:themeColor="text1"/>
          <w:sz w:val="28"/>
          <w:szCs w:val="28"/>
          <w:lang w:val="uk-UA"/>
        </w:rPr>
        <w:t xml:space="preserve"> в сумі </w:t>
      </w:r>
      <w:r w:rsidR="0019663E" w:rsidRPr="0019663E">
        <w:rPr>
          <w:color w:val="000000" w:themeColor="text1"/>
          <w:sz w:val="28"/>
          <w:szCs w:val="28"/>
          <w:lang w:val="uk-UA"/>
        </w:rPr>
        <w:t xml:space="preserve">12 </w:t>
      </w:r>
      <w:r w:rsidR="00C05BF7" w:rsidRPr="00576C48">
        <w:rPr>
          <w:color w:val="000000" w:themeColor="text1"/>
          <w:sz w:val="28"/>
          <w:szCs w:val="28"/>
          <w:lang w:val="uk-UA"/>
        </w:rPr>
        <w:t>000</w:t>
      </w:r>
      <w:r w:rsidR="009451B1" w:rsidRPr="00576C48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C05BF7" w:rsidRPr="00576C48">
        <w:rPr>
          <w:color w:val="000000" w:themeColor="text1"/>
          <w:sz w:val="28"/>
          <w:szCs w:val="28"/>
          <w:lang w:val="uk-UA"/>
        </w:rPr>
        <w:t>бан</w:t>
      </w:r>
      <w:r w:rsidR="00F27DDD" w:rsidRPr="00576C48">
        <w:rPr>
          <w:color w:val="000000" w:themeColor="text1"/>
          <w:sz w:val="28"/>
          <w:szCs w:val="28"/>
          <w:lang w:val="uk-UA"/>
        </w:rPr>
        <w:t xml:space="preserve">ку і поштового збору в сумі </w:t>
      </w:r>
      <w:r w:rsidR="000C2A39" w:rsidRPr="000C2A39">
        <w:rPr>
          <w:color w:val="000000" w:themeColor="text1"/>
          <w:sz w:val="28"/>
          <w:szCs w:val="28"/>
          <w:lang w:val="uk-UA"/>
        </w:rPr>
        <w:t>3</w:t>
      </w:r>
      <w:r w:rsidR="00576C48" w:rsidRPr="00B86568">
        <w:rPr>
          <w:sz w:val="28"/>
          <w:szCs w:val="28"/>
          <w:lang w:val="uk-UA"/>
        </w:rPr>
        <w:t>0</w:t>
      </w:r>
      <w:r w:rsidR="009451B1" w:rsidRPr="00B86568">
        <w:rPr>
          <w:sz w:val="28"/>
          <w:szCs w:val="28"/>
          <w:lang w:val="uk-UA"/>
        </w:rPr>
        <w:t xml:space="preserve"> гривень </w:t>
      </w:r>
      <w:r w:rsidR="009451B1" w:rsidRPr="00576C48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576C48">
        <w:rPr>
          <w:color w:val="000000" w:themeColor="text1"/>
          <w:sz w:val="28"/>
          <w:szCs w:val="28"/>
          <w:lang w:val="uk-UA"/>
        </w:rPr>
        <w:t>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576C48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23275D">
        <w:rPr>
          <w:sz w:val="28"/>
          <w:szCs w:val="28"/>
          <w:lang w:val="uk-UA"/>
        </w:rPr>
        <w:t>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4728B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              </w:t>
      </w:r>
    </w:p>
    <w:p w:rsidR="00C4728B" w:rsidRDefault="00C4728B" w:rsidP="00CC64DD">
      <w:pPr>
        <w:ind w:firstLine="284"/>
        <w:jc w:val="both"/>
        <w:rPr>
          <w:sz w:val="28"/>
          <w:szCs w:val="28"/>
          <w:lang w:val="uk-UA"/>
        </w:rPr>
        <w:sectPr w:rsidR="00C4728B" w:rsidSect="00CC64DD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tbl>
      <w:tblPr>
        <w:tblW w:w="15498" w:type="dxa"/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1843"/>
        <w:gridCol w:w="1559"/>
        <w:gridCol w:w="851"/>
        <w:gridCol w:w="1417"/>
        <w:gridCol w:w="5245"/>
        <w:gridCol w:w="1600"/>
        <w:gridCol w:w="6"/>
      </w:tblGrid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 xml:space="preserve">              Додаток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 xml:space="preserve">              до рішення виконавчого комітету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 xml:space="preserve">              міської ради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4D4A15" w:rsidRDefault="004D4A15" w:rsidP="0019663E">
            <w:pPr>
              <w:rPr>
                <w:lang w:val="uk-UA"/>
              </w:rPr>
            </w:pPr>
            <w:r>
              <w:t xml:space="preserve">              від  27.</w:t>
            </w:r>
            <w:r>
              <w:rPr>
                <w:lang w:val="uk-UA"/>
              </w:rPr>
              <w:t>09.2023</w:t>
            </w:r>
            <w:r w:rsidR="00F355B6">
              <w:rPr>
                <w:lang w:val="uk-UA"/>
              </w:rPr>
              <w:t xml:space="preserve"> </w:t>
            </w:r>
            <w:r w:rsidR="0019663E" w:rsidRPr="0019663E">
              <w:t xml:space="preserve"> № </w:t>
            </w:r>
            <w:r>
              <w:rPr>
                <w:lang w:val="uk-UA"/>
              </w:rPr>
              <w:t>910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Список осіб, яким надається адресна грошова допомога членам сімей загиблих (померлих) учасників антитерористичної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 xml:space="preserve">операції, операції об'єднаних сил, учасників бойових дій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</w:tr>
      <w:tr w:rsidR="0019663E" w:rsidRPr="0019663E" w:rsidTr="0019663E">
        <w:trPr>
          <w:gridAfter w:val="1"/>
          <w:wAfter w:w="6" w:type="dxa"/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</w:tr>
      <w:tr w:rsidR="0019663E" w:rsidRPr="0019663E" w:rsidTr="0019663E">
        <w:trPr>
          <w:gridAfter w:val="1"/>
          <w:wAfter w:w="6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</w:tr>
      <w:tr w:rsidR="0019663E" w:rsidRPr="0019663E" w:rsidTr="0019663E">
        <w:trPr>
          <w:gridAfter w:val="1"/>
          <w:wAfter w:w="6" w:type="dxa"/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Прізвище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Імя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По-батькові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РНОКПП Отримувача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Серія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номер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Адреса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Сума</w:t>
            </w:r>
          </w:p>
        </w:tc>
      </w:tr>
      <w:tr w:rsidR="0019663E" w:rsidRPr="0019663E" w:rsidTr="008001E1">
        <w:trPr>
          <w:gridAfter w:val="1"/>
          <w:wAfter w:w="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right"/>
            </w:pPr>
            <w:r w:rsidRPr="0019663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Заєць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Валерій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Якимович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3 000,00</w:t>
            </w:r>
          </w:p>
        </w:tc>
      </w:tr>
      <w:tr w:rsidR="0019663E" w:rsidRPr="0019663E" w:rsidTr="008001E1">
        <w:trPr>
          <w:gridAfter w:val="1"/>
          <w:wAfter w:w="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right"/>
            </w:pPr>
            <w:r w:rsidRPr="0019663E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Лукіних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Ілона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Вячеславівна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2 000,00</w:t>
            </w:r>
          </w:p>
        </w:tc>
      </w:tr>
      <w:tr w:rsidR="0019663E" w:rsidRPr="0019663E" w:rsidTr="008001E1">
        <w:trPr>
          <w:gridAfter w:val="1"/>
          <w:wAfter w:w="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right"/>
            </w:pPr>
            <w:r w:rsidRPr="0019663E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Осипчук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Дарина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4 000,00</w:t>
            </w:r>
          </w:p>
        </w:tc>
      </w:tr>
      <w:tr w:rsidR="0019663E" w:rsidRPr="0019663E" w:rsidTr="008001E1">
        <w:trPr>
          <w:gridAfter w:val="1"/>
          <w:wAfter w:w="6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right"/>
            </w:pPr>
            <w:r w:rsidRPr="0019663E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Сахнюк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Олена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Анатоліївна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3 000,00</w:t>
            </w:r>
          </w:p>
        </w:tc>
      </w:tr>
      <w:tr w:rsidR="0019663E" w:rsidRPr="0019663E" w:rsidTr="0019663E">
        <w:trPr>
          <w:gridAfter w:val="1"/>
          <w:wAfter w:w="6" w:type="dxa"/>
          <w:trHeight w:val="45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rPr>
                <w:b/>
                <w:bCs/>
              </w:rPr>
            </w:pPr>
            <w:r w:rsidRPr="0019663E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  <w:rPr>
                <w:b/>
                <w:bCs/>
              </w:rPr>
            </w:pPr>
            <w:r w:rsidRPr="0019663E">
              <w:rPr>
                <w:b/>
                <w:bCs/>
              </w:rPr>
              <w:t>12000,00</w:t>
            </w:r>
          </w:p>
        </w:tc>
      </w:tr>
      <w:tr w:rsidR="0019663E" w:rsidRPr="0019663E" w:rsidTr="00C1092F">
        <w:trPr>
          <w:trHeight w:val="37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  <w:rPr>
                <w:b/>
                <w:bCs/>
              </w:rPr>
            </w:pPr>
            <w:r w:rsidRPr="0019663E">
              <w:rPr>
                <w:b/>
                <w:bCs/>
              </w:rPr>
              <w:t>СУМА КОМІСІЇ БАНКУ ТА ПОШТОВОГО ЗБОРУ, ГРН</w:t>
            </w:r>
          </w:p>
          <w:p w:rsidR="0019663E" w:rsidRPr="0019663E" w:rsidRDefault="0019663E" w:rsidP="0019663E">
            <w:pPr>
              <w:jc w:val="center"/>
              <w:rPr>
                <w:b/>
                <w:bCs/>
              </w:rPr>
            </w:pPr>
            <w:r w:rsidRPr="0019663E">
              <w:rPr>
                <w:b/>
                <w:bCs/>
              </w:rPr>
              <w:t> </w:t>
            </w: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  <w:rPr>
                <w:b/>
                <w:bCs/>
              </w:rPr>
            </w:pPr>
            <w:r w:rsidRPr="0019663E">
              <w:rPr>
                <w:b/>
                <w:bCs/>
              </w:rPr>
              <w:t>тридцять гривень 00 копійок</w:t>
            </w:r>
          </w:p>
        </w:tc>
      </w:tr>
      <w:tr w:rsidR="0019663E" w:rsidRPr="0019663E" w:rsidTr="0019663E">
        <w:trPr>
          <w:gridAfter w:val="1"/>
          <w:wAfter w:w="6" w:type="dxa"/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r w:rsidRPr="0019663E">
              <w:t>Керуючий справами виконавчого комітету міської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  <w:r w:rsidRPr="0019663E">
              <w:t>Олександр ДОЛЯ</w:t>
            </w:r>
          </w:p>
        </w:tc>
      </w:tr>
      <w:tr w:rsidR="0019663E" w:rsidRPr="0019663E" w:rsidTr="0019663E">
        <w:trPr>
          <w:gridAfter w:val="1"/>
          <w:wAfter w:w="6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3E" w:rsidRPr="0019663E" w:rsidRDefault="0019663E" w:rsidP="0019663E"/>
        </w:tc>
      </w:tr>
    </w:tbl>
    <w:p w:rsidR="00CC64DD" w:rsidRPr="0023275D" w:rsidRDefault="00CC64DD" w:rsidP="00825836">
      <w:pPr>
        <w:jc w:val="both"/>
        <w:rPr>
          <w:sz w:val="28"/>
          <w:szCs w:val="28"/>
          <w:lang w:val="uk-UA"/>
        </w:rPr>
      </w:pPr>
    </w:p>
    <w:sectPr w:rsidR="00CC64DD" w:rsidRPr="0023275D" w:rsidSect="00355E78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35C7"/>
    <w:rsid w:val="000B1AEF"/>
    <w:rsid w:val="000C2A39"/>
    <w:rsid w:val="000F1BE1"/>
    <w:rsid w:val="00145032"/>
    <w:rsid w:val="0019663E"/>
    <w:rsid w:val="0020579A"/>
    <w:rsid w:val="0023275D"/>
    <w:rsid w:val="00277E0B"/>
    <w:rsid w:val="002976E3"/>
    <w:rsid w:val="002D0AAE"/>
    <w:rsid w:val="00355E78"/>
    <w:rsid w:val="003D35E9"/>
    <w:rsid w:val="004D2522"/>
    <w:rsid w:val="004D4A15"/>
    <w:rsid w:val="004E3B32"/>
    <w:rsid w:val="00576C48"/>
    <w:rsid w:val="00603EC7"/>
    <w:rsid w:val="0062453F"/>
    <w:rsid w:val="00624A23"/>
    <w:rsid w:val="006925A2"/>
    <w:rsid w:val="0071210B"/>
    <w:rsid w:val="0077017E"/>
    <w:rsid w:val="008001E1"/>
    <w:rsid w:val="00807E5C"/>
    <w:rsid w:val="00825836"/>
    <w:rsid w:val="008560F4"/>
    <w:rsid w:val="009451B1"/>
    <w:rsid w:val="009A5816"/>
    <w:rsid w:val="009B03AD"/>
    <w:rsid w:val="00A02621"/>
    <w:rsid w:val="00A73F66"/>
    <w:rsid w:val="00AA470E"/>
    <w:rsid w:val="00AB5383"/>
    <w:rsid w:val="00B05431"/>
    <w:rsid w:val="00B53332"/>
    <w:rsid w:val="00B86568"/>
    <w:rsid w:val="00C05BF7"/>
    <w:rsid w:val="00C4728B"/>
    <w:rsid w:val="00C923B9"/>
    <w:rsid w:val="00CC64DD"/>
    <w:rsid w:val="00D70627"/>
    <w:rsid w:val="00DB294A"/>
    <w:rsid w:val="00E31CC7"/>
    <w:rsid w:val="00E8443D"/>
    <w:rsid w:val="00E966D4"/>
    <w:rsid w:val="00EE6C1D"/>
    <w:rsid w:val="00EF7A0A"/>
    <w:rsid w:val="00F0717C"/>
    <w:rsid w:val="00F24F6B"/>
    <w:rsid w:val="00F27DDD"/>
    <w:rsid w:val="00F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7D3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52</cp:revision>
  <dcterms:created xsi:type="dcterms:W3CDTF">2022-12-26T06:26:00Z</dcterms:created>
  <dcterms:modified xsi:type="dcterms:W3CDTF">2023-10-03T05:21:00Z</dcterms:modified>
</cp:coreProperties>
</file>