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FEDAB" w14:textId="77777777"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DFDB413" w14:textId="77777777" w:rsidR="00FE698B" w:rsidRPr="001E4168" w:rsidRDefault="00FE698B" w:rsidP="00FE698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6CB47552" wp14:editId="6205B51C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23FF4" w14:textId="77777777" w:rsidR="00FE698B" w:rsidRPr="001E4168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14:paraId="408C41A4" w14:textId="77777777" w:rsidR="00FE698B" w:rsidRPr="001E4168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14:paraId="5FBF0DCA" w14:textId="77777777" w:rsidR="00FE698B" w:rsidRPr="001E4168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0D6B9" w14:textId="33FD92AD" w:rsidR="00407817" w:rsidRPr="001E4168" w:rsidRDefault="00915F18" w:rsidP="00407817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 </w:t>
      </w:r>
      <w:r w:rsidR="00D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14:paraId="4CBA56F7" w14:textId="77777777" w:rsidR="00407817" w:rsidRPr="001E4168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720D1" w14:textId="77777777" w:rsidR="00407817" w:rsidRPr="001E4168" w:rsidRDefault="00915F18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                              </w:t>
      </w:r>
      <w:r w:rsidR="004F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№______________</w:t>
      </w:r>
    </w:p>
    <w:p w14:paraId="5DA2B8A8" w14:textId="77777777" w:rsidR="00407817" w:rsidRPr="001E4168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5328"/>
        <w:gridCol w:w="3600"/>
      </w:tblGrid>
      <w:tr w:rsidR="00407817" w:rsidRPr="001E4168" w14:paraId="331472B9" w14:textId="77777777" w:rsidTr="004B5D0F">
        <w:tc>
          <w:tcPr>
            <w:tcW w:w="5328" w:type="dxa"/>
            <w:shd w:val="clear" w:color="auto" w:fill="auto"/>
          </w:tcPr>
          <w:p w14:paraId="4692F0DA" w14:textId="77777777" w:rsidR="00407817" w:rsidRPr="001E4168" w:rsidRDefault="00407817" w:rsidP="004B5D0F">
            <w:pPr>
              <w:pStyle w:val="1"/>
              <w:spacing w:before="0" w:after="0"/>
              <w:ind w:right="153"/>
              <w:jc w:val="both"/>
              <w:rPr>
                <w:sz w:val="28"/>
                <w:szCs w:val="28"/>
                <w:lang w:val="uk-UA"/>
              </w:rPr>
            </w:pPr>
            <w:bookmarkStart w:id="0" w:name="_Hlk151968306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 </w:t>
            </w:r>
            <w:proofErr w:type="spellStart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внесення</w:t>
            </w:r>
            <w:proofErr w:type="spellEnd"/>
            <w:r w:rsidR="00915F18"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змін</w:t>
            </w:r>
            <w:proofErr w:type="spellEnd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Положення</w:t>
            </w:r>
            <w:proofErr w:type="spellEnd"/>
            <w:r w:rsidR="00915F18"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Pr="001E4168">
              <w:rPr>
                <w:color w:val="000000"/>
                <w:sz w:val="28"/>
                <w:szCs w:val="28"/>
                <w:lang w:val="uk-UA"/>
              </w:rPr>
              <w:t xml:space="preserve">про надання адресних грошових допомог громадянам </w:t>
            </w:r>
            <w:proofErr w:type="spellStart"/>
            <w:r w:rsidRPr="001E4168">
              <w:rPr>
                <w:color w:val="000000"/>
                <w:sz w:val="28"/>
                <w:szCs w:val="28"/>
                <w:lang w:val="uk-UA"/>
              </w:rPr>
              <w:t>Звягельської</w:t>
            </w:r>
            <w:proofErr w:type="spellEnd"/>
            <w:r w:rsidRPr="001E4168">
              <w:rPr>
                <w:color w:val="000000"/>
                <w:sz w:val="28"/>
                <w:szCs w:val="28"/>
                <w:lang w:val="uk-UA"/>
              </w:rPr>
              <w:t xml:space="preserve"> міської територіальної громади</w:t>
            </w:r>
            <w:bookmarkEnd w:id="0"/>
          </w:p>
        </w:tc>
        <w:tc>
          <w:tcPr>
            <w:tcW w:w="3600" w:type="dxa"/>
            <w:shd w:val="clear" w:color="auto" w:fill="auto"/>
          </w:tcPr>
          <w:p w14:paraId="0E2EC3A6" w14:textId="77777777" w:rsidR="00407817" w:rsidRPr="001E4168" w:rsidRDefault="00407817" w:rsidP="004B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3281FE9F" w14:textId="77777777" w:rsidR="00407817" w:rsidRPr="001E4168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011E451" w14:textId="77777777" w:rsidR="00407817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Керуючись статтею 25, </w:t>
      </w:r>
      <w:r w:rsidRPr="001E4168">
        <w:rPr>
          <w:rFonts w:ascii="Times New Roman" w:hAnsi="Times New Roman" w:cs="Times New Roman"/>
          <w:sz w:val="28"/>
          <w:szCs w:val="28"/>
        </w:rPr>
        <w:t>статтею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64 Закону України „Про місцеве самоврядування в Україні“</w:t>
      </w:r>
      <w:r w:rsidRPr="001E4168">
        <w:rPr>
          <w:rFonts w:ascii="Times New Roman" w:hAnsi="Times New Roman" w:cs="Times New Roman"/>
          <w:sz w:val="28"/>
          <w:szCs w:val="28"/>
        </w:rPr>
        <w:t>, з метою підвищення рівня соціальної захищеності мешканців міської територіальної громади, м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іська рада</w:t>
      </w:r>
    </w:p>
    <w:p w14:paraId="443C2D24" w14:textId="77777777" w:rsidR="00D47A3D" w:rsidRPr="001E4168" w:rsidRDefault="00D47A3D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970C701" w14:textId="77777777" w:rsidR="00407817" w:rsidRDefault="00407817" w:rsidP="0040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ВИРІШИЛА:</w:t>
      </w:r>
    </w:p>
    <w:p w14:paraId="3A94FC9F" w14:textId="77777777" w:rsidR="00C46292" w:rsidRPr="001E4168" w:rsidRDefault="00C46292" w:rsidP="0040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7815944" w14:textId="1A1411B7" w:rsidR="00C46292" w:rsidRPr="00C46292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proofErr w:type="spellStart"/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Внести</w:t>
      </w:r>
      <w:proofErr w:type="spellEnd"/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зміни до Положення 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адресних грошових допомог громадянам </w:t>
      </w:r>
      <w:proofErr w:type="spellStart"/>
      <w:r w:rsidRPr="001E4168">
        <w:rPr>
          <w:rFonts w:ascii="Times New Roman" w:hAnsi="Times New Roman" w:cs="Times New Roman"/>
          <w:color w:val="000000"/>
          <w:sz w:val="28"/>
          <w:szCs w:val="28"/>
        </w:rPr>
        <w:t>Звягельської</w:t>
      </w:r>
      <w:proofErr w:type="spellEnd"/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громади, затвердженого</w:t>
      </w:r>
      <w:r w:rsidRPr="001E4168">
        <w:rPr>
          <w:rFonts w:ascii="Times New Roman" w:hAnsi="Times New Roman" w:cs="Times New Roman"/>
          <w:sz w:val="28"/>
          <w:szCs w:val="28"/>
        </w:rPr>
        <w:t xml:space="preserve">   рішенням міської ради від 25.11.2021  № 382 (далі – Положення), а саме</w:t>
      </w:r>
      <w:r w:rsidR="00A32204">
        <w:rPr>
          <w:rFonts w:ascii="Times New Roman" w:hAnsi="Times New Roman" w:cs="Times New Roman"/>
          <w:sz w:val="28"/>
          <w:szCs w:val="28"/>
        </w:rPr>
        <w:t xml:space="preserve"> р</w:t>
      </w:r>
      <w:r w:rsidR="00C4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озділ 10-2  Положення викласти в такій редакції:</w:t>
      </w:r>
    </w:p>
    <w:p w14:paraId="35FCB2A6" w14:textId="77777777" w:rsidR="00407817" w:rsidRPr="001E4168" w:rsidRDefault="00407817" w:rsidP="00387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168">
        <w:rPr>
          <w:rFonts w:ascii="Times New Roman" w:hAnsi="Times New Roman" w:cs="Times New Roman"/>
          <w:sz w:val="28"/>
          <w:szCs w:val="28"/>
        </w:rPr>
        <w:t>“</w:t>
      </w:r>
      <w:r w:rsidR="000A2AF3" w:rsidRPr="001E4168">
        <w:rPr>
          <w:rFonts w:ascii="Times New Roman" w:hAnsi="Times New Roman" w:cs="Times New Roman"/>
          <w:sz w:val="28"/>
          <w:szCs w:val="28"/>
        </w:rPr>
        <w:t>10</w:t>
      </w:r>
      <w:r w:rsidR="007F33AF">
        <w:rPr>
          <w:rFonts w:ascii="Times New Roman" w:hAnsi="Times New Roman" w:cs="Times New Roman"/>
          <w:sz w:val="28"/>
          <w:szCs w:val="28"/>
        </w:rPr>
        <w:t>-2</w:t>
      </w:r>
      <w:r w:rsidR="000A2AF3" w:rsidRPr="001E4168">
        <w:rPr>
          <w:rFonts w:ascii="Times New Roman" w:hAnsi="Times New Roman" w:cs="Times New Roman"/>
          <w:sz w:val="28"/>
          <w:szCs w:val="28"/>
        </w:rPr>
        <w:t xml:space="preserve">. 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Одноразов</w:t>
      </w:r>
      <w:r w:rsidR="00EF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матеріальна допомога на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компенсування матеріальної шкоди за знищення об’єкту нерухомого майна, який був знище</w:t>
      </w:r>
      <w:r w:rsidR="00EF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 внаслідок збройної агресії Р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осійської </w:t>
      </w:r>
      <w:r w:rsidR="00EF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едерації проти України</w:t>
      </w:r>
      <w:r w:rsidR="000A2AF3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A5E4C9E" w14:textId="77777777" w:rsidR="00407817" w:rsidRPr="001E4168" w:rsidRDefault="00407817" w:rsidP="0040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E19B9" w14:textId="77777777" w:rsidR="00407817" w:rsidRPr="00915F18" w:rsidRDefault="000A2AF3" w:rsidP="006973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168">
        <w:rPr>
          <w:rFonts w:ascii="Times New Roman" w:hAnsi="Times New Roman" w:cs="Times New Roman"/>
          <w:sz w:val="28"/>
          <w:szCs w:val="28"/>
        </w:rPr>
        <w:t xml:space="preserve">  10</w:t>
      </w:r>
      <w:r w:rsidR="007F33AF">
        <w:rPr>
          <w:rFonts w:ascii="Times New Roman" w:hAnsi="Times New Roman" w:cs="Times New Roman"/>
          <w:sz w:val="28"/>
          <w:szCs w:val="28"/>
        </w:rPr>
        <w:t>-2</w:t>
      </w:r>
      <w:r w:rsidR="00407817" w:rsidRPr="001E4168">
        <w:rPr>
          <w:rFonts w:ascii="Times New Roman" w:hAnsi="Times New Roman" w:cs="Times New Roman"/>
          <w:sz w:val="28"/>
          <w:szCs w:val="28"/>
        </w:rPr>
        <w:t>.1.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Одноразов</w:t>
      </w:r>
      <w:r w:rsidR="00EF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матеріальна допомога на</w:t>
      </w:r>
      <w:r w:rsidR="0005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компенсування матеріальної </w:t>
      </w:r>
      <w:r w:rsidR="00051585" w:rsidRPr="00915F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шкоди за знищення об’єкту нерухомого майна, який був знище</w:t>
      </w:r>
      <w:r w:rsidR="00EF58BE" w:rsidRPr="00915F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ний внаслідок збройної агресії Російської Ф</w:t>
      </w:r>
      <w:r w:rsidR="00051585" w:rsidRPr="00915F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едерації проти України</w:t>
      </w:r>
      <w:r w:rsidR="003F4E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4083A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94A1A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далі 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допомога для компенсування</w:t>
      </w:r>
      <w:r w:rsidR="00C4083A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07817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07817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надається 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з метою компенсації шкоди</w:t>
      </w:r>
      <w:r w:rsidR="003F4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90A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зареєстрованим на території </w:t>
      </w:r>
      <w:proofErr w:type="spellStart"/>
      <w:r w:rsidR="004C390A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Звягельської</w:t>
      </w:r>
      <w:proofErr w:type="spellEnd"/>
      <w:r w:rsidR="004C390A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</w:t>
      </w: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особам, що є вла</w:t>
      </w:r>
      <w:r w:rsidR="00A244DF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сниками 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нерухомого майна</w:t>
      </w: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яке знаходиться на території </w:t>
      </w:r>
      <w:proofErr w:type="spellStart"/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Звягельської</w:t>
      </w:r>
      <w:proofErr w:type="spellEnd"/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 і </w:t>
      </w: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яке </w:t>
      </w:r>
      <w:r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було </w:t>
      </w:r>
      <w:r w:rsidR="00CC029E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знищено</w:t>
      </w:r>
      <w:r w:rsidR="003F4E27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внаслідок збройної</w:t>
      </w:r>
      <w:r w:rsidR="00EF58BE" w:rsidRPr="00915F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агресії Російської Ф</w:t>
      </w:r>
      <w:r w:rsidRPr="00915F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едерації</w:t>
      </w:r>
      <w:r w:rsidR="002C2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2C23D7" w:rsidRPr="00D47A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або є </w:t>
      </w:r>
      <w:r w:rsidR="007D5875" w:rsidRPr="00D47A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зареєстрованими </w:t>
      </w:r>
      <w:r w:rsidR="007D5875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території </w:t>
      </w:r>
      <w:proofErr w:type="spellStart"/>
      <w:r w:rsidR="007D5875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>Звягельської</w:t>
      </w:r>
      <w:proofErr w:type="spellEnd"/>
      <w:r w:rsidR="007D5875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</w:t>
      </w:r>
      <w:r w:rsidR="007D5875" w:rsidRPr="00D47A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C23D7" w:rsidRPr="00D47A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спадкоємцями </w:t>
      </w:r>
      <w:r w:rsidR="007D5875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власників нерухомого майна, яке знаходиться на території </w:t>
      </w:r>
      <w:proofErr w:type="spellStart"/>
      <w:r w:rsidR="007D5875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>Звягельської</w:t>
      </w:r>
      <w:proofErr w:type="spellEnd"/>
      <w:r w:rsidR="007D5875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 і яке </w:t>
      </w:r>
      <w:r w:rsidR="007D5875" w:rsidRPr="00D47A3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було знищено внаслідок збройної</w:t>
      </w:r>
      <w:r w:rsidR="007D5875" w:rsidRPr="00D47A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агресії Російської Федерації,</w:t>
      </w:r>
      <w:r w:rsidR="002C23D7" w:rsidRPr="00D47A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C23D7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7D5875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умови, що спадкодавець на момент смерті був зареєстрований на території </w:t>
      </w:r>
      <w:proofErr w:type="spellStart"/>
      <w:r w:rsidR="007D5875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>Звягельської</w:t>
      </w:r>
      <w:proofErr w:type="spellEnd"/>
      <w:r w:rsidR="007D5875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 і </w:t>
      </w:r>
      <w:r w:rsidR="002C23D7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>не отримав допомогу для компенсування</w:t>
      </w:r>
      <w:r w:rsidR="00407817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7817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81D9D43" w14:textId="26FAEE64" w:rsidR="00323AEC" w:rsidRPr="00915F18" w:rsidRDefault="007F33AF" w:rsidP="006973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F4E27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</w:t>
      </w:r>
      <w:r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10-2</w:t>
      </w:r>
      <w:r w:rsidR="00BD4D10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.2. 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Допомога для компенсування</w:t>
      </w:r>
      <w:r w:rsidR="00B85A6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23AEC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надається власнику житла</w:t>
      </w:r>
      <w:r w:rsidR="00B85A6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85A6E" w:rsidRPr="00D47A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або зареєстрованими </w:t>
      </w:r>
      <w:r w:rsidR="00B85A6E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території </w:t>
      </w:r>
      <w:proofErr w:type="spellStart"/>
      <w:r w:rsidR="00B85A6E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>Звягельської</w:t>
      </w:r>
      <w:proofErr w:type="spellEnd"/>
      <w:r w:rsidR="00B85A6E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</w:t>
      </w:r>
      <w:r w:rsidR="00B85A6E" w:rsidRPr="00D47A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спадкоємцям </w:t>
      </w:r>
      <w:r w:rsidR="00B85A6E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власників нерухомого майна, яке знаходиться на території </w:t>
      </w:r>
      <w:proofErr w:type="spellStart"/>
      <w:r w:rsidR="00B85A6E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Звягельської</w:t>
      </w:r>
      <w:proofErr w:type="spellEnd"/>
      <w:r w:rsidR="00B85A6E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 і яке </w:t>
      </w:r>
      <w:r w:rsidR="00B85A6E" w:rsidRPr="00D47A3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було знищено внаслідок збройної</w:t>
      </w:r>
      <w:r w:rsidR="00B85A6E" w:rsidRPr="00D47A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агресії Російської Федерації, </w:t>
      </w:r>
      <w:r w:rsidR="00B85A6E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умови, що спадкодавець на момент смерті був зареєстрований на території </w:t>
      </w:r>
      <w:proofErr w:type="spellStart"/>
      <w:r w:rsidR="00B85A6E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>Звягельської</w:t>
      </w:r>
      <w:proofErr w:type="spellEnd"/>
      <w:r w:rsidR="00B85A6E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 і не отримав допомогу для компенсування</w:t>
      </w:r>
      <w:r w:rsidR="00323AEC" w:rsidRPr="00D47A3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E4F99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в залежності від розміру </w:t>
      </w:r>
      <w:r w:rsidR="00D94838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знищеного </w:t>
      </w:r>
      <w:r w:rsidR="00262C71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житлового </w:t>
      </w:r>
      <w:r w:rsidR="00CE4F99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будинку та земельної ділянки</w:t>
      </w:r>
      <w:r w:rsidR="00725FD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23AEC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на підставі акту</w:t>
      </w:r>
      <w:r w:rsidR="001F5EB7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, що складаєть</w:t>
      </w:r>
      <w:r w:rsidR="0019657C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ся </w:t>
      </w:r>
      <w:r w:rsidR="00212A6F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згідно чинного законодавства відповідною </w:t>
      </w:r>
      <w:r w:rsidR="0019657C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комісією</w:t>
      </w:r>
      <w:r w:rsidR="00212A6F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1F5EB7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в я</w:t>
      </w:r>
      <w:r w:rsidR="00A244DF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ком</w:t>
      </w:r>
      <w:r w:rsidR="00212A6F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зазначається факт </w:t>
      </w:r>
      <w:r w:rsidR="001573AD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пошкодження або знищення майна внаслідок бойових дій, терористичних актів, диверсій, с</w:t>
      </w:r>
      <w:r w:rsidR="00EF58BE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причинених військовою агресією Російської Ф</w:t>
      </w:r>
      <w:r w:rsidR="001573AD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едерації</w:t>
      </w:r>
      <w:r w:rsidR="00323AEC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36298D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Копію зазначеного акту управління соціального захисту населення міської ради отримує самостійно. </w:t>
      </w:r>
    </w:p>
    <w:p w14:paraId="7326B8A7" w14:textId="1375E5B4" w:rsidR="005132E7" w:rsidRPr="00915F18" w:rsidRDefault="00F70EEB" w:rsidP="001836E9">
      <w:pPr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</w:t>
      </w:r>
      <w:r w:rsidR="007F33AF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10-2</w:t>
      </w:r>
      <w:r w:rsidR="00FF1851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.3</w:t>
      </w:r>
      <w:r w:rsidR="00D24634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Допомога для компенсування</w:t>
      </w:r>
      <w:r w:rsidR="00274CAA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надається в розмірах згідно додатку 1 до цього Положення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013A77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Ця допомога надається за умови передання земельної ділянки, на якій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розташовувалось знищене нерухоме майно</w:t>
      </w:r>
      <w:r w:rsidR="00F6184D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FB2C0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13A77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комунальну власність </w:t>
      </w:r>
      <w:proofErr w:type="spellStart"/>
      <w:r w:rsidR="00013A77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Звягельської</w:t>
      </w:r>
      <w:proofErr w:type="spellEnd"/>
      <w:r w:rsidR="00013A77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міської територіальної громади.</w:t>
      </w:r>
    </w:p>
    <w:p w14:paraId="2F86CA0B" w14:textId="5A3A8E67" w:rsidR="001836E9" w:rsidRPr="00915F18" w:rsidRDefault="00FF1851" w:rsidP="00183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10-2.4</w:t>
      </w:r>
      <w:r w:rsidR="00F70EA1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отримання 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допомоги для компенсування</w:t>
      </w:r>
      <w:r w:rsidR="00FB2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громадянин подає заяву на ім’я міського голови до відділу документообігу та контролю міської ради</w:t>
      </w:r>
      <w:r w:rsidR="00F70EA1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випадку, якщо 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знищене нерухоме майно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належить кільком громадянам, до заяви можуть бути додані </w:t>
      </w:r>
      <w:r w:rsidR="00A25C81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нотаріально завірені 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письмові погодження співвлас</w:t>
      </w:r>
      <w:r w:rsidR="00F70EA1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ників щодо отримання допомоги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ім’я заявника із зазначенням адрес проживання та контактних телефонів співвласників. Письмові погодження не подаються малолітніми та неповнолітніми дітьми співвласника, в разі наявності у малолітніх та неповнолітніх дітей заявника частки власності ці факти зазначаються у заяві. У випадку відсутності письмових погоджень з</w:t>
      </w:r>
      <w:r w:rsidR="00F70EA1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аявнику виплачується допомога</w:t>
      </w:r>
      <w:r w:rsidR="000C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частині, пропорційній частці власності заявника та часткам власності малолітніх та неповнолітніх дітей заявника (за наявності). </w:t>
      </w:r>
    </w:p>
    <w:p w14:paraId="6101C6B6" w14:textId="77777777" w:rsidR="001836E9" w:rsidRPr="00915F18" w:rsidRDefault="001836E9" w:rsidP="00183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До заяви грома</w:t>
      </w:r>
      <w:r w:rsidR="00F70EA1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дянина</w:t>
      </w:r>
      <w:r w:rsidR="00B436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0EA1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допомогу 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для компенсування</w:t>
      </w:r>
      <w:r w:rsidR="00B43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додаються такі документи:</w:t>
      </w:r>
    </w:p>
    <w:p w14:paraId="1C310F3C" w14:textId="77777777" w:rsidR="001836E9" w:rsidRPr="00915F18" w:rsidRDefault="001836E9" w:rsidP="001836E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1) копія паспорта; </w:t>
      </w:r>
    </w:p>
    <w:p w14:paraId="21221F7B" w14:textId="77777777" w:rsidR="001836E9" w:rsidRPr="00915F18" w:rsidRDefault="001836E9" w:rsidP="001836E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2) копія реєстраційного номера облікової картки платника податку заявника (крім осіб, які відмовились від реєстраційного номера і яким поставлено відповідну відмітку у паспорті);</w:t>
      </w:r>
    </w:p>
    <w:p w14:paraId="351E6B61" w14:textId="77777777" w:rsidR="001836E9" w:rsidRPr="00915F18" w:rsidRDefault="001836E9" w:rsidP="00183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3) копія документа про реєстрацію місця проживання заявника;</w:t>
      </w:r>
    </w:p>
    <w:p w14:paraId="6B0A3CD4" w14:textId="3B11638A" w:rsidR="001836E9" w:rsidRPr="00915F18" w:rsidRDefault="001836E9" w:rsidP="00183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4) копія документа, що підт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верджує право власності на нерухоме майно, яке було знищено</w:t>
      </w:r>
      <w:r w:rsidR="00235F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7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спадкоємців</w:t>
      </w:r>
      <w:r w:rsidR="0021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F77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копії документів, </w:t>
      </w:r>
      <w:r w:rsidR="00F776FB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що підтверджу</w:t>
      </w:r>
      <w:r w:rsidR="0021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ють </w:t>
      </w:r>
      <w:r w:rsidR="00F776FB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власності на нерухоме майно, яке було знищено</w:t>
      </w:r>
      <w:r w:rsidR="00F77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належало спадкодавцю;</w:t>
      </w:r>
    </w:p>
    <w:p w14:paraId="02CC93FF" w14:textId="502649DE" w:rsidR="00DE7430" w:rsidRPr="00915F18" w:rsidRDefault="00DE7430" w:rsidP="00183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5) копія документа, що підтверджує припинення права власності на знищене майно</w:t>
      </w:r>
      <w:r w:rsidR="0023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крім  випадку подання заяви спадкоємцями);</w:t>
      </w:r>
    </w:p>
    <w:p w14:paraId="7D563E3A" w14:textId="77777777" w:rsidR="00274CAA" w:rsidRDefault="00DE7430" w:rsidP="00183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6</w:t>
      </w:r>
      <w:r w:rsidR="00274CAA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нотаріально завірена заява </w:t>
      </w:r>
      <w:r w:rsidR="00526E86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ім’я міського голови </w:t>
      </w:r>
      <w:r w:rsidR="00274CAA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відмову від </w:t>
      </w:r>
      <w:r w:rsidR="00B66E83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власності на </w:t>
      </w:r>
      <w:r w:rsidR="00B43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земельну ділянку </w:t>
      </w:r>
      <w:r w:rsidR="00526E86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користь </w:t>
      </w:r>
      <w:proofErr w:type="spellStart"/>
      <w:r w:rsidR="00526E86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Звягельської</w:t>
      </w:r>
      <w:proofErr w:type="spellEnd"/>
      <w:r w:rsidR="00526E86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</w:t>
      </w:r>
      <w:r w:rsidR="00274CAA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0CF8047" w14:textId="037D175B" w:rsidR="00D9295A" w:rsidRPr="00D47A3D" w:rsidRDefault="00B4367F" w:rsidP="00B764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A3D">
        <w:rPr>
          <w:color w:val="000000" w:themeColor="text1"/>
          <w:sz w:val="28"/>
          <w:szCs w:val="28"/>
        </w:rPr>
        <w:t xml:space="preserve">      </w:t>
      </w:r>
      <w:r w:rsidR="00B76466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9295A" w:rsidRPr="00D47A3D">
        <w:rPr>
          <w:rFonts w:ascii="Times New Roman" w:hAnsi="Times New Roman" w:cs="Times New Roman"/>
          <w:color w:val="000000" w:themeColor="text1"/>
          <w:sz w:val="28"/>
          <w:szCs w:val="28"/>
        </w:rPr>
        <w:t>) виписка із реквізитами банківського соціального рахунку, які також зазначаються у заяві.</w:t>
      </w:r>
    </w:p>
    <w:p w14:paraId="11782B75" w14:textId="612F1D1F" w:rsidR="00B76466" w:rsidRPr="00D47A3D" w:rsidRDefault="00D47A3D" w:rsidP="00D9295A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B76466" w:rsidRPr="00D47A3D">
        <w:rPr>
          <w:color w:val="000000" w:themeColor="text1"/>
          <w:sz w:val="28"/>
          <w:szCs w:val="28"/>
        </w:rPr>
        <w:t>8) копія витягу із Спадкового реєстру (для спадкоємців власника);</w:t>
      </w:r>
    </w:p>
    <w:p w14:paraId="3378DE50" w14:textId="77777777" w:rsidR="00F940A3" w:rsidRPr="00915F18" w:rsidRDefault="001836E9" w:rsidP="00183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У випадку подання письмових погоджень співвласників до заяви додаються копії документів, передбачених цим пунктом, щодо кожного співвласника. За наявності часток власності у малолітніх та неповнолітніх дітей заявника до заяви додаються копії документів, що підтве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рджують право власності на нерухоме 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майно</w:t>
      </w:r>
      <w:r w:rsidRPr="00915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малолітніх та неповнолітніх дітей заявника, та копії документів, що підтверджують родинні відносини між заявником та його малолітніми та неповнолітніми дітьми.</w:t>
      </w:r>
    </w:p>
    <w:p w14:paraId="3EF57795" w14:textId="77777777" w:rsidR="001836E9" w:rsidRPr="00915F18" w:rsidRDefault="00FF1851" w:rsidP="001836E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10-2.5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Після подання заяви з доданими документами заявник підписує з міською радою </w:t>
      </w:r>
      <w:r w:rsidR="00232811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 управлінням соціального захисту населення міської ради 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договір </w:t>
      </w:r>
      <w:r w:rsidR="00274CAA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встановленою формою згідно додатку 2 до цього Положення 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те, що земельна ділянка, на якій розташовувалось </w:t>
      </w:r>
      <w:r w:rsidR="00051585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знищене майно</w:t>
      </w:r>
      <w:r w:rsidR="00F6184D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9F6DCB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передаю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ться у комунальну власність </w:t>
      </w:r>
      <w:proofErr w:type="spellStart"/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Звягельської</w:t>
      </w:r>
      <w:proofErr w:type="spellEnd"/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міської територіальної громади</w:t>
      </w:r>
      <w:r w:rsidR="00455822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(далі - договір )</w:t>
      </w:r>
      <w:r w:rsidR="001836E9" w:rsidRPr="00915F1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14:paraId="69F97045" w14:textId="25247F59" w:rsidR="00D9295A" w:rsidRPr="00F940A3" w:rsidRDefault="00FF1851" w:rsidP="004078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10-2.6</w:t>
      </w:r>
      <w:r w:rsidR="00D9295A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129C9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Допомога для компенсування</w:t>
      </w:r>
      <w:r w:rsidR="00526E86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надається</w:t>
      </w:r>
      <w:r w:rsidR="00215F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5822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підставі </w:t>
      </w:r>
      <w:r w:rsidR="00162524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рішення</w:t>
      </w:r>
      <w:r w:rsidR="00274CAA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ради </w:t>
      </w:r>
      <w:r w:rsidR="00455822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 договору </w:t>
      </w:r>
      <w:r w:rsidR="00013A77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одноразово у 2023 році</w:t>
      </w:r>
      <w:r w:rsidR="00E84D27" w:rsidRPr="00D47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40A3" w:rsidRPr="00D47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Рішення про надання допомоги для компенсування спадкоємцям власника приймається не раніше, ніж через шість місяців з дня смерті власника майна (спадкодавця).</w:t>
      </w:r>
    </w:p>
    <w:p w14:paraId="21550732" w14:textId="77777777" w:rsidR="003F51C0" w:rsidRPr="008200DA" w:rsidRDefault="00FF1851" w:rsidP="004078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10.2.7</w:t>
      </w:r>
      <w:r w:rsidR="00D9295A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129C9" w:rsidRPr="00915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Допомога для компенсуванн</w:t>
      </w:r>
      <w:r w:rsidR="00412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D9295A" w:rsidRPr="0082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виплачується </w:t>
      </w:r>
      <w:r w:rsidR="00907065" w:rsidRPr="0082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управлінням соціального захисту населення міської р</w:t>
      </w:r>
      <w:r w:rsidR="003B4A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ади </w:t>
      </w:r>
      <w:r w:rsidR="00D9295A" w:rsidRPr="0082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банківський рахунок, вказаний отримувачем у заяві</w:t>
      </w:r>
      <w:r w:rsidR="00697382" w:rsidRPr="008200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”</w:t>
      </w:r>
      <w:r w:rsidR="00D9295A" w:rsidRPr="008200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1F29C929" w14:textId="77777777" w:rsidR="00407817" w:rsidRPr="001E4168" w:rsidRDefault="00407817" w:rsidP="0040781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2. 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цього рішення покласти на постійну комісію міської ради з  питань  міського  бюджету та комунальної  власності  (Сухих А.Ю.) та заступника міського голови Гудзь І.Л.</w:t>
      </w:r>
    </w:p>
    <w:p w14:paraId="2116F7BF" w14:textId="77777777" w:rsidR="00407817" w:rsidRPr="001E4168" w:rsidRDefault="00407817" w:rsidP="0040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2B29AA" w14:textId="77777777" w:rsidR="00EE4C2B" w:rsidRPr="001E4168" w:rsidRDefault="00407817" w:rsidP="002D22C4">
      <w:pPr>
        <w:pStyle w:val="a3"/>
        <w:rPr>
          <w:szCs w:val="28"/>
        </w:rPr>
      </w:pPr>
      <w:r w:rsidRPr="001E4168">
        <w:rPr>
          <w:szCs w:val="28"/>
        </w:rPr>
        <w:t>Міський голова                                                                       Микола БОРОВЕЦЬ</w:t>
      </w:r>
    </w:p>
    <w:p w14:paraId="57EA18FA" w14:textId="77777777" w:rsidR="002D22C4" w:rsidRDefault="002D22C4" w:rsidP="002D22C4">
      <w:pPr>
        <w:pStyle w:val="a3"/>
        <w:rPr>
          <w:sz w:val="27"/>
          <w:szCs w:val="27"/>
        </w:rPr>
      </w:pPr>
    </w:p>
    <w:p w14:paraId="4ACD0DD4" w14:textId="77777777" w:rsidR="001F3EEA" w:rsidRDefault="001F3EEA" w:rsidP="002D22C4">
      <w:pPr>
        <w:pStyle w:val="a3"/>
        <w:rPr>
          <w:sz w:val="27"/>
          <w:szCs w:val="27"/>
        </w:rPr>
      </w:pPr>
    </w:p>
    <w:p w14:paraId="37986425" w14:textId="77777777" w:rsidR="001F3EEA" w:rsidRDefault="001F3EEA" w:rsidP="002D22C4">
      <w:pPr>
        <w:pStyle w:val="a3"/>
        <w:rPr>
          <w:sz w:val="27"/>
          <w:szCs w:val="27"/>
        </w:rPr>
      </w:pPr>
    </w:p>
    <w:p w14:paraId="6C46A905" w14:textId="77777777" w:rsidR="001F3EEA" w:rsidRDefault="001F3EEA" w:rsidP="002D22C4">
      <w:pPr>
        <w:pStyle w:val="a3"/>
        <w:rPr>
          <w:sz w:val="27"/>
          <w:szCs w:val="27"/>
        </w:rPr>
      </w:pPr>
    </w:p>
    <w:p w14:paraId="6DCF0CE4" w14:textId="77777777" w:rsidR="001F3EEA" w:rsidRDefault="001F3EEA" w:rsidP="002D22C4">
      <w:pPr>
        <w:pStyle w:val="a3"/>
        <w:rPr>
          <w:sz w:val="27"/>
          <w:szCs w:val="27"/>
        </w:rPr>
      </w:pPr>
    </w:p>
    <w:p w14:paraId="3B2E6C35" w14:textId="77777777" w:rsidR="001F3EEA" w:rsidRDefault="001F3EEA" w:rsidP="002D22C4">
      <w:pPr>
        <w:pStyle w:val="a3"/>
        <w:rPr>
          <w:sz w:val="27"/>
          <w:szCs w:val="27"/>
        </w:rPr>
      </w:pPr>
    </w:p>
    <w:p w14:paraId="7EF9FDF3" w14:textId="77777777" w:rsidR="005A3BF2" w:rsidRDefault="005A3BF2" w:rsidP="002D22C4">
      <w:pPr>
        <w:pStyle w:val="a3"/>
        <w:rPr>
          <w:sz w:val="27"/>
          <w:szCs w:val="27"/>
        </w:rPr>
      </w:pPr>
    </w:p>
    <w:p w14:paraId="5790452B" w14:textId="77777777" w:rsidR="005A3BF2" w:rsidRDefault="005A3BF2" w:rsidP="002D22C4">
      <w:pPr>
        <w:pStyle w:val="a3"/>
        <w:rPr>
          <w:sz w:val="27"/>
          <w:szCs w:val="27"/>
        </w:rPr>
      </w:pPr>
    </w:p>
    <w:p w14:paraId="54BA600E" w14:textId="77777777" w:rsidR="005A3BF2" w:rsidRDefault="005A3BF2" w:rsidP="002D22C4">
      <w:pPr>
        <w:pStyle w:val="a3"/>
        <w:rPr>
          <w:sz w:val="27"/>
          <w:szCs w:val="27"/>
        </w:rPr>
      </w:pPr>
    </w:p>
    <w:p w14:paraId="0D03E656" w14:textId="77777777" w:rsidR="005A3BF2" w:rsidRDefault="005A3BF2" w:rsidP="002D22C4">
      <w:pPr>
        <w:pStyle w:val="a3"/>
        <w:rPr>
          <w:sz w:val="27"/>
          <w:szCs w:val="27"/>
        </w:rPr>
      </w:pPr>
    </w:p>
    <w:p w14:paraId="69A81E46" w14:textId="77777777" w:rsidR="005A3BF2" w:rsidRDefault="005A3BF2" w:rsidP="002D22C4">
      <w:pPr>
        <w:pStyle w:val="a3"/>
        <w:rPr>
          <w:sz w:val="27"/>
          <w:szCs w:val="27"/>
        </w:rPr>
      </w:pPr>
    </w:p>
    <w:p w14:paraId="719E43A3" w14:textId="77777777" w:rsidR="005A3BF2" w:rsidRDefault="005A3BF2" w:rsidP="002D22C4">
      <w:pPr>
        <w:pStyle w:val="a3"/>
        <w:rPr>
          <w:sz w:val="27"/>
          <w:szCs w:val="27"/>
        </w:rPr>
      </w:pPr>
    </w:p>
    <w:p w14:paraId="5F95A6BE" w14:textId="77777777" w:rsidR="005A3BF2" w:rsidRDefault="005A3BF2" w:rsidP="002D22C4">
      <w:pPr>
        <w:pStyle w:val="a3"/>
        <w:rPr>
          <w:sz w:val="27"/>
          <w:szCs w:val="27"/>
        </w:rPr>
      </w:pPr>
    </w:p>
    <w:p w14:paraId="0B2AC1D6" w14:textId="77777777" w:rsidR="005A3BF2" w:rsidRDefault="005A3BF2" w:rsidP="002D22C4">
      <w:pPr>
        <w:pStyle w:val="a3"/>
        <w:rPr>
          <w:sz w:val="27"/>
          <w:szCs w:val="27"/>
        </w:rPr>
      </w:pPr>
    </w:p>
    <w:p w14:paraId="025AD70F" w14:textId="77777777" w:rsidR="005A3BF2" w:rsidRDefault="005A3BF2" w:rsidP="002D22C4">
      <w:pPr>
        <w:pStyle w:val="a3"/>
        <w:rPr>
          <w:sz w:val="27"/>
          <w:szCs w:val="27"/>
        </w:rPr>
      </w:pPr>
    </w:p>
    <w:p w14:paraId="71F90348" w14:textId="77777777" w:rsidR="005A3BF2" w:rsidRDefault="005A3BF2" w:rsidP="002D22C4">
      <w:pPr>
        <w:pStyle w:val="a3"/>
        <w:rPr>
          <w:sz w:val="27"/>
          <w:szCs w:val="27"/>
        </w:rPr>
      </w:pPr>
    </w:p>
    <w:p w14:paraId="78FFE122" w14:textId="77777777" w:rsidR="005A3BF2" w:rsidRDefault="005A3BF2" w:rsidP="002D22C4">
      <w:pPr>
        <w:pStyle w:val="a3"/>
        <w:rPr>
          <w:sz w:val="27"/>
          <w:szCs w:val="27"/>
        </w:rPr>
      </w:pPr>
    </w:p>
    <w:p w14:paraId="0B6CCF90" w14:textId="77777777" w:rsidR="005A3BF2" w:rsidRDefault="005A3BF2" w:rsidP="002D22C4">
      <w:pPr>
        <w:pStyle w:val="a3"/>
        <w:rPr>
          <w:sz w:val="27"/>
          <w:szCs w:val="27"/>
        </w:rPr>
      </w:pPr>
    </w:p>
    <w:p w14:paraId="686384AD" w14:textId="77777777" w:rsidR="005A3BF2" w:rsidRDefault="005A3BF2" w:rsidP="002D22C4">
      <w:pPr>
        <w:pStyle w:val="a3"/>
        <w:rPr>
          <w:sz w:val="27"/>
          <w:szCs w:val="27"/>
        </w:rPr>
      </w:pPr>
    </w:p>
    <w:p w14:paraId="03D2902B" w14:textId="58295A96" w:rsidR="002D22C4" w:rsidRPr="001E4168" w:rsidRDefault="002D22C4" w:rsidP="002D22C4">
      <w:pPr>
        <w:ind w:right="-1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4168">
        <w:rPr>
          <w:rFonts w:ascii="Times New Roman" w:hAnsi="Times New Roman" w:cs="Times New Roman"/>
          <w:bCs/>
          <w:color w:val="000000"/>
          <w:sz w:val="26"/>
          <w:szCs w:val="26"/>
        </w:rPr>
        <w:t>Порівняльна таблиця до</w:t>
      </w:r>
      <w:r w:rsidR="001260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D4D10" w:rsidRPr="001E4168">
        <w:rPr>
          <w:rFonts w:ascii="Times New Roman" w:hAnsi="Times New Roman" w:cs="Times New Roman"/>
          <w:bCs/>
          <w:color w:val="000000"/>
          <w:sz w:val="26"/>
          <w:szCs w:val="26"/>
        </w:rPr>
        <w:t>пр</w:t>
      </w:r>
      <w:r w:rsidR="00126078">
        <w:rPr>
          <w:rFonts w:ascii="Times New Roman" w:hAnsi="Times New Roman" w:cs="Times New Roman"/>
          <w:bCs/>
          <w:color w:val="000000"/>
          <w:sz w:val="26"/>
          <w:szCs w:val="26"/>
        </w:rPr>
        <w:t>оекту рішення сорок</w:t>
      </w:r>
      <w:r w:rsidR="00A5229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другої </w:t>
      </w:r>
      <w:r w:rsidRPr="001E4168">
        <w:rPr>
          <w:rFonts w:ascii="Times New Roman" w:hAnsi="Times New Roman" w:cs="Times New Roman"/>
          <w:bCs/>
          <w:color w:val="000000"/>
          <w:sz w:val="26"/>
          <w:szCs w:val="26"/>
        </w:rPr>
        <w:t>сесії міської ради восьмого скликання</w:t>
      </w: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253"/>
        <w:gridCol w:w="4254"/>
      </w:tblGrid>
      <w:tr w:rsidR="002D22C4" w:rsidRPr="001E4168" w14:paraId="2CD1F8DE" w14:textId="77777777" w:rsidTr="006D1264">
        <w:trPr>
          <w:trHeight w:val="10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17F5D" w14:textId="77777777" w:rsidR="002D22C4" w:rsidRPr="001E4168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41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Пункт проекту  рішення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FE00A" w14:textId="77777777" w:rsidR="002D22C4" w:rsidRPr="001E4168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41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змін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29D86" w14:textId="77777777" w:rsidR="002D22C4" w:rsidRPr="001E4168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41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Після змін</w:t>
            </w:r>
          </w:p>
        </w:tc>
      </w:tr>
      <w:tr w:rsidR="002D22C4" w:rsidRPr="001E4168" w14:paraId="54C509EC" w14:textId="77777777" w:rsidTr="006D12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38AA" w14:textId="71F34151" w:rsidR="002D22C4" w:rsidRPr="001E4168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E4168">
              <w:rPr>
                <w:rFonts w:ascii="Times New Roman" w:hAnsi="Times New Roman" w:cs="Times New Roman"/>
              </w:rPr>
              <w:t>Пункт 1</w:t>
            </w:r>
            <w:r w:rsidR="00A5229B">
              <w:rPr>
                <w:rFonts w:ascii="Times New Roman" w:hAnsi="Times New Roman" w:cs="Times New Roman"/>
              </w:rPr>
              <w:t>0-2.1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8756" w14:textId="21BEB2AA" w:rsidR="002D22C4" w:rsidRPr="001E4168" w:rsidRDefault="00A5229B" w:rsidP="00A522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Одноразова матеріальна допомога на компенсування матеріальної </w:t>
            </w:r>
            <w:r w:rsidRPr="00915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шкоди за знищення об’єкту нерухомого майна, який був знищений внаслідок збройної агресії Російської Федерації проти України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(далі – допомога для компенсування),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надається з метою компенсації шкоди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зареєстрованим на території </w:t>
            </w:r>
            <w:proofErr w:type="spellStart"/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Звягельської</w:t>
            </w:r>
            <w:proofErr w:type="spellEnd"/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міської територіальної громади особам, що є власниками нерухомого майна, яке знаходиться на території </w:t>
            </w:r>
            <w:proofErr w:type="spellStart"/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Звягельської</w:t>
            </w:r>
            <w:proofErr w:type="spellEnd"/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міської територіальної громади і яке 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було знищено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внаслідок збройної</w:t>
            </w:r>
            <w:r w:rsidRPr="00915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агресії Російської </w:t>
            </w:r>
            <w:proofErr w:type="spellStart"/>
            <w:r w:rsidRPr="00915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Федераці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9CD9" w14:textId="5DF79861" w:rsidR="002D22C4" w:rsidRPr="001E4168" w:rsidRDefault="00A5229B" w:rsidP="00B764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Одноразова матеріальна допомога на компенсування матеріальної </w:t>
            </w:r>
            <w:r w:rsidRPr="00915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шкоди за знищення об’єкту нерухомого майна, який був знищений внаслідок збройної агресії Російської Федерації проти України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(далі – допомога для компенсування),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надається з метою компенсації шкоди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зареєстрованим на території </w:t>
            </w:r>
            <w:proofErr w:type="spellStart"/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Звягельської</w:t>
            </w:r>
            <w:proofErr w:type="spellEnd"/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міської територіальної громади особам, що є власниками нерухомого майна, яке знаходиться на території </w:t>
            </w:r>
            <w:proofErr w:type="spellStart"/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Звягельської</w:t>
            </w:r>
            <w:proofErr w:type="spellEnd"/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міської територіальної громади і яке 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було знищено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внаслідок збройної</w:t>
            </w:r>
            <w:r w:rsidRPr="00915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агресії Російської Федерації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A52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або є зареєстрованими </w:t>
            </w:r>
            <w:r w:rsidRPr="00A52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на території </w:t>
            </w:r>
            <w:proofErr w:type="spellStart"/>
            <w:r w:rsidRPr="00A52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Звягельської</w:t>
            </w:r>
            <w:proofErr w:type="spellEnd"/>
            <w:r w:rsidRPr="00A52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міської територіальної громади</w:t>
            </w:r>
            <w:r w:rsidRPr="00A52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спадкоємцями </w:t>
            </w:r>
            <w:r w:rsidRPr="00A52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власників нерухомого майна, яке знаходиться на території </w:t>
            </w:r>
            <w:proofErr w:type="spellStart"/>
            <w:r w:rsidRPr="00A52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Звягельської</w:t>
            </w:r>
            <w:proofErr w:type="spellEnd"/>
            <w:r w:rsidRPr="00A52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міської територіальної громади і яке </w:t>
            </w:r>
            <w:r w:rsidRPr="00A52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було знищено внаслідок збройної</w:t>
            </w:r>
            <w:r w:rsidRPr="00A52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агресії Російської Федерації, </w:t>
            </w:r>
            <w:r w:rsidRPr="00A52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 умови, що спадкодавець на момент смерті був зареєстрований на території </w:t>
            </w:r>
            <w:proofErr w:type="spellStart"/>
            <w:r w:rsidRPr="00A52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Звягельської</w:t>
            </w:r>
            <w:proofErr w:type="spellEnd"/>
            <w:r w:rsidRPr="00A52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міської територіальної громади і не отримав допомогу для компенсування.</w:t>
            </w:r>
          </w:p>
        </w:tc>
      </w:tr>
      <w:tr w:rsidR="002D22C4" w:rsidRPr="001E4168" w14:paraId="0FC8604A" w14:textId="77777777" w:rsidTr="006D12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A7B74" w14:textId="43D7D842" w:rsidR="002D22C4" w:rsidRPr="001E4168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E4168">
              <w:rPr>
                <w:rFonts w:ascii="Times New Roman" w:hAnsi="Times New Roman" w:cs="Times New Roman"/>
              </w:rPr>
              <w:t xml:space="preserve">Підпункт </w:t>
            </w:r>
            <w:r w:rsidR="00A5229B">
              <w:rPr>
                <w:rFonts w:ascii="Times New Roman" w:hAnsi="Times New Roman" w:cs="Times New Roman"/>
              </w:rPr>
              <w:t>10-2.2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C703" w14:textId="77777777" w:rsidR="000B55E5" w:rsidRPr="001E4168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14:paraId="2925AEEF" w14:textId="77777777" w:rsidR="000B55E5" w:rsidRPr="001E4168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14:paraId="25B4CF6F" w14:textId="38948791" w:rsidR="000B55E5" w:rsidRPr="001E4168" w:rsidRDefault="00A5229B" w:rsidP="001B10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Допомога для компенсування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надається власнику житла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 залежності від розміру знищеного житлового будинку та земельної ділянки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на підставі акту, що складається згідно чинного законодавства відповідною комісією, в якому зазначається факт 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пошкодження або знищення майна внаслідок бойових дій, терористичних актів, диверсій, спричинених військовою агресією Російської Федерації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 Копію зазначеного акту управління соціального захисту населення міської ради отримує самостійно</w:t>
            </w:r>
          </w:p>
          <w:p w14:paraId="2486892D" w14:textId="77777777" w:rsidR="002D22C4" w:rsidRPr="001E4168" w:rsidRDefault="002D22C4" w:rsidP="00EE6A3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517F" w14:textId="7C0E6DF3" w:rsidR="00E3305F" w:rsidRPr="001E4168" w:rsidRDefault="00A5229B" w:rsidP="00B764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Допомога для компенсування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надається власнику житла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A52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або зареєстрованими </w:t>
            </w:r>
            <w:r w:rsidRPr="00A52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на території </w:t>
            </w:r>
            <w:proofErr w:type="spellStart"/>
            <w:r w:rsidRPr="00A52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Звягельської</w:t>
            </w:r>
            <w:proofErr w:type="spellEnd"/>
            <w:r w:rsidRPr="00A52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міської територіальної громади</w:t>
            </w:r>
            <w:r w:rsidRPr="00A52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спадкоємцям </w:t>
            </w:r>
            <w:r w:rsidRPr="00A52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власників нерухомого майна, яке знаходиться на території </w:t>
            </w:r>
            <w:proofErr w:type="spellStart"/>
            <w:r w:rsidRPr="00A52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Звягельської</w:t>
            </w:r>
            <w:proofErr w:type="spellEnd"/>
            <w:r w:rsidRPr="00A52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міської територіальної громади і яке </w:t>
            </w:r>
            <w:r w:rsidRPr="00A52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було знищено внаслідок збройної</w:t>
            </w:r>
            <w:r w:rsidRPr="00A52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агресії Російської Федерації, </w:t>
            </w:r>
            <w:r w:rsidRPr="00A52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 умови, що спадкодавець на момент смерті був зареєстрований на території </w:t>
            </w:r>
            <w:proofErr w:type="spellStart"/>
            <w:r w:rsidRPr="00A52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Звягельської</w:t>
            </w:r>
            <w:proofErr w:type="spellEnd"/>
            <w:r w:rsidRPr="00A52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міської територіальної громади і не отримав допомогу для компенсування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 залежності від розміру знищеного житлового будинку та земельної ділянки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на підставі акту, що складається згідно чинного законодавства відповідною комісією, в якому зазначається факт 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пошкодження або знищення майна внаслідок бойових дій, терористичних актів, диверсій, спричинених військовою агресією Російської Федерації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 Копію зазначеного акту управління соціального захисту населення міської ради отримує самостійно</w:t>
            </w:r>
          </w:p>
        </w:tc>
      </w:tr>
      <w:tr w:rsidR="00A5229B" w:rsidRPr="001E4168" w14:paraId="20593EE7" w14:textId="77777777" w:rsidTr="006D12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8157" w14:textId="30C9DC73" w:rsidR="00A5229B" w:rsidRPr="001E4168" w:rsidRDefault="00B76466" w:rsidP="006D126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B76466">
              <w:rPr>
                <w:rFonts w:ascii="Times New Roman" w:hAnsi="Times New Roman" w:cs="Times New Roman"/>
              </w:rPr>
              <w:t>Підпункт 10-2.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8F98" w14:textId="7B7B3EE1" w:rsidR="00B76466" w:rsidRDefault="00B76466" w:rsidP="00B764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заяви громадянина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допомогу для компенсування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додаються такі документи:</w:t>
            </w:r>
          </w:p>
          <w:p w14:paraId="15B83EAF" w14:textId="0BEA7CD5" w:rsidR="00F776FB" w:rsidRPr="00F776FB" w:rsidRDefault="00F776FB" w:rsidP="00F77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копія документа, що підтверджує право власності на нерухоме майно, яке було знищено</w:t>
            </w:r>
            <w:r w:rsidRPr="00F776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76D71E3" w14:textId="3DC39CB2" w:rsidR="00F776FB" w:rsidRDefault="00F776FB" w:rsidP="00F776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5) копія документа, що підтверджує припинення права власності на знищене майно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D9DAFB6" w14:textId="145F1DAD" w:rsidR="00B76466" w:rsidRPr="00915F18" w:rsidRDefault="00B76466" w:rsidP="00B764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8) відсутній</w:t>
            </w:r>
            <w:r w:rsidR="00F776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F9AC850" w14:textId="7AEF4BDB" w:rsidR="00A5229B" w:rsidRPr="001E4168" w:rsidRDefault="00A5229B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14E1" w14:textId="77777777" w:rsidR="00B76466" w:rsidRDefault="00B76466" w:rsidP="00B764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заяви громадянина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допомогу для компенсування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додаються такі документи:</w:t>
            </w:r>
          </w:p>
          <w:p w14:paraId="39FBAA74" w14:textId="172D8459" w:rsidR="00F776FB" w:rsidRPr="00F776FB" w:rsidRDefault="00F776FB" w:rsidP="00F77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копія документа, що підтверджує право власності на нерухоме майно, яке було знищено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F776F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Для спадкоємців, копії документів, що підтверджує право власності на нерухоме майно, яке було знищено та належало спадкодавцю;</w:t>
            </w:r>
          </w:p>
          <w:p w14:paraId="06C6E435" w14:textId="527B6FFB" w:rsidR="00F776FB" w:rsidRPr="00F776FB" w:rsidRDefault="00F776FB" w:rsidP="00F77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5) копія документа, що підтверджує припинення права власності на знищене майно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76F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(крім  випадку подання заяви спадкоємцями);</w:t>
            </w:r>
          </w:p>
          <w:p w14:paraId="77CE2202" w14:textId="77777777" w:rsidR="00F776FB" w:rsidRDefault="00F776FB" w:rsidP="00B764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3A59D5" w14:textId="77777777" w:rsidR="00B76466" w:rsidRPr="00B76466" w:rsidRDefault="00B76466" w:rsidP="00B76466">
            <w:pPr>
              <w:pStyle w:val="Default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76466">
              <w:rPr>
                <w:b/>
                <w:bCs/>
                <w:color w:val="000000" w:themeColor="text1"/>
                <w:sz w:val="28"/>
                <w:szCs w:val="28"/>
              </w:rPr>
              <w:t>8) копія витягу із Спадкового реєстру (для спадкоємців власника);</w:t>
            </w:r>
          </w:p>
          <w:p w14:paraId="00037983" w14:textId="12BD1585" w:rsidR="00A5229B" w:rsidRPr="00915F18" w:rsidRDefault="00A5229B" w:rsidP="00A5229B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B76466" w:rsidRPr="001E4168" w14:paraId="76C8946C" w14:textId="77777777" w:rsidTr="006D12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F31F" w14:textId="2FD2F4E6" w:rsidR="00B76466" w:rsidRPr="001E4168" w:rsidRDefault="00B76466" w:rsidP="00B7646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B76466">
              <w:rPr>
                <w:rFonts w:ascii="Times New Roman" w:hAnsi="Times New Roman" w:cs="Times New Roman"/>
              </w:rPr>
              <w:t>Підпункт 10-2.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AD57" w14:textId="435719E3" w:rsidR="00B76466" w:rsidRPr="001E4168" w:rsidRDefault="00B76466" w:rsidP="00B764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Допомога для компенсування </w:t>
            </w:r>
            <w:proofErr w:type="spellStart"/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надаєтьсяна</w:t>
            </w:r>
            <w:proofErr w:type="spellEnd"/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підставі рішення міської ради та договору одноразово у 2023 році.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9FDC" w14:textId="224C1ECB" w:rsidR="00B76466" w:rsidRPr="00915F18" w:rsidRDefault="00B76466" w:rsidP="00B764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Допомога для компенсування </w:t>
            </w:r>
            <w:proofErr w:type="spellStart"/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надаєтьсяна</w:t>
            </w:r>
            <w:proofErr w:type="spellEnd"/>
            <w:r w:rsidRPr="00915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підставі рішення міської ради та договору одноразово у 2023 році.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7646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Рішення про надання допомоги для компенсування спадкоємцям власника приймається не раніше, ніж через шість місяців  з дня смерті власника майна (спадкодавця).</w:t>
            </w:r>
          </w:p>
        </w:tc>
      </w:tr>
      <w:tr w:rsidR="00B76466" w:rsidRPr="001E4168" w14:paraId="291FA2AF" w14:textId="77777777" w:rsidTr="006D12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DF19" w14:textId="77777777" w:rsidR="00B76466" w:rsidRPr="001E4168" w:rsidRDefault="00B76466" w:rsidP="00B7646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7483" w14:textId="77777777" w:rsidR="00B76466" w:rsidRPr="001E4168" w:rsidRDefault="00B76466" w:rsidP="00B7646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826E" w14:textId="77777777" w:rsidR="00B76466" w:rsidRPr="00915F18" w:rsidRDefault="00B76466" w:rsidP="00B7646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</w:tbl>
    <w:p w14:paraId="1522A09F" w14:textId="77777777" w:rsidR="002D22C4" w:rsidRDefault="002D22C4" w:rsidP="002D22C4">
      <w:pPr>
        <w:jc w:val="both"/>
        <w:rPr>
          <w:color w:val="000000"/>
          <w:sz w:val="28"/>
        </w:rPr>
      </w:pPr>
    </w:p>
    <w:p w14:paraId="705B48C6" w14:textId="77777777" w:rsidR="00B9776A" w:rsidRDefault="00B9776A" w:rsidP="007F33AF">
      <w:pPr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14:paraId="20672B46" w14:textId="77777777" w:rsidR="00B9776A" w:rsidRDefault="00B9776A" w:rsidP="007F33AF">
      <w:pPr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14:paraId="177E264C" w14:textId="77777777" w:rsidR="00B9776A" w:rsidRDefault="00B9776A" w:rsidP="007F33AF">
      <w:pPr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14:paraId="6C78ADE7" w14:textId="30F3E3FD" w:rsidR="00407817" w:rsidRDefault="001B1072" w:rsidP="007F33AF">
      <w:pPr>
        <w:ind w:firstLine="540"/>
        <w:jc w:val="both"/>
        <w:rPr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</w:rPr>
        <w:t>Н</w:t>
      </w:r>
      <w:r w:rsidR="002D22C4" w:rsidRPr="00744D11">
        <w:rPr>
          <w:rFonts w:ascii="Times New Roman" w:hAnsi="Times New Roman" w:cs="Times New Roman"/>
          <w:color w:val="000000"/>
          <w:sz w:val="28"/>
        </w:rPr>
        <w:t xml:space="preserve">ачальник УСЗН                          </w:t>
      </w:r>
      <w:r w:rsidR="00A5229B">
        <w:rPr>
          <w:rFonts w:ascii="Times New Roman" w:hAnsi="Times New Roman" w:cs="Times New Roman"/>
          <w:color w:val="000000"/>
          <w:sz w:val="28"/>
        </w:rPr>
        <w:t xml:space="preserve">                                      </w:t>
      </w:r>
      <w:r w:rsidR="002D22C4" w:rsidRPr="00744D11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A5229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 Лілія ХРУЩ</w:t>
      </w:r>
    </w:p>
    <w:sectPr w:rsidR="00407817" w:rsidSect="00B9776A">
      <w:headerReference w:type="default" r:id="rId9"/>
      <w:pgSz w:w="11900" w:h="16820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BF0D7" w14:textId="77777777" w:rsidR="00926E92" w:rsidRDefault="00926E92" w:rsidP="00455822">
      <w:pPr>
        <w:spacing w:after="0" w:line="240" w:lineRule="auto"/>
      </w:pPr>
      <w:r>
        <w:separator/>
      </w:r>
    </w:p>
  </w:endnote>
  <w:endnote w:type="continuationSeparator" w:id="0">
    <w:p w14:paraId="3841B8DA" w14:textId="77777777" w:rsidR="00926E92" w:rsidRDefault="00926E92" w:rsidP="0045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1E9C9" w14:textId="77777777" w:rsidR="00926E92" w:rsidRDefault="00926E92" w:rsidP="00455822">
      <w:pPr>
        <w:spacing w:after="0" w:line="240" w:lineRule="auto"/>
      </w:pPr>
      <w:r>
        <w:separator/>
      </w:r>
    </w:p>
  </w:footnote>
  <w:footnote w:type="continuationSeparator" w:id="0">
    <w:p w14:paraId="2975913F" w14:textId="77777777" w:rsidR="00926E92" w:rsidRDefault="00926E92" w:rsidP="0045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AEDAE" w14:textId="77777777" w:rsidR="00455822" w:rsidRDefault="0045582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4743"/>
    <w:multiLevelType w:val="hybridMultilevel"/>
    <w:tmpl w:val="E8941184"/>
    <w:lvl w:ilvl="0" w:tplc="2B78150C">
      <w:start w:val="8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37770F74"/>
    <w:multiLevelType w:val="hybridMultilevel"/>
    <w:tmpl w:val="AF2CA16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54D52723"/>
    <w:multiLevelType w:val="multilevel"/>
    <w:tmpl w:val="B762C25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4057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77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  <w:color w:val="000000"/>
        <w:sz w:val="24"/>
      </w:rPr>
    </w:lvl>
  </w:abstractNum>
  <w:abstractNum w:abstractNumId="4" w15:restartNumberingAfterBreak="0">
    <w:nsid w:val="582D0C6B"/>
    <w:multiLevelType w:val="hybridMultilevel"/>
    <w:tmpl w:val="18B89916"/>
    <w:lvl w:ilvl="0" w:tplc="D0C0D3F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14B100A"/>
    <w:multiLevelType w:val="hybridMultilevel"/>
    <w:tmpl w:val="018223C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13A77"/>
    <w:rsid w:val="00024CA9"/>
    <w:rsid w:val="000329E1"/>
    <w:rsid w:val="00051585"/>
    <w:rsid w:val="00061CBF"/>
    <w:rsid w:val="00061EC5"/>
    <w:rsid w:val="000704FD"/>
    <w:rsid w:val="0007196D"/>
    <w:rsid w:val="000876A5"/>
    <w:rsid w:val="00092BED"/>
    <w:rsid w:val="000A2AF3"/>
    <w:rsid w:val="000A759D"/>
    <w:rsid w:val="000B4E61"/>
    <w:rsid w:val="000B55E5"/>
    <w:rsid w:val="000C3683"/>
    <w:rsid w:val="00126078"/>
    <w:rsid w:val="001573AD"/>
    <w:rsid w:val="00162524"/>
    <w:rsid w:val="001634E0"/>
    <w:rsid w:val="001836E9"/>
    <w:rsid w:val="00195442"/>
    <w:rsid w:val="0019657C"/>
    <w:rsid w:val="001B1072"/>
    <w:rsid w:val="001C1A20"/>
    <w:rsid w:val="001E4168"/>
    <w:rsid w:val="001F3EEA"/>
    <w:rsid w:val="001F5EB7"/>
    <w:rsid w:val="00207235"/>
    <w:rsid w:val="00212A6F"/>
    <w:rsid w:val="00212F56"/>
    <w:rsid w:val="00215F0B"/>
    <w:rsid w:val="0022425C"/>
    <w:rsid w:val="00232811"/>
    <w:rsid w:val="00235FB4"/>
    <w:rsid w:val="00241C5B"/>
    <w:rsid w:val="00262C71"/>
    <w:rsid w:val="002661BC"/>
    <w:rsid w:val="00271EDF"/>
    <w:rsid w:val="00274CAA"/>
    <w:rsid w:val="002769D7"/>
    <w:rsid w:val="00290F20"/>
    <w:rsid w:val="002B5FD1"/>
    <w:rsid w:val="002C10BC"/>
    <w:rsid w:val="002C23D7"/>
    <w:rsid w:val="002D22C4"/>
    <w:rsid w:val="002E15AE"/>
    <w:rsid w:val="002F4DE5"/>
    <w:rsid w:val="00323AEC"/>
    <w:rsid w:val="00325ED0"/>
    <w:rsid w:val="00336CB4"/>
    <w:rsid w:val="0036298D"/>
    <w:rsid w:val="00372C89"/>
    <w:rsid w:val="00387EE5"/>
    <w:rsid w:val="00387F23"/>
    <w:rsid w:val="0039499B"/>
    <w:rsid w:val="003B4A89"/>
    <w:rsid w:val="003E34C3"/>
    <w:rsid w:val="003F4E27"/>
    <w:rsid w:val="003F51C0"/>
    <w:rsid w:val="0040687E"/>
    <w:rsid w:val="00407817"/>
    <w:rsid w:val="004129C9"/>
    <w:rsid w:val="00431C1D"/>
    <w:rsid w:val="00442213"/>
    <w:rsid w:val="0044533F"/>
    <w:rsid w:val="00455822"/>
    <w:rsid w:val="00457FAD"/>
    <w:rsid w:val="00472334"/>
    <w:rsid w:val="004757AE"/>
    <w:rsid w:val="004771F9"/>
    <w:rsid w:val="0048027E"/>
    <w:rsid w:val="004879C5"/>
    <w:rsid w:val="004A373F"/>
    <w:rsid w:val="004A5B9D"/>
    <w:rsid w:val="004C390A"/>
    <w:rsid w:val="004D336D"/>
    <w:rsid w:val="004E308F"/>
    <w:rsid w:val="004F6190"/>
    <w:rsid w:val="00500E5D"/>
    <w:rsid w:val="0050541C"/>
    <w:rsid w:val="0051248E"/>
    <w:rsid w:val="005132E7"/>
    <w:rsid w:val="00514CF9"/>
    <w:rsid w:val="0051683B"/>
    <w:rsid w:val="00521C45"/>
    <w:rsid w:val="00526E86"/>
    <w:rsid w:val="00534CC1"/>
    <w:rsid w:val="005453FE"/>
    <w:rsid w:val="00547FAE"/>
    <w:rsid w:val="0056231D"/>
    <w:rsid w:val="005847AB"/>
    <w:rsid w:val="0059083B"/>
    <w:rsid w:val="005937EB"/>
    <w:rsid w:val="005A109A"/>
    <w:rsid w:val="005A19FF"/>
    <w:rsid w:val="005A344B"/>
    <w:rsid w:val="005A3BF2"/>
    <w:rsid w:val="005B095B"/>
    <w:rsid w:val="005B34D0"/>
    <w:rsid w:val="005B6C68"/>
    <w:rsid w:val="005C7309"/>
    <w:rsid w:val="005E2359"/>
    <w:rsid w:val="005E7113"/>
    <w:rsid w:val="005F2D76"/>
    <w:rsid w:val="0060014A"/>
    <w:rsid w:val="006321BC"/>
    <w:rsid w:val="0064205A"/>
    <w:rsid w:val="006818B9"/>
    <w:rsid w:val="00697382"/>
    <w:rsid w:val="006A471C"/>
    <w:rsid w:val="006A6CDD"/>
    <w:rsid w:val="006C3C4C"/>
    <w:rsid w:val="006E4389"/>
    <w:rsid w:val="00702044"/>
    <w:rsid w:val="00725FD8"/>
    <w:rsid w:val="00726DD3"/>
    <w:rsid w:val="00735C09"/>
    <w:rsid w:val="00744D11"/>
    <w:rsid w:val="00771EBC"/>
    <w:rsid w:val="00774042"/>
    <w:rsid w:val="00781585"/>
    <w:rsid w:val="0078354B"/>
    <w:rsid w:val="00794A1A"/>
    <w:rsid w:val="007965BE"/>
    <w:rsid w:val="007973D4"/>
    <w:rsid w:val="007B07AE"/>
    <w:rsid w:val="007D558E"/>
    <w:rsid w:val="007D5875"/>
    <w:rsid w:val="007E6F06"/>
    <w:rsid w:val="007F33AF"/>
    <w:rsid w:val="00807E5C"/>
    <w:rsid w:val="008152D0"/>
    <w:rsid w:val="008200DA"/>
    <w:rsid w:val="0082640B"/>
    <w:rsid w:val="00840079"/>
    <w:rsid w:val="0084526A"/>
    <w:rsid w:val="00856217"/>
    <w:rsid w:val="008813DE"/>
    <w:rsid w:val="008A12A3"/>
    <w:rsid w:val="008A2616"/>
    <w:rsid w:val="008C1CFB"/>
    <w:rsid w:val="008E391F"/>
    <w:rsid w:val="008F05D7"/>
    <w:rsid w:val="009012AA"/>
    <w:rsid w:val="00907065"/>
    <w:rsid w:val="009126D1"/>
    <w:rsid w:val="00915F18"/>
    <w:rsid w:val="00926E92"/>
    <w:rsid w:val="009307E4"/>
    <w:rsid w:val="00932078"/>
    <w:rsid w:val="00934CCE"/>
    <w:rsid w:val="009357F5"/>
    <w:rsid w:val="00950581"/>
    <w:rsid w:val="0095167C"/>
    <w:rsid w:val="00954A0A"/>
    <w:rsid w:val="00955DC8"/>
    <w:rsid w:val="0096600E"/>
    <w:rsid w:val="009772C6"/>
    <w:rsid w:val="009B2A99"/>
    <w:rsid w:val="009E118B"/>
    <w:rsid w:val="009E325B"/>
    <w:rsid w:val="009F4891"/>
    <w:rsid w:val="009F5D47"/>
    <w:rsid w:val="009F6DCB"/>
    <w:rsid w:val="00A162D5"/>
    <w:rsid w:val="00A244DF"/>
    <w:rsid w:val="00A2455F"/>
    <w:rsid w:val="00A25C81"/>
    <w:rsid w:val="00A27F49"/>
    <w:rsid w:val="00A32204"/>
    <w:rsid w:val="00A3687A"/>
    <w:rsid w:val="00A402C6"/>
    <w:rsid w:val="00A409A1"/>
    <w:rsid w:val="00A44AFF"/>
    <w:rsid w:val="00A5229B"/>
    <w:rsid w:val="00A54FC5"/>
    <w:rsid w:val="00A732B1"/>
    <w:rsid w:val="00A81B74"/>
    <w:rsid w:val="00A86869"/>
    <w:rsid w:val="00A94C62"/>
    <w:rsid w:val="00AB2494"/>
    <w:rsid w:val="00AF027E"/>
    <w:rsid w:val="00B202D5"/>
    <w:rsid w:val="00B23815"/>
    <w:rsid w:val="00B4367F"/>
    <w:rsid w:val="00B53792"/>
    <w:rsid w:val="00B563A8"/>
    <w:rsid w:val="00B66E83"/>
    <w:rsid w:val="00B76466"/>
    <w:rsid w:val="00B844AF"/>
    <w:rsid w:val="00B85A6E"/>
    <w:rsid w:val="00B900C7"/>
    <w:rsid w:val="00B91DC8"/>
    <w:rsid w:val="00B9776A"/>
    <w:rsid w:val="00BA12E5"/>
    <w:rsid w:val="00BB5EE2"/>
    <w:rsid w:val="00BC5721"/>
    <w:rsid w:val="00BD4D10"/>
    <w:rsid w:val="00C0734B"/>
    <w:rsid w:val="00C24D5E"/>
    <w:rsid w:val="00C2624E"/>
    <w:rsid w:val="00C325BE"/>
    <w:rsid w:val="00C4083A"/>
    <w:rsid w:val="00C46292"/>
    <w:rsid w:val="00C5450B"/>
    <w:rsid w:val="00C5596E"/>
    <w:rsid w:val="00C67F91"/>
    <w:rsid w:val="00C82263"/>
    <w:rsid w:val="00C87624"/>
    <w:rsid w:val="00CC029E"/>
    <w:rsid w:val="00CD1AA2"/>
    <w:rsid w:val="00CE4F99"/>
    <w:rsid w:val="00CE6592"/>
    <w:rsid w:val="00CE6E29"/>
    <w:rsid w:val="00D24634"/>
    <w:rsid w:val="00D24A19"/>
    <w:rsid w:val="00D31D49"/>
    <w:rsid w:val="00D471C2"/>
    <w:rsid w:val="00D47A3D"/>
    <w:rsid w:val="00D546E1"/>
    <w:rsid w:val="00D66EEB"/>
    <w:rsid w:val="00D71157"/>
    <w:rsid w:val="00D9295A"/>
    <w:rsid w:val="00D94838"/>
    <w:rsid w:val="00DD6A37"/>
    <w:rsid w:val="00DE7430"/>
    <w:rsid w:val="00E069BB"/>
    <w:rsid w:val="00E3305F"/>
    <w:rsid w:val="00E84D27"/>
    <w:rsid w:val="00EA1A58"/>
    <w:rsid w:val="00ED3D6D"/>
    <w:rsid w:val="00ED65C4"/>
    <w:rsid w:val="00EE4C2B"/>
    <w:rsid w:val="00EE6A3F"/>
    <w:rsid w:val="00EF58BE"/>
    <w:rsid w:val="00F01F02"/>
    <w:rsid w:val="00F10B35"/>
    <w:rsid w:val="00F17F16"/>
    <w:rsid w:val="00F229CD"/>
    <w:rsid w:val="00F275BF"/>
    <w:rsid w:val="00F44603"/>
    <w:rsid w:val="00F4709A"/>
    <w:rsid w:val="00F50041"/>
    <w:rsid w:val="00F6184D"/>
    <w:rsid w:val="00F651DB"/>
    <w:rsid w:val="00F70EA1"/>
    <w:rsid w:val="00F70EEB"/>
    <w:rsid w:val="00F735BC"/>
    <w:rsid w:val="00F776FB"/>
    <w:rsid w:val="00F813F5"/>
    <w:rsid w:val="00F940A3"/>
    <w:rsid w:val="00FA6A87"/>
    <w:rsid w:val="00FB2C0D"/>
    <w:rsid w:val="00FB7AB2"/>
    <w:rsid w:val="00FD505B"/>
    <w:rsid w:val="00FE438A"/>
    <w:rsid w:val="00FE5301"/>
    <w:rsid w:val="00FE698B"/>
    <w:rsid w:val="00FF1851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AFF4"/>
  <w15:docId w15:val="{F1F37174-3B23-4981-9E7C-3DEE2D81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AE"/>
  </w:style>
  <w:style w:type="paragraph" w:styleId="3">
    <w:name w:val="heading 3"/>
    <w:basedOn w:val="a"/>
    <w:next w:val="a"/>
    <w:link w:val="30"/>
    <w:qFormat/>
    <w:rsid w:val="005E235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4879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rvts7">
    <w:name w:val="rvts7"/>
    <w:basedOn w:val="a0"/>
    <w:rsid w:val="0056231D"/>
  </w:style>
  <w:style w:type="character" w:customStyle="1" w:styleId="apple-converted-space">
    <w:name w:val="apple-converted-space"/>
    <w:basedOn w:val="a0"/>
    <w:rsid w:val="004757AE"/>
  </w:style>
  <w:style w:type="paragraph" w:customStyle="1" w:styleId="rvps2">
    <w:name w:val="rvps2"/>
    <w:basedOn w:val="a"/>
    <w:rsid w:val="0047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5E2359"/>
    <w:rPr>
      <w:rFonts w:ascii="Arial" w:eastAsia="Batang" w:hAnsi="Arial" w:cs="Arial"/>
      <w:b/>
      <w:bCs/>
      <w:sz w:val="26"/>
      <w:szCs w:val="26"/>
      <w:lang w:val="ru-RU" w:eastAsia="ru-RU"/>
    </w:rPr>
  </w:style>
  <w:style w:type="paragraph" w:customStyle="1" w:styleId="tc">
    <w:name w:val="tc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r">
    <w:name w:val="tr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54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573AD"/>
    <w:rPr>
      <w:color w:val="0000FF"/>
      <w:u w:val="single"/>
    </w:rPr>
  </w:style>
  <w:style w:type="paragraph" w:customStyle="1" w:styleId="Default">
    <w:name w:val="Default"/>
    <w:rsid w:val="00D92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styleId="a9">
    <w:name w:val="Table Grid"/>
    <w:basedOn w:val="a1"/>
    <w:uiPriority w:val="39"/>
    <w:rsid w:val="0022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200D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4558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5822"/>
  </w:style>
  <w:style w:type="paragraph" w:styleId="ac">
    <w:name w:val="footer"/>
    <w:basedOn w:val="a"/>
    <w:link w:val="ad"/>
    <w:uiPriority w:val="99"/>
    <w:unhideWhenUsed/>
    <w:rsid w:val="004558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15C7-3DCF-4C90-BC17-7E701DC8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8</cp:revision>
  <cp:lastPrinted>2023-11-29T12:23:00Z</cp:lastPrinted>
  <dcterms:created xsi:type="dcterms:W3CDTF">2023-11-27T14:41:00Z</dcterms:created>
  <dcterms:modified xsi:type="dcterms:W3CDTF">2023-11-29T12:25:00Z</dcterms:modified>
</cp:coreProperties>
</file>