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04ED3" w14:textId="7A247B0A" w:rsidR="0060218E" w:rsidRPr="00FE698B" w:rsidRDefault="00C02EEC" w:rsidP="0060218E">
      <w:pPr>
        <w:keepNext/>
        <w:spacing w:before="240" w:after="60"/>
        <w:outlineLvl w:val="0"/>
        <w:rPr>
          <w:rFonts w:ascii="Arial" w:eastAsia="Times New Roman" w:hAnsi="Arial" w:cs="Arial"/>
          <w:bCs/>
          <w:kern w:val="32"/>
          <w:szCs w:val="28"/>
          <w:lang w:val="en-US" w:eastAsia="ru-RU"/>
        </w:rPr>
      </w:pPr>
      <w:r>
        <w:rPr>
          <w:rFonts w:cs="Times New Roman"/>
          <w:szCs w:val="28"/>
        </w:rPr>
        <w:t xml:space="preserve">              </w:t>
      </w:r>
      <w:r w:rsidR="008F6375">
        <w:rPr>
          <w:rFonts w:cs="Times New Roman"/>
          <w:szCs w:val="28"/>
        </w:rPr>
        <w:t xml:space="preserve">           </w:t>
      </w:r>
      <w:r w:rsidR="0060218E">
        <w:rPr>
          <w:rFonts w:cs="Times New Roman"/>
          <w:szCs w:val="28"/>
        </w:rPr>
        <w:t xml:space="preserve">                          </w:t>
      </w:r>
      <w:r w:rsidR="008F6375">
        <w:rPr>
          <w:rFonts w:cs="Times New Roman"/>
          <w:szCs w:val="28"/>
        </w:rPr>
        <w:t xml:space="preserve">       </w:t>
      </w:r>
      <w:r w:rsidR="00C34D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</w:t>
      </w:r>
      <w:r w:rsidR="0060218E" w:rsidRPr="00FE698B">
        <w:rPr>
          <w:rFonts w:ascii="Arial" w:eastAsia="Times New Roman" w:hAnsi="Arial" w:cs="Arial"/>
          <w:bCs/>
          <w:kern w:val="32"/>
          <w:szCs w:val="28"/>
          <w:lang w:eastAsia="uk-UA"/>
        </w:rPr>
        <w:drawing>
          <wp:inline distT="0" distB="0" distL="0" distR="0" wp14:anchorId="73D3D2AF" wp14:editId="2046735F">
            <wp:extent cx="451485" cy="605790"/>
            <wp:effectExtent l="0" t="0" r="5715" b="381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CD529" w14:textId="77777777" w:rsidR="0060218E" w:rsidRPr="00FE698B" w:rsidRDefault="0060218E" w:rsidP="0060218E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E698B">
        <w:rPr>
          <w:rFonts w:eastAsia="Times New Roman" w:cs="Times New Roman"/>
          <w:szCs w:val="28"/>
          <w:lang w:eastAsia="ru-RU"/>
        </w:rPr>
        <w:t>ЗВЯГЕЛЬСЬКА МІСЬКА РАДА</w:t>
      </w:r>
    </w:p>
    <w:p w14:paraId="7C6A5DEF" w14:textId="77777777" w:rsidR="0060218E" w:rsidRPr="00FE698B" w:rsidRDefault="0060218E" w:rsidP="0060218E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E698B">
        <w:rPr>
          <w:rFonts w:eastAsia="Times New Roman" w:cs="Times New Roman"/>
          <w:szCs w:val="28"/>
          <w:lang w:eastAsia="ru-RU"/>
        </w:rPr>
        <w:t>РІШЕННЯ</w:t>
      </w:r>
    </w:p>
    <w:p w14:paraId="17A28413" w14:textId="77777777" w:rsidR="0060218E" w:rsidRPr="00FE698B" w:rsidRDefault="0060218E" w:rsidP="0060218E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50B19642" w14:textId="77777777" w:rsidR="0060218E" w:rsidRPr="00FE698B" w:rsidRDefault="0060218E" w:rsidP="0060218E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47DE3526" w14:textId="77777777" w:rsidR="0060218E" w:rsidRPr="009F68BC" w:rsidRDefault="0060218E" w:rsidP="0060218E">
      <w:pPr>
        <w:spacing w:after="0"/>
        <w:ind w:right="-5"/>
        <w:rPr>
          <w:rFonts w:eastAsia="Times New Roman" w:cs="Times New Roman"/>
          <w:sz w:val="26"/>
          <w:szCs w:val="26"/>
          <w:lang w:eastAsia="ru-RU"/>
        </w:rPr>
      </w:pPr>
      <w:r w:rsidRPr="009F68BC">
        <w:rPr>
          <w:rFonts w:eastAsia="Times New Roman" w:cs="Times New Roman"/>
          <w:sz w:val="26"/>
          <w:szCs w:val="26"/>
          <w:lang w:eastAsia="ru-RU"/>
        </w:rPr>
        <w:t>сорок третя сесія</w:t>
      </w:r>
      <w:r w:rsidRPr="009F68BC">
        <w:rPr>
          <w:rFonts w:eastAsia="Times New Roman" w:cs="Times New Roman"/>
          <w:sz w:val="26"/>
          <w:szCs w:val="26"/>
          <w:lang w:eastAsia="ru-RU"/>
        </w:rPr>
        <w:tab/>
      </w:r>
      <w:r w:rsidRPr="009F68BC">
        <w:rPr>
          <w:rFonts w:eastAsia="Times New Roman" w:cs="Times New Roman"/>
          <w:sz w:val="26"/>
          <w:szCs w:val="26"/>
          <w:lang w:eastAsia="ru-RU"/>
        </w:rPr>
        <w:tab/>
      </w:r>
      <w:r w:rsidRPr="009F68BC">
        <w:rPr>
          <w:rFonts w:eastAsia="Times New Roman" w:cs="Times New Roman"/>
          <w:sz w:val="26"/>
          <w:szCs w:val="26"/>
          <w:lang w:eastAsia="ru-RU"/>
        </w:rPr>
        <w:tab/>
      </w:r>
      <w:r w:rsidRPr="009F68BC">
        <w:rPr>
          <w:rFonts w:eastAsia="Times New Roman" w:cs="Times New Roman"/>
          <w:sz w:val="26"/>
          <w:szCs w:val="26"/>
          <w:lang w:eastAsia="ru-RU"/>
        </w:rPr>
        <w:tab/>
      </w:r>
      <w:r w:rsidRPr="009F68BC">
        <w:rPr>
          <w:rFonts w:eastAsia="Times New Roman" w:cs="Times New Roman"/>
          <w:sz w:val="26"/>
          <w:szCs w:val="26"/>
          <w:lang w:eastAsia="ru-RU"/>
        </w:rPr>
        <w:tab/>
        <w:t xml:space="preserve">            </w:t>
      </w:r>
      <w:r w:rsidRPr="009F68BC">
        <w:rPr>
          <w:rFonts w:eastAsia="Times New Roman" w:cs="Times New Roman"/>
          <w:sz w:val="26"/>
          <w:szCs w:val="26"/>
          <w:lang w:eastAsia="ru-RU"/>
        </w:rPr>
        <w:tab/>
        <w:t>восьмого скликання</w:t>
      </w:r>
    </w:p>
    <w:p w14:paraId="32A9BE1C" w14:textId="77777777" w:rsidR="0060218E" w:rsidRPr="009F68BC" w:rsidRDefault="0060218E" w:rsidP="0060218E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34EF00B4" w14:textId="77777777" w:rsidR="0060218E" w:rsidRPr="009F68BC" w:rsidRDefault="0060218E" w:rsidP="0060218E">
      <w:pPr>
        <w:spacing w:after="0"/>
        <w:rPr>
          <w:rFonts w:eastAsia="Times New Roman" w:cs="Times New Roman"/>
          <w:sz w:val="26"/>
          <w:szCs w:val="26"/>
          <w:lang w:eastAsia="ru-RU"/>
        </w:rPr>
      </w:pPr>
      <w:r w:rsidRPr="009F68BC">
        <w:rPr>
          <w:rFonts w:eastAsia="Times New Roman" w:cs="Times New Roman"/>
          <w:sz w:val="26"/>
          <w:szCs w:val="26"/>
          <w:lang w:eastAsia="ru-RU"/>
        </w:rPr>
        <w:t xml:space="preserve">________________                                     </w:t>
      </w:r>
      <w:r w:rsidRPr="009F68BC">
        <w:rPr>
          <w:rFonts w:eastAsia="Times New Roman" w:cs="Times New Roman"/>
          <w:sz w:val="26"/>
          <w:szCs w:val="26"/>
          <w:lang w:eastAsia="ru-RU"/>
        </w:rPr>
        <w:tab/>
      </w:r>
      <w:r w:rsidRPr="009F68BC">
        <w:rPr>
          <w:rFonts w:eastAsia="Times New Roman" w:cs="Times New Roman"/>
          <w:sz w:val="26"/>
          <w:szCs w:val="26"/>
          <w:lang w:eastAsia="ru-RU"/>
        </w:rPr>
        <w:tab/>
      </w:r>
      <w:r w:rsidRPr="009F68BC">
        <w:rPr>
          <w:rFonts w:eastAsia="Times New Roman" w:cs="Times New Roman"/>
          <w:sz w:val="26"/>
          <w:szCs w:val="26"/>
          <w:lang w:eastAsia="ru-RU"/>
        </w:rPr>
        <w:tab/>
        <w:t xml:space="preserve">          № __________</w:t>
      </w:r>
    </w:p>
    <w:p w14:paraId="4FFACCA3" w14:textId="77777777" w:rsidR="0060218E" w:rsidRPr="009F68BC" w:rsidRDefault="0060218E" w:rsidP="0060218E">
      <w:pPr>
        <w:spacing w:after="0"/>
        <w:rPr>
          <w:rFonts w:eastAsia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0218E" w:rsidRPr="009F68BC" w14:paraId="27878ED2" w14:textId="77777777" w:rsidTr="00D275D4">
        <w:tc>
          <w:tcPr>
            <w:tcW w:w="4786" w:type="dxa"/>
            <w:hideMark/>
          </w:tcPr>
          <w:p w14:paraId="63895B7C" w14:textId="77777777" w:rsidR="0060218E" w:rsidRPr="009F68BC" w:rsidRDefault="0060218E" w:rsidP="00D275D4">
            <w:pPr>
              <w:tabs>
                <w:tab w:val="left" w:pos="36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F68BC">
              <w:rPr>
                <w:rFonts w:cs="Times New Roman"/>
                <w:sz w:val="26"/>
                <w:szCs w:val="26"/>
              </w:rPr>
              <w:t>Про затвердження Програми розвитку відновлюваних джерел енергії в Звягельській міській територіальній громаді</w:t>
            </w:r>
          </w:p>
        </w:tc>
      </w:tr>
    </w:tbl>
    <w:p w14:paraId="167EE1E9" w14:textId="6E222DEB" w:rsidR="0060218E" w:rsidRPr="009F68BC" w:rsidRDefault="0060218E" w:rsidP="0060218E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9F68BC">
        <w:rPr>
          <w:rFonts w:cs="Times New Roman"/>
          <w:sz w:val="26"/>
          <w:szCs w:val="26"/>
        </w:rPr>
        <w:tab/>
      </w:r>
      <w:r w:rsidRPr="009F68BC">
        <w:rPr>
          <w:rFonts w:cs="Times New Roman"/>
          <w:sz w:val="26"/>
          <w:szCs w:val="26"/>
        </w:rPr>
        <w:tab/>
        <w:t xml:space="preserve">Керуючись пунктом 22 </w:t>
      </w:r>
      <w:r w:rsidR="006E00B5">
        <w:rPr>
          <w:rFonts w:cs="Times New Roman"/>
          <w:sz w:val="26"/>
          <w:szCs w:val="26"/>
        </w:rPr>
        <w:t xml:space="preserve">частини 1 </w:t>
      </w:r>
      <w:r w:rsidRPr="009F68BC">
        <w:rPr>
          <w:rFonts w:cs="Times New Roman"/>
          <w:sz w:val="26"/>
          <w:szCs w:val="26"/>
        </w:rPr>
        <w:t xml:space="preserve">статті 26 Закону України «Про місцеве самоврядування в Україні», </w:t>
      </w:r>
      <w:r>
        <w:rPr>
          <w:rFonts w:cs="Times New Roman"/>
          <w:sz w:val="26"/>
          <w:szCs w:val="26"/>
        </w:rPr>
        <w:t>з</w:t>
      </w:r>
      <w:r w:rsidRPr="009F68BC">
        <w:rPr>
          <w:rFonts w:cs="Times New Roman"/>
          <w:sz w:val="26"/>
          <w:szCs w:val="26"/>
        </w:rPr>
        <w:t>акон</w:t>
      </w:r>
      <w:r>
        <w:rPr>
          <w:rFonts w:cs="Times New Roman"/>
          <w:sz w:val="26"/>
          <w:szCs w:val="26"/>
        </w:rPr>
        <w:t>ами</w:t>
      </w:r>
      <w:r w:rsidRPr="009F68BC">
        <w:rPr>
          <w:rFonts w:cs="Times New Roman"/>
          <w:sz w:val="26"/>
          <w:szCs w:val="26"/>
        </w:rPr>
        <w:t xml:space="preserve"> України «Про енергетичну ефективність», «Про альтернативні джерела енергії», Національним планом дій з енергоефективності на період до 2030 року, затвердженим розпорядженням Кабінету Міністрів України від 29 грудня 2021 р. № 1803-р, з метою збільшення частки використання альтернативних джерел енергії в громаді, зменшення видатків на утримання комунальних установ, зменшення викидів парникових газів,</w:t>
      </w:r>
      <w:r w:rsidRPr="009F68BC">
        <w:rPr>
          <w:rFonts w:cs="Times New Roman"/>
          <w:spacing w:val="1"/>
          <w:sz w:val="26"/>
          <w:szCs w:val="26"/>
        </w:rPr>
        <w:t xml:space="preserve"> </w:t>
      </w:r>
      <w:r w:rsidRPr="009F68BC">
        <w:rPr>
          <w:rFonts w:cs="Times New Roman"/>
          <w:sz w:val="26"/>
          <w:szCs w:val="26"/>
        </w:rPr>
        <w:t>залучення</w:t>
      </w:r>
      <w:r w:rsidRPr="009F68BC">
        <w:rPr>
          <w:rFonts w:cs="Times New Roman"/>
          <w:spacing w:val="1"/>
          <w:sz w:val="26"/>
          <w:szCs w:val="26"/>
        </w:rPr>
        <w:t xml:space="preserve"> </w:t>
      </w:r>
      <w:r w:rsidRPr="009F68BC">
        <w:rPr>
          <w:rFonts w:cs="Times New Roman"/>
          <w:sz w:val="26"/>
          <w:szCs w:val="26"/>
        </w:rPr>
        <w:t>зовнішніх</w:t>
      </w:r>
      <w:r w:rsidRPr="009F68BC">
        <w:rPr>
          <w:rFonts w:cs="Times New Roman"/>
          <w:spacing w:val="1"/>
          <w:sz w:val="26"/>
          <w:szCs w:val="26"/>
        </w:rPr>
        <w:t xml:space="preserve"> </w:t>
      </w:r>
      <w:r w:rsidRPr="009F68BC">
        <w:rPr>
          <w:rFonts w:cs="Times New Roman"/>
          <w:sz w:val="26"/>
          <w:szCs w:val="26"/>
        </w:rPr>
        <w:t>ресурсів</w:t>
      </w:r>
      <w:r w:rsidRPr="009F68BC">
        <w:rPr>
          <w:rFonts w:cs="Times New Roman"/>
          <w:spacing w:val="1"/>
          <w:sz w:val="26"/>
          <w:szCs w:val="26"/>
        </w:rPr>
        <w:t xml:space="preserve"> </w:t>
      </w:r>
      <w:r w:rsidRPr="009F68BC">
        <w:rPr>
          <w:rFonts w:cs="Times New Roman"/>
          <w:sz w:val="26"/>
          <w:szCs w:val="26"/>
        </w:rPr>
        <w:t>для</w:t>
      </w:r>
      <w:r w:rsidRPr="009F68BC">
        <w:rPr>
          <w:rFonts w:cs="Times New Roman"/>
          <w:spacing w:val="1"/>
          <w:sz w:val="26"/>
          <w:szCs w:val="26"/>
        </w:rPr>
        <w:t xml:space="preserve"> </w:t>
      </w:r>
      <w:r w:rsidRPr="009F68BC">
        <w:rPr>
          <w:rFonts w:cs="Times New Roman"/>
          <w:sz w:val="26"/>
          <w:szCs w:val="26"/>
        </w:rPr>
        <w:t>вирішення</w:t>
      </w:r>
      <w:r w:rsidRPr="009F68BC">
        <w:rPr>
          <w:rFonts w:cs="Times New Roman"/>
          <w:spacing w:val="1"/>
          <w:sz w:val="26"/>
          <w:szCs w:val="26"/>
        </w:rPr>
        <w:t xml:space="preserve"> </w:t>
      </w:r>
      <w:r w:rsidRPr="009F68BC">
        <w:rPr>
          <w:rFonts w:cs="Times New Roman"/>
          <w:sz w:val="26"/>
          <w:szCs w:val="26"/>
        </w:rPr>
        <w:t>проблем</w:t>
      </w:r>
      <w:r w:rsidRPr="009F68BC">
        <w:rPr>
          <w:rFonts w:cs="Times New Roman"/>
          <w:spacing w:val="1"/>
          <w:sz w:val="26"/>
          <w:szCs w:val="26"/>
        </w:rPr>
        <w:t xml:space="preserve"> </w:t>
      </w:r>
      <w:r w:rsidRPr="009F68BC">
        <w:rPr>
          <w:rFonts w:cs="Times New Roman"/>
          <w:sz w:val="26"/>
          <w:szCs w:val="26"/>
        </w:rPr>
        <w:t>енергоефективності</w:t>
      </w:r>
      <w:r w:rsidRPr="009F68BC">
        <w:rPr>
          <w:rFonts w:cs="Times New Roman"/>
          <w:spacing w:val="1"/>
          <w:sz w:val="26"/>
          <w:szCs w:val="26"/>
        </w:rPr>
        <w:t xml:space="preserve"> </w:t>
      </w:r>
      <w:r w:rsidRPr="009F68BC">
        <w:rPr>
          <w:rFonts w:cs="Times New Roman"/>
          <w:sz w:val="26"/>
          <w:szCs w:val="26"/>
        </w:rPr>
        <w:t>в</w:t>
      </w:r>
      <w:r w:rsidRPr="009F68BC">
        <w:rPr>
          <w:rFonts w:cs="Times New Roman"/>
          <w:spacing w:val="1"/>
          <w:sz w:val="26"/>
          <w:szCs w:val="26"/>
        </w:rPr>
        <w:t xml:space="preserve"> </w:t>
      </w:r>
      <w:r w:rsidRPr="009F68BC">
        <w:rPr>
          <w:rFonts w:cs="Times New Roman"/>
          <w:sz w:val="26"/>
          <w:szCs w:val="26"/>
        </w:rPr>
        <w:t>громаді,</w:t>
      </w:r>
      <w:r w:rsidRPr="009F68BC">
        <w:rPr>
          <w:rFonts w:cs="Times New Roman"/>
          <w:spacing w:val="1"/>
          <w:sz w:val="26"/>
          <w:szCs w:val="26"/>
        </w:rPr>
        <w:t xml:space="preserve"> </w:t>
      </w:r>
      <w:r w:rsidRPr="009F68BC">
        <w:rPr>
          <w:rFonts w:cs="Times New Roman"/>
          <w:sz w:val="26"/>
          <w:szCs w:val="26"/>
        </w:rPr>
        <w:t>міська</w:t>
      </w:r>
      <w:r w:rsidRPr="009F68BC">
        <w:rPr>
          <w:rFonts w:cs="Times New Roman"/>
          <w:spacing w:val="-4"/>
          <w:sz w:val="26"/>
          <w:szCs w:val="26"/>
        </w:rPr>
        <w:t xml:space="preserve"> </w:t>
      </w:r>
      <w:r w:rsidRPr="009F68BC">
        <w:rPr>
          <w:rFonts w:cs="Times New Roman"/>
          <w:sz w:val="26"/>
          <w:szCs w:val="26"/>
        </w:rPr>
        <w:t>рада</w:t>
      </w:r>
    </w:p>
    <w:p w14:paraId="1CAD7666" w14:textId="77777777" w:rsidR="0060218E" w:rsidRPr="009F68BC" w:rsidRDefault="0060218E" w:rsidP="0060218E">
      <w:pPr>
        <w:pStyle w:val="af3"/>
        <w:tabs>
          <w:tab w:val="left" w:pos="360"/>
        </w:tabs>
        <w:jc w:val="both"/>
        <w:rPr>
          <w:sz w:val="26"/>
          <w:szCs w:val="26"/>
          <w:lang w:val="uk-UA"/>
        </w:rPr>
      </w:pPr>
      <w:r w:rsidRPr="009F68BC">
        <w:rPr>
          <w:sz w:val="26"/>
          <w:szCs w:val="26"/>
          <w:lang w:val="uk-UA"/>
        </w:rPr>
        <w:t xml:space="preserve">ВИРІШИЛА: </w:t>
      </w:r>
    </w:p>
    <w:p w14:paraId="45A3D6DC" w14:textId="77777777" w:rsidR="0060218E" w:rsidRPr="009F68BC" w:rsidRDefault="0060218E" w:rsidP="0060218E">
      <w:pPr>
        <w:pStyle w:val="af3"/>
        <w:tabs>
          <w:tab w:val="left" w:pos="360"/>
        </w:tabs>
        <w:spacing w:after="0"/>
        <w:jc w:val="both"/>
        <w:rPr>
          <w:color w:val="000000"/>
          <w:sz w:val="26"/>
          <w:szCs w:val="26"/>
          <w:lang w:val="uk-UA"/>
        </w:rPr>
      </w:pPr>
      <w:r w:rsidRPr="009F68BC">
        <w:rPr>
          <w:color w:val="000000"/>
          <w:sz w:val="26"/>
          <w:szCs w:val="26"/>
          <w:lang w:val="uk-UA"/>
        </w:rPr>
        <w:tab/>
        <w:t xml:space="preserve">1. Затвердити </w:t>
      </w:r>
      <w:r w:rsidRPr="009F68BC">
        <w:rPr>
          <w:sz w:val="26"/>
          <w:szCs w:val="26"/>
          <w:lang w:val="uk-UA"/>
        </w:rPr>
        <w:t xml:space="preserve">Програму розвитку відновлюваних джерел енергії в Звягельській міській територіальній громаді </w:t>
      </w:r>
      <w:r>
        <w:rPr>
          <w:sz w:val="26"/>
          <w:szCs w:val="26"/>
          <w:lang w:val="uk-UA"/>
        </w:rPr>
        <w:t xml:space="preserve">на 2024-2030 роки </w:t>
      </w:r>
      <w:r w:rsidRPr="009F68BC">
        <w:rPr>
          <w:sz w:val="26"/>
          <w:szCs w:val="26"/>
          <w:lang w:val="uk-UA"/>
        </w:rPr>
        <w:t>(далі – Програма), що додається.</w:t>
      </w:r>
    </w:p>
    <w:p w14:paraId="39768B6A" w14:textId="4EE12CE5" w:rsidR="0060218E" w:rsidRPr="009F68BC" w:rsidRDefault="0060218E" w:rsidP="0060218E">
      <w:pPr>
        <w:pStyle w:val="af3"/>
        <w:tabs>
          <w:tab w:val="left" w:pos="360"/>
        </w:tabs>
        <w:spacing w:after="0"/>
        <w:jc w:val="both"/>
        <w:rPr>
          <w:color w:val="000000"/>
          <w:sz w:val="26"/>
          <w:szCs w:val="26"/>
          <w:lang w:val="uk-UA"/>
        </w:rPr>
      </w:pPr>
      <w:r w:rsidRPr="009F68BC">
        <w:rPr>
          <w:sz w:val="26"/>
          <w:szCs w:val="26"/>
        </w:rPr>
        <w:tab/>
      </w:r>
      <w:r w:rsidRPr="009F68BC">
        <w:rPr>
          <w:color w:val="000000"/>
          <w:sz w:val="26"/>
          <w:szCs w:val="26"/>
          <w:lang w:val="uk-UA"/>
        </w:rPr>
        <w:t>2.</w:t>
      </w:r>
      <w:r w:rsidR="00480969">
        <w:rPr>
          <w:color w:val="000000"/>
          <w:sz w:val="26"/>
          <w:szCs w:val="26"/>
          <w:lang w:val="uk-UA"/>
        </w:rPr>
        <w:t xml:space="preserve"> </w:t>
      </w:r>
      <w:r w:rsidRPr="009F68BC">
        <w:rPr>
          <w:color w:val="000000"/>
          <w:sz w:val="26"/>
          <w:szCs w:val="26"/>
          <w:lang w:val="uk-UA"/>
        </w:rPr>
        <w:t>Керівникам виконавчих органів міської ради, комунальних установ і підприємств міської ради забезпечити виконання заходів, передбачених Програмою.</w:t>
      </w:r>
    </w:p>
    <w:p w14:paraId="13CF4504" w14:textId="77777777" w:rsidR="0060218E" w:rsidRPr="009F68BC" w:rsidRDefault="0060218E" w:rsidP="0060218E">
      <w:pPr>
        <w:pStyle w:val="af3"/>
        <w:tabs>
          <w:tab w:val="left" w:pos="360"/>
        </w:tabs>
        <w:spacing w:after="0"/>
        <w:jc w:val="both"/>
        <w:rPr>
          <w:color w:val="000000"/>
          <w:sz w:val="26"/>
          <w:szCs w:val="26"/>
          <w:lang w:val="uk-UA"/>
        </w:rPr>
      </w:pPr>
      <w:r w:rsidRPr="009F68BC">
        <w:rPr>
          <w:color w:val="000000"/>
          <w:sz w:val="26"/>
          <w:szCs w:val="26"/>
          <w:lang w:val="uk-UA"/>
        </w:rPr>
        <w:tab/>
        <w:t>3. Відділу підтримки громадських ініціатив та енергоефективності міської ради (Савич Ю.У.):</w:t>
      </w:r>
    </w:p>
    <w:p w14:paraId="11976653" w14:textId="7ECE2994" w:rsidR="0060218E" w:rsidRPr="009F68BC" w:rsidRDefault="00480969" w:rsidP="0060218E">
      <w:pPr>
        <w:pStyle w:val="af3"/>
        <w:tabs>
          <w:tab w:val="left" w:pos="360"/>
        </w:tabs>
        <w:spacing w:after="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 w:rsidR="0060218E" w:rsidRPr="009F68BC">
        <w:rPr>
          <w:color w:val="000000"/>
          <w:sz w:val="26"/>
          <w:szCs w:val="26"/>
          <w:lang w:val="uk-UA"/>
        </w:rPr>
        <w:t>3.1. Забезпечити координацію реалізації та взаємодію суб’єктів, зазначених  в Програмі.</w:t>
      </w:r>
    </w:p>
    <w:p w14:paraId="783D36A5" w14:textId="04FC7A2F" w:rsidR="0060218E" w:rsidRPr="009F68BC" w:rsidRDefault="0060218E" w:rsidP="0060218E">
      <w:pPr>
        <w:pStyle w:val="af3"/>
        <w:tabs>
          <w:tab w:val="left" w:pos="360"/>
        </w:tabs>
        <w:spacing w:after="0"/>
        <w:jc w:val="both"/>
        <w:rPr>
          <w:color w:val="000000"/>
          <w:sz w:val="26"/>
          <w:szCs w:val="26"/>
          <w:lang w:val="uk-UA"/>
        </w:rPr>
      </w:pPr>
      <w:r w:rsidRPr="009F68BC">
        <w:rPr>
          <w:color w:val="000000"/>
          <w:sz w:val="26"/>
          <w:szCs w:val="26"/>
          <w:lang w:val="uk-UA"/>
        </w:rPr>
        <w:tab/>
        <w:t>3.2.  Продовжити співпрацю з проектами міжнародної технічної допомоги та іншими грантодавцями щодо залучення інвестицій для реалізації заходів Програми.</w:t>
      </w:r>
    </w:p>
    <w:p w14:paraId="5F66567E" w14:textId="0DB554BD" w:rsidR="0060218E" w:rsidRPr="009F68BC" w:rsidRDefault="00480969" w:rsidP="0060218E">
      <w:pPr>
        <w:pStyle w:val="af3"/>
        <w:tabs>
          <w:tab w:val="left" w:pos="360"/>
        </w:tabs>
        <w:spacing w:after="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 w:rsidR="0060218E" w:rsidRPr="009F68BC">
        <w:rPr>
          <w:color w:val="000000"/>
          <w:sz w:val="26"/>
          <w:szCs w:val="26"/>
          <w:lang w:val="uk-UA"/>
        </w:rPr>
        <w:t xml:space="preserve">4.  Контроль за виконанням цього рішення покласти на постійну комісію з питань  житлово-комунального господарства, екології та водних ресурсів  </w:t>
      </w:r>
      <w:r w:rsidR="0060218E">
        <w:rPr>
          <w:color w:val="000000"/>
          <w:sz w:val="26"/>
          <w:szCs w:val="26"/>
          <w:lang w:val="uk-UA"/>
        </w:rPr>
        <w:t xml:space="preserve">                      </w:t>
      </w:r>
      <w:r w:rsidR="0060218E" w:rsidRPr="009F68BC">
        <w:rPr>
          <w:color w:val="000000"/>
          <w:sz w:val="26"/>
          <w:szCs w:val="26"/>
          <w:lang w:val="uk-UA"/>
        </w:rPr>
        <w:t>(Рудницький Д.В.), заступників міського голови Гудзь І.Л., Борис Н.П.</w:t>
      </w:r>
      <w:r w:rsidR="0037524F">
        <w:rPr>
          <w:color w:val="000000"/>
          <w:sz w:val="26"/>
          <w:szCs w:val="26"/>
          <w:lang w:val="uk-UA"/>
        </w:rPr>
        <w:t>,</w:t>
      </w:r>
      <w:r w:rsidR="0060218E" w:rsidRPr="009F68BC">
        <w:rPr>
          <w:color w:val="000000"/>
          <w:sz w:val="26"/>
          <w:szCs w:val="26"/>
          <w:lang w:val="uk-UA"/>
        </w:rPr>
        <w:t xml:space="preserve"> </w:t>
      </w:r>
      <w:r w:rsidR="0060218E">
        <w:rPr>
          <w:color w:val="000000"/>
          <w:sz w:val="26"/>
          <w:szCs w:val="26"/>
          <w:lang w:val="uk-UA"/>
        </w:rPr>
        <w:t xml:space="preserve">            </w:t>
      </w:r>
      <w:r w:rsidR="0060218E" w:rsidRPr="009F68BC">
        <w:rPr>
          <w:color w:val="000000"/>
          <w:sz w:val="26"/>
          <w:szCs w:val="26"/>
          <w:lang w:val="uk-UA"/>
        </w:rPr>
        <w:t>Якубова В.О.</w:t>
      </w:r>
    </w:p>
    <w:p w14:paraId="74111808" w14:textId="77777777" w:rsidR="0060218E" w:rsidRPr="009F68BC" w:rsidRDefault="0060218E" w:rsidP="0060218E">
      <w:pPr>
        <w:pStyle w:val="af6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ED3D933" w14:textId="77777777" w:rsidR="0060218E" w:rsidRPr="009F68BC" w:rsidRDefault="0060218E" w:rsidP="0060218E">
      <w:pPr>
        <w:pStyle w:val="af6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04061C1" w14:textId="77777777" w:rsidR="0060218E" w:rsidRPr="009F68BC" w:rsidRDefault="0060218E" w:rsidP="0060218E">
      <w:pPr>
        <w:pStyle w:val="af6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8BC">
        <w:rPr>
          <w:rFonts w:ascii="Times New Roman" w:hAnsi="Times New Roman" w:cs="Times New Roman"/>
          <w:sz w:val="26"/>
          <w:szCs w:val="26"/>
          <w:lang w:val="uk-UA"/>
        </w:rPr>
        <w:t>Міський   голова                                                                         Микола БОРОВЕЦЬ</w:t>
      </w:r>
    </w:p>
    <w:p w14:paraId="30F2F5FE" w14:textId="77777777" w:rsidR="0060218E" w:rsidRPr="009F68BC" w:rsidRDefault="0060218E" w:rsidP="0060218E">
      <w:pPr>
        <w:spacing w:after="0"/>
        <w:jc w:val="both"/>
        <w:rPr>
          <w:rFonts w:eastAsia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60218E" w:rsidRPr="009F68BC" w:rsidSect="003A3B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0AFAC" w14:textId="77777777" w:rsidR="00701D56" w:rsidRDefault="00701D56" w:rsidP="004C1DAB">
      <w:pPr>
        <w:spacing w:after="0"/>
      </w:pPr>
      <w:r>
        <w:separator/>
      </w:r>
    </w:p>
  </w:endnote>
  <w:endnote w:type="continuationSeparator" w:id="0">
    <w:p w14:paraId="2251BC69" w14:textId="77777777" w:rsidR="00701D56" w:rsidRDefault="00701D56" w:rsidP="004C1D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6AAB9" w14:textId="77777777" w:rsidR="00701D56" w:rsidRDefault="00701D56" w:rsidP="004C1DAB">
      <w:pPr>
        <w:spacing w:after="0"/>
      </w:pPr>
      <w:r>
        <w:separator/>
      </w:r>
    </w:p>
  </w:footnote>
  <w:footnote w:type="continuationSeparator" w:id="0">
    <w:p w14:paraId="1DE4355A" w14:textId="77777777" w:rsidR="00701D56" w:rsidRDefault="00701D56" w:rsidP="004C1D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894"/>
    <w:multiLevelType w:val="hybridMultilevel"/>
    <w:tmpl w:val="AEBE19DA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CE0EC2"/>
    <w:multiLevelType w:val="multilevel"/>
    <w:tmpl w:val="915A93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6455B"/>
    <w:multiLevelType w:val="hybridMultilevel"/>
    <w:tmpl w:val="D39C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119"/>
    <w:multiLevelType w:val="multilevel"/>
    <w:tmpl w:val="D9902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551EC8"/>
    <w:multiLevelType w:val="hybridMultilevel"/>
    <w:tmpl w:val="FF90BB02"/>
    <w:lvl w:ilvl="0" w:tplc="6C847132">
      <w:start w:val="45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721B"/>
    <w:multiLevelType w:val="hybridMultilevel"/>
    <w:tmpl w:val="8DEE6A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336E9"/>
    <w:multiLevelType w:val="hybridMultilevel"/>
    <w:tmpl w:val="6AF60208"/>
    <w:lvl w:ilvl="0" w:tplc="7EB216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8091A48"/>
    <w:multiLevelType w:val="multilevel"/>
    <w:tmpl w:val="5A3400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E83297"/>
    <w:multiLevelType w:val="hybridMultilevel"/>
    <w:tmpl w:val="3FD41EF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92212"/>
    <w:multiLevelType w:val="hybridMultilevel"/>
    <w:tmpl w:val="9E18ACF8"/>
    <w:lvl w:ilvl="0" w:tplc="32FC599E">
      <w:numFmt w:val="bullet"/>
      <w:lvlText w:val="-"/>
      <w:lvlJc w:val="left"/>
      <w:pPr>
        <w:ind w:left="108" w:hanging="224"/>
      </w:pPr>
      <w:rPr>
        <w:rFonts w:ascii="Calibri" w:eastAsia="Calibri" w:hAnsi="Calibri" w:cs="Calibri" w:hint="default"/>
        <w:w w:val="100"/>
        <w:sz w:val="23"/>
        <w:szCs w:val="23"/>
        <w:lang w:val="uk-UA" w:eastAsia="en-US" w:bidi="ar-SA"/>
      </w:rPr>
    </w:lvl>
    <w:lvl w:ilvl="1" w:tplc="63FA0A46">
      <w:numFmt w:val="bullet"/>
      <w:lvlText w:val="•"/>
      <w:lvlJc w:val="left"/>
      <w:pPr>
        <w:ind w:left="654" w:hanging="224"/>
      </w:pPr>
      <w:rPr>
        <w:rFonts w:hint="default"/>
        <w:lang w:val="uk-UA" w:eastAsia="en-US" w:bidi="ar-SA"/>
      </w:rPr>
    </w:lvl>
    <w:lvl w:ilvl="2" w:tplc="60C4AC92">
      <w:numFmt w:val="bullet"/>
      <w:lvlText w:val="•"/>
      <w:lvlJc w:val="left"/>
      <w:pPr>
        <w:ind w:left="1209" w:hanging="224"/>
      </w:pPr>
      <w:rPr>
        <w:rFonts w:hint="default"/>
        <w:lang w:val="uk-UA" w:eastAsia="en-US" w:bidi="ar-SA"/>
      </w:rPr>
    </w:lvl>
    <w:lvl w:ilvl="3" w:tplc="EA764D34">
      <w:numFmt w:val="bullet"/>
      <w:lvlText w:val="•"/>
      <w:lvlJc w:val="left"/>
      <w:pPr>
        <w:ind w:left="1764" w:hanging="224"/>
      </w:pPr>
      <w:rPr>
        <w:rFonts w:hint="default"/>
        <w:lang w:val="uk-UA" w:eastAsia="en-US" w:bidi="ar-SA"/>
      </w:rPr>
    </w:lvl>
    <w:lvl w:ilvl="4" w:tplc="15DE5442">
      <w:numFmt w:val="bullet"/>
      <w:lvlText w:val="•"/>
      <w:lvlJc w:val="left"/>
      <w:pPr>
        <w:ind w:left="2318" w:hanging="224"/>
      </w:pPr>
      <w:rPr>
        <w:rFonts w:hint="default"/>
        <w:lang w:val="uk-UA" w:eastAsia="en-US" w:bidi="ar-SA"/>
      </w:rPr>
    </w:lvl>
    <w:lvl w:ilvl="5" w:tplc="EA0C7038">
      <w:numFmt w:val="bullet"/>
      <w:lvlText w:val="•"/>
      <w:lvlJc w:val="left"/>
      <w:pPr>
        <w:ind w:left="2873" w:hanging="224"/>
      </w:pPr>
      <w:rPr>
        <w:rFonts w:hint="default"/>
        <w:lang w:val="uk-UA" w:eastAsia="en-US" w:bidi="ar-SA"/>
      </w:rPr>
    </w:lvl>
    <w:lvl w:ilvl="6" w:tplc="B2CCBDEC">
      <w:numFmt w:val="bullet"/>
      <w:lvlText w:val="•"/>
      <w:lvlJc w:val="left"/>
      <w:pPr>
        <w:ind w:left="3428" w:hanging="224"/>
      </w:pPr>
      <w:rPr>
        <w:rFonts w:hint="default"/>
        <w:lang w:val="uk-UA" w:eastAsia="en-US" w:bidi="ar-SA"/>
      </w:rPr>
    </w:lvl>
    <w:lvl w:ilvl="7" w:tplc="9FD068FE">
      <w:numFmt w:val="bullet"/>
      <w:lvlText w:val="•"/>
      <w:lvlJc w:val="left"/>
      <w:pPr>
        <w:ind w:left="3982" w:hanging="224"/>
      </w:pPr>
      <w:rPr>
        <w:rFonts w:hint="default"/>
        <w:lang w:val="uk-UA" w:eastAsia="en-US" w:bidi="ar-SA"/>
      </w:rPr>
    </w:lvl>
    <w:lvl w:ilvl="8" w:tplc="4364C234">
      <w:numFmt w:val="bullet"/>
      <w:lvlText w:val="•"/>
      <w:lvlJc w:val="left"/>
      <w:pPr>
        <w:ind w:left="4537" w:hanging="224"/>
      </w:pPr>
      <w:rPr>
        <w:rFonts w:hint="default"/>
        <w:lang w:val="uk-UA" w:eastAsia="en-US" w:bidi="ar-SA"/>
      </w:rPr>
    </w:lvl>
  </w:abstractNum>
  <w:abstractNum w:abstractNumId="10" w15:restartNumberingAfterBreak="0">
    <w:nsid w:val="376D0EC1"/>
    <w:multiLevelType w:val="hybridMultilevel"/>
    <w:tmpl w:val="73A4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BA9"/>
    <w:multiLevelType w:val="hybridMultilevel"/>
    <w:tmpl w:val="BA8E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41EF"/>
    <w:multiLevelType w:val="hybridMultilevel"/>
    <w:tmpl w:val="8F7AB038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3643DA"/>
    <w:multiLevelType w:val="hybridMultilevel"/>
    <w:tmpl w:val="8494B2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45FC2"/>
    <w:multiLevelType w:val="hybridMultilevel"/>
    <w:tmpl w:val="8DEE6A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238D5"/>
    <w:multiLevelType w:val="hybridMultilevel"/>
    <w:tmpl w:val="AC444486"/>
    <w:lvl w:ilvl="0" w:tplc="07EAE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9D3CFE"/>
    <w:multiLevelType w:val="hybridMultilevel"/>
    <w:tmpl w:val="07D61D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562A5"/>
    <w:multiLevelType w:val="hybridMultilevel"/>
    <w:tmpl w:val="4934D2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F0BDF"/>
    <w:multiLevelType w:val="multilevel"/>
    <w:tmpl w:val="431635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4781A94"/>
    <w:multiLevelType w:val="hybridMultilevel"/>
    <w:tmpl w:val="CB8425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C38F8"/>
    <w:multiLevelType w:val="hybridMultilevel"/>
    <w:tmpl w:val="200A823E"/>
    <w:lvl w:ilvl="0" w:tplc="8B022C68">
      <w:start w:val="5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6E4216A1"/>
    <w:multiLevelType w:val="hybridMultilevel"/>
    <w:tmpl w:val="8A986E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26B68"/>
    <w:multiLevelType w:val="hybridMultilevel"/>
    <w:tmpl w:val="3FD2C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B4BF2"/>
    <w:multiLevelType w:val="multilevel"/>
    <w:tmpl w:val="FDB22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13A1AE3"/>
    <w:multiLevelType w:val="hybridMultilevel"/>
    <w:tmpl w:val="3646A3D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BD62E3"/>
    <w:multiLevelType w:val="hybridMultilevel"/>
    <w:tmpl w:val="AC444486"/>
    <w:lvl w:ilvl="0" w:tplc="07EAE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E024FB"/>
    <w:multiLevelType w:val="hybridMultilevel"/>
    <w:tmpl w:val="8DEE6A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5"/>
  </w:num>
  <w:num w:numId="4">
    <w:abstractNumId w:val="6"/>
  </w:num>
  <w:num w:numId="5">
    <w:abstractNumId w:val="1"/>
  </w:num>
  <w:num w:numId="6">
    <w:abstractNumId w:val="18"/>
  </w:num>
  <w:num w:numId="7">
    <w:abstractNumId w:val="24"/>
  </w:num>
  <w:num w:numId="8">
    <w:abstractNumId w:val="0"/>
  </w:num>
  <w:num w:numId="9">
    <w:abstractNumId w:val="12"/>
  </w:num>
  <w:num w:numId="10">
    <w:abstractNumId w:val="26"/>
  </w:num>
  <w:num w:numId="11">
    <w:abstractNumId w:val="15"/>
  </w:num>
  <w:num w:numId="12">
    <w:abstractNumId w:val="13"/>
  </w:num>
  <w:num w:numId="13">
    <w:abstractNumId w:val="14"/>
  </w:num>
  <w:num w:numId="14">
    <w:abstractNumId w:val="3"/>
  </w:num>
  <w:num w:numId="15">
    <w:abstractNumId w:val="5"/>
  </w:num>
  <w:num w:numId="16">
    <w:abstractNumId w:val="10"/>
  </w:num>
  <w:num w:numId="17">
    <w:abstractNumId w:val="11"/>
  </w:num>
  <w:num w:numId="18">
    <w:abstractNumId w:val="7"/>
  </w:num>
  <w:num w:numId="19">
    <w:abstractNumId w:val="16"/>
  </w:num>
  <w:num w:numId="20">
    <w:abstractNumId w:val="22"/>
  </w:num>
  <w:num w:numId="21">
    <w:abstractNumId w:val="8"/>
  </w:num>
  <w:num w:numId="22">
    <w:abstractNumId w:val="4"/>
  </w:num>
  <w:num w:numId="23">
    <w:abstractNumId w:val="21"/>
  </w:num>
  <w:num w:numId="24">
    <w:abstractNumId w:val="17"/>
  </w:num>
  <w:num w:numId="25">
    <w:abstractNumId w:val="19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E5"/>
    <w:rsid w:val="00002890"/>
    <w:rsid w:val="000107B5"/>
    <w:rsid w:val="0003727F"/>
    <w:rsid w:val="00043426"/>
    <w:rsid w:val="000524C1"/>
    <w:rsid w:val="000550D2"/>
    <w:rsid w:val="000A0D31"/>
    <w:rsid w:val="000E2BB0"/>
    <w:rsid w:val="000E697F"/>
    <w:rsid w:val="000F2F6F"/>
    <w:rsid w:val="00124902"/>
    <w:rsid w:val="00132167"/>
    <w:rsid w:val="00145D3C"/>
    <w:rsid w:val="00147367"/>
    <w:rsid w:val="00150BC2"/>
    <w:rsid w:val="001556CA"/>
    <w:rsid w:val="00155F81"/>
    <w:rsid w:val="00163DE6"/>
    <w:rsid w:val="00183F6F"/>
    <w:rsid w:val="00185D76"/>
    <w:rsid w:val="001A03C0"/>
    <w:rsid w:val="001A4A47"/>
    <w:rsid w:val="001C55F5"/>
    <w:rsid w:val="001D11CE"/>
    <w:rsid w:val="001E18D5"/>
    <w:rsid w:val="001F158B"/>
    <w:rsid w:val="001F4496"/>
    <w:rsid w:val="001F5BA6"/>
    <w:rsid w:val="00205353"/>
    <w:rsid w:val="002300A8"/>
    <w:rsid w:val="00230158"/>
    <w:rsid w:val="002313C0"/>
    <w:rsid w:val="00240E7A"/>
    <w:rsid w:val="00240EBF"/>
    <w:rsid w:val="00241827"/>
    <w:rsid w:val="002626A1"/>
    <w:rsid w:val="0026360E"/>
    <w:rsid w:val="002726C9"/>
    <w:rsid w:val="00291C44"/>
    <w:rsid w:val="002A1FCA"/>
    <w:rsid w:val="002A27E6"/>
    <w:rsid w:val="002A5D68"/>
    <w:rsid w:val="002B3C7B"/>
    <w:rsid w:val="002C1B23"/>
    <w:rsid w:val="002C1EF1"/>
    <w:rsid w:val="002C654E"/>
    <w:rsid w:val="002C70A2"/>
    <w:rsid w:val="002D2307"/>
    <w:rsid w:val="002D43EF"/>
    <w:rsid w:val="002E542F"/>
    <w:rsid w:val="002F2319"/>
    <w:rsid w:val="002F5BB0"/>
    <w:rsid w:val="00302B75"/>
    <w:rsid w:val="00316631"/>
    <w:rsid w:val="00334BD4"/>
    <w:rsid w:val="00340357"/>
    <w:rsid w:val="00347BEF"/>
    <w:rsid w:val="00350BC4"/>
    <w:rsid w:val="003550ED"/>
    <w:rsid w:val="00365552"/>
    <w:rsid w:val="0037524F"/>
    <w:rsid w:val="003756AB"/>
    <w:rsid w:val="00393F21"/>
    <w:rsid w:val="00397B82"/>
    <w:rsid w:val="003A3B8E"/>
    <w:rsid w:val="003B761B"/>
    <w:rsid w:val="003C06E4"/>
    <w:rsid w:val="003D5E3E"/>
    <w:rsid w:val="003E0611"/>
    <w:rsid w:val="003E27B8"/>
    <w:rsid w:val="003F1D57"/>
    <w:rsid w:val="003F2F1B"/>
    <w:rsid w:val="00403C37"/>
    <w:rsid w:val="00405269"/>
    <w:rsid w:val="004075E0"/>
    <w:rsid w:val="0041756A"/>
    <w:rsid w:val="00417B4B"/>
    <w:rsid w:val="00421C80"/>
    <w:rsid w:val="0042302D"/>
    <w:rsid w:val="004438F8"/>
    <w:rsid w:val="00444C00"/>
    <w:rsid w:val="004538BB"/>
    <w:rsid w:val="00457A45"/>
    <w:rsid w:val="0046060B"/>
    <w:rsid w:val="00462E71"/>
    <w:rsid w:val="00472983"/>
    <w:rsid w:val="00480969"/>
    <w:rsid w:val="00480AF6"/>
    <w:rsid w:val="004860C2"/>
    <w:rsid w:val="004B0310"/>
    <w:rsid w:val="004C1DAB"/>
    <w:rsid w:val="004D3D5F"/>
    <w:rsid w:val="004F334F"/>
    <w:rsid w:val="00513B3A"/>
    <w:rsid w:val="00517E25"/>
    <w:rsid w:val="00543C6F"/>
    <w:rsid w:val="00547856"/>
    <w:rsid w:val="005558E8"/>
    <w:rsid w:val="00560E68"/>
    <w:rsid w:val="005664D1"/>
    <w:rsid w:val="00591EE6"/>
    <w:rsid w:val="00592679"/>
    <w:rsid w:val="00594E99"/>
    <w:rsid w:val="005959A5"/>
    <w:rsid w:val="005B5E9D"/>
    <w:rsid w:val="005E6F3B"/>
    <w:rsid w:val="005F588B"/>
    <w:rsid w:val="0060218E"/>
    <w:rsid w:val="0061192E"/>
    <w:rsid w:val="00616A2F"/>
    <w:rsid w:val="006177DF"/>
    <w:rsid w:val="0062427E"/>
    <w:rsid w:val="006478ED"/>
    <w:rsid w:val="00652110"/>
    <w:rsid w:val="0068270D"/>
    <w:rsid w:val="00691AC5"/>
    <w:rsid w:val="006A238E"/>
    <w:rsid w:val="006B4452"/>
    <w:rsid w:val="006B6F11"/>
    <w:rsid w:val="006C0B77"/>
    <w:rsid w:val="006E00B5"/>
    <w:rsid w:val="006F3AD0"/>
    <w:rsid w:val="006F5DAC"/>
    <w:rsid w:val="006F6C68"/>
    <w:rsid w:val="006F6C98"/>
    <w:rsid w:val="006F70DB"/>
    <w:rsid w:val="00701D56"/>
    <w:rsid w:val="00704BAE"/>
    <w:rsid w:val="00723FB5"/>
    <w:rsid w:val="0072543F"/>
    <w:rsid w:val="00726D3F"/>
    <w:rsid w:val="0073450A"/>
    <w:rsid w:val="007509E0"/>
    <w:rsid w:val="00750DC5"/>
    <w:rsid w:val="00752A62"/>
    <w:rsid w:val="00766782"/>
    <w:rsid w:val="007829C4"/>
    <w:rsid w:val="007914A1"/>
    <w:rsid w:val="0079175E"/>
    <w:rsid w:val="007927FC"/>
    <w:rsid w:val="007943D2"/>
    <w:rsid w:val="007A3D93"/>
    <w:rsid w:val="007B273F"/>
    <w:rsid w:val="007C5C15"/>
    <w:rsid w:val="007E63AB"/>
    <w:rsid w:val="007E6822"/>
    <w:rsid w:val="007E7BBE"/>
    <w:rsid w:val="007F1C9A"/>
    <w:rsid w:val="00802DA5"/>
    <w:rsid w:val="008168E5"/>
    <w:rsid w:val="008242FF"/>
    <w:rsid w:val="00824921"/>
    <w:rsid w:val="00826467"/>
    <w:rsid w:val="00834680"/>
    <w:rsid w:val="008348AB"/>
    <w:rsid w:val="00834B35"/>
    <w:rsid w:val="00844E9B"/>
    <w:rsid w:val="00856143"/>
    <w:rsid w:val="00867E2C"/>
    <w:rsid w:val="00870751"/>
    <w:rsid w:val="008733A9"/>
    <w:rsid w:val="008758A8"/>
    <w:rsid w:val="008A61C8"/>
    <w:rsid w:val="008A7701"/>
    <w:rsid w:val="008B7642"/>
    <w:rsid w:val="008C04B0"/>
    <w:rsid w:val="008D327E"/>
    <w:rsid w:val="008D3D77"/>
    <w:rsid w:val="008F6375"/>
    <w:rsid w:val="009116E1"/>
    <w:rsid w:val="00917A04"/>
    <w:rsid w:val="00922C48"/>
    <w:rsid w:val="00926908"/>
    <w:rsid w:val="00933E0D"/>
    <w:rsid w:val="009500C1"/>
    <w:rsid w:val="0095266C"/>
    <w:rsid w:val="009555A7"/>
    <w:rsid w:val="00961259"/>
    <w:rsid w:val="00982A6B"/>
    <w:rsid w:val="00985435"/>
    <w:rsid w:val="00987861"/>
    <w:rsid w:val="00991B8D"/>
    <w:rsid w:val="009A2DD9"/>
    <w:rsid w:val="009C744D"/>
    <w:rsid w:val="009D1129"/>
    <w:rsid w:val="009D2186"/>
    <w:rsid w:val="009D4B59"/>
    <w:rsid w:val="009F0D5A"/>
    <w:rsid w:val="00A02AB8"/>
    <w:rsid w:val="00A02D9C"/>
    <w:rsid w:val="00A03DEF"/>
    <w:rsid w:val="00A1717C"/>
    <w:rsid w:val="00A479C8"/>
    <w:rsid w:val="00A52DB6"/>
    <w:rsid w:val="00A8140D"/>
    <w:rsid w:val="00A82267"/>
    <w:rsid w:val="00A82412"/>
    <w:rsid w:val="00AE07BD"/>
    <w:rsid w:val="00AE3396"/>
    <w:rsid w:val="00B01813"/>
    <w:rsid w:val="00B20A7C"/>
    <w:rsid w:val="00B30ADD"/>
    <w:rsid w:val="00B30E4C"/>
    <w:rsid w:val="00B412F7"/>
    <w:rsid w:val="00B64C24"/>
    <w:rsid w:val="00B87758"/>
    <w:rsid w:val="00B915B7"/>
    <w:rsid w:val="00BB1554"/>
    <w:rsid w:val="00BC26F7"/>
    <w:rsid w:val="00BF5B4C"/>
    <w:rsid w:val="00BF5B54"/>
    <w:rsid w:val="00C02EEC"/>
    <w:rsid w:val="00C23399"/>
    <w:rsid w:val="00C27124"/>
    <w:rsid w:val="00C34DDE"/>
    <w:rsid w:val="00C356E6"/>
    <w:rsid w:val="00C40C1A"/>
    <w:rsid w:val="00C47449"/>
    <w:rsid w:val="00C47C49"/>
    <w:rsid w:val="00C7030B"/>
    <w:rsid w:val="00C86E05"/>
    <w:rsid w:val="00CA5596"/>
    <w:rsid w:val="00CA58D6"/>
    <w:rsid w:val="00CA7209"/>
    <w:rsid w:val="00CC05DC"/>
    <w:rsid w:val="00CC3EA4"/>
    <w:rsid w:val="00CD2193"/>
    <w:rsid w:val="00CE296B"/>
    <w:rsid w:val="00CE5ECB"/>
    <w:rsid w:val="00D00C1E"/>
    <w:rsid w:val="00D06151"/>
    <w:rsid w:val="00D12BAB"/>
    <w:rsid w:val="00D12FCA"/>
    <w:rsid w:val="00D143D3"/>
    <w:rsid w:val="00D1721E"/>
    <w:rsid w:val="00D22598"/>
    <w:rsid w:val="00D24142"/>
    <w:rsid w:val="00D55E75"/>
    <w:rsid w:val="00D70011"/>
    <w:rsid w:val="00D863E5"/>
    <w:rsid w:val="00D8720B"/>
    <w:rsid w:val="00DB6F52"/>
    <w:rsid w:val="00DF0974"/>
    <w:rsid w:val="00DF1CE7"/>
    <w:rsid w:val="00DF4ECA"/>
    <w:rsid w:val="00E02DF8"/>
    <w:rsid w:val="00E07A55"/>
    <w:rsid w:val="00E23C9E"/>
    <w:rsid w:val="00E46DA0"/>
    <w:rsid w:val="00E47CA2"/>
    <w:rsid w:val="00E538D4"/>
    <w:rsid w:val="00E54AFE"/>
    <w:rsid w:val="00E85593"/>
    <w:rsid w:val="00EA08DF"/>
    <w:rsid w:val="00EA1575"/>
    <w:rsid w:val="00EA59DF"/>
    <w:rsid w:val="00EB5300"/>
    <w:rsid w:val="00EC5C77"/>
    <w:rsid w:val="00ED549A"/>
    <w:rsid w:val="00EE4070"/>
    <w:rsid w:val="00EF30EA"/>
    <w:rsid w:val="00EF5E3E"/>
    <w:rsid w:val="00F12C76"/>
    <w:rsid w:val="00F252F5"/>
    <w:rsid w:val="00F26F4C"/>
    <w:rsid w:val="00F37A12"/>
    <w:rsid w:val="00F5573C"/>
    <w:rsid w:val="00F55C09"/>
    <w:rsid w:val="00F6736E"/>
    <w:rsid w:val="00F71E46"/>
    <w:rsid w:val="00F73C8A"/>
    <w:rsid w:val="00F74994"/>
    <w:rsid w:val="00F74EAB"/>
    <w:rsid w:val="00F7504C"/>
    <w:rsid w:val="00F92679"/>
    <w:rsid w:val="00FA0B66"/>
    <w:rsid w:val="00FB7A2A"/>
    <w:rsid w:val="00FB7CB0"/>
    <w:rsid w:val="00FD1124"/>
    <w:rsid w:val="00FD40ED"/>
    <w:rsid w:val="00FD6055"/>
    <w:rsid w:val="00FE7B9E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C139"/>
  <w15:chartTrackingRefBased/>
  <w15:docId w15:val="{4550C009-2A7F-4B36-9571-D7AEA3DD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noProof/>
      <w:kern w:val="0"/>
      <w:sz w:val="28"/>
      <w:lang w:val="uk-U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D5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54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549A"/>
    <w:rPr>
      <w:rFonts w:asciiTheme="majorHAnsi" w:eastAsiaTheme="majorEastAsia" w:hAnsiTheme="majorHAnsi" w:cstheme="majorBidi"/>
      <w:noProof/>
      <w:color w:val="2F5496" w:themeColor="accent1" w:themeShade="BF"/>
      <w:kern w:val="0"/>
      <w:sz w:val="32"/>
      <w:szCs w:val="32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ED549A"/>
    <w:rPr>
      <w:rFonts w:asciiTheme="majorHAnsi" w:eastAsiaTheme="majorEastAsia" w:hAnsiTheme="majorHAnsi" w:cstheme="majorBidi"/>
      <w:noProof/>
      <w:color w:val="2F5496" w:themeColor="accent1" w:themeShade="BF"/>
      <w:kern w:val="0"/>
      <w:sz w:val="26"/>
      <w:szCs w:val="26"/>
      <w:lang w:val="uk-UA"/>
      <w14:ligatures w14:val="none"/>
    </w:rPr>
  </w:style>
  <w:style w:type="paragraph" w:styleId="a4">
    <w:name w:val="TOC Heading"/>
    <w:basedOn w:val="1"/>
    <w:next w:val="a"/>
    <w:uiPriority w:val="39"/>
    <w:unhideWhenUsed/>
    <w:qFormat/>
    <w:rsid w:val="00ED549A"/>
    <w:pPr>
      <w:spacing w:line="259" w:lineRule="auto"/>
      <w:outlineLvl w:val="9"/>
    </w:pPr>
    <w:rPr>
      <w:noProof w:val="0"/>
    </w:rPr>
  </w:style>
  <w:style w:type="paragraph" w:styleId="11">
    <w:name w:val="toc 1"/>
    <w:basedOn w:val="a"/>
    <w:next w:val="a"/>
    <w:autoRedefine/>
    <w:uiPriority w:val="39"/>
    <w:unhideWhenUsed/>
    <w:rsid w:val="00ED549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D549A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ED549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3EA4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C3EA4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3"/>
    <w:uiPriority w:val="39"/>
    <w:rsid w:val="00BB155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43D2"/>
    <w:pPr>
      <w:ind w:left="720"/>
      <w:contextualSpacing/>
    </w:pPr>
  </w:style>
  <w:style w:type="paragraph" w:styleId="3">
    <w:name w:val="toc 3"/>
    <w:basedOn w:val="a"/>
    <w:next w:val="a"/>
    <w:autoRedefine/>
    <w:uiPriority w:val="39"/>
    <w:unhideWhenUsed/>
    <w:rsid w:val="00462E71"/>
    <w:pPr>
      <w:spacing w:after="100"/>
      <w:ind w:left="560"/>
    </w:pPr>
  </w:style>
  <w:style w:type="character" w:styleId="a8">
    <w:name w:val="annotation reference"/>
    <w:basedOn w:val="a0"/>
    <w:uiPriority w:val="99"/>
    <w:semiHidden/>
    <w:unhideWhenUsed/>
    <w:rsid w:val="002E54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54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542F"/>
    <w:rPr>
      <w:rFonts w:ascii="Times New Roman" w:hAnsi="Times New Roman"/>
      <w:noProof/>
      <w:kern w:val="0"/>
      <w:sz w:val="20"/>
      <w:szCs w:val="20"/>
      <w:lang w:val="uk-UA"/>
      <w14:ligatures w14:val="non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54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542F"/>
    <w:rPr>
      <w:rFonts w:ascii="Times New Roman" w:hAnsi="Times New Roman"/>
      <w:b/>
      <w:bCs/>
      <w:noProof/>
      <w:kern w:val="0"/>
      <w:sz w:val="20"/>
      <w:szCs w:val="20"/>
      <w:lang w:val="uk-UA"/>
      <w14:ligatures w14:val="none"/>
    </w:rPr>
  </w:style>
  <w:style w:type="paragraph" w:styleId="ad">
    <w:name w:val="Balloon Text"/>
    <w:basedOn w:val="a"/>
    <w:link w:val="ae"/>
    <w:uiPriority w:val="99"/>
    <w:semiHidden/>
    <w:unhideWhenUsed/>
    <w:rsid w:val="00421C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1C80"/>
    <w:rPr>
      <w:rFonts w:ascii="Segoe UI" w:hAnsi="Segoe UI" w:cs="Segoe UI"/>
      <w:noProof/>
      <w:kern w:val="0"/>
      <w:sz w:val="18"/>
      <w:szCs w:val="18"/>
      <w:lang w:val="uk-UA"/>
      <w14:ligatures w14:val="none"/>
    </w:rPr>
  </w:style>
  <w:style w:type="paragraph" w:styleId="af">
    <w:name w:val="header"/>
    <w:basedOn w:val="a"/>
    <w:link w:val="af0"/>
    <w:uiPriority w:val="99"/>
    <w:unhideWhenUsed/>
    <w:rsid w:val="004C1DAB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4C1DAB"/>
    <w:rPr>
      <w:rFonts w:ascii="Times New Roman" w:hAnsi="Times New Roman"/>
      <w:noProof/>
      <w:kern w:val="0"/>
      <w:sz w:val="28"/>
      <w:lang w:val="uk-UA"/>
      <w14:ligatures w14:val="none"/>
    </w:rPr>
  </w:style>
  <w:style w:type="paragraph" w:styleId="af1">
    <w:name w:val="footer"/>
    <w:basedOn w:val="a"/>
    <w:link w:val="af2"/>
    <w:uiPriority w:val="99"/>
    <w:unhideWhenUsed/>
    <w:rsid w:val="004C1DAB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4C1DAB"/>
    <w:rPr>
      <w:rFonts w:ascii="Times New Roman" w:hAnsi="Times New Roman"/>
      <w:noProof/>
      <w:kern w:val="0"/>
      <w:sz w:val="28"/>
      <w:lang w:val="uk-UA"/>
      <w14:ligatures w14:val="none"/>
    </w:rPr>
  </w:style>
  <w:style w:type="paragraph" w:customStyle="1" w:styleId="TableParagraph">
    <w:name w:val="Table Paragraph"/>
    <w:basedOn w:val="a"/>
    <w:uiPriority w:val="1"/>
    <w:qFormat/>
    <w:rsid w:val="00C02EEC"/>
    <w:pPr>
      <w:widowControl w:val="0"/>
      <w:autoSpaceDE w:val="0"/>
      <w:autoSpaceDN w:val="0"/>
      <w:spacing w:after="0"/>
    </w:pPr>
    <w:rPr>
      <w:rFonts w:ascii="Calibri" w:eastAsia="Calibri" w:hAnsi="Calibri" w:cs="Calibri"/>
      <w:noProof w:val="0"/>
      <w:sz w:val="22"/>
    </w:rPr>
  </w:style>
  <w:style w:type="paragraph" w:styleId="af3">
    <w:name w:val="Body Text"/>
    <w:basedOn w:val="a"/>
    <w:link w:val="af4"/>
    <w:rsid w:val="0060218E"/>
    <w:pPr>
      <w:spacing w:after="120"/>
    </w:pPr>
    <w:rPr>
      <w:rFonts w:eastAsia="Times New Roman" w:cs="Times New Roman"/>
      <w:noProof w:val="0"/>
      <w:sz w:val="24"/>
      <w:szCs w:val="24"/>
      <w:lang w:val="ru-RU" w:eastAsia="ru-RU"/>
    </w:rPr>
  </w:style>
  <w:style w:type="character" w:customStyle="1" w:styleId="af4">
    <w:name w:val="Основной текст Знак"/>
    <w:basedOn w:val="a0"/>
    <w:link w:val="af3"/>
    <w:rsid w:val="0060218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5">
    <w:name w:val="Основной текст с отступом Знак"/>
    <w:link w:val="af6"/>
    <w:rsid w:val="0060218E"/>
    <w:rPr>
      <w:sz w:val="24"/>
      <w:szCs w:val="24"/>
      <w:lang w:eastAsia="ru-RU"/>
    </w:rPr>
  </w:style>
  <w:style w:type="paragraph" w:styleId="af6">
    <w:name w:val="Body Text Indent"/>
    <w:basedOn w:val="a"/>
    <w:link w:val="af5"/>
    <w:rsid w:val="0060218E"/>
    <w:pPr>
      <w:spacing w:after="120"/>
      <w:ind w:left="283"/>
    </w:pPr>
    <w:rPr>
      <w:rFonts w:asciiTheme="minorHAnsi" w:hAnsiTheme="minorHAnsi"/>
      <w:noProof w:val="0"/>
      <w:kern w:val="2"/>
      <w:sz w:val="24"/>
      <w:szCs w:val="24"/>
      <w:lang w:val="ru-RU" w:eastAsia="ru-RU"/>
      <w14:ligatures w14:val="standardContextual"/>
    </w:rPr>
  </w:style>
  <w:style w:type="character" w:customStyle="1" w:styleId="14">
    <w:name w:val="Основной текст с отступом Знак1"/>
    <w:basedOn w:val="a0"/>
    <w:uiPriority w:val="99"/>
    <w:semiHidden/>
    <w:rsid w:val="0060218E"/>
    <w:rPr>
      <w:rFonts w:ascii="Times New Roman" w:hAnsi="Times New Roman"/>
      <w:noProof/>
      <w:kern w:val="0"/>
      <w:sz w:val="28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D04B-5C9B-49B0-A44C-DE79DF38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Kononenko</dc:creator>
  <cp:keywords/>
  <dc:description/>
  <cp:lastModifiedBy>ThinkBook2</cp:lastModifiedBy>
  <cp:revision>2</cp:revision>
  <cp:lastPrinted>2023-12-07T08:03:00Z</cp:lastPrinted>
  <dcterms:created xsi:type="dcterms:W3CDTF">2023-12-07T09:49:00Z</dcterms:created>
  <dcterms:modified xsi:type="dcterms:W3CDTF">2023-12-07T09:49:00Z</dcterms:modified>
</cp:coreProperties>
</file>