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BE" w:rsidRPr="0052010D" w:rsidRDefault="003A20BE" w:rsidP="00646984">
      <w:pPr>
        <w:keepNext/>
        <w:spacing w:before="240" w:after="60" w:line="240" w:lineRule="auto"/>
        <w:ind w:left="-142" w:firstLine="142"/>
        <w:outlineLvl w:val="0"/>
        <w:rPr>
          <w:rFonts w:ascii="Arial" w:eastAsia="Times New Roman" w:hAnsi="Arial" w:cs="Arial"/>
          <w:b/>
          <w:bCs/>
          <w:kern w:val="32"/>
          <w:sz w:val="48"/>
          <w:szCs w:val="48"/>
          <w:lang w:val="uk-UA"/>
        </w:rPr>
      </w:pPr>
      <w:r w:rsidRPr="0052010D">
        <w:rPr>
          <w:rFonts w:ascii="Arial" w:eastAsia="Times New Roman" w:hAnsi="Arial" w:cs="Arial"/>
          <w:bCs/>
          <w:kern w:val="32"/>
          <w:sz w:val="28"/>
          <w:szCs w:val="28"/>
          <w:lang w:val="uk-UA"/>
        </w:rPr>
        <w:t xml:space="preserve">                                                    </w:t>
      </w:r>
      <w:r w:rsidR="00ED7D64" w:rsidRPr="0052010D">
        <w:rPr>
          <w:rFonts w:ascii="Arial" w:eastAsia="Times New Roman" w:hAnsi="Arial" w:cs="Arial"/>
          <w:bCs/>
          <w:kern w:val="32"/>
          <w:sz w:val="28"/>
          <w:szCs w:val="28"/>
          <w:lang w:val="uk-UA"/>
        </w:rPr>
        <w:t xml:space="preserve">     </w:t>
      </w:r>
      <w:r w:rsidRPr="0052010D">
        <w:rPr>
          <w:rFonts w:ascii="Arial" w:eastAsia="Times New Roman" w:hAnsi="Arial" w:cs="Arial"/>
          <w:bCs/>
          <w:kern w:val="32"/>
          <w:sz w:val="28"/>
          <w:szCs w:val="28"/>
          <w:lang w:val="uk-UA"/>
        </w:rPr>
        <w:t xml:space="preserve">   </w:t>
      </w:r>
      <w:r w:rsidRPr="0052010D">
        <w:rPr>
          <w:rFonts w:ascii="Arial" w:eastAsia="Times New Roman" w:hAnsi="Arial" w:cs="Arial"/>
          <w:bCs/>
          <w:noProof/>
          <w:kern w:val="32"/>
          <w:sz w:val="28"/>
          <w:szCs w:val="28"/>
        </w:rPr>
        <w:drawing>
          <wp:inline distT="0" distB="0" distL="0" distR="0" wp14:anchorId="18C77953" wp14:editId="3786175B">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r w:rsidRPr="0052010D">
        <w:rPr>
          <w:rFonts w:ascii="Arial" w:eastAsia="Times New Roman" w:hAnsi="Arial" w:cs="Arial"/>
          <w:bCs/>
          <w:kern w:val="32"/>
          <w:sz w:val="28"/>
          <w:szCs w:val="28"/>
          <w:lang w:val="uk-UA"/>
        </w:rPr>
        <w:t xml:space="preserve">                                             </w:t>
      </w:r>
    </w:p>
    <w:p w:rsidR="003A20BE" w:rsidRPr="0052010D" w:rsidRDefault="005042ED" w:rsidP="003A20BE">
      <w:pPr>
        <w:spacing w:after="0" w:line="240" w:lineRule="auto"/>
        <w:jc w:val="center"/>
        <w:rPr>
          <w:rFonts w:ascii="Times New Roman" w:eastAsia="Times New Roman" w:hAnsi="Times New Roman" w:cs="Times New Roman"/>
          <w:sz w:val="28"/>
          <w:szCs w:val="28"/>
          <w:lang w:val="uk-UA"/>
        </w:rPr>
      </w:pPr>
      <w:r w:rsidRPr="0052010D">
        <w:rPr>
          <w:rFonts w:ascii="Times New Roman" w:eastAsia="Times New Roman" w:hAnsi="Times New Roman" w:cs="Times New Roman"/>
          <w:sz w:val="28"/>
          <w:szCs w:val="28"/>
          <w:lang w:val="uk-UA"/>
        </w:rPr>
        <w:t xml:space="preserve">          </w:t>
      </w:r>
      <w:r w:rsidR="003A20BE" w:rsidRPr="0052010D">
        <w:rPr>
          <w:rFonts w:ascii="Times New Roman" w:eastAsia="Times New Roman" w:hAnsi="Times New Roman" w:cs="Times New Roman"/>
          <w:sz w:val="28"/>
          <w:szCs w:val="28"/>
          <w:lang w:val="uk-UA"/>
        </w:rPr>
        <w:t>ЗВЯГЕЛЬСЬКА МІСЬКА РАДА</w:t>
      </w:r>
    </w:p>
    <w:p w:rsidR="003A20BE" w:rsidRPr="0052010D" w:rsidRDefault="00ED7D64" w:rsidP="00ED7D64">
      <w:pPr>
        <w:widowControl w:val="0"/>
        <w:tabs>
          <w:tab w:val="left" w:pos="3660"/>
          <w:tab w:val="center" w:pos="5031"/>
        </w:tabs>
        <w:autoSpaceDE w:val="0"/>
        <w:autoSpaceDN w:val="0"/>
        <w:adjustRightInd w:val="0"/>
        <w:spacing w:after="0" w:line="240" w:lineRule="auto"/>
        <w:rPr>
          <w:rFonts w:ascii="Times New Roman" w:eastAsia="Times New Roman" w:hAnsi="Times New Roman" w:cs="Times New Roman"/>
          <w:sz w:val="28"/>
          <w:szCs w:val="28"/>
          <w:lang w:val="uk-UA"/>
        </w:rPr>
      </w:pPr>
      <w:r w:rsidRPr="0052010D">
        <w:rPr>
          <w:rFonts w:ascii="Times New Roman" w:eastAsia="Times New Roman" w:hAnsi="Times New Roman" w:cs="Times New Roman"/>
          <w:sz w:val="28"/>
          <w:szCs w:val="28"/>
          <w:lang w:val="uk-UA"/>
        </w:rPr>
        <w:tab/>
        <w:t xml:space="preserve">          </w:t>
      </w:r>
      <w:r w:rsidR="003A20BE" w:rsidRPr="0052010D">
        <w:rPr>
          <w:rFonts w:ascii="Times New Roman" w:eastAsia="Times New Roman" w:hAnsi="Times New Roman" w:cs="Times New Roman"/>
          <w:sz w:val="28"/>
          <w:szCs w:val="28"/>
          <w:lang w:val="uk-UA"/>
        </w:rPr>
        <w:t>РІШЕННЯ</w:t>
      </w:r>
    </w:p>
    <w:p w:rsidR="003A20BE" w:rsidRPr="0052010D" w:rsidRDefault="003A20BE" w:rsidP="003A20BE">
      <w:pPr>
        <w:spacing w:line="240" w:lineRule="auto"/>
        <w:ind w:right="-5"/>
        <w:rPr>
          <w:rFonts w:ascii="Times New Roman" w:hAnsi="Times New Roman"/>
          <w:sz w:val="28"/>
          <w:szCs w:val="28"/>
          <w:lang w:val="uk-UA"/>
        </w:rPr>
      </w:pPr>
    </w:p>
    <w:p w:rsidR="003A20BE" w:rsidRPr="0052010D" w:rsidRDefault="003A20BE" w:rsidP="003A20BE">
      <w:pPr>
        <w:spacing w:line="240" w:lineRule="auto"/>
        <w:ind w:right="-5"/>
        <w:rPr>
          <w:rFonts w:ascii="Times New Roman" w:hAnsi="Times New Roman"/>
          <w:sz w:val="28"/>
          <w:szCs w:val="28"/>
          <w:lang w:val="uk-UA"/>
        </w:rPr>
      </w:pPr>
      <w:r w:rsidRPr="0052010D">
        <w:rPr>
          <w:rFonts w:ascii="Times New Roman" w:hAnsi="Times New Roman"/>
          <w:sz w:val="28"/>
          <w:szCs w:val="28"/>
          <w:lang w:val="uk-UA"/>
        </w:rPr>
        <w:t xml:space="preserve">сорок </w:t>
      </w:r>
      <w:r w:rsidR="003F1FC6" w:rsidRPr="0052010D">
        <w:rPr>
          <w:rFonts w:ascii="Times New Roman" w:hAnsi="Times New Roman"/>
          <w:sz w:val="28"/>
          <w:szCs w:val="28"/>
          <w:lang w:val="uk-UA"/>
        </w:rPr>
        <w:t>шоста</w:t>
      </w:r>
      <w:r w:rsidRPr="0052010D">
        <w:rPr>
          <w:rFonts w:ascii="Times New Roman" w:hAnsi="Times New Roman"/>
          <w:sz w:val="28"/>
          <w:szCs w:val="28"/>
          <w:lang w:val="uk-UA"/>
        </w:rPr>
        <w:t xml:space="preserve"> сесія                                                         </w:t>
      </w:r>
      <w:r w:rsidR="009C1B83" w:rsidRPr="0052010D">
        <w:rPr>
          <w:rFonts w:ascii="Times New Roman" w:hAnsi="Times New Roman"/>
          <w:sz w:val="28"/>
          <w:szCs w:val="28"/>
          <w:lang w:val="uk-UA"/>
        </w:rPr>
        <w:t xml:space="preserve">       </w:t>
      </w:r>
      <w:r w:rsidRPr="0052010D">
        <w:rPr>
          <w:rFonts w:ascii="Times New Roman" w:hAnsi="Times New Roman"/>
          <w:sz w:val="28"/>
          <w:szCs w:val="28"/>
          <w:lang w:val="uk-UA"/>
        </w:rPr>
        <w:t xml:space="preserve">   восьмого скликання</w:t>
      </w:r>
    </w:p>
    <w:p w:rsidR="003A20BE" w:rsidRPr="0052010D" w:rsidRDefault="00947842" w:rsidP="003A20BE">
      <w:pPr>
        <w:spacing w:line="240" w:lineRule="auto"/>
        <w:ind w:right="-5"/>
        <w:rPr>
          <w:rFonts w:ascii="Times New Roman" w:hAnsi="Times New Roman"/>
          <w:sz w:val="28"/>
          <w:szCs w:val="28"/>
          <w:lang w:val="uk-UA"/>
        </w:rPr>
      </w:pPr>
      <w:r>
        <w:rPr>
          <w:rFonts w:ascii="Times New Roman" w:hAnsi="Times New Roman"/>
          <w:sz w:val="28"/>
          <w:szCs w:val="28"/>
          <w:lang w:val="uk-UA"/>
        </w:rPr>
        <w:t xml:space="preserve">22.02.2024           </w:t>
      </w:r>
      <w:r w:rsidR="003A20BE" w:rsidRPr="0052010D">
        <w:rPr>
          <w:rFonts w:ascii="Times New Roman" w:hAnsi="Times New Roman"/>
          <w:sz w:val="28"/>
          <w:szCs w:val="28"/>
          <w:lang w:val="uk-UA"/>
        </w:rPr>
        <w:t xml:space="preserve">                                                        </w:t>
      </w:r>
      <w:r w:rsidR="009C1B83" w:rsidRPr="0052010D">
        <w:rPr>
          <w:rFonts w:ascii="Times New Roman" w:hAnsi="Times New Roman"/>
          <w:sz w:val="28"/>
          <w:szCs w:val="28"/>
          <w:lang w:val="uk-UA"/>
        </w:rPr>
        <w:t xml:space="preserve">          </w:t>
      </w:r>
      <w:r w:rsidR="003A20BE" w:rsidRPr="0052010D">
        <w:rPr>
          <w:rFonts w:ascii="Times New Roman" w:hAnsi="Times New Roman"/>
          <w:sz w:val="28"/>
          <w:szCs w:val="28"/>
          <w:lang w:val="uk-UA"/>
        </w:rPr>
        <w:t xml:space="preserve">   № </w:t>
      </w:r>
      <w:r>
        <w:rPr>
          <w:rFonts w:ascii="Times New Roman" w:hAnsi="Times New Roman"/>
          <w:sz w:val="28"/>
          <w:szCs w:val="28"/>
          <w:lang w:val="uk-UA"/>
        </w:rPr>
        <w:t>1142</w:t>
      </w:r>
    </w:p>
    <w:p w:rsidR="003A20BE" w:rsidRPr="0052010D" w:rsidRDefault="003A20BE" w:rsidP="003A20BE">
      <w:pPr>
        <w:spacing w:line="240" w:lineRule="auto"/>
        <w:rPr>
          <w:rFonts w:ascii="Times New Roman" w:hAnsi="Times New Roman"/>
          <w:sz w:val="28"/>
          <w:szCs w:val="28"/>
          <w:u w:val="single"/>
          <w:lang w:val="uk-UA"/>
        </w:rPr>
      </w:pPr>
      <w:r w:rsidRPr="0052010D">
        <w:rPr>
          <w:rFonts w:ascii="Times New Roman" w:hAnsi="Times New Roman"/>
          <w:sz w:val="28"/>
          <w:szCs w:val="28"/>
          <w:lang w:val="uk-UA"/>
        </w:rPr>
        <w:tab/>
        <w:t xml:space="preserve">                                                                              </w:t>
      </w:r>
      <w:r w:rsidRPr="0052010D">
        <w:rPr>
          <w:rFonts w:ascii="Times New Roman" w:hAnsi="Times New Roman"/>
          <w:sz w:val="28"/>
          <w:szCs w:val="28"/>
          <w:u w:val="single"/>
          <w:lang w:val="uk-UA"/>
        </w:rPr>
        <w:t xml:space="preserve">  </w:t>
      </w:r>
    </w:p>
    <w:tbl>
      <w:tblPr>
        <w:tblW w:w="0" w:type="auto"/>
        <w:tblLook w:val="04A0" w:firstRow="1" w:lastRow="0" w:firstColumn="1" w:lastColumn="0" w:noHBand="0" w:noVBand="1"/>
      </w:tblPr>
      <w:tblGrid>
        <w:gridCol w:w="4106"/>
      </w:tblGrid>
      <w:tr w:rsidR="003A20BE" w:rsidRPr="00947842" w:rsidTr="00790DF9">
        <w:trPr>
          <w:trHeight w:val="1640"/>
        </w:trPr>
        <w:tc>
          <w:tcPr>
            <w:tcW w:w="4106" w:type="dxa"/>
            <w:shd w:val="clear" w:color="auto" w:fill="auto"/>
          </w:tcPr>
          <w:p w:rsidR="003A20BE" w:rsidRPr="0052010D" w:rsidRDefault="003A20BE" w:rsidP="00790DF9">
            <w:pPr>
              <w:spacing w:after="0" w:line="0" w:lineRule="atLeast"/>
              <w:jc w:val="both"/>
              <w:rPr>
                <w:rFonts w:ascii="Times New Roman" w:hAnsi="Times New Roman" w:cs="Times New Roman"/>
                <w:sz w:val="28"/>
                <w:szCs w:val="28"/>
                <w:lang w:val="uk-UA"/>
              </w:rPr>
            </w:pPr>
            <w:r w:rsidRPr="0052010D">
              <w:rPr>
                <w:rFonts w:ascii="Times New Roman" w:hAnsi="Times New Roman"/>
                <w:sz w:val="28"/>
                <w:szCs w:val="28"/>
                <w:lang w:val="uk-UA" w:eastAsia="en-US"/>
              </w:rPr>
              <w:t>Про внесення змін до Статуту</w:t>
            </w:r>
            <w:r w:rsidRPr="0052010D">
              <w:rPr>
                <w:rFonts w:ascii="Times New Roman" w:hAnsi="Times New Roman" w:cs="Times New Roman"/>
                <w:sz w:val="28"/>
                <w:szCs w:val="28"/>
                <w:lang w:val="uk-UA"/>
              </w:rPr>
              <w:t xml:space="preserve"> комунального некомерційного підприємства   «Звягельська багатопрофільна лікарня» Звягельської міської ради </w:t>
            </w:r>
          </w:p>
          <w:p w:rsidR="003A20BE" w:rsidRPr="0052010D" w:rsidRDefault="003A20BE" w:rsidP="00790DF9">
            <w:pPr>
              <w:spacing w:after="0" w:line="0" w:lineRule="atLeast"/>
              <w:jc w:val="both"/>
              <w:rPr>
                <w:rFonts w:ascii="Times New Roman" w:hAnsi="Times New Roman" w:cs="Times New Roman"/>
                <w:sz w:val="28"/>
                <w:szCs w:val="28"/>
                <w:lang w:val="uk-UA"/>
              </w:rPr>
            </w:pPr>
          </w:p>
        </w:tc>
      </w:tr>
    </w:tbl>
    <w:p w:rsidR="003A20BE" w:rsidRPr="0052010D" w:rsidRDefault="003A20BE" w:rsidP="003A20BE">
      <w:pPr>
        <w:spacing w:line="240" w:lineRule="auto"/>
        <w:ind w:firstLine="567"/>
        <w:jc w:val="both"/>
        <w:rPr>
          <w:rFonts w:ascii="Times New Roman" w:hAnsi="Times New Roman"/>
          <w:sz w:val="28"/>
          <w:szCs w:val="28"/>
          <w:lang w:val="uk-UA"/>
        </w:rPr>
      </w:pPr>
      <w:r w:rsidRPr="0052010D">
        <w:rPr>
          <w:rFonts w:ascii="Times New Roman" w:hAnsi="Times New Roman"/>
          <w:sz w:val="28"/>
          <w:szCs w:val="28"/>
          <w:lang w:val="uk-UA"/>
        </w:rPr>
        <w:t xml:space="preserve">Керуючись статтею 25, пунктом 30 частини першої статті 26, статтею 60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Господарським Кодексом України та враховуючи звернення генерального директора комунального </w:t>
      </w:r>
      <w:r w:rsidRPr="0052010D">
        <w:rPr>
          <w:rFonts w:ascii="Times New Roman" w:hAnsi="Times New Roman" w:cs="Times New Roman"/>
          <w:sz w:val="28"/>
          <w:szCs w:val="28"/>
          <w:lang w:val="uk-UA"/>
        </w:rPr>
        <w:t>некомерційного</w:t>
      </w:r>
      <w:r w:rsidRPr="0052010D">
        <w:rPr>
          <w:rFonts w:ascii="Times New Roman" w:hAnsi="Times New Roman"/>
          <w:sz w:val="28"/>
          <w:szCs w:val="28"/>
          <w:lang w:val="uk-UA"/>
        </w:rPr>
        <w:t xml:space="preserve"> підприємства </w:t>
      </w:r>
      <w:r w:rsidRPr="0052010D">
        <w:rPr>
          <w:rFonts w:ascii="Times New Roman" w:hAnsi="Times New Roman"/>
          <w:sz w:val="28"/>
          <w:szCs w:val="28"/>
          <w:lang w:val="uk-UA" w:eastAsia="ar-SA"/>
        </w:rPr>
        <w:t>«</w:t>
      </w:r>
      <w:r w:rsidRPr="0052010D">
        <w:rPr>
          <w:rFonts w:ascii="Times New Roman" w:hAnsi="Times New Roman" w:cs="Times New Roman"/>
          <w:sz w:val="28"/>
          <w:szCs w:val="28"/>
          <w:lang w:val="uk-UA"/>
        </w:rPr>
        <w:t>Звягельська багатопрофільна лікарня</w:t>
      </w:r>
      <w:r w:rsidRPr="0052010D">
        <w:rPr>
          <w:rFonts w:ascii="Times New Roman" w:hAnsi="Times New Roman"/>
          <w:sz w:val="28"/>
          <w:szCs w:val="28"/>
          <w:lang w:val="uk-UA" w:eastAsia="ar-SA"/>
        </w:rPr>
        <w:t>» Звягельської міської ради Бориса В.М. від 30.01.2024 № 259,</w:t>
      </w:r>
      <w:r w:rsidRPr="0052010D">
        <w:rPr>
          <w:rFonts w:ascii="Times New Roman" w:hAnsi="Times New Roman"/>
          <w:sz w:val="28"/>
          <w:szCs w:val="28"/>
          <w:lang w:val="uk-UA"/>
        </w:rPr>
        <w:t xml:space="preserve"> міська рада </w:t>
      </w:r>
    </w:p>
    <w:p w:rsidR="003A20BE" w:rsidRPr="0052010D" w:rsidRDefault="003A20BE" w:rsidP="003A20BE">
      <w:pPr>
        <w:spacing w:line="240" w:lineRule="auto"/>
        <w:jc w:val="both"/>
        <w:rPr>
          <w:rFonts w:ascii="Times New Roman" w:hAnsi="Times New Roman"/>
          <w:sz w:val="28"/>
          <w:szCs w:val="28"/>
          <w:lang w:val="uk-UA"/>
        </w:rPr>
      </w:pPr>
      <w:r w:rsidRPr="0052010D">
        <w:rPr>
          <w:rFonts w:ascii="Times New Roman" w:hAnsi="Times New Roman"/>
          <w:sz w:val="28"/>
          <w:szCs w:val="28"/>
          <w:lang w:val="uk-UA"/>
        </w:rPr>
        <w:t>ВИРІШИЛА:</w:t>
      </w:r>
    </w:p>
    <w:p w:rsidR="003A20BE" w:rsidRPr="0052010D" w:rsidRDefault="003A20BE" w:rsidP="003A20BE">
      <w:pPr>
        <w:pStyle w:val="a3"/>
        <w:numPr>
          <w:ilvl w:val="0"/>
          <w:numId w:val="1"/>
        </w:numPr>
        <w:spacing w:after="0" w:line="0" w:lineRule="atLeast"/>
        <w:jc w:val="both"/>
        <w:rPr>
          <w:rFonts w:ascii="Times New Roman" w:hAnsi="Times New Roman" w:cs="Times New Roman"/>
          <w:color w:val="000000"/>
          <w:sz w:val="28"/>
          <w:szCs w:val="28"/>
          <w:lang w:val="uk-UA"/>
        </w:rPr>
      </w:pPr>
      <w:r w:rsidRPr="0052010D">
        <w:rPr>
          <w:rFonts w:ascii="Times New Roman" w:hAnsi="Times New Roman"/>
          <w:sz w:val="28"/>
          <w:szCs w:val="28"/>
          <w:lang w:val="uk-UA"/>
        </w:rPr>
        <w:t>Внести зміни до Статуту комунального некомерційного підприємства</w:t>
      </w:r>
    </w:p>
    <w:p w:rsidR="003A20BE" w:rsidRPr="0052010D" w:rsidRDefault="003A20BE" w:rsidP="003A20BE">
      <w:pPr>
        <w:spacing w:after="0" w:line="0" w:lineRule="atLeast"/>
        <w:jc w:val="both"/>
        <w:rPr>
          <w:rFonts w:ascii="Times New Roman" w:hAnsi="Times New Roman" w:cs="Times New Roman"/>
          <w:color w:val="000000"/>
          <w:sz w:val="28"/>
          <w:szCs w:val="28"/>
          <w:lang w:val="uk-UA"/>
        </w:rPr>
      </w:pPr>
      <w:r w:rsidRPr="0052010D">
        <w:rPr>
          <w:rFonts w:ascii="Times New Roman" w:hAnsi="Times New Roman"/>
          <w:sz w:val="28"/>
          <w:szCs w:val="28"/>
          <w:lang w:val="uk-UA"/>
        </w:rPr>
        <w:t xml:space="preserve"> «</w:t>
      </w:r>
      <w:r w:rsidRPr="0052010D">
        <w:rPr>
          <w:rFonts w:ascii="Times New Roman" w:hAnsi="Times New Roman" w:cs="Times New Roman"/>
          <w:sz w:val="28"/>
          <w:szCs w:val="28"/>
          <w:lang w:val="uk-UA"/>
        </w:rPr>
        <w:t>Звягельська багатопрофільна лікарня</w:t>
      </w:r>
      <w:r w:rsidRPr="0052010D">
        <w:rPr>
          <w:rFonts w:ascii="Times New Roman" w:hAnsi="Times New Roman"/>
          <w:sz w:val="28"/>
          <w:szCs w:val="28"/>
          <w:lang w:val="uk-UA"/>
        </w:rPr>
        <w:t xml:space="preserve">» Звягельської міської ради та затвердити його в </w:t>
      </w:r>
      <w:r w:rsidRPr="0052010D">
        <w:rPr>
          <w:rFonts w:ascii="Times New Roman" w:hAnsi="Times New Roman" w:cs="Times New Roman"/>
          <w:color w:val="000000"/>
          <w:sz w:val="28"/>
          <w:szCs w:val="28"/>
          <w:lang w:val="uk-UA"/>
        </w:rPr>
        <w:t>новій редакції згідно додатку.</w:t>
      </w:r>
    </w:p>
    <w:p w:rsidR="003A20BE" w:rsidRPr="0052010D" w:rsidRDefault="003A20BE" w:rsidP="003A20BE">
      <w:pPr>
        <w:spacing w:after="0" w:line="0" w:lineRule="atLeast"/>
        <w:ind w:left="-20" w:firstLine="567"/>
        <w:jc w:val="both"/>
        <w:rPr>
          <w:rStyle w:val="FontStyle28"/>
          <w:sz w:val="28"/>
          <w:szCs w:val="28"/>
          <w:lang w:val="uk-UA" w:eastAsia="uk-UA"/>
        </w:rPr>
      </w:pPr>
      <w:r w:rsidRPr="0052010D">
        <w:rPr>
          <w:rFonts w:ascii="Times New Roman" w:hAnsi="Times New Roman" w:cs="Times New Roman"/>
          <w:color w:val="000000"/>
          <w:sz w:val="28"/>
          <w:szCs w:val="28"/>
          <w:lang w:val="uk-UA"/>
        </w:rPr>
        <w:t xml:space="preserve">2. Керівнику </w:t>
      </w:r>
      <w:r w:rsidRPr="0052010D">
        <w:rPr>
          <w:rFonts w:ascii="Times New Roman" w:hAnsi="Times New Roman"/>
          <w:sz w:val="28"/>
          <w:szCs w:val="28"/>
          <w:lang w:val="uk-UA"/>
        </w:rPr>
        <w:t>комунального некомерційного підприємства «</w:t>
      </w:r>
      <w:r w:rsidRPr="0052010D">
        <w:rPr>
          <w:rFonts w:ascii="Times New Roman" w:hAnsi="Times New Roman" w:cs="Times New Roman"/>
          <w:sz w:val="28"/>
          <w:szCs w:val="28"/>
          <w:lang w:val="uk-UA"/>
        </w:rPr>
        <w:t>Звягельська багатопрофільна лікарня</w:t>
      </w:r>
      <w:r w:rsidRPr="0052010D">
        <w:rPr>
          <w:rFonts w:ascii="Times New Roman" w:hAnsi="Times New Roman"/>
          <w:sz w:val="28"/>
          <w:szCs w:val="28"/>
          <w:lang w:val="uk-UA" w:eastAsia="ar-SA"/>
        </w:rPr>
        <w:t xml:space="preserve">» Звягельської міської ради </w:t>
      </w:r>
      <w:r w:rsidRPr="0052010D">
        <w:rPr>
          <w:rFonts w:ascii="Times New Roman" w:hAnsi="Times New Roman"/>
          <w:sz w:val="28"/>
          <w:szCs w:val="28"/>
          <w:lang w:val="uk-UA"/>
        </w:rPr>
        <w:t>здійснити державну реєстрацію Статуту згідно чинного законодавства.</w:t>
      </w:r>
    </w:p>
    <w:p w:rsidR="003A20BE" w:rsidRPr="0052010D" w:rsidRDefault="003A20BE" w:rsidP="003A20BE">
      <w:pPr>
        <w:pStyle w:val="2"/>
        <w:shd w:val="clear" w:color="auto" w:fill="FFFFFF"/>
        <w:spacing w:after="0" w:line="240" w:lineRule="auto"/>
        <w:ind w:left="0" w:firstLine="567"/>
        <w:jc w:val="both"/>
        <w:rPr>
          <w:rFonts w:ascii="Times New Roman" w:hAnsi="Times New Roman"/>
          <w:sz w:val="28"/>
          <w:szCs w:val="28"/>
          <w:lang w:val="uk-UA" w:eastAsia="ru-RU"/>
        </w:rPr>
      </w:pPr>
      <w:r w:rsidRPr="0052010D">
        <w:rPr>
          <w:rFonts w:ascii="Times New Roman" w:hAnsi="Times New Roman"/>
          <w:sz w:val="28"/>
          <w:szCs w:val="28"/>
          <w:lang w:val="uk-UA"/>
        </w:rPr>
        <w:t xml:space="preserve">3. </w:t>
      </w:r>
      <w:r w:rsidRPr="0052010D">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Гудзь І.Л.</w:t>
      </w:r>
    </w:p>
    <w:p w:rsidR="003A20BE" w:rsidRPr="0052010D" w:rsidRDefault="003A20BE" w:rsidP="003A20BE">
      <w:pPr>
        <w:tabs>
          <w:tab w:val="left" w:pos="0"/>
        </w:tabs>
        <w:spacing w:line="240" w:lineRule="auto"/>
        <w:jc w:val="both"/>
        <w:rPr>
          <w:rFonts w:ascii="Times New Roman" w:hAnsi="Times New Roman"/>
          <w:sz w:val="28"/>
          <w:szCs w:val="28"/>
          <w:lang w:val="uk-UA" w:eastAsia="en-US"/>
        </w:rPr>
      </w:pPr>
    </w:p>
    <w:p w:rsidR="003A20BE" w:rsidRPr="0052010D" w:rsidRDefault="003A20BE" w:rsidP="003A20BE">
      <w:pPr>
        <w:tabs>
          <w:tab w:val="left" w:pos="0"/>
        </w:tabs>
        <w:spacing w:line="240" w:lineRule="auto"/>
        <w:jc w:val="both"/>
        <w:rPr>
          <w:rFonts w:ascii="Times New Roman" w:hAnsi="Times New Roman"/>
          <w:sz w:val="28"/>
          <w:szCs w:val="28"/>
          <w:lang w:val="uk-UA" w:eastAsia="en-US"/>
        </w:rPr>
      </w:pPr>
    </w:p>
    <w:p w:rsidR="003A20BE" w:rsidRPr="0052010D" w:rsidRDefault="003A20BE" w:rsidP="003A20BE">
      <w:pPr>
        <w:tabs>
          <w:tab w:val="left" w:pos="0"/>
        </w:tabs>
        <w:spacing w:line="240" w:lineRule="auto"/>
        <w:jc w:val="both"/>
        <w:rPr>
          <w:color w:val="000000"/>
          <w:lang w:val="uk-UA"/>
        </w:rPr>
      </w:pPr>
      <w:r w:rsidRPr="0052010D">
        <w:rPr>
          <w:rFonts w:ascii="Times New Roman" w:hAnsi="Times New Roman"/>
          <w:sz w:val="28"/>
          <w:szCs w:val="28"/>
          <w:lang w:val="uk-UA" w:eastAsia="en-US"/>
        </w:rPr>
        <w:t>Міський голова                                                                      Микола  БОРОВЕЦЬ</w:t>
      </w:r>
      <w:r w:rsidRPr="0052010D">
        <w:rPr>
          <w:color w:val="000000"/>
          <w:lang w:val="uk-UA"/>
        </w:rPr>
        <w:t xml:space="preserve">     </w:t>
      </w:r>
    </w:p>
    <w:p w:rsidR="003A20BE" w:rsidRPr="0052010D" w:rsidRDefault="003A20BE" w:rsidP="003A20BE">
      <w:pPr>
        <w:tabs>
          <w:tab w:val="left" w:pos="0"/>
        </w:tabs>
        <w:spacing w:line="240" w:lineRule="auto"/>
        <w:jc w:val="both"/>
        <w:rPr>
          <w:color w:val="000000"/>
          <w:lang w:val="uk-UA"/>
        </w:rPr>
      </w:pPr>
    </w:p>
    <w:p w:rsidR="003A20BE" w:rsidRPr="0052010D" w:rsidRDefault="003A20BE" w:rsidP="003A20BE">
      <w:pPr>
        <w:tabs>
          <w:tab w:val="left" w:pos="0"/>
        </w:tabs>
        <w:spacing w:line="240" w:lineRule="auto"/>
        <w:jc w:val="both"/>
        <w:rPr>
          <w:color w:val="000000"/>
          <w:lang w:val="uk-UA"/>
        </w:rPr>
      </w:pPr>
    </w:p>
    <w:p w:rsidR="00DC14AD" w:rsidRPr="0052010D" w:rsidRDefault="00DC14AD" w:rsidP="00193CB3">
      <w:pPr>
        <w:tabs>
          <w:tab w:val="left" w:pos="1095"/>
          <w:tab w:val="center" w:pos="5103"/>
        </w:tabs>
        <w:spacing w:after="0" w:line="240" w:lineRule="auto"/>
        <w:ind w:left="5245"/>
        <w:rPr>
          <w:rFonts w:ascii="Times New Roman" w:hAnsi="Times New Roman" w:cs="Times New Roman"/>
          <w:sz w:val="28"/>
          <w:szCs w:val="28"/>
          <w:lang w:val="uk-UA" w:eastAsia="en-US"/>
        </w:rPr>
      </w:pPr>
    </w:p>
    <w:p w:rsidR="00193CB3" w:rsidRPr="0052010D" w:rsidRDefault="00193CB3" w:rsidP="00193CB3">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sidRPr="0052010D">
        <w:rPr>
          <w:rFonts w:ascii="Times New Roman" w:hAnsi="Times New Roman" w:cs="Times New Roman"/>
          <w:sz w:val="28"/>
          <w:szCs w:val="28"/>
          <w:lang w:val="uk-UA" w:eastAsia="en-US"/>
        </w:rPr>
        <w:lastRenderedPageBreak/>
        <w:t xml:space="preserve">Додаток </w:t>
      </w:r>
    </w:p>
    <w:p w:rsidR="00193CB3" w:rsidRPr="0052010D" w:rsidRDefault="00193CB3" w:rsidP="00193CB3">
      <w:pPr>
        <w:tabs>
          <w:tab w:val="left" w:pos="1095"/>
          <w:tab w:val="center" w:pos="5103"/>
        </w:tabs>
        <w:spacing w:after="0" w:line="240" w:lineRule="auto"/>
        <w:ind w:left="5245"/>
        <w:rPr>
          <w:rFonts w:ascii="Times New Roman" w:hAnsi="Times New Roman" w:cs="Times New Roman"/>
          <w:sz w:val="28"/>
          <w:szCs w:val="28"/>
          <w:lang w:val="uk-UA" w:eastAsia="en-US"/>
        </w:rPr>
      </w:pPr>
      <w:r w:rsidRPr="0052010D">
        <w:rPr>
          <w:rFonts w:ascii="Times New Roman" w:hAnsi="Times New Roman" w:cs="Times New Roman"/>
          <w:sz w:val="28"/>
          <w:szCs w:val="28"/>
          <w:lang w:val="uk-UA" w:eastAsia="en-US"/>
        </w:rPr>
        <w:t>до рішенням міської ради</w:t>
      </w:r>
    </w:p>
    <w:p w:rsidR="00193CB3" w:rsidRPr="0052010D" w:rsidRDefault="00193CB3" w:rsidP="00193CB3">
      <w:pPr>
        <w:tabs>
          <w:tab w:val="left" w:pos="1095"/>
          <w:tab w:val="center" w:pos="5103"/>
        </w:tabs>
        <w:spacing w:after="0" w:line="240" w:lineRule="auto"/>
        <w:ind w:left="5245"/>
        <w:rPr>
          <w:rFonts w:ascii="Times New Roman" w:hAnsi="Times New Roman" w:cs="Times New Roman"/>
          <w:sz w:val="28"/>
          <w:szCs w:val="28"/>
          <w:lang w:val="uk-UA"/>
        </w:rPr>
      </w:pPr>
      <w:r w:rsidRPr="0052010D">
        <w:rPr>
          <w:rFonts w:ascii="Times New Roman" w:hAnsi="Times New Roman" w:cs="Times New Roman"/>
          <w:sz w:val="28"/>
          <w:szCs w:val="28"/>
          <w:lang w:val="uk-UA" w:eastAsia="en-US"/>
        </w:rPr>
        <w:t xml:space="preserve">від </w:t>
      </w:r>
      <w:r w:rsidR="00947842">
        <w:rPr>
          <w:rFonts w:ascii="Times New Roman" w:hAnsi="Times New Roman" w:cs="Times New Roman"/>
          <w:sz w:val="28"/>
          <w:szCs w:val="28"/>
          <w:lang w:val="uk-UA" w:eastAsia="en-US"/>
        </w:rPr>
        <w:t xml:space="preserve">22.02.2024  </w:t>
      </w:r>
      <w:r w:rsidRPr="0052010D">
        <w:rPr>
          <w:rFonts w:ascii="Times New Roman" w:hAnsi="Times New Roman" w:cs="Times New Roman"/>
          <w:sz w:val="28"/>
          <w:szCs w:val="28"/>
          <w:lang w:val="uk-UA" w:eastAsia="en-US"/>
        </w:rPr>
        <w:t xml:space="preserve">№ </w:t>
      </w:r>
      <w:r w:rsidR="00947842">
        <w:rPr>
          <w:rFonts w:ascii="Times New Roman" w:hAnsi="Times New Roman" w:cs="Times New Roman"/>
          <w:sz w:val="28"/>
          <w:szCs w:val="28"/>
          <w:lang w:val="uk-UA" w:eastAsia="en-US"/>
        </w:rPr>
        <w:t>1142</w:t>
      </w:r>
      <w:r w:rsidRPr="0052010D">
        <w:rPr>
          <w:rFonts w:ascii="Times New Roman" w:hAnsi="Times New Roman" w:cs="Times New Roman"/>
          <w:sz w:val="28"/>
          <w:szCs w:val="28"/>
          <w:lang w:val="uk-UA" w:eastAsia="en-US"/>
        </w:rPr>
        <w:t xml:space="preserve"> </w:t>
      </w:r>
    </w:p>
    <w:p w:rsidR="00193CB3" w:rsidRPr="0052010D" w:rsidRDefault="00193CB3" w:rsidP="00193CB3">
      <w:pPr>
        <w:tabs>
          <w:tab w:val="left" w:pos="0"/>
        </w:tabs>
        <w:spacing w:line="240" w:lineRule="auto"/>
        <w:jc w:val="right"/>
        <w:rPr>
          <w:color w:val="000000"/>
          <w:lang w:val="uk-UA"/>
        </w:rPr>
      </w:pPr>
    </w:p>
    <w:p w:rsidR="00193CB3" w:rsidRPr="0052010D" w:rsidRDefault="00193CB3" w:rsidP="00193CB3">
      <w:pPr>
        <w:tabs>
          <w:tab w:val="left" w:pos="0"/>
        </w:tabs>
        <w:spacing w:line="240" w:lineRule="auto"/>
        <w:jc w:val="both"/>
        <w:rPr>
          <w:color w:val="000000"/>
          <w:lang w:val="uk-UA"/>
        </w:rPr>
      </w:pPr>
      <w:r w:rsidRPr="0052010D">
        <w:rPr>
          <w:color w:val="000000"/>
          <w:lang w:val="uk-UA"/>
        </w:rPr>
        <w:t xml:space="preserve">                                                                                                          </w:t>
      </w:r>
    </w:p>
    <w:p w:rsidR="00193CB3" w:rsidRPr="0052010D" w:rsidRDefault="00193CB3" w:rsidP="00193CB3">
      <w:pPr>
        <w:rPr>
          <w:rFonts w:ascii="Times New Roman" w:hAnsi="Times New Roman"/>
          <w:b/>
          <w:sz w:val="44"/>
          <w:szCs w:val="52"/>
          <w:lang w:val="uk-UA"/>
        </w:rPr>
      </w:pPr>
      <w:r w:rsidRPr="0052010D">
        <w:rPr>
          <w:rFonts w:ascii="Times New Roman" w:hAnsi="Times New Roman"/>
          <w:b/>
          <w:sz w:val="44"/>
          <w:szCs w:val="52"/>
          <w:lang w:val="uk-UA"/>
        </w:rPr>
        <w:t xml:space="preserve">                                  С Т А Т У Т</w:t>
      </w:r>
    </w:p>
    <w:p w:rsidR="00193CB3" w:rsidRPr="0052010D" w:rsidRDefault="00193CB3" w:rsidP="00193CB3">
      <w:pPr>
        <w:spacing w:after="0"/>
        <w:ind w:firstLine="284"/>
        <w:jc w:val="center"/>
        <w:rPr>
          <w:rFonts w:ascii="Times New Roman" w:eastAsia="Calibri" w:hAnsi="Times New Roman" w:cs="Times New Roman"/>
          <w:b/>
          <w:sz w:val="44"/>
          <w:szCs w:val="44"/>
          <w:lang w:val="uk-UA" w:eastAsia="x-none"/>
        </w:rPr>
      </w:pPr>
      <w:r w:rsidRPr="0052010D">
        <w:rPr>
          <w:rFonts w:ascii="Times New Roman" w:eastAsia="Calibri" w:hAnsi="Times New Roman" w:cs="Times New Roman"/>
          <w:b/>
          <w:sz w:val="44"/>
          <w:szCs w:val="44"/>
          <w:lang w:val="uk-UA" w:eastAsia="x-none"/>
        </w:rPr>
        <w:t xml:space="preserve"> комунального некомерційного підприємства </w:t>
      </w:r>
    </w:p>
    <w:p w:rsidR="00193CB3" w:rsidRPr="0052010D" w:rsidRDefault="00193CB3" w:rsidP="00193CB3">
      <w:pPr>
        <w:spacing w:after="0"/>
        <w:ind w:firstLine="902"/>
        <w:jc w:val="center"/>
        <w:rPr>
          <w:rFonts w:ascii="Times New Roman" w:eastAsia="Calibri" w:hAnsi="Times New Roman" w:cs="Times New Roman"/>
          <w:b/>
          <w:sz w:val="44"/>
          <w:szCs w:val="44"/>
          <w:lang w:val="uk-UA" w:eastAsia="x-none"/>
        </w:rPr>
      </w:pPr>
      <w:r w:rsidRPr="0052010D">
        <w:rPr>
          <w:rFonts w:ascii="Times New Roman" w:eastAsia="Calibri" w:hAnsi="Times New Roman" w:cs="Times New Roman"/>
          <w:b/>
          <w:sz w:val="44"/>
          <w:szCs w:val="44"/>
          <w:lang w:val="uk-UA" w:eastAsia="x-none"/>
        </w:rPr>
        <w:t xml:space="preserve"> «Звягельська багатопрофільна лікарня» </w:t>
      </w:r>
    </w:p>
    <w:p w:rsidR="00193CB3" w:rsidRPr="0052010D" w:rsidRDefault="00193CB3" w:rsidP="00193CB3">
      <w:pPr>
        <w:spacing w:after="0"/>
        <w:ind w:firstLine="902"/>
        <w:jc w:val="center"/>
        <w:rPr>
          <w:rFonts w:ascii="Times New Roman" w:eastAsia="Calibri" w:hAnsi="Times New Roman" w:cs="Times New Roman"/>
          <w:b/>
          <w:sz w:val="48"/>
          <w:szCs w:val="40"/>
          <w:lang w:val="uk-UA" w:eastAsia="x-none"/>
        </w:rPr>
      </w:pPr>
      <w:r w:rsidRPr="0052010D">
        <w:rPr>
          <w:rFonts w:ascii="Times New Roman" w:eastAsia="Calibri" w:hAnsi="Times New Roman" w:cs="Times New Roman"/>
          <w:b/>
          <w:sz w:val="44"/>
          <w:szCs w:val="44"/>
          <w:lang w:val="uk-UA" w:eastAsia="x-none"/>
        </w:rPr>
        <w:t>Звягельської міської ради</w:t>
      </w:r>
    </w:p>
    <w:p w:rsidR="00193CB3" w:rsidRPr="0052010D" w:rsidRDefault="00193CB3" w:rsidP="00193CB3">
      <w:pPr>
        <w:spacing w:after="0"/>
        <w:ind w:firstLine="902"/>
        <w:jc w:val="center"/>
        <w:rPr>
          <w:rFonts w:ascii="Times New Roman" w:eastAsia="Calibri" w:hAnsi="Times New Roman" w:cs="Times New Roman"/>
          <w:b/>
          <w:sz w:val="44"/>
          <w:szCs w:val="40"/>
          <w:lang w:val="uk-UA" w:eastAsia="x-none"/>
        </w:rPr>
      </w:pPr>
    </w:p>
    <w:p w:rsidR="00193CB3" w:rsidRPr="0052010D" w:rsidRDefault="00193CB3" w:rsidP="00193CB3">
      <w:pPr>
        <w:spacing w:after="120"/>
        <w:ind w:firstLine="902"/>
        <w:jc w:val="center"/>
        <w:rPr>
          <w:rFonts w:ascii="Times New Roman" w:eastAsia="Calibri" w:hAnsi="Times New Roman" w:cs="Times New Roman"/>
          <w:b/>
          <w:sz w:val="40"/>
          <w:szCs w:val="40"/>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ind w:firstLine="902"/>
        <w:jc w:val="center"/>
        <w:rPr>
          <w:rFonts w:ascii="Times New Roman" w:eastAsia="Calibri" w:hAnsi="Times New Roman" w:cs="Times New Roman"/>
          <w:b/>
          <w:sz w:val="24"/>
          <w:szCs w:val="24"/>
          <w:lang w:val="uk-UA" w:eastAsia="x-none"/>
        </w:rPr>
      </w:pPr>
    </w:p>
    <w:p w:rsidR="00193CB3" w:rsidRPr="0052010D" w:rsidRDefault="00193CB3" w:rsidP="00193CB3">
      <w:pPr>
        <w:spacing w:after="120" w:line="240" w:lineRule="auto"/>
        <w:ind w:firstLine="900"/>
        <w:rPr>
          <w:rFonts w:ascii="Times New Roman" w:eastAsia="Calibri" w:hAnsi="Times New Roman" w:cs="Times New Roman"/>
          <w:b/>
          <w:sz w:val="24"/>
          <w:szCs w:val="24"/>
          <w:lang w:val="uk-UA" w:eastAsia="x-none"/>
        </w:rPr>
      </w:pPr>
    </w:p>
    <w:p w:rsidR="00193CB3" w:rsidRPr="0052010D" w:rsidRDefault="00193CB3" w:rsidP="00193CB3">
      <w:pPr>
        <w:spacing w:after="120" w:line="240" w:lineRule="auto"/>
        <w:ind w:firstLine="900"/>
        <w:rPr>
          <w:rFonts w:ascii="Times New Roman" w:eastAsia="Calibri" w:hAnsi="Times New Roman" w:cs="Times New Roman"/>
          <w:b/>
          <w:sz w:val="24"/>
          <w:szCs w:val="24"/>
          <w:lang w:val="uk-UA" w:eastAsia="x-none"/>
        </w:rPr>
      </w:pPr>
      <w:r w:rsidRPr="0052010D">
        <w:rPr>
          <w:rFonts w:ascii="Times New Roman" w:eastAsia="Calibri" w:hAnsi="Times New Roman" w:cs="Times New Roman"/>
          <w:b/>
          <w:sz w:val="24"/>
          <w:szCs w:val="24"/>
          <w:lang w:val="uk-UA" w:eastAsia="x-none"/>
        </w:rPr>
        <w:t xml:space="preserve">                                                     м. Звягель</w:t>
      </w:r>
    </w:p>
    <w:p w:rsidR="00193CB3" w:rsidRPr="0052010D" w:rsidRDefault="00193CB3" w:rsidP="00193CB3">
      <w:pPr>
        <w:spacing w:after="120" w:line="240" w:lineRule="auto"/>
        <w:ind w:firstLine="900"/>
        <w:rPr>
          <w:rFonts w:ascii="Times New Roman" w:eastAsia="Calibri" w:hAnsi="Times New Roman" w:cs="Times New Roman"/>
          <w:b/>
          <w:sz w:val="24"/>
          <w:szCs w:val="24"/>
          <w:lang w:val="uk-UA" w:eastAsia="x-none"/>
        </w:rPr>
      </w:pPr>
      <w:r w:rsidRPr="0052010D">
        <w:rPr>
          <w:rFonts w:ascii="Times New Roman" w:eastAsia="Calibri" w:hAnsi="Times New Roman" w:cs="Times New Roman"/>
          <w:b/>
          <w:sz w:val="24"/>
          <w:szCs w:val="24"/>
          <w:lang w:val="uk-UA" w:eastAsia="x-none"/>
        </w:rPr>
        <w:t xml:space="preserve">                                                      2024 рік</w:t>
      </w:r>
    </w:p>
    <w:p w:rsidR="00193CB3" w:rsidRPr="0052010D" w:rsidRDefault="00193CB3" w:rsidP="00193CB3">
      <w:pPr>
        <w:spacing w:after="120" w:line="240" w:lineRule="auto"/>
        <w:ind w:firstLine="900"/>
        <w:rPr>
          <w:rFonts w:ascii="Times New Roman" w:eastAsia="Calibri" w:hAnsi="Times New Roman" w:cs="Times New Roman"/>
          <w:b/>
          <w:color w:val="000000"/>
          <w:sz w:val="26"/>
          <w:szCs w:val="26"/>
          <w:lang w:val="uk-UA" w:eastAsia="x-none"/>
        </w:rPr>
      </w:pPr>
    </w:p>
    <w:p w:rsidR="00193CB3" w:rsidRPr="0052010D" w:rsidRDefault="00193CB3" w:rsidP="00193CB3">
      <w:pPr>
        <w:spacing w:after="120" w:line="240" w:lineRule="auto"/>
        <w:ind w:firstLine="900"/>
        <w:rPr>
          <w:rFonts w:ascii="Times New Roman" w:eastAsia="Calibri" w:hAnsi="Times New Roman" w:cs="Times New Roman"/>
          <w:b/>
          <w:color w:val="000000"/>
          <w:sz w:val="26"/>
          <w:szCs w:val="26"/>
          <w:lang w:val="uk-UA" w:eastAsia="x-none"/>
        </w:rPr>
      </w:pPr>
      <w:r w:rsidRPr="0052010D">
        <w:rPr>
          <w:rFonts w:ascii="Times New Roman" w:eastAsia="Calibri" w:hAnsi="Times New Roman" w:cs="Times New Roman"/>
          <w:b/>
          <w:color w:val="000000"/>
          <w:sz w:val="26"/>
          <w:szCs w:val="26"/>
          <w:lang w:val="uk-UA" w:eastAsia="x-none"/>
        </w:rPr>
        <w:t>ЗАГАЛЬНІ ПОЛОЖЕННЯ</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 xml:space="preserve">1.1. </w:t>
      </w:r>
      <w:r w:rsidRPr="0052010D">
        <w:rPr>
          <w:rFonts w:ascii="Times New Roman" w:eastAsia="Calibri" w:hAnsi="Times New Roman" w:cs="Times New Roman"/>
          <w:sz w:val="26"/>
          <w:szCs w:val="26"/>
          <w:lang w:val="uk-UA"/>
        </w:rPr>
        <w:t>Комунальне некомерційне підприємство «Звягельська багатопрофільна лікарня»</w:t>
      </w:r>
      <w:r w:rsidRPr="0052010D">
        <w:rPr>
          <w:rFonts w:ascii="Times New Roman" w:eastAsia="Calibri" w:hAnsi="Times New Roman" w:cs="Times New Roman"/>
          <w:b/>
          <w:sz w:val="26"/>
          <w:szCs w:val="26"/>
          <w:lang w:val="uk-UA"/>
        </w:rPr>
        <w:t xml:space="preserve"> </w:t>
      </w:r>
      <w:r w:rsidRPr="0052010D">
        <w:rPr>
          <w:rFonts w:ascii="Times New Roman" w:eastAsia="Calibri" w:hAnsi="Times New Roman" w:cs="Times New Roman"/>
          <w:sz w:val="26"/>
          <w:szCs w:val="26"/>
          <w:lang w:val="uk-UA"/>
        </w:rPr>
        <w:t xml:space="preserve">Звягельської міської ради </w:t>
      </w:r>
      <w:r w:rsidRPr="0052010D">
        <w:rPr>
          <w:rFonts w:ascii="Times New Roman" w:eastAsia="Calibri" w:hAnsi="Times New Roman" w:cs="Times New Roman"/>
          <w:color w:val="000000" w:themeColor="text1"/>
          <w:sz w:val="26"/>
          <w:szCs w:val="26"/>
          <w:lang w:val="uk-UA"/>
        </w:rPr>
        <w:t xml:space="preserve">(надалі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w:t>
      </w:r>
      <w:proofErr w:type="spellStart"/>
      <w:r w:rsidRPr="0052010D">
        <w:rPr>
          <w:rFonts w:ascii="Times New Roman" w:eastAsia="Calibri" w:hAnsi="Times New Roman" w:cs="Times New Roman"/>
          <w:color w:val="000000" w:themeColor="text1"/>
          <w:sz w:val="26"/>
          <w:szCs w:val="26"/>
          <w:lang w:val="uk-UA"/>
        </w:rPr>
        <w:t>Звягельського</w:t>
      </w:r>
      <w:proofErr w:type="spellEnd"/>
      <w:r w:rsidRPr="0052010D">
        <w:rPr>
          <w:rFonts w:ascii="Times New Roman" w:eastAsia="Calibri" w:hAnsi="Times New Roman" w:cs="Times New Roman"/>
          <w:color w:val="000000" w:themeColor="text1"/>
          <w:sz w:val="26"/>
          <w:szCs w:val="26"/>
          <w:lang w:val="uk-UA"/>
        </w:rPr>
        <w:t xml:space="preserve">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w:t>
      </w:r>
      <w:proofErr w:type="spellStart"/>
      <w:r w:rsidRPr="0052010D">
        <w:rPr>
          <w:rFonts w:ascii="Times New Roman" w:eastAsia="Calibri" w:hAnsi="Times New Roman" w:cs="Times New Roman"/>
          <w:color w:val="000000" w:themeColor="text1"/>
          <w:sz w:val="26"/>
          <w:szCs w:val="26"/>
          <w:lang w:val="uk-UA"/>
        </w:rPr>
        <w:t>Звягельського</w:t>
      </w:r>
      <w:proofErr w:type="spellEnd"/>
      <w:r w:rsidRPr="0052010D">
        <w:rPr>
          <w:rFonts w:ascii="Times New Roman" w:eastAsia="Calibri" w:hAnsi="Times New Roman" w:cs="Times New Roman"/>
          <w:color w:val="000000" w:themeColor="text1"/>
          <w:sz w:val="26"/>
          <w:szCs w:val="26"/>
          <w:lang w:val="uk-UA"/>
        </w:rPr>
        <w:t xml:space="preserve"> району.</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193CB3" w:rsidRPr="0052010D" w:rsidRDefault="00193CB3" w:rsidP="00193CB3">
      <w:pPr>
        <w:spacing w:after="0" w:line="240" w:lineRule="auto"/>
        <w:ind w:left="-142" w:firstLine="850"/>
        <w:contextualSpacing/>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themeColor="text1"/>
          <w:sz w:val="26"/>
          <w:szCs w:val="26"/>
          <w:lang w:val="uk-UA"/>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1.5. Органом управління є виконавчий комітет Звягельської міської ради (надалі – Орган управління).</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26"/>
          <w:szCs w:val="26"/>
          <w:lang w:val="uk-UA"/>
        </w:rPr>
      </w:pPr>
      <w:r w:rsidRPr="0052010D">
        <w:rPr>
          <w:rFonts w:ascii="Times New Roman" w:eastAsia="Calibri" w:hAnsi="Times New Roman" w:cs="Times New Roman"/>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193CB3" w:rsidRPr="0052010D" w:rsidRDefault="00193CB3" w:rsidP="00193CB3">
      <w:pPr>
        <w:spacing w:after="0" w:line="240" w:lineRule="auto"/>
        <w:ind w:firstLine="709"/>
        <w:jc w:val="both"/>
        <w:rPr>
          <w:rFonts w:ascii="Times New Roman" w:eastAsia="Calibri" w:hAnsi="Times New Roman" w:cs="Times New Roman"/>
          <w:color w:val="000000" w:themeColor="text1"/>
          <w:sz w:val="16"/>
          <w:szCs w:val="16"/>
          <w:lang w:val="uk-UA"/>
        </w:rPr>
      </w:pPr>
    </w:p>
    <w:p w:rsidR="00193CB3" w:rsidRPr="0052010D" w:rsidRDefault="00193CB3" w:rsidP="00193CB3">
      <w:pPr>
        <w:spacing w:after="0" w:line="240" w:lineRule="auto"/>
        <w:jc w:val="center"/>
        <w:rPr>
          <w:rFonts w:ascii="Times New Roman" w:hAnsi="Times New Roman" w:cs="Times New Roman"/>
          <w:color w:val="000000"/>
          <w:sz w:val="26"/>
          <w:szCs w:val="26"/>
          <w:lang w:val="uk-UA"/>
        </w:rPr>
      </w:pPr>
      <w:r w:rsidRPr="0052010D">
        <w:rPr>
          <w:rFonts w:ascii="Times New Roman" w:hAnsi="Times New Roman" w:cs="Times New Roman"/>
          <w:b/>
          <w:bCs/>
          <w:color w:val="000000"/>
          <w:sz w:val="26"/>
          <w:szCs w:val="26"/>
          <w:lang w:val="uk-UA"/>
        </w:rPr>
        <w:t>2. НАЙМЕНУВАННЯ ТА МІСЦЕЗНАХОДЖЕННЯ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2.1. Найменування:</w:t>
      </w:r>
    </w:p>
    <w:p w:rsidR="00193CB3" w:rsidRPr="0052010D" w:rsidRDefault="00193CB3" w:rsidP="00193CB3">
      <w:pPr>
        <w:spacing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2.1.1. Повне найменування Підприємства українською мовою: </w:t>
      </w:r>
      <w:r w:rsidRPr="0052010D">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193CB3" w:rsidRPr="0052010D" w:rsidRDefault="00193CB3" w:rsidP="00193CB3">
      <w:pPr>
        <w:spacing w:after="0" w:line="240" w:lineRule="auto"/>
        <w:ind w:firstLine="709"/>
        <w:jc w:val="both"/>
        <w:rPr>
          <w:rFonts w:ascii="Times New Roman" w:hAnsi="Times New Roman" w:cs="Times New Roman"/>
          <w:sz w:val="26"/>
          <w:szCs w:val="26"/>
          <w:lang w:val="uk-UA"/>
        </w:rPr>
      </w:pPr>
      <w:r w:rsidRPr="0052010D">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52010D">
        <w:rPr>
          <w:rFonts w:ascii="Times New Roman" w:hAnsi="Times New Roman" w:cs="Times New Roman"/>
          <w:sz w:val="26"/>
          <w:szCs w:val="26"/>
          <w:lang w:val="uk-UA"/>
        </w:rPr>
        <w:t xml:space="preserve">КНП «Звягельська багатопрофільна лікарня» ЗМР. </w:t>
      </w:r>
    </w:p>
    <w:p w:rsidR="00193CB3" w:rsidRPr="0052010D" w:rsidRDefault="00193CB3" w:rsidP="00193CB3">
      <w:pPr>
        <w:spacing w:after="0" w:line="240" w:lineRule="auto"/>
        <w:ind w:firstLine="708"/>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sz w:val="26"/>
          <w:szCs w:val="26"/>
          <w:lang w:val="uk-UA"/>
        </w:rPr>
        <w:t>2.1.3. Повне найменування Підприємства англійською мовою: </w:t>
      </w:r>
      <w:proofErr w:type="spellStart"/>
      <w:r w:rsidRPr="0052010D">
        <w:rPr>
          <w:rFonts w:ascii="Times New Roman" w:hAnsi="Times New Roman" w:cs="Times New Roman"/>
          <w:color w:val="000000" w:themeColor="text1"/>
          <w:sz w:val="26"/>
          <w:szCs w:val="26"/>
          <w:lang w:val="uk-UA"/>
        </w:rPr>
        <w:t>Municipal</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non-commercial</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enterprise</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Zvіahel</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Multidisciplinary</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Hospital</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Zvіahel</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City</w:t>
      </w:r>
      <w:proofErr w:type="spellEnd"/>
      <w:r w:rsidRPr="0052010D">
        <w:rPr>
          <w:rFonts w:ascii="Times New Roman" w:hAnsi="Times New Roman" w:cs="Times New Roman"/>
          <w:color w:val="000000" w:themeColor="text1"/>
          <w:sz w:val="26"/>
          <w:szCs w:val="26"/>
          <w:lang w:val="uk-UA"/>
        </w:rPr>
        <w:t xml:space="preserve"> </w:t>
      </w:r>
      <w:proofErr w:type="spellStart"/>
      <w:r w:rsidRPr="0052010D">
        <w:rPr>
          <w:rFonts w:ascii="Times New Roman" w:hAnsi="Times New Roman" w:cs="Times New Roman"/>
          <w:color w:val="000000" w:themeColor="text1"/>
          <w:sz w:val="26"/>
          <w:szCs w:val="26"/>
          <w:lang w:val="uk-UA"/>
        </w:rPr>
        <w:t>Council</w:t>
      </w:r>
      <w:proofErr w:type="spellEnd"/>
      <w:r w:rsidRPr="0052010D">
        <w:rPr>
          <w:rFonts w:ascii="Times New Roman" w:hAnsi="Times New Roman" w:cs="Times New Roman"/>
          <w:color w:val="000000" w:themeColor="text1"/>
          <w:sz w:val="26"/>
          <w:szCs w:val="26"/>
          <w:lang w:val="uk-UA"/>
        </w:rPr>
        <w:t>.</w:t>
      </w:r>
    </w:p>
    <w:p w:rsidR="00193CB3" w:rsidRPr="0052010D" w:rsidRDefault="00193CB3" w:rsidP="00193CB3">
      <w:pPr>
        <w:spacing w:after="0" w:line="240" w:lineRule="auto"/>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2.1.4. Скорочене найменування Підприємства англійською мовою: </w:t>
      </w:r>
      <w:r w:rsidRPr="0052010D">
        <w:rPr>
          <w:rFonts w:ascii="Times New Roman" w:hAnsi="Times New Roman" w:cs="Times New Roman"/>
          <w:sz w:val="26"/>
          <w:szCs w:val="26"/>
          <w:lang w:val="uk-UA"/>
        </w:rPr>
        <w:t>MNCE "</w:t>
      </w:r>
      <w:proofErr w:type="spellStart"/>
      <w:r w:rsidRPr="0052010D">
        <w:rPr>
          <w:rFonts w:ascii="Times New Roman" w:hAnsi="Times New Roman" w:cs="Times New Roman"/>
          <w:sz w:val="26"/>
          <w:szCs w:val="26"/>
          <w:lang w:val="uk-UA"/>
        </w:rPr>
        <w:t>Zvіahel</w:t>
      </w:r>
      <w:proofErr w:type="spellEnd"/>
      <w:r w:rsidRPr="0052010D">
        <w:rPr>
          <w:rFonts w:ascii="Times New Roman" w:hAnsi="Times New Roman" w:cs="Times New Roman"/>
          <w:sz w:val="26"/>
          <w:szCs w:val="26"/>
          <w:lang w:val="uk-UA"/>
        </w:rPr>
        <w:t xml:space="preserve"> </w:t>
      </w:r>
      <w:proofErr w:type="spellStart"/>
      <w:r w:rsidRPr="0052010D">
        <w:rPr>
          <w:rFonts w:ascii="Times New Roman" w:hAnsi="Times New Roman" w:cs="Times New Roman"/>
          <w:sz w:val="26"/>
          <w:szCs w:val="26"/>
          <w:lang w:val="uk-UA"/>
        </w:rPr>
        <w:t>Multidisciplinary</w:t>
      </w:r>
      <w:proofErr w:type="spellEnd"/>
      <w:r w:rsidRPr="0052010D">
        <w:rPr>
          <w:rFonts w:ascii="Times New Roman" w:hAnsi="Times New Roman" w:cs="Times New Roman"/>
          <w:sz w:val="26"/>
          <w:szCs w:val="26"/>
          <w:lang w:val="uk-UA"/>
        </w:rPr>
        <w:t xml:space="preserve"> </w:t>
      </w:r>
      <w:proofErr w:type="spellStart"/>
      <w:r w:rsidRPr="0052010D">
        <w:rPr>
          <w:rFonts w:ascii="Times New Roman" w:hAnsi="Times New Roman" w:cs="Times New Roman"/>
          <w:sz w:val="26"/>
          <w:szCs w:val="26"/>
          <w:lang w:val="uk-UA"/>
        </w:rPr>
        <w:t>Hospital</w:t>
      </w:r>
      <w:proofErr w:type="spellEnd"/>
      <w:r w:rsidRPr="0052010D">
        <w:rPr>
          <w:rFonts w:ascii="Times New Roman" w:hAnsi="Times New Roman" w:cs="Times New Roman"/>
          <w:sz w:val="26"/>
          <w:szCs w:val="26"/>
          <w:lang w:val="uk-UA"/>
        </w:rPr>
        <w:t>"</w:t>
      </w:r>
      <w:r w:rsidRPr="0052010D">
        <w:rPr>
          <w:rFonts w:ascii="Times New Roman" w:hAnsi="Times New Roman" w:cs="Times New Roman"/>
          <w:color w:val="000000"/>
          <w:sz w:val="26"/>
          <w:szCs w:val="26"/>
          <w:lang w:val="uk-UA"/>
        </w:rPr>
        <w:t xml:space="preserve"> </w:t>
      </w:r>
      <w:r w:rsidRPr="0052010D">
        <w:rPr>
          <w:rFonts w:ascii="Times New Roman" w:hAnsi="Times New Roman" w:cs="Times New Roman"/>
          <w:sz w:val="26"/>
          <w:szCs w:val="26"/>
          <w:lang w:val="uk-UA"/>
        </w:rPr>
        <w:t>ZCC.</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2.1.5. Юридична адреса Підприємства: вул. Наталії </w:t>
      </w:r>
      <w:proofErr w:type="spellStart"/>
      <w:r w:rsidRPr="0052010D">
        <w:rPr>
          <w:rFonts w:ascii="Times New Roman" w:hAnsi="Times New Roman" w:cs="Times New Roman"/>
          <w:color w:val="000000"/>
          <w:sz w:val="26"/>
          <w:szCs w:val="26"/>
          <w:lang w:val="uk-UA"/>
        </w:rPr>
        <w:t>Оржевської</w:t>
      </w:r>
      <w:proofErr w:type="spellEnd"/>
      <w:r w:rsidRPr="0052010D">
        <w:rPr>
          <w:rFonts w:ascii="Times New Roman" w:hAnsi="Times New Roman" w:cs="Times New Roman"/>
          <w:color w:val="000000"/>
          <w:sz w:val="26"/>
          <w:szCs w:val="26"/>
          <w:lang w:val="uk-UA"/>
        </w:rPr>
        <w:t xml:space="preserve">, </w:t>
      </w:r>
      <w:smartTag w:uri="urn:schemas-microsoft-com:office:smarttags" w:element="metricconverter">
        <w:smartTagPr>
          <w:attr w:name="ProductID" w:val="13 м"/>
        </w:smartTagPr>
        <w:r w:rsidRPr="0052010D">
          <w:rPr>
            <w:rFonts w:ascii="Times New Roman" w:hAnsi="Times New Roman" w:cs="Times New Roman"/>
            <w:color w:val="000000"/>
            <w:sz w:val="26"/>
            <w:szCs w:val="26"/>
            <w:lang w:val="uk-UA"/>
          </w:rPr>
          <w:t>13 м</w:t>
        </w:r>
      </w:smartTag>
      <w:r w:rsidRPr="0052010D">
        <w:rPr>
          <w:rFonts w:ascii="Times New Roman" w:hAnsi="Times New Roman" w:cs="Times New Roman"/>
          <w:color w:val="000000"/>
          <w:sz w:val="26"/>
          <w:szCs w:val="26"/>
          <w:lang w:val="uk-UA"/>
        </w:rPr>
        <w:t xml:space="preserve">. Звягель, </w:t>
      </w:r>
      <w:proofErr w:type="spellStart"/>
      <w:r w:rsidRPr="0052010D">
        <w:rPr>
          <w:rFonts w:ascii="Times New Roman" w:hAnsi="Times New Roman" w:cs="Times New Roman"/>
          <w:color w:val="000000"/>
          <w:sz w:val="26"/>
          <w:szCs w:val="26"/>
          <w:lang w:val="uk-UA"/>
        </w:rPr>
        <w:t>Звягельський</w:t>
      </w:r>
      <w:proofErr w:type="spellEnd"/>
      <w:r w:rsidRPr="0052010D">
        <w:rPr>
          <w:rFonts w:ascii="Times New Roman" w:hAnsi="Times New Roman" w:cs="Times New Roman"/>
          <w:color w:val="000000"/>
          <w:sz w:val="26"/>
          <w:szCs w:val="26"/>
          <w:lang w:val="uk-UA"/>
        </w:rPr>
        <w:t xml:space="preserve"> район, Житомирська область, 11700.</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2.1.6. Місце провадження господарської діяльності Підприємства: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м. Звягель, вул. Наталії </w:t>
      </w:r>
      <w:proofErr w:type="spellStart"/>
      <w:r w:rsidRPr="0052010D">
        <w:rPr>
          <w:rFonts w:ascii="Times New Roman" w:hAnsi="Times New Roman" w:cs="Times New Roman"/>
          <w:color w:val="000000"/>
          <w:sz w:val="26"/>
          <w:szCs w:val="26"/>
          <w:lang w:val="uk-UA"/>
        </w:rPr>
        <w:t>Оржевської</w:t>
      </w:r>
      <w:proofErr w:type="spellEnd"/>
      <w:r w:rsidRPr="0052010D">
        <w:rPr>
          <w:rFonts w:ascii="Times New Roman" w:hAnsi="Times New Roman" w:cs="Times New Roman"/>
          <w:color w:val="000000"/>
          <w:sz w:val="26"/>
          <w:szCs w:val="26"/>
          <w:lang w:val="uk-UA"/>
        </w:rPr>
        <w:t>, 13 (адміністрація, відділення, структурні підрозділи);</w:t>
      </w:r>
    </w:p>
    <w:p w:rsidR="00193CB3" w:rsidRPr="0052010D" w:rsidRDefault="00193CB3" w:rsidP="00193CB3">
      <w:pPr>
        <w:spacing w:after="0" w:line="240" w:lineRule="auto"/>
        <w:ind w:firstLine="709"/>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м. Звягель, вул. Житомирська, 91 (відділення відновного лікування);</w:t>
      </w:r>
    </w:p>
    <w:p w:rsidR="00193CB3" w:rsidRPr="0052010D" w:rsidRDefault="00193CB3" w:rsidP="00193CB3">
      <w:pPr>
        <w:spacing w:after="0" w:line="240" w:lineRule="auto"/>
        <w:ind w:firstLine="709"/>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xml:space="preserve">м. Звягель, вул. </w:t>
      </w:r>
      <w:proofErr w:type="spellStart"/>
      <w:r w:rsidRPr="0052010D">
        <w:rPr>
          <w:rFonts w:ascii="Times New Roman" w:eastAsia="Calibri" w:hAnsi="Times New Roman" w:cs="Times New Roman"/>
          <w:color w:val="000000"/>
          <w:sz w:val="26"/>
          <w:szCs w:val="26"/>
          <w:lang w:val="uk-UA"/>
        </w:rPr>
        <w:t>Лянгуса</w:t>
      </w:r>
      <w:proofErr w:type="spellEnd"/>
      <w:r w:rsidRPr="0052010D">
        <w:rPr>
          <w:rFonts w:ascii="Times New Roman" w:eastAsia="Calibri" w:hAnsi="Times New Roman" w:cs="Times New Roman"/>
          <w:color w:val="000000"/>
          <w:sz w:val="26"/>
          <w:szCs w:val="26"/>
          <w:lang w:val="uk-UA"/>
        </w:rPr>
        <w:t>, 2;</w:t>
      </w:r>
    </w:p>
    <w:p w:rsidR="00193CB3" w:rsidRPr="0052010D" w:rsidRDefault="00193CB3" w:rsidP="00193CB3">
      <w:pPr>
        <w:spacing w:after="0" w:line="240" w:lineRule="auto"/>
        <w:ind w:firstLine="709"/>
        <w:jc w:val="both"/>
        <w:rPr>
          <w:rFonts w:ascii="Times New Roman" w:eastAsia="Calibri" w:hAnsi="Times New Roman" w:cs="Times New Roman"/>
          <w:color w:val="000000"/>
          <w:sz w:val="26"/>
          <w:szCs w:val="26"/>
          <w:shd w:val="clear" w:color="auto" w:fill="F6F6FC"/>
          <w:lang w:val="uk-UA"/>
        </w:rPr>
      </w:pPr>
      <w:r w:rsidRPr="0052010D">
        <w:rPr>
          <w:rFonts w:ascii="Times New Roman" w:eastAsia="Calibri" w:hAnsi="Times New Roman" w:cs="Times New Roman"/>
          <w:color w:val="000000"/>
          <w:sz w:val="26"/>
          <w:szCs w:val="26"/>
          <w:lang w:val="uk-UA"/>
        </w:rPr>
        <w:t xml:space="preserve">м. Звягель, 2-й </w:t>
      </w:r>
      <w:proofErr w:type="spellStart"/>
      <w:r w:rsidRPr="0052010D">
        <w:rPr>
          <w:rFonts w:ascii="Times New Roman" w:eastAsia="Calibri" w:hAnsi="Times New Roman" w:cs="Times New Roman"/>
          <w:color w:val="000000"/>
          <w:sz w:val="26"/>
          <w:szCs w:val="26"/>
          <w:shd w:val="clear" w:color="auto" w:fill="F6F6FC"/>
          <w:lang w:val="uk-UA"/>
        </w:rPr>
        <w:t>пров</w:t>
      </w:r>
      <w:proofErr w:type="spellEnd"/>
      <w:r w:rsidRPr="0052010D">
        <w:rPr>
          <w:rFonts w:ascii="Times New Roman" w:eastAsia="Calibri" w:hAnsi="Times New Roman" w:cs="Times New Roman"/>
          <w:color w:val="000000"/>
          <w:sz w:val="26"/>
          <w:szCs w:val="26"/>
          <w:shd w:val="clear" w:color="auto" w:fill="F6F6FC"/>
          <w:lang w:val="uk-UA"/>
        </w:rPr>
        <w:t>. Медичний, 2.</w:t>
      </w:r>
    </w:p>
    <w:p w:rsidR="00193CB3" w:rsidRPr="0052010D" w:rsidRDefault="00193CB3" w:rsidP="00193CB3">
      <w:pPr>
        <w:spacing w:after="0" w:line="240" w:lineRule="auto"/>
        <w:ind w:firstLine="709"/>
        <w:jc w:val="both"/>
        <w:rPr>
          <w:rFonts w:ascii="Times New Roman" w:eastAsia="Calibri" w:hAnsi="Times New Roman" w:cs="Times New Roman"/>
          <w:color w:val="000000"/>
          <w:sz w:val="26"/>
          <w:szCs w:val="26"/>
          <w:lang w:val="uk-UA"/>
        </w:rPr>
      </w:pPr>
    </w:p>
    <w:p w:rsidR="00193CB3" w:rsidRPr="0052010D" w:rsidRDefault="00193CB3" w:rsidP="00193CB3">
      <w:pPr>
        <w:spacing w:after="0" w:line="240" w:lineRule="auto"/>
        <w:ind w:left="566" w:hanging="283"/>
        <w:jc w:val="center"/>
        <w:rPr>
          <w:rFonts w:ascii="Times New Roman" w:eastAsia="Calibri" w:hAnsi="Times New Roman" w:cs="Times New Roman"/>
          <w:color w:val="000000"/>
          <w:sz w:val="26"/>
          <w:szCs w:val="26"/>
          <w:lang w:val="uk-UA"/>
        </w:rPr>
      </w:pPr>
      <w:r w:rsidRPr="0052010D">
        <w:rPr>
          <w:rFonts w:ascii="Times New Roman" w:eastAsia="Calibri" w:hAnsi="Times New Roman" w:cs="Times New Roman"/>
          <w:b/>
          <w:color w:val="000000"/>
          <w:sz w:val="26"/>
          <w:szCs w:val="26"/>
          <w:lang w:val="uk-UA"/>
        </w:rPr>
        <w:t>3. МЕТА І ПРЕДМЕТ ДІЯЛЬНОСТІ ПІДПРИЄМСТВА</w:t>
      </w:r>
    </w:p>
    <w:p w:rsidR="00193CB3" w:rsidRPr="0052010D" w:rsidRDefault="00193CB3" w:rsidP="00193CB3">
      <w:pPr>
        <w:spacing w:after="0" w:line="240" w:lineRule="auto"/>
        <w:ind w:firstLine="675"/>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w:t>
      </w:r>
      <w:proofErr w:type="spellStart"/>
      <w:r w:rsidRPr="0052010D">
        <w:rPr>
          <w:rFonts w:ascii="Times New Roman" w:hAnsi="Times New Roman" w:cs="Times New Roman"/>
          <w:color w:val="000000"/>
          <w:sz w:val="26"/>
          <w:szCs w:val="26"/>
          <w:lang w:val="uk-UA"/>
        </w:rPr>
        <w:t>Звягельського</w:t>
      </w:r>
      <w:proofErr w:type="spellEnd"/>
      <w:r w:rsidRPr="0052010D">
        <w:rPr>
          <w:rFonts w:ascii="Times New Roman" w:hAnsi="Times New Roman" w:cs="Times New Roman"/>
          <w:color w:val="000000"/>
          <w:sz w:val="26"/>
          <w:szCs w:val="26"/>
          <w:lang w:val="uk-UA"/>
        </w:rPr>
        <w:t xml:space="preserve"> району, а також вжиття заходів з профілактики захворювань населення та підтримки громадського здоров’я.</w:t>
      </w:r>
    </w:p>
    <w:p w:rsidR="00193CB3" w:rsidRPr="0052010D" w:rsidRDefault="00193CB3" w:rsidP="00193CB3">
      <w:pPr>
        <w:spacing w:after="0" w:line="240" w:lineRule="auto"/>
        <w:ind w:firstLine="675"/>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193CB3" w:rsidRPr="0052010D" w:rsidRDefault="00193CB3" w:rsidP="00193CB3">
      <w:pPr>
        <w:spacing w:after="0" w:line="240" w:lineRule="auto"/>
        <w:ind w:firstLine="675"/>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3.3. Здійснення іншої діяльності, необхідної для належного забезпечення профілактики, діагностики і лікування </w:t>
      </w:r>
      <w:proofErr w:type="spellStart"/>
      <w:r w:rsidRPr="0052010D">
        <w:rPr>
          <w:rFonts w:ascii="Times New Roman" w:hAnsi="Times New Roman" w:cs="Times New Roman"/>
          <w:color w:val="000000"/>
          <w:sz w:val="26"/>
          <w:szCs w:val="26"/>
          <w:lang w:val="uk-UA"/>
        </w:rPr>
        <w:t>хвороб</w:t>
      </w:r>
      <w:proofErr w:type="spellEnd"/>
      <w:r w:rsidRPr="0052010D">
        <w:rPr>
          <w:rFonts w:ascii="Times New Roman" w:hAnsi="Times New Roman" w:cs="Times New Roman"/>
          <w:color w:val="000000"/>
          <w:sz w:val="26"/>
          <w:szCs w:val="26"/>
          <w:lang w:val="uk-UA"/>
        </w:rPr>
        <w:t>, травм, отруєнь чи інших розладів здоров’я, медичного контролю за перебігом вагітності й надання медичної допомоги при пологах.</w:t>
      </w:r>
    </w:p>
    <w:p w:rsidR="00193CB3" w:rsidRPr="0052010D" w:rsidRDefault="00193CB3" w:rsidP="00193CB3">
      <w:pPr>
        <w:spacing w:after="0" w:line="240" w:lineRule="auto"/>
        <w:ind w:firstLine="675"/>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3.5. Предметом діяльності Підприємства є:</w:t>
      </w:r>
    </w:p>
    <w:p w:rsidR="00193CB3" w:rsidRPr="0052010D" w:rsidRDefault="00193CB3" w:rsidP="00193CB3">
      <w:pPr>
        <w:spacing w:after="0" w:line="240" w:lineRule="auto"/>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93CB3" w:rsidRPr="0052010D" w:rsidRDefault="00193CB3" w:rsidP="00193CB3">
      <w:pPr>
        <w:spacing w:after="0" w:line="240" w:lineRule="auto"/>
        <w:ind w:left="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медична практика;</w:t>
      </w:r>
    </w:p>
    <w:p w:rsidR="00193CB3" w:rsidRPr="0052010D" w:rsidRDefault="00193CB3" w:rsidP="00193CB3">
      <w:pPr>
        <w:spacing w:after="0" w:line="240" w:lineRule="auto"/>
        <w:jc w:val="both"/>
        <w:rPr>
          <w:rFonts w:ascii="Times New Roman" w:eastAsia="Calibri" w:hAnsi="Times New Roman" w:cs="Times New Roman"/>
          <w:color w:val="000000"/>
          <w:sz w:val="26"/>
          <w:szCs w:val="26"/>
          <w:lang w:val="uk-UA" w:eastAsia="uk-UA"/>
        </w:rPr>
      </w:pPr>
      <w:r w:rsidRPr="0052010D">
        <w:rPr>
          <w:rFonts w:ascii="Times New Roman" w:eastAsia="Calibri" w:hAnsi="Times New Roman" w:cs="Times New Roman"/>
          <w:color w:val="000000"/>
          <w:sz w:val="26"/>
          <w:szCs w:val="26"/>
          <w:lang w:val="uk-UA" w:eastAsia="uk-UA"/>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52010D">
        <w:rPr>
          <w:rFonts w:ascii="Times New Roman" w:eastAsia="Calibri" w:hAnsi="Times New Roman" w:cs="Times New Roman"/>
          <w:sz w:val="26"/>
          <w:szCs w:val="26"/>
          <w:lang w:val="uk-UA" w:eastAsia="uk-UA"/>
        </w:rPr>
        <w:t>профілактики</w:t>
      </w:r>
      <w:r w:rsidRPr="0052010D">
        <w:rPr>
          <w:rFonts w:ascii="Times New Roman" w:eastAsia="Calibri" w:hAnsi="Times New Roman" w:cs="Times New Roman"/>
          <w:color w:val="000000"/>
          <w:sz w:val="26"/>
          <w:szCs w:val="26"/>
          <w:lang w:val="uk-UA" w:eastAsia="uk-UA"/>
        </w:rPr>
        <w:t xml:space="preserve">, діагностики і лікування </w:t>
      </w:r>
      <w:proofErr w:type="spellStart"/>
      <w:r w:rsidRPr="0052010D">
        <w:rPr>
          <w:rFonts w:ascii="Times New Roman" w:eastAsia="Calibri" w:hAnsi="Times New Roman" w:cs="Times New Roman"/>
          <w:color w:val="000000"/>
          <w:sz w:val="26"/>
          <w:szCs w:val="26"/>
          <w:lang w:val="uk-UA" w:eastAsia="uk-UA"/>
        </w:rPr>
        <w:t>хвороб</w:t>
      </w:r>
      <w:proofErr w:type="spellEnd"/>
      <w:r w:rsidRPr="0052010D">
        <w:rPr>
          <w:rFonts w:ascii="Times New Roman" w:eastAsia="Calibri" w:hAnsi="Times New Roman" w:cs="Times New Roman"/>
          <w:color w:val="000000"/>
          <w:sz w:val="26"/>
          <w:szCs w:val="26"/>
          <w:lang w:val="uk-UA" w:eastAsia="uk-UA"/>
        </w:rPr>
        <w:t>, травм, отруєнь чи інших розладів здоров’я, медичного контролю за перебігом вагітності й ведення пологів і післяпологового періоду</w:t>
      </w:r>
      <w:r w:rsidRPr="0052010D">
        <w:rPr>
          <w:rFonts w:ascii="Times New Roman" w:eastAsia="Calibri" w:hAnsi="Times New Roman" w:cs="Times New Roman"/>
          <w:color w:val="000000"/>
          <w:sz w:val="26"/>
          <w:szCs w:val="26"/>
          <w:lang w:val="uk-UA"/>
        </w:rPr>
        <w:t>;</w:t>
      </w:r>
    </w:p>
    <w:p w:rsidR="00193CB3" w:rsidRPr="0052010D"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діагностики та лікування;</w:t>
      </w:r>
    </w:p>
    <w:p w:rsidR="00193CB3" w:rsidRPr="0052010D"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lastRenderedPageBreak/>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w:t>
      </w:r>
      <w:proofErr w:type="spellStart"/>
      <w:r w:rsidRPr="0052010D">
        <w:rPr>
          <w:rFonts w:ascii="Times New Roman" w:eastAsia="Calibri" w:hAnsi="Times New Roman" w:cs="Times New Roman"/>
          <w:color w:val="000000"/>
          <w:sz w:val="26"/>
          <w:szCs w:val="26"/>
          <w:lang w:val="uk-UA" w:eastAsia="uk-UA"/>
        </w:rPr>
        <w:t>неонатологічної</w:t>
      </w:r>
      <w:proofErr w:type="spellEnd"/>
      <w:r w:rsidRPr="0052010D">
        <w:rPr>
          <w:rFonts w:ascii="Times New Roman" w:eastAsia="Calibri" w:hAnsi="Times New Roman" w:cs="Times New Roman"/>
          <w:color w:val="000000"/>
          <w:sz w:val="26"/>
          <w:szCs w:val="26"/>
          <w:lang w:val="uk-UA" w:eastAsia="uk-UA"/>
        </w:rPr>
        <w:t xml:space="preserve"> допомоги;</w:t>
      </w:r>
    </w:p>
    <w:p w:rsidR="00193CB3" w:rsidRPr="0052010D" w:rsidRDefault="00193CB3" w:rsidP="00193CB3">
      <w:pPr>
        <w:tabs>
          <w:tab w:val="left" w:pos="840"/>
        </w:tabs>
        <w:spacing w:after="0" w:line="240" w:lineRule="auto"/>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xml:space="preserve">- інформування місцевих органів виконавчої влади та </w:t>
      </w:r>
      <w:r w:rsidRPr="0052010D">
        <w:rPr>
          <w:rFonts w:ascii="Times New Roman" w:eastAsia="Calibri" w:hAnsi="Times New Roman" w:cs="Times New Roman"/>
          <w:sz w:val="26"/>
          <w:szCs w:val="26"/>
          <w:lang w:val="uk-UA" w:eastAsia="uk-UA"/>
        </w:rPr>
        <w:t>Департаменту</w:t>
      </w:r>
      <w:r w:rsidRPr="0052010D">
        <w:rPr>
          <w:rFonts w:ascii="Times New Roman" w:eastAsia="Calibri" w:hAnsi="Times New Roman" w:cs="Times New Roman"/>
          <w:color w:val="FF0000"/>
          <w:sz w:val="26"/>
          <w:szCs w:val="26"/>
          <w:lang w:val="uk-UA" w:eastAsia="uk-UA"/>
        </w:rPr>
        <w:t xml:space="preserve"> </w:t>
      </w:r>
      <w:r w:rsidRPr="0052010D">
        <w:rPr>
          <w:rFonts w:ascii="Times New Roman" w:eastAsia="Calibri" w:hAnsi="Times New Roman" w:cs="Times New Roman"/>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193CB3" w:rsidRPr="0052010D" w:rsidRDefault="00193CB3" w:rsidP="00193CB3">
      <w:pPr>
        <w:spacing w:after="0" w:line="240" w:lineRule="auto"/>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xml:space="preserve">              - цілодобовий прийом хворих, потерпілих, вагітних у </w:t>
      </w:r>
      <w:proofErr w:type="spellStart"/>
      <w:r w:rsidRPr="0052010D">
        <w:rPr>
          <w:rFonts w:ascii="Times New Roman" w:eastAsia="Calibri" w:hAnsi="Times New Roman" w:cs="Times New Roman"/>
          <w:color w:val="000000"/>
          <w:sz w:val="26"/>
          <w:szCs w:val="26"/>
          <w:lang w:val="uk-UA" w:eastAsia="uk-UA"/>
        </w:rPr>
        <w:t>передпологовому</w:t>
      </w:r>
      <w:proofErr w:type="spellEnd"/>
      <w:r w:rsidRPr="0052010D">
        <w:rPr>
          <w:rFonts w:ascii="Times New Roman" w:eastAsia="Calibri" w:hAnsi="Times New Roman" w:cs="Times New Roman"/>
          <w:color w:val="000000"/>
          <w:sz w:val="26"/>
          <w:szCs w:val="26"/>
          <w:lang w:val="uk-UA" w:eastAsia="uk-UA"/>
        </w:rPr>
        <w:t xml:space="preserve">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52010D">
        <w:rPr>
          <w:rFonts w:ascii="Times New Roman" w:eastAsia="Calibri" w:hAnsi="Times New Roman" w:cs="Times New Roman"/>
          <w:b/>
          <w:color w:val="000000"/>
          <w:sz w:val="26"/>
          <w:szCs w:val="26"/>
          <w:lang w:val="uk-UA" w:eastAsia="uk-UA"/>
        </w:rPr>
        <w:t xml:space="preserve"> </w:t>
      </w:r>
      <w:r w:rsidRPr="0052010D">
        <w:rPr>
          <w:rFonts w:ascii="Times New Roman" w:eastAsia="Calibri" w:hAnsi="Times New Roman" w:cs="Times New Roman"/>
          <w:color w:val="000000"/>
          <w:sz w:val="26"/>
          <w:szCs w:val="26"/>
          <w:lang w:val="uk-UA" w:eastAsia="uk-UA"/>
        </w:rPr>
        <w:t>або інших закладів охорони здоров’я;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організація надання невідкладної медичної допомоги відповідно до законодавства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52010D">
        <w:rPr>
          <w:rFonts w:ascii="Times New Roman" w:eastAsia="Calibri" w:hAnsi="Times New Roman" w:cs="Times New Roman"/>
          <w:color w:val="000000"/>
          <w:sz w:val="26"/>
          <w:szCs w:val="26"/>
          <w:lang w:val="uk-UA" w:eastAsia="x-none"/>
        </w:rPr>
        <w:t xml:space="preserve"> </w:t>
      </w:r>
      <w:r w:rsidRPr="0052010D">
        <w:rPr>
          <w:rFonts w:ascii="Times New Roman" w:eastAsia="Calibri" w:hAnsi="Times New Roman" w:cs="Times New Roman"/>
          <w:color w:val="000000"/>
          <w:sz w:val="26"/>
          <w:szCs w:val="26"/>
          <w:lang w:val="uk-UA" w:eastAsia="uk-UA"/>
        </w:rPr>
        <w:t>що звернулися до відділення екстреної медичної допомоги, а також їх госпіталізація за показаннями;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xml:space="preserve">-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w:t>
      </w:r>
      <w:proofErr w:type="spellStart"/>
      <w:r w:rsidRPr="0052010D">
        <w:rPr>
          <w:rFonts w:ascii="Times New Roman" w:eastAsia="Calibri" w:hAnsi="Times New Roman" w:cs="Times New Roman"/>
          <w:color w:val="000000"/>
          <w:sz w:val="26"/>
          <w:szCs w:val="26"/>
          <w:lang w:val="uk-UA" w:eastAsia="uk-UA"/>
        </w:rPr>
        <w:t>догоспітальному</w:t>
      </w:r>
      <w:proofErr w:type="spellEnd"/>
      <w:r w:rsidRPr="0052010D">
        <w:rPr>
          <w:rFonts w:ascii="Times New Roman" w:eastAsia="Calibri" w:hAnsi="Times New Roman" w:cs="Times New Roman"/>
          <w:color w:val="000000"/>
          <w:sz w:val="26"/>
          <w:szCs w:val="26"/>
          <w:lang w:val="uk-UA" w:eastAsia="uk-UA"/>
        </w:rPr>
        <w:t xml:space="preserve"> і госпітальному етапах;</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розробка та проведення комплексних протиепідемічних і санітарно- гігієнічних заходів;</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eastAsia="uk-UA"/>
        </w:rPr>
        <w:lastRenderedPageBreak/>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t xml:space="preserve">- участь у державних та регіональних програмах щодо </w:t>
      </w:r>
      <w:proofErr w:type="spellStart"/>
      <w:r w:rsidRPr="0052010D">
        <w:rPr>
          <w:rFonts w:ascii="Times New Roman" w:eastAsia="Calibri" w:hAnsi="Times New Roman" w:cs="Times New Roman"/>
          <w:color w:val="000000"/>
          <w:sz w:val="26"/>
          <w:szCs w:val="26"/>
          <w:lang w:val="uk-UA" w:eastAsia="x-none"/>
        </w:rPr>
        <w:t>скринінгових</w:t>
      </w:r>
      <w:proofErr w:type="spellEnd"/>
      <w:r w:rsidRPr="0052010D">
        <w:rPr>
          <w:rFonts w:ascii="Times New Roman" w:eastAsia="Calibri" w:hAnsi="Times New Roman" w:cs="Times New Roman"/>
          <w:color w:val="000000"/>
          <w:sz w:val="26"/>
          <w:szCs w:val="26"/>
          <w:lang w:val="uk-UA" w:eastAsia="x-none"/>
        </w:rPr>
        <w:t xml:space="preserve"> обстежень, профілактики, діагностики та лікування окремих захворювань у порядку визначеному відповідними програмами та законодавством; </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xml:space="preserve">- надання рекомендацій органам місцевого самоврядування щодо розробки планів розвитку вторинної (спеціалізованої) медичної допомоги у місті Звягель та </w:t>
      </w:r>
      <w:proofErr w:type="spellStart"/>
      <w:r w:rsidRPr="0052010D">
        <w:rPr>
          <w:rFonts w:ascii="Times New Roman" w:eastAsia="Calibri" w:hAnsi="Times New Roman" w:cs="Times New Roman"/>
          <w:color w:val="000000"/>
          <w:sz w:val="26"/>
          <w:szCs w:val="26"/>
          <w:lang w:val="uk-UA"/>
        </w:rPr>
        <w:t>Звягельському</w:t>
      </w:r>
      <w:proofErr w:type="spellEnd"/>
      <w:r w:rsidRPr="0052010D">
        <w:rPr>
          <w:rFonts w:ascii="Times New Roman" w:eastAsia="Calibri" w:hAnsi="Times New Roman" w:cs="Times New Roman"/>
          <w:color w:val="000000"/>
          <w:sz w:val="26"/>
          <w:szCs w:val="26"/>
          <w:lang w:val="uk-UA"/>
        </w:rPr>
        <w:t xml:space="preserve"> районі та шляхів їх вирішення;</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52010D">
        <w:rPr>
          <w:rFonts w:ascii="Times New Roman" w:eastAsia="Calibri" w:hAnsi="Times New Roman" w:cs="Times New Roman"/>
          <w:color w:val="000000"/>
          <w:sz w:val="26"/>
          <w:szCs w:val="26"/>
          <w:lang w:val="uk-UA" w:eastAsia="uk-UA"/>
        </w:rPr>
        <w:t>наркотичних засобів, психотропних речовин і прекурсорів</w:t>
      </w:r>
      <w:r w:rsidRPr="0052010D">
        <w:rPr>
          <w:rFonts w:ascii="Times New Roman" w:eastAsia="Calibri" w:hAnsi="Times New Roman" w:cs="Times New Roman"/>
          <w:color w:val="000000"/>
          <w:sz w:val="26"/>
          <w:szCs w:val="26"/>
          <w:lang w:val="uk-UA"/>
        </w:rPr>
        <w:t>), обладнання та інвентарю;</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rPr>
        <w:t xml:space="preserve">-  надання будь-яких послуг іншим суб’єктам господарювання, що надають первинну медичну допомогу на території міста Звягеля та </w:t>
      </w:r>
      <w:proofErr w:type="spellStart"/>
      <w:r w:rsidRPr="0052010D">
        <w:rPr>
          <w:rFonts w:ascii="Times New Roman" w:eastAsia="Calibri" w:hAnsi="Times New Roman" w:cs="Times New Roman"/>
          <w:color w:val="000000"/>
          <w:sz w:val="26"/>
          <w:szCs w:val="26"/>
          <w:lang w:val="uk-UA"/>
        </w:rPr>
        <w:t>Звягельського</w:t>
      </w:r>
      <w:proofErr w:type="spellEnd"/>
      <w:r w:rsidRPr="0052010D">
        <w:rPr>
          <w:rFonts w:ascii="Times New Roman" w:eastAsia="Calibri" w:hAnsi="Times New Roman" w:cs="Times New Roman"/>
          <w:color w:val="000000"/>
          <w:sz w:val="26"/>
          <w:szCs w:val="26"/>
          <w:lang w:val="uk-UA"/>
        </w:rPr>
        <w:t xml:space="preserve"> району;</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eastAsia="uk-UA"/>
        </w:rPr>
        <w:t>- надання платних медичних послуг населенню згідно із законодавством України;</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t>- провадження зовнішньо-економічної діяльності згідно із законодавством України;</w:t>
      </w:r>
    </w:p>
    <w:p w:rsidR="00193CB3" w:rsidRPr="0052010D" w:rsidRDefault="00193CB3" w:rsidP="00193CB3">
      <w:pPr>
        <w:numPr>
          <w:ilvl w:val="0"/>
          <w:numId w:val="4"/>
        </w:numPr>
        <w:spacing w:after="0" w:line="240" w:lineRule="auto"/>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t>здійснення страхування працівників Підприємства;</w:t>
      </w:r>
    </w:p>
    <w:p w:rsidR="00193CB3" w:rsidRPr="0052010D" w:rsidRDefault="00193CB3" w:rsidP="00193CB3">
      <w:pPr>
        <w:spacing w:after="0" w:line="240" w:lineRule="auto"/>
        <w:ind w:firstLine="960"/>
        <w:jc w:val="both"/>
        <w:rPr>
          <w:rFonts w:ascii="Times New Roman" w:eastAsia="Calibri" w:hAnsi="Times New Roman" w:cs="Times New Roman"/>
          <w:color w:val="000000"/>
          <w:sz w:val="26"/>
          <w:szCs w:val="26"/>
          <w:lang w:val="uk-UA"/>
        </w:rPr>
      </w:pPr>
      <w:r w:rsidRPr="0052010D">
        <w:rPr>
          <w:rFonts w:ascii="Times New Roman" w:eastAsia="Calibri" w:hAnsi="Times New Roman" w:cs="Times New Roman"/>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193CB3" w:rsidRPr="0052010D" w:rsidRDefault="00193CB3" w:rsidP="0052010D">
      <w:pPr>
        <w:numPr>
          <w:ilvl w:val="1"/>
          <w:numId w:val="2"/>
        </w:numPr>
        <w:spacing w:after="0" w:line="240" w:lineRule="auto"/>
        <w:ind w:left="0" w:firstLine="708"/>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t>Підприємство може бути клінічною базою вищих медичних навчальних закладів усіх рівнів акредитації та закладів післядипломної освіти.</w:t>
      </w:r>
    </w:p>
    <w:p w:rsidR="00193CB3" w:rsidRPr="0052010D" w:rsidRDefault="00193CB3" w:rsidP="0052010D">
      <w:pPr>
        <w:numPr>
          <w:ilvl w:val="1"/>
          <w:numId w:val="2"/>
        </w:numPr>
        <w:spacing w:after="0" w:line="240" w:lineRule="auto"/>
        <w:ind w:left="0" w:firstLine="708"/>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lastRenderedPageBreak/>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193CB3" w:rsidRPr="0052010D" w:rsidRDefault="00193CB3" w:rsidP="0052010D">
      <w:pPr>
        <w:numPr>
          <w:ilvl w:val="1"/>
          <w:numId w:val="2"/>
        </w:numPr>
        <w:spacing w:after="0" w:line="240" w:lineRule="auto"/>
        <w:ind w:left="0" w:firstLine="708"/>
        <w:jc w:val="both"/>
        <w:rPr>
          <w:rFonts w:ascii="Times New Roman" w:eastAsia="Calibri" w:hAnsi="Times New Roman" w:cs="Times New Roman"/>
          <w:color w:val="000000"/>
          <w:sz w:val="26"/>
          <w:szCs w:val="26"/>
          <w:lang w:val="uk-UA" w:eastAsia="x-none"/>
        </w:rPr>
      </w:pPr>
      <w:r w:rsidRPr="0052010D">
        <w:rPr>
          <w:rFonts w:ascii="Times New Roman" w:eastAsia="Calibri" w:hAnsi="Times New Roman" w:cs="Times New Roman"/>
          <w:color w:val="000000"/>
          <w:sz w:val="26"/>
          <w:szCs w:val="26"/>
          <w:lang w:val="uk-UA" w:eastAsia="x-none"/>
        </w:rPr>
        <w:t>Підприємство має право займатися іншими видами діяльності не передбаченими в даному Статуті і не забороненими законодавством України.</w:t>
      </w:r>
    </w:p>
    <w:p w:rsidR="00193CB3" w:rsidRPr="0052010D" w:rsidRDefault="00193CB3" w:rsidP="00193CB3">
      <w:pPr>
        <w:spacing w:after="0" w:line="240" w:lineRule="auto"/>
        <w:ind w:left="708"/>
        <w:jc w:val="both"/>
        <w:rPr>
          <w:rFonts w:ascii="Times New Roman" w:eastAsia="Calibri" w:hAnsi="Times New Roman" w:cs="Times New Roman"/>
          <w:color w:val="000000"/>
          <w:sz w:val="26"/>
          <w:szCs w:val="26"/>
          <w:lang w:val="uk-UA" w:eastAsia="x-none"/>
        </w:rPr>
      </w:pPr>
    </w:p>
    <w:p w:rsidR="00193CB3" w:rsidRPr="0052010D" w:rsidRDefault="00193CB3" w:rsidP="00193CB3">
      <w:pPr>
        <w:tabs>
          <w:tab w:val="left" w:pos="2115"/>
        </w:tabs>
        <w:spacing w:line="240" w:lineRule="auto"/>
        <w:ind w:firstLine="900"/>
        <w:jc w:val="center"/>
        <w:rPr>
          <w:rFonts w:ascii="Times New Roman" w:hAnsi="Times New Roman" w:cs="Times New Roman"/>
          <w:color w:val="000000"/>
          <w:sz w:val="26"/>
          <w:szCs w:val="26"/>
          <w:lang w:val="uk-UA"/>
        </w:rPr>
      </w:pPr>
      <w:r w:rsidRPr="0052010D">
        <w:rPr>
          <w:rFonts w:ascii="Times New Roman" w:hAnsi="Times New Roman" w:cs="Times New Roman"/>
          <w:b/>
          <w:bCs/>
          <w:color w:val="000000"/>
          <w:sz w:val="26"/>
          <w:szCs w:val="26"/>
          <w:lang w:val="uk-UA"/>
        </w:rPr>
        <w:t>4. ПРАВОВИЙ СТАТУС</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4.2. Підприємство здійснює некомерційну господарську діяльність.</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в порядку, встановленому законодавством.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93CB3" w:rsidRPr="0052010D" w:rsidRDefault="00193CB3" w:rsidP="00193CB3">
      <w:pPr>
        <w:spacing w:after="0" w:line="240" w:lineRule="auto"/>
        <w:ind w:firstLine="709"/>
        <w:jc w:val="both"/>
        <w:rPr>
          <w:rFonts w:ascii="Times New Roman" w:hAnsi="Times New Roman" w:cs="Times New Roman"/>
          <w:sz w:val="26"/>
          <w:szCs w:val="26"/>
          <w:lang w:val="uk-UA"/>
        </w:rPr>
      </w:pPr>
      <w:r w:rsidRPr="0052010D">
        <w:rPr>
          <w:rFonts w:ascii="Times New Roman" w:hAnsi="Times New Roman" w:cs="Times New Roman"/>
          <w:color w:val="000000" w:themeColor="text1"/>
          <w:sz w:val="26"/>
          <w:szCs w:val="26"/>
          <w:lang w:val="uk-UA"/>
        </w:rPr>
        <w:t xml:space="preserve">4.9. Підприємство встановлює чисельність і затверджує штатний розпис за погодженням з відділом </w:t>
      </w:r>
      <w:r w:rsidRPr="0052010D">
        <w:rPr>
          <w:rFonts w:ascii="Times New Roman" w:hAnsi="Times New Roman" w:cs="Times New Roman"/>
          <w:sz w:val="26"/>
          <w:szCs w:val="26"/>
          <w:lang w:val="uk-UA"/>
        </w:rPr>
        <w:t xml:space="preserve">з питань охорони здоров’я та медичного забезпечення Звягельської міської ради. </w:t>
      </w:r>
    </w:p>
    <w:p w:rsidR="00193CB3" w:rsidRPr="0052010D" w:rsidRDefault="00193CB3" w:rsidP="00193CB3">
      <w:pPr>
        <w:spacing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93CB3" w:rsidRPr="0052010D" w:rsidRDefault="00193CB3" w:rsidP="00193CB3">
      <w:pPr>
        <w:spacing w:line="240" w:lineRule="auto"/>
        <w:jc w:val="center"/>
        <w:rPr>
          <w:rFonts w:ascii="Times New Roman" w:hAnsi="Times New Roman" w:cs="Times New Roman"/>
          <w:b/>
          <w:bCs/>
          <w:color w:val="000000"/>
          <w:sz w:val="26"/>
          <w:szCs w:val="26"/>
          <w:lang w:val="uk-UA"/>
        </w:rPr>
      </w:pPr>
    </w:p>
    <w:p w:rsidR="00193CB3" w:rsidRPr="0052010D" w:rsidRDefault="00193CB3" w:rsidP="00193CB3">
      <w:pPr>
        <w:spacing w:line="240" w:lineRule="auto"/>
        <w:jc w:val="center"/>
        <w:rPr>
          <w:rFonts w:ascii="Times New Roman" w:hAnsi="Times New Roman" w:cs="Times New Roman"/>
          <w:b/>
          <w:bCs/>
          <w:color w:val="000000"/>
          <w:sz w:val="26"/>
          <w:szCs w:val="26"/>
          <w:lang w:val="uk-UA"/>
        </w:rPr>
      </w:pPr>
      <w:r w:rsidRPr="0052010D">
        <w:rPr>
          <w:rFonts w:ascii="Times New Roman" w:hAnsi="Times New Roman" w:cs="Times New Roman"/>
          <w:b/>
          <w:bCs/>
          <w:color w:val="000000"/>
          <w:sz w:val="26"/>
          <w:szCs w:val="26"/>
          <w:lang w:val="uk-UA"/>
        </w:rPr>
        <w:t>5. СТАТУТНИЙ КАПІТАЛ. МАЙНО ТА ФІНАНСУВАННЯ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w:t>
      </w:r>
      <w:r w:rsidRPr="0052010D">
        <w:rPr>
          <w:rFonts w:ascii="Times New Roman" w:hAnsi="Times New Roman" w:cs="Times New Roman"/>
          <w:color w:val="000000"/>
          <w:sz w:val="26"/>
          <w:szCs w:val="26"/>
          <w:lang w:val="uk-UA"/>
        </w:rPr>
        <w:lastRenderedPageBreak/>
        <w:t>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 Джерелами формування майна та коштів Підприємства є:</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5.3.1. Комунальне майно, передане Підприємству відповідно до рішення про його створення.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5.3.2. Кошти бюджетів всіх рівнів.</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5.3.4. Цільові кошти.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5.3.6. Кредити банків.</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5.3.7. Майно, придбане у інших юридичних або фізичних осіб.</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5.3.9. Майно, отримане з інших джерел, не заборонених чинним законодавством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5.3.10. Інші джерела, не заборонені законодавством.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Вилучення майна Підприємства може мати місце лише у випадках, передбачених чинним законодавством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5.4. Статутний капітал Підприємства становить: 0 (нуль) гривень.</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5.5. Підприємство може одержувати кредити для виконання статутних завдань за погодженням Засновника.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5.8. Власні надходження Підприємства використовуються відповідно до чинного законодавства України.</w:t>
      </w:r>
    </w:p>
    <w:p w:rsidR="00193CB3" w:rsidRPr="0052010D" w:rsidRDefault="00193CB3" w:rsidP="00193CB3">
      <w:pPr>
        <w:spacing w:line="240" w:lineRule="auto"/>
        <w:jc w:val="center"/>
        <w:rPr>
          <w:rFonts w:ascii="Times New Roman" w:hAnsi="Times New Roman" w:cs="Times New Roman"/>
          <w:color w:val="000000"/>
          <w:sz w:val="26"/>
          <w:szCs w:val="26"/>
          <w:lang w:val="uk-UA"/>
        </w:rPr>
      </w:pPr>
      <w:r w:rsidRPr="0052010D">
        <w:rPr>
          <w:rFonts w:ascii="Times New Roman" w:hAnsi="Times New Roman" w:cs="Times New Roman"/>
          <w:b/>
          <w:bCs/>
          <w:color w:val="000000"/>
          <w:sz w:val="26"/>
          <w:szCs w:val="26"/>
          <w:lang w:val="uk-UA"/>
        </w:rPr>
        <w:t>6. ПРАВА ТА ОБОВ’ЯЗКИ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 Підприємство має право:</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w:t>
      </w:r>
      <w:r w:rsidRPr="0052010D">
        <w:rPr>
          <w:rFonts w:ascii="Times New Roman" w:hAnsi="Times New Roman" w:cs="Times New Roman"/>
          <w:color w:val="000000"/>
          <w:sz w:val="26"/>
          <w:szCs w:val="26"/>
          <w:lang w:val="uk-UA"/>
        </w:rPr>
        <w:lastRenderedPageBreak/>
        <w:t>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6.1.4. Здійснювати співробітництво з іноземними організаціями відповідно до законодавства.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6.1.5. Самостійно визначати напрямки використання грошових коштів у порядку, визначеному чинним законодавством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6.1.6. Здійснювати власне будівництво, реконструкцію, капітальний та поточний ремонт основних фондів у визначеному законодавством порядку.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6.1.7. Залучати підприємства, установи та організації для реалізації своїх статутних завдань у визначеному законодавством порядку.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6.1.9. Надавати консультативну допомогу з питань, що належать до його компетенції, спеціалістам інших закладів охорони здоров’я на їх запит.</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6.1.10. Створювати структурні підрозділи Підприємства за погодженням з Засновником та відповідно до чинного законодавства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6.1.11. Здійснювати інші права, що не суперечать чинному законодавству.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 Підприємство зобов’язане:</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6.2.2. Здійснювати бухгалтерський облік, вести фінансову та статистичну звітність згідно з законодавством.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6.2.4. Планувати свою діяльність з метою реалізації єдиної комплексної політики в галузі охорони здоров’я (зі свого напрямку) в місті Звягель та </w:t>
      </w:r>
      <w:proofErr w:type="spellStart"/>
      <w:r w:rsidRPr="0052010D">
        <w:rPr>
          <w:rFonts w:ascii="Times New Roman" w:hAnsi="Times New Roman" w:cs="Times New Roman"/>
          <w:color w:val="000000"/>
          <w:sz w:val="26"/>
          <w:szCs w:val="26"/>
          <w:lang w:val="uk-UA"/>
        </w:rPr>
        <w:t>Звягельському</w:t>
      </w:r>
      <w:proofErr w:type="spellEnd"/>
      <w:r w:rsidRPr="0052010D">
        <w:rPr>
          <w:rFonts w:ascii="Times New Roman" w:hAnsi="Times New Roman" w:cs="Times New Roman"/>
          <w:color w:val="000000"/>
          <w:sz w:val="26"/>
          <w:szCs w:val="26"/>
          <w:lang w:val="uk-UA"/>
        </w:rPr>
        <w:t xml:space="preserve"> районі.</w:t>
      </w:r>
    </w:p>
    <w:p w:rsidR="00193CB3" w:rsidRPr="0052010D" w:rsidRDefault="00193CB3" w:rsidP="00193CB3">
      <w:pPr>
        <w:spacing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6.2.7. Розробляти та реалізовувати кадрову політику, контролювати підвищення кваліфікації працівників.</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2018DD" w:rsidRPr="0052010D" w:rsidRDefault="002018DD" w:rsidP="00193CB3">
      <w:pPr>
        <w:spacing w:after="0" w:line="240" w:lineRule="auto"/>
        <w:jc w:val="center"/>
        <w:rPr>
          <w:rFonts w:ascii="Times New Roman" w:hAnsi="Times New Roman" w:cs="Times New Roman"/>
          <w:b/>
          <w:bCs/>
          <w:color w:val="000000"/>
          <w:sz w:val="26"/>
          <w:szCs w:val="26"/>
          <w:lang w:val="uk-UA"/>
        </w:rPr>
      </w:pPr>
    </w:p>
    <w:p w:rsidR="00193CB3" w:rsidRPr="0052010D" w:rsidRDefault="00193CB3" w:rsidP="00193CB3">
      <w:pPr>
        <w:spacing w:after="0" w:line="240" w:lineRule="auto"/>
        <w:jc w:val="center"/>
        <w:rPr>
          <w:rFonts w:ascii="Times New Roman" w:hAnsi="Times New Roman" w:cs="Times New Roman"/>
          <w:b/>
          <w:bCs/>
          <w:color w:val="000000"/>
          <w:sz w:val="26"/>
          <w:szCs w:val="26"/>
          <w:lang w:val="uk-UA"/>
        </w:rPr>
      </w:pPr>
      <w:r w:rsidRPr="0052010D">
        <w:rPr>
          <w:rFonts w:ascii="Times New Roman" w:hAnsi="Times New Roman" w:cs="Times New Roman"/>
          <w:b/>
          <w:bCs/>
          <w:color w:val="000000"/>
          <w:sz w:val="26"/>
          <w:szCs w:val="26"/>
          <w:lang w:val="uk-UA"/>
        </w:rPr>
        <w:t>7. УПРАВЛІННЯ ПІДПРИЄМСТВОМ</w:t>
      </w:r>
    </w:p>
    <w:p w:rsidR="00193CB3" w:rsidRPr="0052010D" w:rsidRDefault="00193CB3" w:rsidP="00193CB3">
      <w:pPr>
        <w:spacing w:after="0" w:line="240" w:lineRule="auto"/>
        <w:jc w:val="center"/>
        <w:rPr>
          <w:rFonts w:ascii="Times New Roman" w:hAnsi="Times New Roman" w:cs="Times New Roman"/>
          <w:b/>
          <w:bCs/>
          <w:color w:val="000000"/>
          <w:sz w:val="26"/>
          <w:szCs w:val="26"/>
          <w:lang w:val="uk-UA"/>
        </w:rPr>
      </w:pPr>
      <w:r w:rsidRPr="0052010D">
        <w:rPr>
          <w:rFonts w:ascii="Times New Roman" w:hAnsi="Times New Roman" w:cs="Times New Roman"/>
          <w:b/>
          <w:bCs/>
          <w:color w:val="000000"/>
          <w:sz w:val="26"/>
          <w:szCs w:val="26"/>
          <w:lang w:val="uk-UA"/>
        </w:rPr>
        <w:t>ТА ГРОМАДСЬКИЙ КОНТРОЛЬ ЗА ЙОГО ДІЯЛЬНІСТЮ</w:t>
      </w:r>
    </w:p>
    <w:p w:rsidR="00193CB3" w:rsidRPr="0052010D" w:rsidRDefault="00193CB3" w:rsidP="00193CB3">
      <w:pPr>
        <w:spacing w:after="0" w:line="240" w:lineRule="auto"/>
        <w:ind w:firstLine="708"/>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sz w:val="26"/>
          <w:szCs w:val="26"/>
          <w:lang w:val="uk-UA"/>
        </w:rPr>
        <w:t xml:space="preserve">7.1. Управління Підприємством здійснюють Засновник </w:t>
      </w:r>
      <w:r w:rsidRPr="0052010D">
        <w:rPr>
          <w:rFonts w:ascii="Times New Roman" w:hAnsi="Times New Roman" w:cs="Times New Roman"/>
          <w:color w:val="000000" w:themeColor="text1"/>
          <w:sz w:val="26"/>
          <w:szCs w:val="26"/>
          <w:lang w:val="uk-UA"/>
        </w:rPr>
        <w:t>та Орган управління.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w:t>
      </w:r>
      <w:r w:rsidRPr="0052010D">
        <w:rPr>
          <w:rFonts w:ascii="Times New Roman" w:hAnsi="Times New Roman" w:cs="Times New Roman"/>
          <w:color w:val="000000"/>
          <w:sz w:val="26"/>
          <w:szCs w:val="26"/>
          <w:lang w:val="uk-UA"/>
        </w:rPr>
        <w:lastRenderedPageBreak/>
        <w:t xml:space="preserve">Засновником (уповноваженим ним органом) </w:t>
      </w:r>
      <w:r w:rsidRPr="0052010D">
        <w:rPr>
          <w:rFonts w:ascii="Times New Roman" w:hAnsi="Times New Roman" w:cs="Times New Roman"/>
          <w:color w:val="000000"/>
          <w:sz w:val="26"/>
          <w:szCs w:val="26"/>
          <w:shd w:val="clear" w:color="auto" w:fill="FFFFFF"/>
          <w:lang w:val="uk-UA"/>
        </w:rPr>
        <w:t>на конкурсній основі шляхом укладання з ним контракту на строк п’ять років</w:t>
      </w:r>
      <w:r w:rsidRPr="0052010D">
        <w:rPr>
          <w:rFonts w:ascii="Times New Roman" w:hAnsi="Times New Roman" w:cs="Times New Roman"/>
          <w:color w:val="000000"/>
          <w:sz w:val="26"/>
          <w:szCs w:val="26"/>
          <w:lang w:val="uk-UA"/>
        </w:rPr>
        <w:t xml:space="preserve">. </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Порядок проведення конкурсу затверджується Засновником. </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 Засновник:</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7.3.1. Визначає головні напрямки діяльності Підприємства, затверджує плани діяльності та звіти про їх виконання.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7.3.2. Затверджує статут Підприємства та зміни до нього.</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7.4. Орган управління:</w:t>
      </w:r>
    </w:p>
    <w:p w:rsidR="00193CB3" w:rsidRPr="0052010D" w:rsidRDefault="00193CB3" w:rsidP="00193CB3">
      <w:pPr>
        <w:spacing w:after="0" w:line="240" w:lineRule="auto"/>
        <w:ind w:firstLine="708"/>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sz w:val="26"/>
          <w:szCs w:val="26"/>
          <w:lang w:val="uk-UA"/>
        </w:rPr>
        <w:t xml:space="preserve">7.4.1. </w:t>
      </w:r>
      <w:r w:rsidRPr="0052010D">
        <w:rPr>
          <w:rFonts w:ascii="Times New Roman" w:hAnsi="Times New Roman" w:cs="Times New Roman"/>
          <w:color w:val="000000" w:themeColor="text1"/>
          <w:sz w:val="26"/>
          <w:szCs w:val="26"/>
          <w:lang w:val="uk-UA"/>
        </w:rPr>
        <w:t>Затверджує фінансовий план Підприємства та контролює його виконання.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 Генеральний директор Підприємства: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7.5.3. Організовує роботу Підприємства щодо надання населенню, згідно з вимогами нормативно-правових актів медичної допомоги.</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7.5.6. У межах своєї компетенції видає накази та інші акти, дає вказівки, обов’язкові для всіх підрозділів та працівників Підприємства.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7.5.7. Забезпечує контроль за веденням та зберіганням медичної та іншої документації.</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7.5.8. У строки і в порядку, встановлені законодавством, повідомляє відповідні органи про будь-які зміни в даних про Підприємство, внесення яких є </w:t>
      </w:r>
      <w:r w:rsidRPr="0052010D">
        <w:rPr>
          <w:rFonts w:ascii="Times New Roman" w:hAnsi="Times New Roman" w:cs="Times New Roman"/>
          <w:color w:val="000000"/>
          <w:sz w:val="26"/>
          <w:szCs w:val="26"/>
          <w:lang w:val="uk-UA"/>
        </w:rPr>
        <w:lastRenderedPageBreak/>
        <w:t>обов’язковим до Єдиного державного реєстру юридичних осіб та фізичних осіб — підприємців та громадських формувань.</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193CB3" w:rsidRPr="0052010D" w:rsidRDefault="00193CB3" w:rsidP="00193CB3">
      <w:pPr>
        <w:spacing w:after="0" w:line="240" w:lineRule="auto"/>
        <w:ind w:firstLine="708"/>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sz w:val="26"/>
          <w:szCs w:val="26"/>
          <w:lang w:val="uk-UA"/>
        </w:rPr>
        <w:t xml:space="preserve">7.5.10. </w:t>
      </w:r>
      <w:r w:rsidRPr="0052010D">
        <w:rPr>
          <w:rFonts w:ascii="Times New Roman" w:hAnsi="Times New Roman" w:cs="Times New Roman"/>
          <w:sz w:val="26"/>
          <w:szCs w:val="26"/>
          <w:lang w:val="uk-UA"/>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52010D">
        <w:rPr>
          <w:rFonts w:ascii="Times New Roman" w:hAnsi="Times New Roman" w:cs="Times New Roman"/>
          <w:color w:val="000000" w:themeColor="text1"/>
          <w:sz w:val="26"/>
          <w:szCs w:val="26"/>
          <w:lang w:val="uk-UA"/>
        </w:rPr>
        <w:t>.</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7.5.12. Забезпечує проведення колективних переговорів, укладення колективного договору в порядку, визначеному законодавством України.</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7.5.16. Затверджує положення про структурні підрозділи Підприємства, інші положення та порядки, що мають системний характер, зокрема: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положення про преміювання працівників за підсумками роботи Підприємства;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порядок надходження і використання коштів, отриманих як благодійні внески, гранти та дарунки;</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порядок приймання, зберігання, відпуску та обліку лікарських засобів та медичних виробів.</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7.5.17. Відповідно до вимог законодавства має право укладати договори оренди майна за погодженням з Органом управління.</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7.5.19. Приймає рішення щодо розміщення тимчасово вільних коштів Підприємства на депозитах у фінансових установах.</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7.6. Вирішує інші питання, віднесені до компетенції Генерального директора Підприємства згідно із законодавством та  цим Статутом.</w:t>
      </w:r>
    </w:p>
    <w:p w:rsidR="00193CB3" w:rsidRPr="0052010D" w:rsidRDefault="00193CB3" w:rsidP="00193CB3">
      <w:pPr>
        <w:spacing w:after="0" w:line="240" w:lineRule="auto"/>
        <w:ind w:firstLine="708"/>
        <w:jc w:val="both"/>
        <w:rPr>
          <w:rFonts w:ascii="Times New Roman" w:hAnsi="Times New Roman" w:cs="Times New Roman"/>
          <w:color w:val="000000" w:themeColor="text1"/>
          <w:sz w:val="26"/>
          <w:szCs w:val="26"/>
          <w:lang w:val="uk-UA"/>
        </w:rPr>
      </w:pPr>
      <w:r w:rsidRPr="0052010D">
        <w:rPr>
          <w:rFonts w:ascii="Times New Roman" w:hAnsi="Times New Roman" w:cs="Times New Roman"/>
          <w:color w:val="000000"/>
          <w:sz w:val="26"/>
          <w:szCs w:val="26"/>
          <w:lang w:val="uk-UA"/>
        </w:rPr>
        <w:t xml:space="preserve">7.7. </w:t>
      </w:r>
      <w:r w:rsidRPr="0052010D">
        <w:rPr>
          <w:rFonts w:ascii="Times New Roman" w:hAnsi="Times New Roman" w:cs="Times New Roman"/>
          <w:color w:val="000000" w:themeColor="text1"/>
          <w:sz w:val="26"/>
          <w:szCs w:val="26"/>
          <w:lang w:val="uk-UA"/>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93CB3" w:rsidRPr="0052010D" w:rsidRDefault="00193CB3" w:rsidP="00193CB3">
      <w:pPr>
        <w:spacing w:after="0"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lastRenderedPageBreak/>
        <w:t>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Ради закладу охорони здоров’я та положення про неї затверджуються рішенням Звягельської міської ради.</w:t>
      </w:r>
    </w:p>
    <w:p w:rsidR="00193CB3" w:rsidRPr="0052010D" w:rsidRDefault="00193CB3" w:rsidP="00193CB3">
      <w:pPr>
        <w:spacing w:line="240" w:lineRule="auto"/>
        <w:ind w:firstLine="708"/>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193CB3" w:rsidRPr="0052010D" w:rsidRDefault="00193CB3" w:rsidP="00193CB3">
      <w:pPr>
        <w:spacing w:after="0" w:line="240" w:lineRule="auto"/>
        <w:jc w:val="center"/>
        <w:rPr>
          <w:rFonts w:ascii="Times New Roman" w:hAnsi="Times New Roman" w:cs="Times New Roman"/>
          <w:color w:val="000000"/>
          <w:sz w:val="26"/>
          <w:szCs w:val="26"/>
          <w:lang w:val="uk-UA"/>
        </w:rPr>
      </w:pPr>
      <w:r w:rsidRPr="0052010D">
        <w:rPr>
          <w:rFonts w:ascii="Times New Roman" w:hAnsi="Times New Roman" w:cs="Times New Roman"/>
          <w:b/>
          <w:bCs/>
          <w:color w:val="000000"/>
          <w:sz w:val="26"/>
          <w:szCs w:val="26"/>
          <w:lang w:val="uk-UA"/>
        </w:rPr>
        <w:t>8. ОРГАНІЗАЦІЙНА СТРУКТУРА ПІДПРИЄМСТВА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8.1. Структура Підприємства визначається </w:t>
      </w:r>
      <w:r w:rsidRPr="0052010D">
        <w:rPr>
          <w:rFonts w:ascii="Times New Roman" w:hAnsi="Times New Roman" w:cs="Times New Roman"/>
          <w:color w:val="000000" w:themeColor="text1"/>
          <w:sz w:val="26"/>
          <w:szCs w:val="26"/>
          <w:lang w:val="uk-UA"/>
        </w:rPr>
        <w:t>Засновником (як додаток до Статуту Підприємства).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Перелік структурних підрозділів </w:t>
      </w:r>
      <w:r w:rsidRPr="0052010D">
        <w:rPr>
          <w:rFonts w:ascii="Times New Roman" w:hAnsi="Times New Roman" w:cs="Times New Roman"/>
          <w:sz w:val="26"/>
          <w:szCs w:val="26"/>
          <w:lang w:val="uk-UA"/>
        </w:rPr>
        <w:t>КНП «Звягельська багатопрофільна лікарня»</w:t>
      </w:r>
      <w:r w:rsidRPr="0052010D">
        <w:rPr>
          <w:rFonts w:ascii="Times New Roman" w:hAnsi="Times New Roman" w:cs="Times New Roman"/>
          <w:color w:val="000000"/>
          <w:sz w:val="26"/>
          <w:szCs w:val="26"/>
          <w:lang w:val="uk-UA"/>
        </w:rPr>
        <w:t xml:space="preserve"> </w:t>
      </w:r>
      <w:r w:rsidRPr="0052010D">
        <w:rPr>
          <w:rFonts w:ascii="Times New Roman" w:hAnsi="Times New Roman" w:cs="Times New Roman"/>
          <w:sz w:val="26"/>
          <w:szCs w:val="26"/>
          <w:lang w:val="uk-UA"/>
        </w:rPr>
        <w:t xml:space="preserve">ЗМР </w:t>
      </w:r>
      <w:r w:rsidRPr="0052010D">
        <w:rPr>
          <w:rFonts w:ascii="Times New Roman" w:hAnsi="Times New Roman" w:cs="Times New Roman"/>
          <w:color w:val="000000"/>
          <w:sz w:val="26"/>
          <w:szCs w:val="26"/>
          <w:lang w:val="uk-UA"/>
        </w:rPr>
        <w:t>– додаток № 1.</w:t>
      </w:r>
    </w:p>
    <w:p w:rsidR="00193CB3" w:rsidRPr="0052010D" w:rsidRDefault="00193CB3" w:rsidP="00193CB3">
      <w:pPr>
        <w:spacing w:after="0" w:line="240" w:lineRule="auto"/>
        <w:ind w:firstLine="527"/>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   Апарат управління </w:t>
      </w:r>
      <w:r w:rsidRPr="0052010D">
        <w:rPr>
          <w:rFonts w:ascii="Times New Roman" w:hAnsi="Times New Roman" w:cs="Times New Roman"/>
          <w:sz w:val="26"/>
          <w:szCs w:val="26"/>
          <w:lang w:val="uk-UA"/>
        </w:rPr>
        <w:t xml:space="preserve">КНП «Звягельська багатопрофільна лікарня» ЗМР </w:t>
      </w:r>
      <w:r w:rsidRPr="0052010D">
        <w:rPr>
          <w:rFonts w:ascii="Times New Roman" w:hAnsi="Times New Roman" w:cs="Times New Roman"/>
          <w:color w:val="000000"/>
          <w:sz w:val="26"/>
          <w:szCs w:val="26"/>
          <w:lang w:val="uk-UA"/>
        </w:rPr>
        <w:t>– додаток    № 2.</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p>
    <w:p w:rsidR="00193CB3" w:rsidRPr="0052010D" w:rsidRDefault="00193CB3" w:rsidP="00193CB3">
      <w:pPr>
        <w:spacing w:after="0" w:line="240" w:lineRule="auto"/>
        <w:jc w:val="center"/>
        <w:rPr>
          <w:rFonts w:ascii="Times New Roman" w:hAnsi="Times New Roman" w:cs="Times New Roman"/>
          <w:b/>
          <w:bCs/>
          <w:color w:val="000000"/>
          <w:sz w:val="26"/>
          <w:szCs w:val="26"/>
          <w:lang w:val="uk-UA"/>
        </w:rPr>
      </w:pPr>
      <w:r w:rsidRPr="0052010D">
        <w:rPr>
          <w:rFonts w:ascii="Times New Roman" w:hAnsi="Times New Roman" w:cs="Times New Roman"/>
          <w:b/>
          <w:bCs/>
          <w:color w:val="000000"/>
          <w:sz w:val="26"/>
          <w:szCs w:val="26"/>
          <w:lang w:val="uk-UA"/>
        </w:rPr>
        <w:t>9. ПОВНОВАЖЕННЯ ТРУДОВОГО КОЛЕКТИВУ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Підприємство зобов’язане створювати умови, які б забезпечували участь працівників у його управлінні.</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lastRenderedPageBreak/>
        <w:t>Сторони колективного договору звітують на загальних зборах колективу не менш ніж один раз на рік.</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Умови оплати праці та матеріального забезпечення генерального директора </w:t>
      </w:r>
      <w:r w:rsidRPr="0052010D">
        <w:rPr>
          <w:rFonts w:ascii="Times New Roman" w:hAnsi="Times New Roman" w:cs="Times New Roman"/>
          <w:color w:val="000000" w:themeColor="text1"/>
          <w:sz w:val="26"/>
          <w:szCs w:val="26"/>
          <w:lang w:val="uk-UA"/>
        </w:rPr>
        <w:t>визначаються контрактом.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93CB3" w:rsidRPr="0052010D" w:rsidRDefault="00193CB3" w:rsidP="00193CB3">
      <w:pPr>
        <w:spacing w:line="240" w:lineRule="auto"/>
        <w:jc w:val="both"/>
        <w:rPr>
          <w:rFonts w:ascii="Times New Roman" w:hAnsi="Times New Roman" w:cs="Times New Roman"/>
          <w:b/>
          <w:bCs/>
          <w:color w:val="000000"/>
          <w:sz w:val="26"/>
          <w:szCs w:val="26"/>
          <w:lang w:val="uk-UA"/>
        </w:rPr>
      </w:pPr>
    </w:p>
    <w:p w:rsidR="00193CB3" w:rsidRPr="0052010D" w:rsidRDefault="00193CB3" w:rsidP="00193CB3">
      <w:pPr>
        <w:spacing w:after="0" w:line="240" w:lineRule="auto"/>
        <w:jc w:val="center"/>
        <w:rPr>
          <w:rFonts w:ascii="Times New Roman" w:hAnsi="Times New Roman" w:cs="Times New Roman"/>
          <w:color w:val="000000"/>
          <w:sz w:val="26"/>
          <w:szCs w:val="26"/>
          <w:lang w:val="uk-UA"/>
        </w:rPr>
      </w:pPr>
      <w:r w:rsidRPr="0052010D">
        <w:rPr>
          <w:rFonts w:ascii="Times New Roman" w:hAnsi="Times New Roman" w:cs="Times New Roman"/>
          <w:b/>
          <w:bCs/>
          <w:color w:val="000000"/>
          <w:sz w:val="26"/>
          <w:szCs w:val="26"/>
          <w:lang w:val="uk-UA"/>
        </w:rPr>
        <w:t>10. КОНТРОЛЬ ТА ПЕРЕВІРКА ДІЯЛЬНОСТІ</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10.1. </w:t>
      </w:r>
      <w:proofErr w:type="spellStart"/>
      <w:r w:rsidRPr="0052010D">
        <w:rPr>
          <w:rFonts w:ascii="Times New Roman" w:hAnsi="Times New Roman" w:cs="Times New Roman"/>
          <w:color w:val="000000"/>
          <w:sz w:val="26"/>
          <w:szCs w:val="26"/>
          <w:lang w:val="uk-UA"/>
        </w:rPr>
        <w:t>Пiдприємство</w:t>
      </w:r>
      <w:proofErr w:type="spellEnd"/>
      <w:r w:rsidRPr="0052010D">
        <w:rPr>
          <w:rFonts w:ascii="Times New Roman" w:hAnsi="Times New Roman" w:cs="Times New Roman"/>
          <w:color w:val="000000"/>
          <w:sz w:val="26"/>
          <w:szCs w:val="26"/>
          <w:lang w:val="uk-UA"/>
        </w:rPr>
        <w:t xml:space="preserve"> самостійно </w:t>
      </w:r>
      <w:proofErr w:type="spellStart"/>
      <w:r w:rsidRPr="0052010D">
        <w:rPr>
          <w:rFonts w:ascii="Times New Roman" w:hAnsi="Times New Roman" w:cs="Times New Roman"/>
          <w:color w:val="000000"/>
          <w:sz w:val="26"/>
          <w:szCs w:val="26"/>
          <w:lang w:val="uk-UA"/>
        </w:rPr>
        <w:t>здiйснює</w:t>
      </w:r>
      <w:proofErr w:type="spellEnd"/>
      <w:r w:rsidRPr="0052010D">
        <w:rPr>
          <w:rFonts w:ascii="Times New Roman" w:hAnsi="Times New Roman" w:cs="Times New Roman"/>
          <w:color w:val="000000"/>
          <w:sz w:val="26"/>
          <w:szCs w:val="26"/>
          <w:lang w:val="uk-UA"/>
        </w:rPr>
        <w:t xml:space="preserve"> оперативний та бухгалтерський </w:t>
      </w:r>
      <w:proofErr w:type="spellStart"/>
      <w:r w:rsidRPr="0052010D">
        <w:rPr>
          <w:rFonts w:ascii="Times New Roman" w:hAnsi="Times New Roman" w:cs="Times New Roman"/>
          <w:color w:val="000000"/>
          <w:sz w:val="26"/>
          <w:szCs w:val="26"/>
          <w:lang w:val="uk-UA"/>
        </w:rPr>
        <w:t>облiк</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результатiв</w:t>
      </w:r>
      <w:proofErr w:type="spellEnd"/>
      <w:r w:rsidRPr="0052010D">
        <w:rPr>
          <w:rFonts w:ascii="Times New Roman" w:hAnsi="Times New Roman" w:cs="Times New Roman"/>
          <w:color w:val="000000"/>
          <w:sz w:val="26"/>
          <w:szCs w:val="26"/>
          <w:lang w:val="uk-UA"/>
        </w:rPr>
        <w:t xml:space="preserve"> своєї </w:t>
      </w:r>
      <w:proofErr w:type="spellStart"/>
      <w:r w:rsidRPr="0052010D">
        <w:rPr>
          <w:rFonts w:ascii="Times New Roman" w:hAnsi="Times New Roman" w:cs="Times New Roman"/>
          <w:color w:val="000000"/>
          <w:sz w:val="26"/>
          <w:szCs w:val="26"/>
          <w:lang w:val="uk-UA"/>
        </w:rPr>
        <w:t>дiяльностi</w:t>
      </w:r>
      <w:proofErr w:type="spellEnd"/>
      <w:r w:rsidRPr="0052010D">
        <w:rPr>
          <w:rFonts w:ascii="Times New Roman" w:hAnsi="Times New Roman" w:cs="Times New Roman"/>
          <w:color w:val="000000"/>
          <w:sz w:val="26"/>
          <w:szCs w:val="26"/>
          <w:lang w:val="uk-UA"/>
        </w:rPr>
        <w:t xml:space="preserve"> та веде обробку та </w:t>
      </w:r>
      <w:proofErr w:type="spellStart"/>
      <w:r w:rsidRPr="0052010D">
        <w:rPr>
          <w:rFonts w:ascii="Times New Roman" w:hAnsi="Times New Roman" w:cs="Times New Roman"/>
          <w:color w:val="000000"/>
          <w:sz w:val="26"/>
          <w:szCs w:val="26"/>
          <w:lang w:val="uk-UA"/>
        </w:rPr>
        <w:t>облiк</w:t>
      </w:r>
      <w:proofErr w:type="spellEnd"/>
      <w:r w:rsidRPr="0052010D">
        <w:rPr>
          <w:rFonts w:ascii="Times New Roman" w:hAnsi="Times New Roman" w:cs="Times New Roman"/>
          <w:color w:val="000000"/>
          <w:sz w:val="26"/>
          <w:szCs w:val="26"/>
          <w:lang w:val="uk-UA"/>
        </w:rPr>
        <w:t xml:space="preserve"> персональних даних </w:t>
      </w:r>
      <w:proofErr w:type="spellStart"/>
      <w:r w:rsidRPr="0052010D">
        <w:rPr>
          <w:rFonts w:ascii="Times New Roman" w:hAnsi="Times New Roman" w:cs="Times New Roman"/>
          <w:color w:val="000000"/>
          <w:sz w:val="26"/>
          <w:szCs w:val="26"/>
          <w:lang w:val="uk-UA"/>
        </w:rPr>
        <w:t>працiвникiв</w:t>
      </w:r>
      <w:proofErr w:type="spellEnd"/>
      <w:r w:rsidRPr="0052010D">
        <w:rPr>
          <w:rFonts w:ascii="Times New Roman" w:hAnsi="Times New Roman" w:cs="Times New Roman"/>
          <w:color w:val="000000"/>
          <w:sz w:val="26"/>
          <w:szCs w:val="26"/>
          <w:lang w:val="uk-UA"/>
        </w:rPr>
        <w:t xml:space="preserve">, а також веде юридичну, </w:t>
      </w:r>
      <w:proofErr w:type="spellStart"/>
      <w:r w:rsidRPr="0052010D">
        <w:rPr>
          <w:rFonts w:ascii="Times New Roman" w:hAnsi="Times New Roman" w:cs="Times New Roman"/>
          <w:color w:val="000000"/>
          <w:sz w:val="26"/>
          <w:szCs w:val="26"/>
          <w:lang w:val="uk-UA"/>
        </w:rPr>
        <w:t>фiнансову</w:t>
      </w:r>
      <w:proofErr w:type="spellEnd"/>
      <w:r w:rsidRPr="0052010D">
        <w:rPr>
          <w:rFonts w:ascii="Times New Roman" w:hAnsi="Times New Roman" w:cs="Times New Roman"/>
          <w:color w:val="000000"/>
          <w:sz w:val="26"/>
          <w:szCs w:val="26"/>
          <w:lang w:val="uk-UA"/>
        </w:rPr>
        <w:t xml:space="preserve"> та кадрову </w:t>
      </w:r>
      <w:proofErr w:type="spellStart"/>
      <w:r w:rsidRPr="0052010D">
        <w:rPr>
          <w:rFonts w:ascii="Times New Roman" w:hAnsi="Times New Roman" w:cs="Times New Roman"/>
          <w:color w:val="000000"/>
          <w:sz w:val="26"/>
          <w:szCs w:val="26"/>
          <w:lang w:val="uk-UA"/>
        </w:rPr>
        <w:t>звiтнiсть</w:t>
      </w:r>
      <w:proofErr w:type="spellEnd"/>
      <w:r w:rsidRPr="0052010D">
        <w:rPr>
          <w:rFonts w:ascii="Times New Roman" w:hAnsi="Times New Roman" w:cs="Times New Roman"/>
          <w:color w:val="000000"/>
          <w:sz w:val="26"/>
          <w:szCs w:val="26"/>
          <w:lang w:val="uk-UA"/>
        </w:rPr>
        <w:t xml:space="preserve">. Порядок ведення бухгалтерського обліку та </w:t>
      </w:r>
      <w:proofErr w:type="spellStart"/>
      <w:r w:rsidRPr="0052010D">
        <w:rPr>
          <w:rFonts w:ascii="Times New Roman" w:hAnsi="Times New Roman" w:cs="Times New Roman"/>
          <w:color w:val="000000"/>
          <w:sz w:val="26"/>
          <w:szCs w:val="26"/>
          <w:lang w:val="uk-UA"/>
        </w:rPr>
        <w:t>облiку</w:t>
      </w:r>
      <w:proofErr w:type="spellEnd"/>
      <w:r w:rsidRPr="0052010D">
        <w:rPr>
          <w:rFonts w:ascii="Times New Roman" w:hAnsi="Times New Roman" w:cs="Times New Roman"/>
          <w:color w:val="000000"/>
          <w:sz w:val="26"/>
          <w:szCs w:val="26"/>
          <w:lang w:val="uk-UA"/>
        </w:rPr>
        <w:t xml:space="preserve"> персональних даних, статистичної, </w:t>
      </w:r>
      <w:proofErr w:type="spellStart"/>
      <w:r w:rsidRPr="0052010D">
        <w:rPr>
          <w:rFonts w:ascii="Times New Roman" w:hAnsi="Times New Roman" w:cs="Times New Roman"/>
          <w:color w:val="000000"/>
          <w:sz w:val="26"/>
          <w:szCs w:val="26"/>
          <w:lang w:val="uk-UA"/>
        </w:rPr>
        <w:t>фiнансової</w:t>
      </w:r>
      <w:proofErr w:type="spellEnd"/>
      <w:r w:rsidRPr="0052010D">
        <w:rPr>
          <w:rFonts w:ascii="Times New Roman" w:hAnsi="Times New Roman" w:cs="Times New Roman"/>
          <w:color w:val="000000"/>
          <w:sz w:val="26"/>
          <w:szCs w:val="26"/>
          <w:lang w:val="uk-UA"/>
        </w:rPr>
        <w:t xml:space="preserve"> та кадрової </w:t>
      </w:r>
      <w:proofErr w:type="spellStart"/>
      <w:r w:rsidRPr="0052010D">
        <w:rPr>
          <w:rFonts w:ascii="Times New Roman" w:hAnsi="Times New Roman" w:cs="Times New Roman"/>
          <w:color w:val="000000"/>
          <w:sz w:val="26"/>
          <w:szCs w:val="26"/>
          <w:lang w:val="uk-UA"/>
        </w:rPr>
        <w:t>звiтностi</w:t>
      </w:r>
      <w:proofErr w:type="spellEnd"/>
      <w:r w:rsidRPr="0052010D">
        <w:rPr>
          <w:rFonts w:ascii="Times New Roman" w:hAnsi="Times New Roman" w:cs="Times New Roman"/>
          <w:color w:val="000000"/>
          <w:sz w:val="26"/>
          <w:szCs w:val="26"/>
          <w:lang w:val="uk-UA"/>
        </w:rPr>
        <w:t xml:space="preserve"> визначається чинним законодавством України.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10.2. </w:t>
      </w:r>
      <w:proofErr w:type="spellStart"/>
      <w:r w:rsidRPr="0052010D">
        <w:rPr>
          <w:rFonts w:ascii="Times New Roman" w:hAnsi="Times New Roman" w:cs="Times New Roman"/>
          <w:color w:val="000000"/>
          <w:sz w:val="26"/>
          <w:szCs w:val="26"/>
          <w:lang w:val="uk-UA"/>
        </w:rPr>
        <w:t>Пiдприємство</w:t>
      </w:r>
      <w:proofErr w:type="spellEnd"/>
      <w:r w:rsidRPr="0052010D">
        <w:rPr>
          <w:rFonts w:ascii="Times New Roman" w:hAnsi="Times New Roman" w:cs="Times New Roman"/>
          <w:color w:val="000000"/>
          <w:sz w:val="26"/>
          <w:szCs w:val="26"/>
          <w:lang w:val="uk-UA"/>
        </w:rPr>
        <w:t xml:space="preserve"> несе </w:t>
      </w:r>
      <w:proofErr w:type="spellStart"/>
      <w:r w:rsidRPr="0052010D">
        <w:rPr>
          <w:rFonts w:ascii="Times New Roman" w:hAnsi="Times New Roman" w:cs="Times New Roman"/>
          <w:color w:val="000000"/>
          <w:sz w:val="26"/>
          <w:szCs w:val="26"/>
          <w:lang w:val="uk-UA"/>
        </w:rPr>
        <w:t>вiдповiдальнiсть</w:t>
      </w:r>
      <w:proofErr w:type="spellEnd"/>
      <w:r w:rsidRPr="0052010D">
        <w:rPr>
          <w:rFonts w:ascii="Times New Roman" w:hAnsi="Times New Roman" w:cs="Times New Roman"/>
          <w:color w:val="000000"/>
          <w:sz w:val="26"/>
          <w:szCs w:val="26"/>
          <w:lang w:val="uk-UA"/>
        </w:rPr>
        <w:t xml:space="preserve"> за своєчасне i </w:t>
      </w:r>
      <w:proofErr w:type="spellStart"/>
      <w:r w:rsidRPr="0052010D">
        <w:rPr>
          <w:rFonts w:ascii="Times New Roman" w:hAnsi="Times New Roman" w:cs="Times New Roman"/>
          <w:color w:val="000000"/>
          <w:sz w:val="26"/>
          <w:szCs w:val="26"/>
          <w:lang w:val="uk-UA"/>
        </w:rPr>
        <w:t>достовiрне</w:t>
      </w:r>
      <w:proofErr w:type="spellEnd"/>
      <w:r w:rsidRPr="0052010D">
        <w:rPr>
          <w:rFonts w:ascii="Times New Roman" w:hAnsi="Times New Roman" w:cs="Times New Roman"/>
          <w:color w:val="000000"/>
          <w:sz w:val="26"/>
          <w:szCs w:val="26"/>
          <w:lang w:val="uk-UA"/>
        </w:rPr>
        <w:t xml:space="preserve"> подання передбачених форм </w:t>
      </w:r>
      <w:proofErr w:type="spellStart"/>
      <w:r w:rsidRPr="0052010D">
        <w:rPr>
          <w:rFonts w:ascii="Times New Roman" w:hAnsi="Times New Roman" w:cs="Times New Roman"/>
          <w:color w:val="000000"/>
          <w:sz w:val="26"/>
          <w:szCs w:val="26"/>
          <w:lang w:val="uk-UA"/>
        </w:rPr>
        <w:t>звiтностi</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вiдповiдним</w:t>
      </w:r>
      <w:proofErr w:type="spellEnd"/>
      <w:r w:rsidRPr="0052010D">
        <w:rPr>
          <w:rFonts w:ascii="Times New Roman" w:hAnsi="Times New Roman" w:cs="Times New Roman"/>
          <w:color w:val="000000"/>
          <w:sz w:val="26"/>
          <w:szCs w:val="26"/>
          <w:lang w:val="uk-UA"/>
        </w:rPr>
        <w:t xml:space="preserve"> органам.</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10.3. Контроль за </w:t>
      </w:r>
      <w:proofErr w:type="spellStart"/>
      <w:r w:rsidRPr="0052010D">
        <w:rPr>
          <w:rFonts w:ascii="Times New Roman" w:hAnsi="Times New Roman" w:cs="Times New Roman"/>
          <w:color w:val="000000"/>
          <w:sz w:val="26"/>
          <w:szCs w:val="26"/>
          <w:lang w:val="uk-UA"/>
        </w:rPr>
        <w:t>фiнансово</w:t>
      </w:r>
      <w:proofErr w:type="spellEnd"/>
      <w:r w:rsidRPr="0052010D">
        <w:rPr>
          <w:rFonts w:ascii="Times New Roman" w:hAnsi="Times New Roman" w:cs="Times New Roman"/>
          <w:color w:val="000000"/>
          <w:sz w:val="26"/>
          <w:szCs w:val="26"/>
          <w:lang w:val="uk-UA"/>
        </w:rPr>
        <w:t xml:space="preserve">-господарською </w:t>
      </w:r>
      <w:proofErr w:type="spellStart"/>
      <w:r w:rsidRPr="0052010D">
        <w:rPr>
          <w:rFonts w:ascii="Times New Roman" w:hAnsi="Times New Roman" w:cs="Times New Roman"/>
          <w:color w:val="000000"/>
          <w:sz w:val="26"/>
          <w:szCs w:val="26"/>
          <w:lang w:val="uk-UA"/>
        </w:rPr>
        <w:t>дiяльнiстю</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Пiдприємства</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здiйснюють</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вiдповiднi</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державнi</w:t>
      </w:r>
      <w:proofErr w:type="spellEnd"/>
      <w:r w:rsidRPr="0052010D">
        <w:rPr>
          <w:rFonts w:ascii="Times New Roman" w:hAnsi="Times New Roman" w:cs="Times New Roman"/>
          <w:color w:val="000000"/>
          <w:sz w:val="26"/>
          <w:szCs w:val="26"/>
          <w:lang w:val="uk-UA"/>
        </w:rPr>
        <w:t xml:space="preserve"> органи в межах їх повноважень та встановленого чинним законодавством України порядку.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10.4. Засновник має право </w:t>
      </w:r>
      <w:proofErr w:type="spellStart"/>
      <w:r w:rsidRPr="0052010D">
        <w:rPr>
          <w:rFonts w:ascii="Times New Roman" w:hAnsi="Times New Roman" w:cs="Times New Roman"/>
          <w:color w:val="000000"/>
          <w:sz w:val="26"/>
          <w:szCs w:val="26"/>
          <w:lang w:val="uk-UA"/>
        </w:rPr>
        <w:t>здiйснювати</w:t>
      </w:r>
      <w:proofErr w:type="spellEnd"/>
      <w:r w:rsidRPr="0052010D">
        <w:rPr>
          <w:rFonts w:ascii="Times New Roman" w:hAnsi="Times New Roman" w:cs="Times New Roman"/>
          <w:color w:val="000000"/>
          <w:sz w:val="26"/>
          <w:szCs w:val="26"/>
          <w:lang w:val="uk-UA"/>
        </w:rPr>
        <w:t xml:space="preserve"> контроль </w:t>
      </w:r>
      <w:proofErr w:type="spellStart"/>
      <w:r w:rsidRPr="0052010D">
        <w:rPr>
          <w:rFonts w:ascii="Times New Roman" w:hAnsi="Times New Roman" w:cs="Times New Roman"/>
          <w:color w:val="000000"/>
          <w:sz w:val="26"/>
          <w:szCs w:val="26"/>
          <w:lang w:val="uk-UA"/>
        </w:rPr>
        <w:t>фiнансово</w:t>
      </w:r>
      <w:proofErr w:type="spellEnd"/>
      <w:r w:rsidRPr="0052010D">
        <w:rPr>
          <w:rFonts w:ascii="Times New Roman" w:hAnsi="Times New Roman" w:cs="Times New Roman"/>
          <w:color w:val="000000"/>
          <w:sz w:val="26"/>
          <w:szCs w:val="26"/>
          <w:lang w:val="uk-UA"/>
        </w:rPr>
        <w:t xml:space="preserve">-господарської </w:t>
      </w:r>
      <w:proofErr w:type="spellStart"/>
      <w:r w:rsidRPr="0052010D">
        <w:rPr>
          <w:rFonts w:ascii="Times New Roman" w:hAnsi="Times New Roman" w:cs="Times New Roman"/>
          <w:color w:val="000000"/>
          <w:sz w:val="26"/>
          <w:szCs w:val="26"/>
          <w:lang w:val="uk-UA"/>
        </w:rPr>
        <w:t>дiяльностi</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Пiдприємства</w:t>
      </w:r>
      <w:proofErr w:type="spellEnd"/>
      <w:r w:rsidRPr="0052010D">
        <w:rPr>
          <w:rFonts w:ascii="Times New Roman" w:hAnsi="Times New Roman" w:cs="Times New Roman"/>
          <w:color w:val="000000"/>
          <w:sz w:val="26"/>
          <w:szCs w:val="26"/>
          <w:lang w:val="uk-UA"/>
        </w:rPr>
        <w:t xml:space="preserve"> та контроль за </w:t>
      </w:r>
      <w:proofErr w:type="spellStart"/>
      <w:r w:rsidRPr="0052010D">
        <w:rPr>
          <w:rFonts w:ascii="Times New Roman" w:hAnsi="Times New Roman" w:cs="Times New Roman"/>
          <w:color w:val="000000"/>
          <w:sz w:val="26"/>
          <w:szCs w:val="26"/>
          <w:lang w:val="uk-UA"/>
        </w:rPr>
        <w:t>якiстю</w:t>
      </w:r>
      <w:proofErr w:type="spellEnd"/>
      <w:r w:rsidRPr="0052010D">
        <w:rPr>
          <w:rFonts w:ascii="Times New Roman" w:hAnsi="Times New Roman" w:cs="Times New Roman"/>
          <w:color w:val="000000"/>
          <w:sz w:val="26"/>
          <w:szCs w:val="26"/>
          <w:lang w:val="uk-UA"/>
        </w:rPr>
        <w:t xml:space="preserve"> i обсягом надання медичної допомоги. </w:t>
      </w:r>
      <w:proofErr w:type="spellStart"/>
      <w:r w:rsidRPr="0052010D">
        <w:rPr>
          <w:rFonts w:ascii="Times New Roman" w:hAnsi="Times New Roman" w:cs="Times New Roman"/>
          <w:color w:val="000000"/>
          <w:sz w:val="26"/>
          <w:szCs w:val="26"/>
          <w:lang w:val="uk-UA"/>
        </w:rPr>
        <w:t>Пiдприємство</w:t>
      </w:r>
      <w:proofErr w:type="spellEnd"/>
      <w:r w:rsidRPr="0052010D">
        <w:rPr>
          <w:rFonts w:ascii="Times New Roman" w:hAnsi="Times New Roman" w:cs="Times New Roman"/>
          <w:color w:val="000000"/>
          <w:sz w:val="26"/>
          <w:szCs w:val="26"/>
          <w:lang w:val="uk-UA"/>
        </w:rPr>
        <w:t xml:space="preserve"> подає Засновнику, за його вимогою, бухгалтерський </w:t>
      </w:r>
      <w:proofErr w:type="spellStart"/>
      <w:r w:rsidRPr="0052010D">
        <w:rPr>
          <w:rFonts w:ascii="Times New Roman" w:hAnsi="Times New Roman" w:cs="Times New Roman"/>
          <w:color w:val="000000"/>
          <w:sz w:val="26"/>
          <w:szCs w:val="26"/>
          <w:lang w:val="uk-UA"/>
        </w:rPr>
        <w:t>звiт</w:t>
      </w:r>
      <w:proofErr w:type="spellEnd"/>
      <w:r w:rsidRPr="0052010D">
        <w:rPr>
          <w:rFonts w:ascii="Times New Roman" w:hAnsi="Times New Roman" w:cs="Times New Roman"/>
          <w:color w:val="000000"/>
          <w:sz w:val="26"/>
          <w:szCs w:val="26"/>
          <w:lang w:val="uk-UA"/>
        </w:rPr>
        <w:t xml:space="preserve"> та </w:t>
      </w:r>
      <w:proofErr w:type="spellStart"/>
      <w:r w:rsidRPr="0052010D">
        <w:rPr>
          <w:rFonts w:ascii="Times New Roman" w:hAnsi="Times New Roman" w:cs="Times New Roman"/>
          <w:color w:val="000000"/>
          <w:sz w:val="26"/>
          <w:szCs w:val="26"/>
          <w:lang w:val="uk-UA"/>
        </w:rPr>
        <w:t>iншу</w:t>
      </w:r>
      <w:proofErr w:type="spellEnd"/>
      <w:r w:rsidRPr="0052010D">
        <w:rPr>
          <w:rFonts w:ascii="Times New Roman" w:hAnsi="Times New Roman" w:cs="Times New Roman"/>
          <w:color w:val="000000"/>
          <w:sz w:val="26"/>
          <w:szCs w:val="26"/>
          <w:lang w:val="uk-UA"/>
        </w:rPr>
        <w:t xml:space="preserve"> </w:t>
      </w:r>
      <w:proofErr w:type="spellStart"/>
      <w:r w:rsidRPr="0052010D">
        <w:rPr>
          <w:rFonts w:ascii="Times New Roman" w:hAnsi="Times New Roman" w:cs="Times New Roman"/>
          <w:color w:val="000000"/>
          <w:sz w:val="26"/>
          <w:szCs w:val="26"/>
          <w:lang w:val="uk-UA"/>
        </w:rPr>
        <w:t>документацiю</w:t>
      </w:r>
      <w:proofErr w:type="spellEnd"/>
      <w:r w:rsidRPr="0052010D">
        <w:rPr>
          <w:rFonts w:ascii="Times New Roman" w:hAnsi="Times New Roman" w:cs="Times New Roman"/>
          <w:color w:val="000000"/>
          <w:sz w:val="26"/>
          <w:szCs w:val="26"/>
          <w:lang w:val="uk-UA"/>
        </w:rPr>
        <w:t xml:space="preserve">, яка стосується </w:t>
      </w:r>
      <w:proofErr w:type="spellStart"/>
      <w:r w:rsidRPr="0052010D">
        <w:rPr>
          <w:rFonts w:ascii="Times New Roman" w:hAnsi="Times New Roman" w:cs="Times New Roman"/>
          <w:color w:val="000000"/>
          <w:sz w:val="26"/>
          <w:szCs w:val="26"/>
          <w:lang w:val="uk-UA"/>
        </w:rPr>
        <w:t>фiнансово</w:t>
      </w:r>
      <w:proofErr w:type="spellEnd"/>
      <w:r w:rsidRPr="0052010D">
        <w:rPr>
          <w:rFonts w:ascii="Times New Roman" w:hAnsi="Times New Roman" w:cs="Times New Roman"/>
          <w:color w:val="000000"/>
          <w:sz w:val="26"/>
          <w:szCs w:val="26"/>
          <w:lang w:val="uk-UA"/>
        </w:rPr>
        <w:t xml:space="preserve">-господарської, кадрової, медичної </w:t>
      </w:r>
      <w:proofErr w:type="spellStart"/>
      <w:r w:rsidRPr="0052010D">
        <w:rPr>
          <w:rFonts w:ascii="Times New Roman" w:hAnsi="Times New Roman" w:cs="Times New Roman"/>
          <w:color w:val="000000"/>
          <w:sz w:val="26"/>
          <w:szCs w:val="26"/>
          <w:lang w:val="uk-UA"/>
        </w:rPr>
        <w:t>дiяльностi</w:t>
      </w:r>
      <w:proofErr w:type="spellEnd"/>
      <w:r w:rsidRPr="0052010D">
        <w:rPr>
          <w:rFonts w:ascii="Times New Roman" w:hAnsi="Times New Roman" w:cs="Times New Roman"/>
          <w:color w:val="000000"/>
          <w:sz w:val="26"/>
          <w:szCs w:val="26"/>
          <w:lang w:val="uk-UA"/>
        </w:rPr>
        <w:t>.</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p>
    <w:p w:rsidR="00193CB3" w:rsidRPr="0052010D" w:rsidRDefault="00193CB3" w:rsidP="00193CB3">
      <w:pPr>
        <w:spacing w:after="0" w:line="240" w:lineRule="auto"/>
        <w:jc w:val="center"/>
        <w:rPr>
          <w:rFonts w:ascii="Times New Roman" w:hAnsi="Times New Roman" w:cs="Times New Roman"/>
          <w:b/>
          <w:bCs/>
          <w:color w:val="000000"/>
          <w:sz w:val="26"/>
          <w:szCs w:val="26"/>
          <w:lang w:val="uk-UA"/>
        </w:rPr>
      </w:pPr>
      <w:r w:rsidRPr="0052010D">
        <w:rPr>
          <w:rFonts w:ascii="Times New Roman" w:hAnsi="Times New Roman" w:cs="Times New Roman"/>
          <w:b/>
          <w:bCs/>
          <w:color w:val="000000"/>
          <w:sz w:val="26"/>
          <w:szCs w:val="26"/>
          <w:lang w:val="uk-UA"/>
        </w:rPr>
        <w:t>11. ПРИПИНЕННЯ ДІЯЛЬНОСТІ</w:t>
      </w:r>
    </w:p>
    <w:p w:rsidR="00193CB3" w:rsidRPr="0052010D" w:rsidRDefault="00193CB3" w:rsidP="00193CB3">
      <w:pPr>
        <w:spacing w:after="0" w:line="240" w:lineRule="auto"/>
        <w:jc w:val="both"/>
        <w:rPr>
          <w:rFonts w:ascii="Times New Roman" w:hAnsi="Times New Roman" w:cs="Times New Roman"/>
          <w:color w:val="000000"/>
          <w:szCs w:val="16"/>
          <w:lang w:val="uk-UA"/>
        </w:rPr>
      </w:pP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w:t>
      </w:r>
      <w:r w:rsidRPr="0052010D">
        <w:rPr>
          <w:rFonts w:ascii="Times New Roman" w:hAnsi="Times New Roman" w:cs="Times New Roman"/>
          <w:color w:val="000000"/>
          <w:sz w:val="26"/>
          <w:szCs w:val="26"/>
          <w:lang w:val="uk-UA"/>
        </w:rPr>
        <w:lastRenderedPageBreak/>
        <w:t xml:space="preserve">неприбутковим організаціям відповідного виду або зараховуються до доходу бюджету. </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11.3. Ліквідація Підприємства здійснюється ліквідаційною комісією, яка утворюється Засновниками або за рішенням суду.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52010D">
        <w:rPr>
          <w:rFonts w:ascii="Times New Roman" w:hAnsi="Times New Roman" w:cs="Times New Roman"/>
          <w:color w:val="000000"/>
          <w:sz w:val="26"/>
          <w:szCs w:val="26"/>
          <w:lang w:val="uk-UA"/>
        </w:rPr>
        <w:t>заявлення</w:t>
      </w:r>
      <w:proofErr w:type="spellEnd"/>
      <w:r w:rsidRPr="0052010D">
        <w:rPr>
          <w:rFonts w:ascii="Times New Roman" w:hAnsi="Times New Roman" w:cs="Times New Roman"/>
          <w:color w:val="000000"/>
          <w:sz w:val="26"/>
          <w:szCs w:val="26"/>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Одночасно ліквідаційна комісія вживає усіх необхідних заходів зі стягнення дебіторської заборгованості Підприємства.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Ліквідаційна комісія виступає в суді від імені Підприємства, що ліквідується.</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11.7. Черговість та порядок задоволення вимог кредиторів визначаються відповідно до законодавства.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11.10. Все, що не передбачено цим Статутом, регулюється законодавством України.</w:t>
      </w:r>
    </w:p>
    <w:p w:rsidR="00193CB3" w:rsidRPr="0052010D" w:rsidRDefault="00193CB3" w:rsidP="00193CB3">
      <w:pPr>
        <w:spacing w:after="0" w:line="240" w:lineRule="auto"/>
        <w:ind w:firstLine="709"/>
        <w:jc w:val="both"/>
        <w:rPr>
          <w:rFonts w:ascii="Times New Roman" w:hAnsi="Times New Roman" w:cs="Times New Roman"/>
          <w:b/>
          <w:color w:val="000000"/>
          <w:sz w:val="26"/>
          <w:szCs w:val="26"/>
          <w:lang w:val="uk-UA"/>
        </w:rPr>
      </w:pPr>
      <w:r w:rsidRPr="0052010D">
        <w:rPr>
          <w:rFonts w:ascii="Times New Roman" w:hAnsi="Times New Roman" w:cs="Times New Roman"/>
          <w:b/>
          <w:color w:val="000000"/>
          <w:sz w:val="26"/>
          <w:szCs w:val="26"/>
          <w:lang w:val="uk-UA"/>
        </w:rPr>
        <w:t>12. ПОРЯДОК ВНЕСЕННЯ ЗМІН ДО СТАТУТУ  ПІДПРИЄМСТВА</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12.1. Зміни до цього Статуту вносяться за рішенням Засновника, шляхом викладення Статуту у новій редакції.</w:t>
      </w:r>
    </w:p>
    <w:p w:rsidR="00193CB3" w:rsidRPr="0052010D" w:rsidRDefault="00193CB3" w:rsidP="00193CB3">
      <w:pPr>
        <w:spacing w:after="0" w:line="240" w:lineRule="auto"/>
        <w:ind w:firstLine="709"/>
        <w:jc w:val="both"/>
        <w:rPr>
          <w:rFonts w:ascii="Times New Roman" w:hAnsi="Times New Roman" w:cs="Times New Roman"/>
          <w:color w:val="000000"/>
          <w:sz w:val="26"/>
          <w:szCs w:val="26"/>
          <w:lang w:val="uk-UA"/>
        </w:rPr>
      </w:pPr>
      <w:r w:rsidRPr="0052010D">
        <w:rPr>
          <w:rFonts w:ascii="Times New Roman" w:hAnsi="Times New Roman" w:cs="Times New Roman"/>
          <w:color w:val="000000"/>
          <w:sz w:val="26"/>
          <w:szCs w:val="26"/>
          <w:lang w:val="uk-UA"/>
        </w:rPr>
        <w:t>12.2. Зміни до цього Статуту підлягають обов’язковій державній реєстрації у порядку, встановленому законодавством України.</w:t>
      </w:r>
    </w:p>
    <w:p w:rsidR="00193CB3" w:rsidRPr="0052010D" w:rsidRDefault="00193CB3" w:rsidP="00193CB3">
      <w:pPr>
        <w:spacing w:line="240" w:lineRule="auto"/>
        <w:jc w:val="both"/>
        <w:rPr>
          <w:rFonts w:ascii="Times New Roman" w:hAnsi="Times New Roman" w:cs="Times New Roman"/>
          <w:color w:val="000000"/>
          <w:sz w:val="24"/>
          <w:szCs w:val="24"/>
          <w:lang w:val="uk-UA"/>
        </w:rPr>
      </w:pPr>
    </w:p>
    <w:p w:rsidR="00193CB3" w:rsidRPr="0052010D" w:rsidRDefault="00193CB3" w:rsidP="00193CB3">
      <w:pPr>
        <w:spacing w:line="240" w:lineRule="auto"/>
        <w:jc w:val="right"/>
        <w:rPr>
          <w:rFonts w:ascii="Times New Roman" w:hAnsi="Times New Roman"/>
          <w:color w:val="000000"/>
          <w:sz w:val="28"/>
          <w:szCs w:val="28"/>
          <w:lang w:val="uk-UA"/>
        </w:rPr>
      </w:pPr>
    </w:p>
    <w:p w:rsidR="00193CB3" w:rsidRPr="0052010D" w:rsidRDefault="00193CB3" w:rsidP="00193CB3">
      <w:pPr>
        <w:spacing w:line="240" w:lineRule="auto"/>
        <w:contextualSpacing/>
        <w:jc w:val="center"/>
        <w:rPr>
          <w:rFonts w:ascii="Times New Roman" w:hAnsi="Times New Roman"/>
          <w:color w:val="000000"/>
          <w:sz w:val="24"/>
          <w:szCs w:val="24"/>
          <w:lang w:val="uk-UA"/>
        </w:rPr>
      </w:pPr>
      <w:r w:rsidRPr="0052010D">
        <w:rPr>
          <w:rFonts w:ascii="Times New Roman" w:hAnsi="Times New Roman"/>
          <w:color w:val="000000"/>
          <w:sz w:val="28"/>
          <w:szCs w:val="28"/>
          <w:lang w:val="uk-UA"/>
        </w:rPr>
        <w:t>Секретар міської ради                                                 Оксана ГВОЗДЕНКО</w:t>
      </w:r>
      <w:r w:rsidRPr="0052010D">
        <w:rPr>
          <w:rFonts w:ascii="Times New Roman" w:hAnsi="Times New Roman"/>
          <w:color w:val="000000"/>
          <w:sz w:val="24"/>
          <w:szCs w:val="24"/>
          <w:lang w:val="uk-UA"/>
        </w:rPr>
        <w:t xml:space="preserve">  </w:t>
      </w:r>
    </w:p>
    <w:p w:rsidR="00193CB3" w:rsidRPr="0052010D" w:rsidRDefault="00193CB3"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193CB3" w:rsidRDefault="00193CB3" w:rsidP="00193CB3">
      <w:pPr>
        <w:spacing w:line="240" w:lineRule="auto"/>
        <w:jc w:val="right"/>
        <w:rPr>
          <w:rFonts w:ascii="Times New Roman" w:hAnsi="Times New Roman"/>
          <w:color w:val="000000"/>
          <w:sz w:val="28"/>
          <w:szCs w:val="24"/>
          <w:lang w:val="uk-UA"/>
        </w:rPr>
      </w:pPr>
    </w:p>
    <w:p w:rsidR="00947842" w:rsidRDefault="00947842" w:rsidP="00193CB3">
      <w:pPr>
        <w:spacing w:line="240" w:lineRule="auto"/>
        <w:jc w:val="right"/>
        <w:rPr>
          <w:rFonts w:ascii="Times New Roman" w:hAnsi="Times New Roman"/>
          <w:color w:val="000000"/>
          <w:sz w:val="28"/>
          <w:szCs w:val="24"/>
          <w:lang w:val="uk-UA"/>
        </w:rPr>
      </w:pPr>
    </w:p>
    <w:p w:rsidR="00947842" w:rsidRPr="0052010D" w:rsidRDefault="00947842"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r w:rsidRPr="0052010D">
        <w:rPr>
          <w:rFonts w:ascii="Times New Roman" w:hAnsi="Times New Roman"/>
          <w:color w:val="000000"/>
          <w:sz w:val="28"/>
          <w:szCs w:val="24"/>
          <w:lang w:val="uk-UA"/>
        </w:rPr>
        <w:lastRenderedPageBreak/>
        <w:t>Додаток № 1</w:t>
      </w:r>
    </w:p>
    <w:p w:rsidR="00193CB3" w:rsidRPr="0052010D" w:rsidRDefault="00193CB3" w:rsidP="00193CB3">
      <w:pPr>
        <w:spacing w:line="240" w:lineRule="auto"/>
        <w:jc w:val="right"/>
        <w:rPr>
          <w:rFonts w:ascii="Times New Roman" w:hAnsi="Times New Roman"/>
          <w:color w:val="000000"/>
          <w:sz w:val="28"/>
          <w:szCs w:val="24"/>
          <w:lang w:val="uk-UA"/>
        </w:rPr>
      </w:pPr>
      <w:r w:rsidRPr="0052010D">
        <w:rPr>
          <w:rFonts w:ascii="Times New Roman" w:hAnsi="Times New Roman"/>
          <w:color w:val="000000"/>
          <w:sz w:val="28"/>
          <w:szCs w:val="24"/>
          <w:lang w:val="uk-UA"/>
        </w:rPr>
        <w:t xml:space="preserve">до Статуту </w:t>
      </w:r>
      <w:r w:rsidRPr="0052010D">
        <w:rPr>
          <w:rFonts w:ascii="Times New Roman" w:hAnsi="Times New Roman"/>
          <w:sz w:val="26"/>
          <w:szCs w:val="26"/>
          <w:lang w:val="uk-UA"/>
        </w:rPr>
        <w:t>КНП «Звягельська багатопрофільна лікарня» ЗМР</w:t>
      </w:r>
    </w:p>
    <w:p w:rsidR="00193CB3" w:rsidRPr="0052010D" w:rsidRDefault="00193CB3" w:rsidP="00193CB3">
      <w:pPr>
        <w:spacing w:after="0" w:line="240" w:lineRule="auto"/>
        <w:jc w:val="center"/>
        <w:rPr>
          <w:rFonts w:ascii="Times New Roman" w:hAnsi="Times New Roman"/>
          <w:b/>
          <w:color w:val="000000"/>
          <w:sz w:val="28"/>
          <w:szCs w:val="28"/>
          <w:lang w:val="uk-UA"/>
        </w:rPr>
      </w:pPr>
      <w:r w:rsidRPr="0052010D">
        <w:rPr>
          <w:rFonts w:ascii="Times New Roman" w:hAnsi="Times New Roman"/>
          <w:b/>
          <w:color w:val="000000"/>
          <w:sz w:val="28"/>
          <w:szCs w:val="28"/>
          <w:lang w:val="uk-UA"/>
        </w:rPr>
        <w:t xml:space="preserve">ПЕРЕЛІК  СТРУКТУРНИХ  ПІДРОЗДІЛІВ </w:t>
      </w:r>
    </w:p>
    <w:p w:rsidR="00193CB3" w:rsidRPr="0052010D" w:rsidRDefault="00193CB3" w:rsidP="00193CB3">
      <w:pPr>
        <w:spacing w:after="0" w:line="240" w:lineRule="auto"/>
        <w:jc w:val="center"/>
        <w:rPr>
          <w:rFonts w:ascii="Times New Roman" w:hAnsi="Times New Roman"/>
          <w:b/>
          <w:color w:val="000000"/>
          <w:sz w:val="28"/>
          <w:szCs w:val="28"/>
          <w:lang w:val="uk-UA"/>
        </w:rPr>
      </w:pPr>
      <w:r w:rsidRPr="0052010D">
        <w:rPr>
          <w:rFonts w:ascii="Times New Roman" w:hAnsi="Times New Roman"/>
          <w:b/>
          <w:color w:val="000000"/>
          <w:sz w:val="28"/>
          <w:szCs w:val="28"/>
          <w:lang w:val="uk-UA"/>
        </w:rPr>
        <w:t xml:space="preserve"> </w:t>
      </w:r>
      <w:r w:rsidRPr="0052010D">
        <w:rPr>
          <w:rFonts w:ascii="Times New Roman" w:hAnsi="Times New Roman"/>
          <w:b/>
          <w:sz w:val="28"/>
          <w:szCs w:val="28"/>
          <w:lang w:val="uk-UA"/>
        </w:rPr>
        <w:t>КНП «Звягельська багатопрофільна лікарня» ЗМР</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b/>
          <w:color w:val="000000"/>
          <w:sz w:val="26"/>
          <w:szCs w:val="26"/>
          <w:lang w:val="uk-UA"/>
        </w:rPr>
        <w:t xml:space="preserve">1.Апарат управління: </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адміністрація;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відділ кадрів;</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бухгалтерія;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планово-економічний відділ.</w:t>
      </w:r>
    </w:p>
    <w:p w:rsidR="00193CB3" w:rsidRPr="0052010D" w:rsidRDefault="00193CB3" w:rsidP="00193CB3">
      <w:pPr>
        <w:spacing w:after="0" w:line="240" w:lineRule="auto"/>
        <w:rPr>
          <w:rFonts w:ascii="Times New Roman" w:hAnsi="Times New Roman"/>
          <w:b/>
          <w:color w:val="000000"/>
          <w:sz w:val="26"/>
          <w:szCs w:val="26"/>
          <w:lang w:val="uk-UA"/>
        </w:rPr>
      </w:pPr>
      <w:r w:rsidRPr="0052010D">
        <w:rPr>
          <w:rFonts w:ascii="Times New Roman" w:hAnsi="Times New Roman"/>
          <w:b/>
          <w:color w:val="000000"/>
          <w:sz w:val="26"/>
          <w:szCs w:val="26"/>
          <w:lang w:val="uk-UA"/>
        </w:rPr>
        <w:t>2. Господарський відділ.</w:t>
      </w:r>
    </w:p>
    <w:p w:rsidR="00193CB3" w:rsidRPr="0052010D" w:rsidRDefault="00193CB3" w:rsidP="00193CB3">
      <w:pPr>
        <w:spacing w:after="0" w:line="240" w:lineRule="auto"/>
        <w:rPr>
          <w:rFonts w:ascii="Times New Roman" w:hAnsi="Times New Roman"/>
          <w:b/>
          <w:color w:val="000000"/>
          <w:sz w:val="26"/>
          <w:szCs w:val="26"/>
          <w:lang w:val="uk-UA"/>
        </w:rPr>
      </w:pPr>
      <w:r w:rsidRPr="0052010D">
        <w:rPr>
          <w:rFonts w:ascii="Times New Roman" w:hAnsi="Times New Roman"/>
          <w:b/>
          <w:color w:val="000000"/>
          <w:sz w:val="26"/>
          <w:szCs w:val="26"/>
          <w:lang w:val="uk-UA"/>
        </w:rPr>
        <w:t>3</w:t>
      </w:r>
      <w:r w:rsidRPr="0052010D">
        <w:rPr>
          <w:rFonts w:ascii="Times New Roman" w:hAnsi="Times New Roman"/>
          <w:color w:val="000000"/>
          <w:sz w:val="26"/>
          <w:szCs w:val="26"/>
          <w:lang w:val="uk-UA"/>
        </w:rPr>
        <w:t xml:space="preserve">. </w:t>
      </w:r>
      <w:r w:rsidRPr="0052010D">
        <w:rPr>
          <w:rFonts w:ascii="Times New Roman" w:hAnsi="Times New Roman"/>
          <w:b/>
          <w:color w:val="000000"/>
          <w:sz w:val="26"/>
          <w:szCs w:val="26"/>
          <w:lang w:val="uk-UA"/>
        </w:rPr>
        <w:t>Загально-лікарняне відділення.</w:t>
      </w:r>
    </w:p>
    <w:p w:rsidR="00193CB3" w:rsidRPr="0052010D" w:rsidRDefault="00193CB3" w:rsidP="00193CB3">
      <w:pPr>
        <w:spacing w:after="0" w:line="240" w:lineRule="auto"/>
        <w:rPr>
          <w:rFonts w:ascii="Times New Roman" w:hAnsi="Times New Roman"/>
          <w:b/>
          <w:color w:val="000000"/>
          <w:sz w:val="26"/>
          <w:szCs w:val="26"/>
          <w:lang w:val="uk-UA"/>
        </w:rPr>
      </w:pPr>
      <w:r w:rsidRPr="0052010D">
        <w:rPr>
          <w:rFonts w:ascii="Times New Roman" w:hAnsi="Times New Roman"/>
          <w:b/>
          <w:color w:val="000000"/>
          <w:sz w:val="26"/>
          <w:szCs w:val="26"/>
          <w:lang w:val="uk-UA"/>
        </w:rPr>
        <w:t>4. Інформаційно – аналітичний відділ.</w:t>
      </w:r>
    </w:p>
    <w:p w:rsidR="00193CB3" w:rsidRPr="0052010D" w:rsidRDefault="00193CB3" w:rsidP="00193CB3">
      <w:pPr>
        <w:spacing w:after="0" w:line="240" w:lineRule="auto"/>
        <w:rPr>
          <w:rFonts w:ascii="Times New Roman" w:hAnsi="Times New Roman"/>
          <w:b/>
          <w:color w:val="000000"/>
          <w:sz w:val="26"/>
          <w:szCs w:val="26"/>
          <w:lang w:val="uk-UA"/>
        </w:rPr>
      </w:pPr>
      <w:r w:rsidRPr="0052010D">
        <w:rPr>
          <w:rFonts w:ascii="Times New Roman" w:hAnsi="Times New Roman"/>
          <w:b/>
          <w:color w:val="000000"/>
          <w:sz w:val="26"/>
          <w:szCs w:val="26"/>
          <w:lang w:val="uk-UA"/>
        </w:rPr>
        <w:t>5.</w:t>
      </w:r>
      <w:r w:rsidRPr="0052010D">
        <w:rPr>
          <w:rFonts w:ascii="Times New Roman" w:hAnsi="Times New Roman"/>
          <w:color w:val="000000"/>
          <w:sz w:val="26"/>
          <w:szCs w:val="26"/>
          <w:lang w:val="uk-UA"/>
        </w:rPr>
        <w:t xml:space="preserve"> </w:t>
      </w:r>
      <w:r w:rsidRPr="0052010D">
        <w:rPr>
          <w:rFonts w:ascii="Times New Roman" w:hAnsi="Times New Roman"/>
          <w:b/>
          <w:color w:val="000000"/>
          <w:sz w:val="26"/>
          <w:szCs w:val="26"/>
          <w:lang w:val="uk-UA"/>
        </w:rPr>
        <w:t>Відділ</w:t>
      </w:r>
      <w:r w:rsidRPr="0052010D">
        <w:rPr>
          <w:rFonts w:ascii="Times New Roman" w:hAnsi="Times New Roman"/>
          <w:color w:val="000000"/>
          <w:sz w:val="26"/>
          <w:szCs w:val="26"/>
          <w:lang w:val="uk-UA"/>
        </w:rPr>
        <w:t xml:space="preserve"> </w:t>
      </w:r>
      <w:r w:rsidRPr="0052010D">
        <w:rPr>
          <w:rFonts w:ascii="Times New Roman" w:hAnsi="Times New Roman"/>
          <w:b/>
          <w:color w:val="000000"/>
          <w:sz w:val="26"/>
          <w:szCs w:val="26"/>
          <w:lang w:val="uk-UA"/>
        </w:rPr>
        <w:t>інфекційного контролю.</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b/>
          <w:color w:val="000000"/>
          <w:sz w:val="26"/>
          <w:szCs w:val="26"/>
          <w:lang w:val="uk-UA"/>
        </w:rPr>
        <w:t xml:space="preserve">6. </w:t>
      </w:r>
      <w:proofErr w:type="spellStart"/>
      <w:r w:rsidRPr="0052010D">
        <w:rPr>
          <w:rFonts w:ascii="Times New Roman" w:hAnsi="Times New Roman"/>
          <w:b/>
          <w:color w:val="000000"/>
          <w:sz w:val="26"/>
          <w:szCs w:val="26"/>
          <w:lang w:val="uk-UA"/>
        </w:rPr>
        <w:t>Параклінічні</w:t>
      </w:r>
      <w:proofErr w:type="spellEnd"/>
      <w:r w:rsidRPr="0052010D">
        <w:rPr>
          <w:rFonts w:ascii="Times New Roman" w:hAnsi="Times New Roman"/>
          <w:b/>
          <w:color w:val="000000"/>
          <w:sz w:val="26"/>
          <w:szCs w:val="26"/>
          <w:lang w:val="uk-UA"/>
        </w:rPr>
        <w:t xml:space="preserve">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клініко – діагностична лабораторія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рентгенологічне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b/>
          <w:color w:val="000000"/>
          <w:sz w:val="26"/>
          <w:szCs w:val="26"/>
          <w:lang w:val="uk-UA"/>
        </w:rPr>
        <w:t>7.Стаціонарні відділення</w:t>
      </w:r>
      <w:r w:rsidRPr="0052010D">
        <w:rPr>
          <w:rFonts w:ascii="Times New Roman" w:hAnsi="Times New Roman"/>
          <w:color w:val="000000"/>
          <w:sz w:val="26"/>
          <w:szCs w:val="26"/>
          <w:lang w:val="uk-UA"/>
        </w:rPr>
        <w:t xml:space="preserve"> :</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відділення екстреної медичної допомоги</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терапевтичне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xml:space="preserve">- кардіологічне відділення </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офтальмологічне відділення (з 15 отоларингологічними ліжками)</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неврологічне відділення</w:t>
      </w:r>
    </w:p>
    <w:p w:rsidR="00193CB3" w:rsidRPr="0052010D" w:rsidRDefault="00193CB3" w:rsidP="00193CB3">
      <w:pPr>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 xml:space="preserve"> - спеціалізоване </w:t>
      </w:r>
      <w:proofErr w:type="spellStart"/>
      <w:r w:rsidRPr="0052010D">
        <w:rPr>
          <w:rFonts w:ascii="Times New Roman" w:hAnsi="Times New Roman"/>
          <w:color w:val="000000"/>
          <w:sz w:val="26"/>
          <w:szCs w:val="26"/>
          <w:lang w:val="uk-UA"/>
        </w:rPr>
        <w:t>інсультне</w:t>
      </w:r>
      <w:proofErr w:type="spellEnd"/>
      <w:r w:rsidRPr="0052010D">
        <w:rPr>
          <w:rFonts w:ascii="Times New Roman" w:hAnsi="Times New Roman"/>
          <w:color w:val="000000"/>
          <w:sz w:val="26"/>
          <w:szCs w:val="26"/>
          <w:lang w:val="uk-UA"/>
        </w:rPr>
        <w:t xml:space="preserve">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xml:space="preserve">- інфекційне відділення </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травматологічне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хірургічне відділення</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color w:val="000000"/>
          <w:sz w:val="26"/>
          <w:szCs w:val="26"/>
          <w:lang w:val="uk-UA"/>
        </w:rPr>
        <w:t>- відділення анестезіології та інтенсивної терапії</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дитяче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гінекологічне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пологове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відділення комплексної реабілітації.</w:t>
      </w:r>
    </w:p>
    <w:p w:rsidR="00193CB3" w:rsidRPr="0052010D" w:rsidRDefault="00193CB3" w:rsidP="00193CB3">
      <w:pPr>
        <w:spacing w:after="0" w:line="240" w:lineRule="auto"/>
        <w:rPr>
          <w:rFonts w:ascii="Times New Roman" w:hAnsi="Times New Roman"/>
          <w:color w:val="000000"/>
          <w:sz w:val="26"/>
          <w:szCs w:val="26"/>
          <w:lang w:val="uk-UA"/>
        </w:rPr>
      </w:pPr>
      <w:r w:rsidRPr="0052010D">
        <w:rPr>
          <w:rFonts w:ascii="Times New Roman" w:hAnsi="Times New Roman"/>
          <w:b/>
          <w:color w:val="000000"/>
          <w:sz w:val="26"/>
          <w:szCs w:val="26"/>
          <w:lang w:val="uk-UA"/>
        </w:rPr>
        <w:t>8. Поліклініка консультативно-діагностичної допомоги:</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 xml:space="preserve">профілактичне відділення </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діагностичне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психоневрологічне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наркологічне відділення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вузькі фахівці дитячого та дорослого населення</w:t>
      </w:r>
    </w:p>
    <w:p w:rsidR="00193CB3" w:rsidRPr="0052010D" w:rsidRDefault="00193CB3" w:rsidP="00193CB3">
      <w:pPr>
        <w:numPr>
          <w:ilvl w:val="0"/>
          <w:numId w:val="3"/>
        </w:numPr>
        <w:tabs>
          <w:tab w:val="num" w:pos="120"/>
        </w:tabs>
        <w:spacing w:after="0" w:line="240" w:lineRule="auto"/>
        <w:jc w:val="both"/>
        <w:rPr>
          <w:rFonts w:ascii="Times New Roman" w:hAnsi="Times New Roman"/>
          <w:color w:val="000000"/>
          <w:sz w:val="26"/>
          <w:szCs w:val="26"/>
          <w:lang w:val="uk-UA"/>
        </w:rPr>
      </w:pPr>
      <w:r w:rsidRPr="0052010D">
        <w:rPr>
          <w:rFonts w:ascii="Times New Roman" w:hAnsi="Times New Roman"/>
          <w:color w:val="000000"/>
          <w:sz w:val="26"/>
          <w:szCs w:val="26"/>
          <w:lang w:val="uk-UA"/>
        </w:rPr>
        <w:t>відділення відновного лікування.</w:t>
      </w:r>
    </w:p>
    <w:p w:rsidR="00193CB3" w:rsidRPr="0052010D" w:rsidRDefault="00193CB3" w:rsidP="00193CB3">
      <w:pPr>
        <w:rPr>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p>
    <w:p w:rsidR="00947842" w:rsidRDefault="00947842" w:rsidP="00193CB3">
      <w:pPr>
        <w:spacing w:line="240" w:lineRule="auto"/>
        <w:jc w:val="right"/>
        <w:rPr>
          <w:rFonts w:ascii="Times New Roman" w:hAnsi="Times New Roman"/>
          <w:color w:val="000000"/>
          <w:sz w:val="28"/>
          <w:szCs w:val="24"/>
          <w:lang w:val="uk-UA"/>
        </w:rPr>
      </w:pPr>
    </w:p>
    <w:p w:rsidR="00193CB3" w:rsidRPr="0052010D" w:rsidRDefault="00193CB3" w:rsidP="00193CB3">
      <w:pPr>
        <w:spacing w:line="240" w:lineRule="auto"/>
        <w:jc w:val="right"/>
        <w:rPr>
          <w:rFonts w:ascii="Times New Roman" w:hAnsi="Times New Roman"/>
          <w:color w:val="000000"/>
          <w:sz w:val="28"/>
          <w:szCs w:val="24"/>
          <w:lang w:val="uk-UA"/>
        </w:rPr>
      </w:pPr>
      <w:r w:rsidRPr="0052010D">
        <w:rPr>
          <w:rFonts w:ascii="Times New Roman" w:hAnsi="Times New Roman"/>
          <w:color w:val="000000"/>
          <w:sz w:val="28"/>
          <w:szCs w:val="24"/>
          <w:lang w:val="uk-UA"/>
        </w:rPr>
        <w:lastRenderedPageBreak/>
        <w:t>Додаток № 2</w:t>
      </w:r>
    </w:p>
    <w:p w:rsidR="00193CB3" w:rsidRPr="0052010D" w:rsidRDefault="00193CB3" w:rsidP="00193CB3">
      <w:pPr>
        <w:spacing w:line="240" w:lineRule="auto"/>
        <w:jc w:val="right"/>
        <w:rPr>
          <w:rFonts w:ascii="Times New Roman" w:hAnsi="Times New Roman"/>
          <w:sz w:val="26"/>
          <w:szCs w:val="26"/>
          <w:lang w:val="uk-UA"/>
        </w:rPr>
      </w:pPr>
      <w:r w:rsidRPr="0052010D">
        <w:rPr>
          <w:rFonts w:ascii="Times New Roman" w:hAnsi="Times New Roman"/>
          <w:color w:val="000000"/>
          <w:sz w:val="28"/>
          <w:szCs w:val="24"/>
          <w:lang w:val="uk-UA"/>
        </w:rPr>
        <w:t xml:space="preserve">до Статуту </w:t>
      </w:r>
      <w:r w:rsidRPr="0052010D">
        <w:rPr>
          <w:rFonts w:ascii="Times New Roman" w:hAnsi="Times New Roman"/>
          <w:sz w:val="26"/>
          <w:szCs w:val="26"/>
          <w:lang w:val="uk-UA"/>
        </w:rPr>
        <w:t>КНП «Звягельська багатопрофільна лікарня» ЗМР</w:t>
      </w:r>
    </w:p>
    <w:p w:rsidR="00193CB3" w:rsidRPr="0052010D" w:rsidRDefault="00193CB3" w:rsidP="00193CB3">
      <w:pPr>
        <w:spacing w:line="240" w:lineRule="auto"/>
        <w:jc w:val="right"/>
        <w:rPr>
          <w:rFonts w:ascii="Times New Roman" w:hAnsi="Times New Roman"/>
          <w:sz w:val="26"/>
          <w:szCs w:val="26"/>
          <w:lang w:val="uk-UA"/>
        </w:rPr>
      </w:pPr>
    </w:p>
    <w:p w:rsidR="00193CB3" w:rsidRPr="0052010D" w:rsidRDefault="00193CB3" w:rsidP="00193CB3">
      <w:pPr>
        <w:spacing w:line="240" w:lineRule="auto"/>
        <w:jc w:val="right"/>
        <w:rPr>
          <w:rFonts w:ascii="Times New Roman" w:hAnsi="Times New Roman"/>
          <w:sz w:val="26"/>
          <w:szCs w:val="26"/>
          <w:lang w:val="uk-UA"/>
        </w:rPr>
      </w:pPr>
    </w:p>
    <w:p w:rsidR="00193CB3" w:rsidRPr="0052010D" w:rsidRDefault="00193CB3" w:rsidP="00193CB3">
      <w:pPr>
        <w:spacing w:line="240" w:lineRule="auto"/>
        <w:jc w:val="center"/>
        <w:rPr>
          <w:rFonts w:ascii="Times New Roman" w:hAnsi="Times New Roman"/>
          <w:b/>
          <w:color w:val="000000"/>
          <w:sz w:val="24"/>
          <w:szCs w:val="24"/>
          <w:lang w:val="uk-UA"/>
        </w:rPr>
      </w:pPr>
      <w:r w:rsidRPr="0052010D">
        <w:rPr>
          <w:rFonts w:ascii="Times New Roman" w:hAnsi="Times New Roman"/>
          <w:b/>
          <w:color w:val="000000"/>
          <w:sz w:val="24"/>
          <w:szCs w:val="24"/>
          <w:lang w:val="uk-UA"/>
        </w:rPr>
        <w:t>ОРГАНІЗАЦІЙНО – ШТАТНА  СТРУКТУРА</w:t>
      </w:r>
    </w:p>
    <w:p w:rsidR="00193CB3" w:rsidRPr="0052010D" w:rsidRDefault="00193CB3" w:rsidP="00193CB3">
      <w:pPr>
        <w:jc w:val="center"/>
        <w:rPr>
          <w:rFonts w:ascii="Times New Roman" w:hAnsi="Times New Roman"/>
          <w:b/>
          <w:color w:val="000000"/>
          <w:sz w:val="24"/>
          <w:szCs w:val="24"/>
          <w:lang w:val="uk-UA"/>
        </w:rPr>
      </w:pPr>
      <w:r w:rsidRPr="0052010D">
        <w:rPr>
          <w:rFonts w:ascii="Times New Roman" w:hAnsi="Times New Roman"/>
          <w:b/>
          <w:color w:val="000000"/>
          <w:sz w:val="24"/>
          <w:szCs w:val="24"/>
          <w:lang w:val="uk-UA"/>
        </w:rPr>
        <w:t xml:space="preserve">АПАРАТУ  УПРАВЛІННЯ  </w:t>
      </w:r>
    </w:p>
    <w:p w:rsidR="00193CB3" w:rsidRPr="0052010D" w:rsidRDefault="00193CB3" w:rsidP="00193CB3">
      <w:pPr>
        <w:jc w:val="center"/>
        <w:rPr>
          <w:rFonts w:ascii="Times New Roman" w:hAnsi="Times New Roman"/>
          <w:b/>
          <w:sz w:val="28"/>
          <w:szCs w:val="28"/>
          <w:lang w:val="uk-UA"/>
        </w:rPr>
      </w:pPr>
      <w:r w:rsidRPr="0052010D">
        <w:rPr>
          <w:rFonts w:ascii="Times New Roman" w:hAnsi="Times New Roman"/>
          <w:b/>
          <w:sz w:val="28"/>
          <w:szCs w:val="28"/>
          <w:lang w:val="uk-UA"/>
        </w:rPr>
        <w:t>КНП «Звягельська багатопрофільна лікарня» ЗМР</w:t>
      </w:r>
    </w:p>
    <w:p w:rsidR="00193CB3" w:rsidRPr="0052010D" w:rsidRDefault="00193CB3" w:rsidP="00193CB3">
      <w:pPr>
        <w:jc w:val="center"/>
        <w:rPr>
          <w:rFonts w:ascii="Times New Roman" w:hAnsi="Times New Roman"/>
          <w:b/>
          <w:color w:val="000000"/>
          <w:sz w:val="24"/>
          <w:szCs w:val="24"/>
          <w:lang w:val="uk-UA"/>
        </w:rPr>
      </w:pPr>
    </w:p>
    <w:p w:rsidR="00193CB3" w:rsidRPr="0052010D" w:rsidRDefault="00193CB3" w:rsidP="00193CB3">
      <w:pPr>
        <w:jc w:val="center"/>
        <w:rPr>
          <w:rFonts w:ascii="Times New Roman" w:hAnsi="Times New Roman"/>
          <w:b/>
          <w:i/>
          <w:color w:val="000000"/>
          <w:sz w:val="26"/>
          <w:szCs w:val="26"/>
          <w:u w:val="single"/>
          <w:lang w:val="uk-UA"/>
        </w:rPr>
      </w:pPr>
      <w:r w:rsidRPr="0052010D">
        <w:rPr>
          <w:rFonts w:ascii="Times New Roman" w:hAnsi="Times New Roman"/>
          <w:b/>
          <w:i/>
          <w:color w:val="000000"/>
          <w:sz w:val="26"/>
          <w:szCs w:val="26"/>
          <w:u w:val="single"/>
          <w:lang w:val="uk-UA"/>
        </w:rPr>
        <w:t xml:space="preserve">ГЕНЕРАЛЬНИЙ ДИРЕКТОР </w:t>
      </w:r>
    </w:p>
    <w:p w:rsidR="00193CB3" w:rsidRPr="0052010D" w:rsidRDefault="00193CB3" w:rsidP="00193CB3">
      <w:pPr>
        <w:jc w:val="center"/>
        <w:rPr>
          <w:rFonts w:ascii="Times New Roman" w:hAnsi="Times New Roman"/>
          <w:b/>
          <w:i/>
          <w:sz w:val="26"/>
          <w:szCs w:val="26"/>
          <w:u w:val="single"/>
          <w:lang w:val="uk-UA"/>
        </w:rPr>
      </w:pPr>
      <w:r w:rsidRPr="0052010D">
        <w:rPr>
          <w:rFonts w:ascii="Times New Roman" w:hAnsi="Times New Roman"/>
          <w:b/>
          <w:i/>
          <w:sz w:val="26"/>
          <w:szCs w:val="26"/>
          <w:u w:val="single"/>
          <w:lang w:val="uk-UA"/>
        </w:rPr>
        <w:t>КНП «Звягельська багатопрофільна лікарня» ЗМР</w:t>
      </w:r>
    </w:p>
    <w:p w:rsidR="00193CB3" w:rsidRPr="0052010D" w:rsidRDefault="00193CB3" w:rsidP="00193CB3">
      <w:pPr>
        <w:jc w:val="center"/>
        <w:rPr>
          <w:rFonts w:ascii="Times New Roman" w:hAnsi="Times New Roman"/>
          <w:b/>
          <w:i/>
          <w:color w:val="000000"/>
          <w:sz w:val="26"/>
          <w:szCs w:val="26"/>
          <w:u w:val="single"/>
          <w:lang w:val="uk-UA"/>
        </w:rPr>
      </w:pPr>
    </w:p>
    <w:tbl>
      <w:tblPr>
        <w:tblW w:w="0" w:type="auto"/>
        <w:tblInd w:w="1129" w:type="dxa"/>
        <w:tblLook w:val="01E0" w:firstRow="1" w:lastRow="1" w:firstColumn="1" w:lastColumn="1" w:noHBand="0" w:noVBand="0"/>
      </w:tblPr>
      <w:tblGrid>
        <w:gridCol w:w="552"/>
        <w:gridCol w:w="2018"/>
        <w:gridCol w:w="1139"/>
        <w:gridCol w:w="859"/>
        <w:gridCol w:w="2351"/>
        <w:gridCol w:w="873"/>
        <w:gridCol w:w="266"/>
      </w:tblGrid>
      <w:tr w:rsidR="00193CB3" w:rsidRPr="0052010D" w:rsidTr="00C00D63">
        <w:tc>
          <w:tcPr>
            <w:tcW w:w="3709" w:type="dxa"/>
            <w:gridSpan w:val="3"/>
          </w:tcPr>
          <w:p w:rsidR="00193CB3" w:rsidRPr="0052010D" w:rsidRDefault="00193CB3" w:rsidP="00193CB3">
            <w:pPr>
              <w:spacing w:line="240" w:lineRule="auto"/>
              <w:jc w:val="center"/>
              <w:rPr>
                <w:rFonts w:ascii="Times New Roman" w:hAnsi="Times New Roman"/>
                <w:color w:val="000000"/>
                <w:sz w:val="24"/>
                <w:szCs w:val="24"/>
                <w:lang w:val="uk-UA"/>
              </w:rPr>
            </w:pPr>
            <w:r w:rsidRPr="0052010D">
              <w:rPr>
                <w:rFonts w:ascii="Times New Roman" w:hAnsi="Times New Roman"/>
                <w:color w:val="000000"/>
                <w:sz w:val="24"/>
                <w:szCs w:val="24"/>
                <w:lang w:val="uk-UA"/>
              </w:rPr>
              <w:t>Заступник генерального директора з економічних питань</w:t>
            </w:r>
          </w:p>
        </w:tc>
        <w:tc>
          <w:tcPr>
            <w:tcW w:w="4083" w:type="dxa"/>
            <w:gridSpan w:val="3"/>
          </w:tcPr>
          <w:p w:rsidR="00193CB3" w:rsidRPr="0052010D" w:rsidRDefault="00193CB3" w:rsidP="00193CB3">
            <w:pPr>
              <w:spacing w:line="240" w:lineRule="auto"/>
              <w:jc w:val="center"/>
              <w:rPr>
                <w:rFonts w:ascii="Times New Roman" w:hAnsi="Times New Roman"/>
                <w:color w:val="000000"/>
                <w:sz w:val="24"/>
                <w:szCs w:val="24"/>
                <w:lang w:val="uk-UA"/>
              </w:rPr>
            </w:pPr>
            <w:r w:rsidRPr="0052010D">
              <w:rPr>
                <w:rFonts w:ascii="Times New Roman" w:hAnsi="Times New Roman"/>
                <w:color w:val="000000"/>
                <w:sz w:val="24"/>
                <w:szCs w:val="24"/>
                <w:lang w:val="uk-UA"/>
              </w:rPr>
              <w:t>Заступник генерального директора з якості медичного обслуговування</w:t>
            </w:r>
          </w:p>
        </w:tc>
        <w:tc>
          <w:tcPr>
            <w:tcW w:w="266" w:type="dxa"/>
            <w:tcBorders>
              <w:left w:val="nil"/>
            </w:tcBorders>
          </w:tcPr>
          <w:p w:rsidR="00193CB3" w:rsidRPr="0052010D" w:rsidRDefault="00193CB3" w:rsidP="00193CB3">
            <w:pPr>
              <w:spacing w:line="240" w:lineRule="auto"/>
              <w:jc w:val="center"/>
              <w:rPr>
                <w:rFonts w:ascii="Times New Roman" w:hAnsi="Times New Roman"/>
                <w:color w:val="000000"/>
                <w:sz w:val="24"/>
                <w:szCs w:val="24"/>
                <w:lang w:val="uk-UA"/>
              </w:rPr>
            </w:pPr>
          </w:p>
          <w:p w:rsidR="00193CB3" w:rsidRPr="0052010D" w:rsidRDefault="00193CB3" w:rsidP="00193CB3">
            <w:pPr>
              <w:spacing w:line="240" w:lineRule="auto"/>
              <w:jc w:val="center"/>
              <w:rPr>
                <w:rFonts w:ascii="Times New Roman" w:hAnsi="Times New Roman"/>
                <w:color w:val="000000"/>
                <w:sz w:val="24"/>
                <w:szCs w:val="24"/>
                <w:lang w:val="uk-UA"/>
              </w:rPr>
            </w:pPr>
          </w:p>
        </w:tc>
      </w:tr>
      <w:tr w:rsidR="00193CB3" w:rsidRPr="0052010D" w:rsidTr="00C00D63">
        <w:trPr>
          <w:gridBefore w:val="1"/>
          <w:gridAfter w:val="2"/>
          <w:wBefore w:w="552" w:type="dxa"/>
          <w:wAfter w:w="1139" w:type="dxa"/>
        </w:trPr>
        <w:tc>
          <w:tcPr>
            <w:tcW w:w="2018" w:type="dxa"/>
          </w:tcPr>
          <w:p w:rsidR="00193CB3" w:rsidRPr="0052010D" w:rsidRDefault="00193CB3" w:rsidP="00193CB3">
            <w:pPr>
              <w:spacing w:line="240" w:lineRule="auto"/>
              <w:jc w:val="center"/>
              <w:rPr>
                <w:rFonts w:ascii="Times New Roman" w:hAnsi="Times New Roman"/>
                <w:color w:val="000000"/>
                <w:sz w:val="24"/>
                <w:szCs w:val="24"/>
                <w:lang w:val="uk-UA"/>
              </w:rPr>
            </w:pPr>
          </w:p>
        </w:tc>
        <w:tc>
          <w:tcPr>
            <w:tcW w:w="1998" w:type="dxa"/>
            <w:gridSpan w:val="2"/>
          </w:tcPr>
          <w:p w:rsidR="00193CB3" w:rsidRPr="0052010D" w:rsidRDefault="00193CB3" w:rsidP="00193CB3">
            <w:pPr>
              <w:spacing w:line="240" w:lineRule="auto"/>
              <w:jc w:val="center"/>
              <w:rPr>
                <w:rFonts w:ascii="Times New Roman" w:hAnsi="Times New Roman"/>
                <w:color w:val="000000"/>
                <w:sz w:val="24"/>
                <w:szCs w:val="24"/>
                <w:lang w:val="uk-UA"/>
              </w:rPr>
            </w:pPr>
          </w:p>
          <w:p w:rsidR="00193CB3" w:rsidRPr="0052010D" w:rsidRDefault="00193CB3" w:rsidP="00193CB3">
            <w:pPr>
              <w:spacing w:line="240" w:lineRule="auto"/>
              <w:jc w:val="center"/>
              <w:rPr>
                <w:rFonts w:ascii="Times New Roman" w:hAnsi="Times New Roman"/>
                <w:color w:val="000000"/>
                <w:sz w:val="24"/>
                <w:szCs w:val="24"/>
                <w:lang w:val="uk-UA"/>
              </w:rPr>
            </w:pPr>
          </w:p>
          <w:p w:rsidR="00193CB3" w:rsidRPr="0052010D" w:rsidRDefault="00193CB3" w:rsidP="00193CB3">
            <w:pPr>
              <w:spacing w:line="240" w:lineRule="auto"/>
              <w:jc w:val="center"/>
              <w:rPr>
                <w:rFonts w:ascii="Times New Roman" w:hAnsi="Times New Roman"/>
                <w:color w:val="000000"/>
                <w:sz w:val="24"/>
                <w:szCs w:val="24"/>
                <w:lang w:val="uk-UA"/>
              </w:rPr>
            </w:pPr>
            <w:r w:rsidRPr="0052010D">
              <w:rPr>
                <w:rFonts w:ascii="Times New Roman" w:hAnsi="Times New Roman"/>
                <w:color w:val="000000"/>
                <w:sz w:val="24"/>
                <w:szCs w:val="24"/>
                <w:lang w:val="uk-UA"/>
              </w:rPr>
              <w:t>Медичний директор з амбулаторно-поліклінічної роботи</w:t>
            </w:r>
          </w:p>
          <w:p w:rsidR="00193CB3" w:rsidRPr="0052010D" w:rsidRDefault="00193CB3" w:rsidP="00193CB3">
            <w:pPr>
              <w:spacing w:line="240" w:lineRule="auto"/>
              <w:jc w:val="center"/>
              <w:rPr>
                <w:rFonts w:ascii="Times New Roman" w:hAnsi="Times New Roman"/>
                <w:color w:val="000000"/>
                <w:sz w:val="24"/>
                <w:szCs w:val="24"/>
                <w:lang w:val="uk-UA"/>
              </w:rPr>
            </w:pPr>
          </w:p>
        </w:tc>
        <w:tc>
          <w:tcPr>
            <w:tcW w:w="2351" w:type="dxa"/>
          </w:tcPr>
          <w:p w:rsidR="00193CB3" w:rsidRPr="0052010D" w:rsidRDefault="00193CB3" w:rsidP="00193CB3">
            <w:pPr>
              <w:spacing w:line="240" w:lineRule="auto"/>
              <w:jc w:val="center"/>
              <w:rPr>
                <w:rFonts w:ascii="Times New Roman" w:hAnsi="Times New Roman"/>
                <w:color w:val="000000"/>
                <w:sz w:val="24"/>
                <w:szCs w:val="24"/>
                <w:lang w:val="uk-UA"/>
              </w:rPr>
            </w:pPr>
          </w:p>
        </w:tc>
      </w:tr>
      <w:tr w:rsidR="00193CB3" w:rsidRPr="0052010D" w:rsidTr="00C00D63">
        <w:trPr>
          <w:gridBefore w:val="1"/>
          <w:gridAfter w:val="2"/>
          <w:wBefore w:w="552" w:type="dxa"/>
          <w:wAfter w:w="1139" w:type="dxa"/>
        </w:trPr>
        <w:tc>
          <w:tcPr>
            <w:tcW w:w="2018" w:type="dxa"/>
          </w:tcPr>
          <w:p w:rsidR="00193CB3" w:rsidRPr="0052010D" w:rsidRDefault="00193CB3" w:rsidP="00193CB3">
            <w:pPr>
              <w:spacing w:line="240" w:lineRule="auto"/>
              <w:jc w:val="center"/>
              <w:rPr>
                <w:rFonts w:ascii="Times New Roman" w:hAnsi="Times New Roman"/>
                <w:color w:val="000000"/>
                <w:sz w:val="24"/>
                <w:szCs w:val="24"/>
                <w:lang w:val="uk-UA"/>
              </w:rPr>
            </w:pPr>
            <w:r w:rsidRPr="0052010D">
              <w:rPr>
                <w:rFonts w:ascii="Times New Roman" w:hAnsi="Times New Roman"/>
                <w:color w:val="000000"/>
                <w:sz w:val="24"/>
                <w:szCs w:val="24"/>
                <w:lang w:val="uk-UA"/>
              </w:rPr>
              <w:t>Головний бухгалтер</w:t>
            </w:r>
          </w:p>
        </w:tc>
        <w:tc>
          <w:tcPr>
            <w:tcW w:w="1998" w:type="dxa"/>
            <w:gridSpan w:val="2"/>
          </w:tcPr>
          <w:p w:rsidR="00193CB3" w:rsidRPr="0052010D" w:rsidRDefault="00193CB3" w:rsidP="00193CB3">
            <w:pPr>
              <w:spacing w:line="240" w:lineRule="auto"/>
              <w:jc w:val="center"/>
              <w:rPr>
                <w:rFonts w:ascii="Times New Roman" w:hAnsi="Times New Roman"/>
                <w:color w:val="000000"/>
                <w:sz w:val="24"/>
                <w:szCs w:val="24"/>
                <w:lang w:val="uk-UA"/>
              </w:rPr>
            </w:pPr>
          </w:p>
        </w:tc>
        <w:tc>
          <w:tcPr>
            <w:tcW w:w="2351" w:type="dxa"/>
          </w:tcPr>
          <w:p w:rsidR="00193CB3" w:rsidRPr="0052010D" w:rsidRDefault="00193CB3" w:rsidP="00193CB3">
            <w:pPr>
              <w:spacing w:line="240" w:lineRule="auto"/>
              <w:jc w:val="center"/>
              <w:rPr>
                <w:rFonts w:ascii="Times New Roman" w:hAnsi="Times New Roman"/>
                <w:color w:val="000000"/>
                <w:sz w:val="24"/>
                <w:szCs w:val="24"/>
                <w:lang w:val="uk-UA"/>
              </w:rPr>
            </w:pPr>
            <w:r w:rsidRPr="0052010D">
              <w:rPr>
                <w:rFonts w:ascii="Times New Roman" w:hAnsi="Times New Roman"/>
                <w:color w:val="000000"/>
                <w:sz w:val="24"/>
                <w:szCs w:val="24"/>
                <w:lang w:val="uk-UA"/>
              </w:rPr>
              <w:t>Начальник відділу кадрів</w:t>
            </w:r>
          </w:p>
          <w:p w:rsidR="00193CB3" w:rsidRPr="0052010D" w:rsidRDefault="00193CB3" w:rsidP="00193CB3">
            <w:pPr>
              <w:spacing w:line="240" w:lineRule="auto"/>
              <w:jc w:val="center"/>
              <w:rPr>
                <w:rFonts w:ascii="Times New Roman" w:hAnsi="Times New Roman"/>
                <w:color w:val="000000"/>
                <w:sz w:val="24"/>
                <w:szCs w:val="24"/>
                <w:lang w:val="uk-UA"/>
              </w:rPr>
            </w:pPr>
          </w:p>
        </w:tc>
      </w:tr>
    </w:tbl>
    <w:p w:rsidR="00193CB3" w:rsidRPr="0052010D" w:rsidRDefault="00193CB3" w:rsidP="00193CB3">
      <w:pPr>
        <w:rPr>
          <w:rFonts w:ascii="Times New Roman" w:hAnsi="Times New Roman"/>
          <w:color w:val="000000"/>
          <w:sz w:val="24"/>
          <w:szCs w:val="24"/>
          <w:lang w:val="uk-UA"/>
        </w:rPr>
      </w:pPr>
    </w:p>
    <w:p w:rsidR="00193CB3" w:rsidRPr="0052010D" w:rsidRDefault="00193CB3" w:rsidP="00193CB3">
      <w:pPr>
        <w:tabs>
          <w:tab w:val="left" w:pos="1095"/>
          <w:tab w:val="center" w:pos="5103"/>
        </w:tabs>
        <w:spacing w:after="0" w:line="240" w:lineRule="auto"/>
        <w:ind w:left="5245"/>
        <w:rPr>
          <w:rFonts w:ascii="Times New Roman" w:hAnsi="Times New Roman" w:cs="Times New Roman"/>
          <w:sz w:val="28"/>
          <w:szCs w:val="28"/>
          <w:lang w:val="uk-UA" w:eastAsia="en-US"/>
        </w:rPr>
      </w:pPr>
    </w:p>
    <w:p w:rsidR="00193CB3" w:rsidRPr="0052010D" w:rsidRDefault="00193CB3" w:rsidP="00193CB3">
      <w:pPr>
        <w:spacing w:line="240" w:lineRule="auto"/>
        <w:jc w:val="center"/>
        <w:rPr>
          <w:rFonts w:ascii="Times New Roman" w:hAnsi="Times New Roman" w:cs="Times New Roman"/>
          <w:sz w:val="28"/>
          <w:szCs w:val="28"/>
          <w:lang w:val="uk-UA"/>
        </w:rPr>
      </w:pPr>
    </w:p>
    <w:p w:rsidR="00193CB3" w:rsidRPr="0052010D" w:rsidRDefault="00193CB3" w:rsidP="00193CB3">
      <w:pPr>
        <w:spacing w:line="240" w:lineRule="auto"/>
        <w:jc w:val="center"/>
        <w:rPr>
          <w:rFonts w:ascii="Times New Roman" w:hAnsi="Times New Roman" w:cs="Times New Roman"/>
          <w:sz w:val="28"/>
          <w:szCs w:val="28"/>
          <w:lang w:val="uk-UA"/>
        </w:rPr>
      </w:pPr>
    </w:p>
    <w:p w:rsidR="00193CB3" w:rsidRPr="0052010D" w:rsidRDefault="00193CB3" w:rsidP="00193CB3">
      <w:pPr>
        <w:spacing w:line="240" w:lineRule="auto"/>
        <w:jc w:val="center"/>
        <w:rPr>
          <w:rFonts w:ascii="Times New Roman" w:hAnsi="Times New Roman" w:cs="Times New Roman"/>
          <w:sz w:val="28"/>
          <w:szCs w:val="28"/>
          <w:lang w:val="uk-UA"/>
        </w:rPr>
      </w:pPr>
    </w:p>
    <w:p w:rsidR="00193CB3" w:rsidRPr="0052010D" w:rsidRDefault="00193CB3" w:rsidP="00193CB3">
      <w:pPr>
        <w:spacing w:line="240" w:lineRule="auto"/>
        <w:jc w:val="center"/>
        <w:rPr>
          <w:rFonts w:ascii="Times New Roman" w:hAnsi="Times New Roman" w:cs="Times New Roman"/>
          <w:sz w:val="28"/>
          <w:szCs w:val="28"/>
          <w:lang w:val="uk-UA"/>
        </w:rPr>
      </w:pPr>
    </w:p>
    <w:p w:rsidR="00193CB3" w:rsidRPr="0052010D" w:rsidRDefault="00193CB3" w:rsidP="003A20BE">
      <w:pPr>
        <w:tabs>
          <w:tab w:val="left" w:pos="0"/>
        </w:tabs>
        <w:spacing w:line="240" w:lineRule="auto"/>
        <w:jc w:val="both"/>
        <w:rPr>
          <w:color w:val="000000"/>
          <w:lang w:val="uk-UA"/>
        </w:rPr>
      </w:pPr>
    </w:p>
    <w:p w:rsidR="00193CB3" w:rsidRPr="0052010D" w:rsidRDefault="00193CB3" w:rsidP="003A20BE">
      <w:pPr>
        <w:tabs>
          <w:tab w:val="left" w:pos="0"/>
        </w:tabs>
        <w:spacing w:line="240" w:lineRule="auto"/>
        <w:jc w:val="both"/>
        <w:rPr>
          <w:color w:val="000000"/>
          <w:lang w:val="uk-UA"/>
        </w:rPr>
      </w:pPr>
      <w:bookmarkStart w:id="0" w:name="_GoBack"/>
      <w:bookmarkEnd w:id="0"/>
    </w:p>
    <w:sectPr w:rsidR="00193CB3" w:rsidRPr="0052010D" w:rsidSect="0064698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D0E682D"/>
    <w:multiLevelType w:val="hybridMultilevel"/>
    <w:tmpl w:val="99CCA91E"/>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2"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3"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E"/>
    <w:rsid w:val="00193CB3"/>
    <w:rsid w:val="002018DD"/>
    <w:rsid w:val="003A20BE"/>
    <w:rsid w:val="003F1FC6"/>
    <w:rsid w:val="004975F7"/>
    <w:rsid w:val="005042ED"/>
    <w:rsid w:val="0052010D"/>
    <w:rsid w:val="005275DB"/>
    <w:rsid w:val="00601D36"/>
    <w:rsid w:val="00646984"/>
    <w:rsid w:val="00722294"/>
    <w:rsid w:val="007642F3"/>
    <w:rsid w:val="007D46BE"/>
    <w:rsid w:val="007F771C"/>
    <w:rsid w:val="00947842"/>
    <w:rsid w:val="009C1B83"/>
    <w:rsid w:val="00AA74A7"/>
    <w:rsid w:val="00CA4836"/>
    <w:rsid w:val="00DC14AD"/>
    <w:rsid w:val="00DE7746"/>
    <w:rsid w:val="00ED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B3855"/>
  <w15:chartTrackingRefBased/>
  <w15:docId w15:val="{58C50CD1-55C9-492A-93A3-DBAC814B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3A20BE"/>
    <w:rPr>
      <w:rFonts w:ascii="Times New Roman" w:hAnsi="Times New Roman" w:cs="Times New Roman"/>
      <w:sz w:val="24"/>
      <w:szCs w:val="24"/>
    </w:rPr>
  </w:style>
  <w:style w:type="paragraph" w:styleId="a3">
    <w:name w:val="List Paragraph"/>
    <w:basedOn w:val="a"/>
    <w:uiPriority w:val="34"/>
    <w:qFormat/>
    <w:rsid w:val="003A20BE"/>
    <w:pPr>
      <w:ind w:left="720"/>
      <w:contextualSpacing/>
    </w:pPr>
  </w:style>
  <w:style w:type="paragraph" w:customStyle="1" w:styleId="2">
    <w:name w:val="Абзац списка2"/>
    <w:basedOn w:val="a"/>
    <w:rsid w:val="003A20B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AA74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74A7"/>
    <w:rPr>
      <w:rFonts w:ascii="Segoe UI" w:eastAsiaTheme="minorEastAsia" w:hAnsi="Segoe UI" w:cs="Segoe UI"/>
      <w:sz w:val="18"/>
      <w:szCs w:val="18"/>
      <w:lang w:eastAsia="ru-RU"/>
    </w:rPr>
  </w:style>
  <w:style w:type="table" w:styleId="a6">
    <w:name w:val="Table Grid"/>
    <w:basedOn w:val="a1"/>
    <w:uiPriority w:val="39"/>
    <w:rsid w:val="0076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24-3</cp:lastModifiedBy>
  <cp:revision>4</cp:revision>
  <cp:lastPrinted>2024-01-31T14:31:00Z</cp:lastPrinted>
  <dcterms:created xsi:type="dcterms:W3CDTF">2024-02-08T09:29:00Z</dcterms:created>
  <dcterms:modified xsi:type="dcterms:W3CDTF">2024-02-28T08:01:00Z</dcterms:modified>
</cp:coreProperties>
</file>