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66" w:rsidRPr="00950D66" w:rsidRDefault="00950D66" w:rsidP="00950D6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  <w:r w:rsidRPr="00950D66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431D85BE" wp14:editId="5EA0AF66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66" w:rsidRPr="00950D66" w:rsidRDefault="00950D66" w:rsidP="00950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950D66" w:rsidRPr="00950D66" w:rsidRDefault="00950D66" w:rsidP="0095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950D66" w:rsidRPr="00950D66" w:rsidRDefault="00950D66" w:rsidP="00950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950D66" w:rsidRPr="00950D66" w:rsidRDefault="00950D66" w:rsidP="0095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D66" w:rsidRPr="00950D66" w:rsidRDefault="00950D66" w:rsidP="0095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D66" w:rsidRPr="005B427F" w:rsidRDefault="00F66EDA" w:rsidP="0095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6E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B42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4.03.2024</w:t>
      </w:r>
      <w:r w:rsidR="00950D66"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50D66"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50D66"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50D66"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</w:t>
      </w:r>
      <w:r w:rsid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50D66"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B42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="005B427F" w:rsidRPr="005B42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5B42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50D66"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5B42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1081</w:t>
      </w:r>
    </w:p>
    <w:p w:rsidR="00950D66" w:rsidRPr="00950D66" w:rsidRDefault="00950D66" w:rsidP="00950D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D66" w:rsidRPr="00950D66" w:rsidRDefault="00950D66" w:rsidP="00950D66">
      <w:pPr>
        <w:keepNext/>
        <w:tabs>
          <w:tab w:val="left" w:pos="426"/>
        </w:tabs>
        <w:spacing w:after="0" w:line="240" w:lineRule="auto"/>
        <w:ind w:right="510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950D6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Про надання безповоротної фінансової допомоги </w:t>
      </w:r>
      <w:r w:rsidRPr="00950D6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  <w:t xml:space="preserve">членам добровольчих формувань </w:t>
      </w:r>
      <w:proofErr w:type="spellStart"/>
      <w:r w:rsidRPr="00950D6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  <w:t>Звягельської</w:t>
      </w:r>
      <w:proofErr w:type="spellEnd"/>
      <w:r w:rsidRPr="00950D6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  <w:t xml:space="preserve"> міської територіальної громади</w:t>
      </w:r>
    </w:p>
    <w:p w:rsidR="00950D66" w:rsidRPr="00950D66" w:rsidRDefault="00950D66" w:rsidP="00950D66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50D66" w:rsidRPr="00950D66" w:rsidRDefault="00950D66" w:rsidP="0095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Комплексною програмою ,,Соціальний захист“ на 2022 – 2026 роки, затвердженою рішенням міської ради від 21.10.2021 №326 зі змінами, рішенням міської ради від 21.12.2023 № 1105 “Про бюджет Новоград-Волинської міської територіальної громади на 2024 рік” зі змінами, виконавчий комітет міської ради</w:t>
      </w:r>
    </w:p>
    <w:p w:rsidR="00950D66" w:rsidRPr="00950D66" w:rsidRDefault="00950D66" w:rsidP="0095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D66" w:rsidRPr="00950D66" w:rsidRDefault="00950D66" w:rsidP="0095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950D66" w:rsidRPr="00950D66" w:rsidRDefault="00950D66" w:rsidP="00950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Надати </w:t>
      </w:r>
      <w:r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безповоротну фінансову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допомогу членам добровольчого формування №1 </w:t>
      </w:r>
      <w:proofErr w:type="spellStart"/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Звягельської</w:t>
      </w:r>
      <w:proofErr w:type="spellEnd"/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територіальної громади за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лютий 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024 року згідно списку (додаток 1). </w:t>
      </w:r>
    </w:p>
    <w:p w:rsidR="00950D66" w:rsidRPr="00950D66" w:rsidRDefault="00950D66" w:rsidP="00950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 Надати </w:t>
      </w:r>
      <w:r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безповоротну фінансову допомогу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членам добровольчого формування №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Звягельської</w:t>
      </w:r>
      <w:proofErr w:type="spellEnd"/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територіальної громади за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лютий 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024 року згідно списку (додаток 2). </w:t>
      </w:r>
    </w:p>
    <w:p w:rsidR="00950D66" w:rsidRPr="00950D66" w:rsidRDefault="00950D66" w:rsidP="00950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Надати </w:t>
      </w:r>
      <w:r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безповоротну фінансову допомогу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членам добровольчого формування №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5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Звягельської</w:t>
      </w:r>
      <w:proofErr w:type="spellEnd"/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територіальної громади за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лютий 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024 року згідно списку (додаток 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). </w:t>
      </w:r>
    </w:p>
    <w:p w:rsidR="00950D66" w:rsidRPr="00950D66" w:rsidRDefault="00950D66" w:rsidP="00950D6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4. Фінансовому управлінню міської ради (</w:t>
      </w:r>
      <w:proofErr w:type="spellStart"/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Ящук</w:t>
      </w:r>
      <w:proofErr w:type="spellEnd"/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І.К.) здійснити фінансування управління соціального захисту населення міської ради (Хрущ Л.В.) в сумі 322 936  гривень 20 копійок згідно з цим рішенням.</w:t>
      </w:r>
    </w:p>
    <w:p w:rsidR="00950D66" w:rsidRPr="00950D66" w:rsidRDefault="00950D66" w:rsidP="0095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5</w:t>
      </w:r>
      <w:r w:rsidRPr="0095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Контроль за виконанням цього рішення </w:t>
      </w:r>
      <w:r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заступника міського голови </w:t>
      </w:r>
      <w:proofErr w:type="spellStart"/>
      <w:r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Гудзь</w:t>
      </w:r>
      <w:proofErr w:type="spellEnd"/>
      <w:r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І.Л.</w:t>
      </w:r>
    </w:p>
    <w:p w:rsidR="00950D66" w:rsidRPr="00950D66" w:rsidRDefault="00950D66" w:rsidP="00950D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D66" w:rsidRPr="00950D66" w:rsidRDefault="00950D66" w:rsidP="00950D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D66" w:rsidRPr="00F06E64" w:rsidRDefault="00950D66" w:rsidP="00F06E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950D66" w:rsidRPr="00F06E64" w:rsidSect="00950D66"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  <w:r w:rsidRPr="0095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</w:t>
      </w:r>
      <w:r w:rsidR="00F06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Микола БОРОВЕЦЬ</w:t>
      </w:r>
    </w:p>
    <w:p w:rsidR="00276ED5" w:rsidRPr="00950D66" w:rsidRDefault="00276ED5" w:rsidP="00F06E6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276ED5" w:rsidRPr="00950D66" w:rsidSect="00950D66">
      <w:pgSz w:w="15840" w:h="12240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A2"/>
    <w:rsid w:val="00276ED5"/>
    <w:rsid w:val="003A2603"/>
    <w:rsid w:val="005B427F"/>
    <w:rsid w:val="00700DA2"/>
    <w:rsid w:val="00843FB7"/>
    <w:rsid w:val="0087581B"/>
    <w:rsid w:val="00950D66"/>
    <w:rsid w:val="00CA7DA2"/>
    <w:rsid w:val="00F06E64"/>
    <w:rsid w:val="00F6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EAC5"/>
  <w15:chartTrackingRefBased/>
  <w15:docId w15:val="{54DF76BD-7C33-452C-8AE3-F013DB4C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8AAB-DC29-4BC3-AA05-ADB0A372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Ірина Панчук</cp:lastModifiedBy>
  <cp:revision>4</cp:revision>
  <cp:lastPrinted>2024-03-12T11:42:00Z</cp:lastPrinted>
  <dcterms:created xsi:type="dcterms:W3CDTF">2024-03-15T09:35:00Z</dcterms:created>
  <dcterms:modified xsi:type="dcterms:W3CDTF">2024-03-15T09:46:00Z</dcterms:modified>
</cp:coreProperties>
</file>