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B4" w:rsidRPr="00FD7DB4" w:rsidRDefault="00FD7DB4" w:rsidP="00FD7DB4">
      <w:pPr>
        <w:widowControl w:val="0"/>
        <w:autoSpaceDE w:val="0"/>
        <w:autoSpaceDN w:val="0"/>
        <w:adjustRightInd w:val="0"/>
        <w:ind w:right="-164"/>
        <w:jc w:val="center"/>
        <w:rPr>
          <w:sz w:val="22"/>
          <w:szCs w:val="22"/>
          <w:lang w:val="uk-UA"/>
        </w:rPr>
      </w:pPr>
      <w:r w:rsidRPr="00FD7DB4">
        <w:rPr>
          <w:b/>
          <w:noProof/>
          <w:sz w:val="28"/>
        </w:rPr>
        <w:drawing>
          <wp:inline distT="0" distB="0" distL="0" distR="0" wp14:anchorId="78E4A9B8" wp14:editId="774FE9BB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>ВИКОНАВЧИЙ КОМІТЕТ</w:t>
      </w:r>
    </w:p>
    <w:p w:rsidR="00FD7DB4" w:rsidRPr="00FD7DB4" w:rsidRDefault="00FD7DB4" w:rsidP="00FD7DB4">
      <w:pPr>
        <w:jc w:val="center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>ЗВЯГЕЛЬСЬКОЇ МІСЬКОЇ РАДИ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>РІШЕННЯ</w:t>
      </w:r>
    </w:p>
    <w:p w:rsidR="00FD7DB4" w:rsidRPr="00FD7DB4" w:rsidRDefault="00FD7DB4" w:rsidP="00FD7DB4">
      <w:pPr>
        <w:jc w:val="both"/>
        <w:rPr>
          <w:sz w:val="28"/>
          <w:szCs w:val="28"/>
          <w:lang w:val="uk-UA"/>
        </w:rPr>
      </w:pPr>
    </w:p>
    <w:p w:rsidR="00FD7DB4" w:rsidRPr="00FD7DB4" w:rsidRDefault="00FD7DB4" w:rsidP="00FD7DB4">
      <w:pPr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 xml:space="preserve">____________   </w:t>
      </w:r>
      <w:r w:rsidRPr="00FD7DB4">
        <w:rPr>
          <w:sz w:val="28"/>
          <w:szCs w:val="28"/>
          <w:lang w:val="uk-UA"/>
        </w:rPr>
        <w:tab/>
      </w:r>
      <w:r w:rsidRPr="00FD7DB4">
        <w:rPr>
          <w:sz w:val="28"/>
          <w:szCs w:val="28"/>
          <w:lang w:val="uk-UA"/>
        </w:rPr>
        <w:tab/>
      </w:r>
      <w:r w:rsidRPr="00FD7DB4">
        <w:rPr>
          <w:sz w:val="28"/>
          <w:szCs w:val="28"/>
          <w:lang w:val="uk-UA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FD7DB4">
        <w:rPr>
          <w:sz w:val="28"/>
          <w:szCs w:val="28"/>
          <w:lang w:val="uk-UA"/>
        </w:rPr>
        <w:t xml:space="preserve">    №_______</w:t>
      </w:r>
    </w:p>
    <w:p w:rsidR="00FD7DB4" w:rsidRPr="00FD7DB4" w:rsidRDefault="00FD7DB4" w:rsidP="00FD7DB4">
      <w:pPr>
        <w:ind w:firstLine="284"/>
        <w:jc w:val="both"/>
        <w:rPr>
          <w:sz w:val="28"/>
          <w:szCs w:val="28"/>
          <w:lang w:val="uk-UA"/>
        </w:rPr>
      </w:pPr>
    </w:p>
    <w:p w:rsidR="00FD7DB4" w:rsidRPr="00FD7DB4" w:rsidRDefault="00FD7DB4" w:rsidP="00FD7DB4">
      <w:pPr>
        <w:ind w:firstLine="284"/>
        <w:jc w:val="both"/>
        <w:rPr>
          <w:sz w:val="28"/>
          <w:szCs w:val="28"/>
          <w:lang w:val="uk-UA"/>
        </w:rPr>
      </w:pPr>
    </w:p>
    <w:p w:rsidR="00FD7DB4" w:rsidRDefault="00FD7DB4" w:rsidP="00811DE4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 w:rsidRPr="00FD7DB4">
        <w:rPr>
          <w:sz w:val="28"/>
          <w:lang w:val="uk-UA"/>
        </w:rPr>
        <w:t xml:space="preserve">Про діяльність </w:t>
      </w:r>
      <w:r w:rsidR="00811DE4">
        <w:rPr>
          <w:sz w:val="28"/>
          <w:lang w:val="uk-UA"/>
        </w:rPr>
        <w:t xml:space="preserve">Звягельської </w:t>
      </w:r>
      <w:r w:rsidR="00811DE4" w:rsidRPr="00811DE4">
        <w:rPr>
          <w:sz w:val="28"/>
          <w:lang w:val="uk-UA"/>
        </w:rPr>
        <w:t>бібліотеки</w:t>
      </w:r>
    </w:p>
    <w:p w:rsidR="00811DE4" w:rsidRPr="00FD7DB4" w:rsidRDefault="00811DE4" w:rsidP="00811DE4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x-none"/>
        </w:rPr>
        <w:t xml:space="preserve">       Керуючись </w:t>
      </w:r>
      <w:r w:rsidRPr="00FD7DB4">
        <w:rPr>
          <w:sz w:val="28"/>
          <w:szCs w:val="28"/>
          <w:lang w:val="uk-UA"/>
        </w:rPr>
        <w:t xml:space="preserve">підпунктом 3 пункту а статті 29 </w:t>
      </w:r>
      <w:r w:rsidRPr="00FD7DB4">
        <w:rPr>
          <w:sz w:val="28"/>
          <w:szCs w:val="28"/>
          <w:lang w:val="x-none"/>
        </w:rPr>
        <w:t xml:space="preserve">Закону </w:t>
      </w:r>
      <w:r w:rsidRPr="00FD7DB4">
        <w:rPr>
          <w:sz w:val="28"/>
          <w:szCs w:val="28"/>
          <w:lang w:val="uk-UA"/>
        </w:rPr>
        <w:t xml:space="preserve"> </w:t>
      </w:r>
      <w:r w:rsidRPr="00FD7DB4">
        <w:rPr>
          <w:sz w:val="28"/>
          <w:szCs w:val="28"/>
          <w:lang w:val="x-none"/>
        </w:rPr>
        <w:t xml:space="preserve">України </w:t>
      </w:r>
      <w:r w:rsidR="00F9043D">
        <w:rPr>
          <w:sz w:val="28"/>
          <w:szCs w:val="28"/>
          <w:lang w:val="x-none"/>
        </w:rPr>
        <w:br/>
      </w:r>
      <w:r w:rsidRPr="00FD7DB4">
        <w:rPr>
          <w:sz w:val="28"/>
          <w:szCs w:val="28"/>
          <w:lang w:val="uk-UA"/>
        </w:rPr>
        <w:t>«</w:t>
      </w:r>
      <w:r w:rsidRPr="00FD7DB4">
        <w:rPr>
          <w:sz w:val="28"/>
          <w:szCs w:val="28"/>
          <w:lang w:val="x-none"/>
        </w:rPr>
        <w:t>Про</w:t>
      </w:r>
      <w:r w:rsidRPr="00FD7DB4">
        <w:rPr>
          <w:sz w:val="28"/>
          <w:szCs w:val="28"/>
          <w:lang w:val="uk-UA"/>
        </w:rPr>
        <w:t xml:space="preserve"> </w:t>
      </w:r>
      <w:r w:rsidRPr="00FD7DB4">
        <w:rPr>
          <w:sz w:val="28"/>
          <w:szCs w:val="28"/>
          <w:lang w:val="x-none"/>
        </w:rPr>
        <w:t xml:space="preserve"> місцеве самоврядування в Україні</w:t>
      </w:r>
      <w:r w:rsidRPr="00FD7DB4">
        <w:rPr>
          <w:sz w:val="28"/>
          <w:szCs w:val="28"/>
          <w:lang w:val="uk-UA"/>
        </w:rPr>
        <w:t>»</w:t>
      </w:r>
      <w:r w:rsidRPr="00FD7DB4">
        <w:rPr>
          <w:sz w:val="28"/>
          <w:szCs w:val="28"/>
          <w:lang w:val="x-none"/>
        </w:rPr>
        <w:t>,</w:t>
      </w:r>
      <w:r w:rsidR="00811DE4">
        <w:rPr>
          <w:sz w:val="28"/>
          <w:szCs w:val="28"/>
          <w:lang w:val="uk-UA"/>
        </w:rPr>
        <w:t xml:space="preserve"> Законом</w:t>
      </w:r>
      <w:r w:rsidRPr="00FD7DB4">
        <w:rPr>
          <w:sz w:val="28"/>
          <w:szCs w:val="28"/>
          <w:lang w:val="uk-UA"/>
        </w:rPr>
        <w:t xml:space="preserve"> України «Про культуру», </w:t>
      </w:r>
      <w:r w:rsidR="00F9043D">
        <w:rPr>
          <w:sz w:val="28"/>
          <w:szCs w:val="28"/>
          <w:lang w:val="uk-UA"/>
        </w:rPr>
        <w:t>«</w:t>
      </w:r>
      <w:r w:rsidR="00F9043D" w:rsidRPr="00F9043D">
        <w:rPr>
          <w:sz w:val="28"/>
          <w:szCs w:val="28"/>
          <w:lang w:val="uk-UA"/>
        </w:rPr>
        <w:t xml:space="preserve">Програмою розвитку культури і туризму на території Звягельської міської територіальної громади на 2024-2026 роки», </w:t>
      </w:r>
      <w:r w:rsidRPr="00FD7DB4">
        <w:rPr>
          <w:sz w:val="28"/>
          <w:szCs w:val="28"/>
          <w:lang w:val="uk-UA"/>
        </w:rPr>
        <w:t xml:space="preserve">Статутом </w:t>
      </w:r>
      <w:r w:rsidR="00811DE4" w:rsidRPr="00811DE4">
        <w:rPr>
          <w:sz w:val="28"/>
          <w:szCs w:val="28"/>
          <w:lang w:val="uk-UA"/>
        </w:rPr>
        <w:t>Звягельської бібліотеки</w:t>
      </w:r>
      <w:r w:rsidRPr="00FD7DB4">
        <w:rPr>
          <w:sz w:val="28"/>
          <w:szCs w:val="28"/>
          <w:lang w:val="uk-UA"/>
        </w:rPr>
        <w:t xml:space="preserve">, з метою інформування громадськості про діяльність </w:t>
      </w:r>
      <w:r w:rsidR="00811DE4" w:rsidRPr="00811DE4">
        <w:rPr>
          <w:sz w:val="28"/>
          <w:szCs w:val="28"/>
          <w:lang w:val="uk-UA"/>
        </w:rPr>
        <w:t>Звягельської бібліотеки</w:t>
      </w:r>
      <w:r w:rsidRPr="00FD7DB4">
        <w:rPr>
          <w:sz w:val="28"/>
          <w:szCs w:val="28"/>
          <w:lang w:val="uk-UA"/>
        </w:rPr>
        <w:t>,</w:t>
      </w:r>
      <w:r w:rsidRPr="00FD7DB4">
        <w:rPr>
          <w:sz w:val="28"/>
          <w:szCs w:val="28"/>
          <w:lang w:val="x-none"/>
        </w:rPr>
        <w:t xml:space="preserve">  виконавчий комітет міської ради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D7DB4" w:rsidRDefault="00FD7DB4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x-none"/>
        </w:rPr>
        <w:t>ВИРІШИВ:</w:t>
      </w:r>
    </w:p>
    <w:p w:rsidR="00894849" w:rsidRPr="00894849" w:rsidRDefault="00894849" w:rsidP="00FD7D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D7DB4" w:rsidRDefault="00FD7DB4" w:rsidP="00894849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 xml:space="preserve">Інформацію про діяльність </w:t>
      </w:r>
      <w:r w:rsidR="00811DE4" w:rsidRPr="00811DE4">
        <w:rPr>
          <w:sz w:val="28"/>
          <w:szCs w:val="28"/>
          <w:lang w:val="uk-UA"/>
        </w:rPr>
        <w:t xml:space="preserve">Звягельської бібліотеки </w:t>
      </w:r>
      <w:r w:rsidR="00811DE4">
        <w:rPr>
          <w:sz w:val="28"/>
          <w:szCs w:val="28"/>
          <w:lang w:val="uk-UA"/>
        </w:rPr>
        <w:t xml:space="preserve">взяти </w:t>
      </w:r>
      <w:r w:rsidRPr="00FD7DB4">
        <w:rPr>
          <w:sz w:val="28"/>
          <w:szCs w:val="28"/>
          <w:lang w:val="uk-UA"/>
        </w:rPr>
        <w:t>до уваги (додається).</w:t>
      </w:r>
    </w:p>
    <w:p w:rsidR="00E8163E" w:rsidRDefault="00811DE4" w:rsidP="0089484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9043D">
        <w:rPr>
          <w:sz w:val="28"/>
          <w:szCs w:val="28"/>
          <w:lang w:val="uk-UA"/>
        </w:rPr>
        <w:t xml:space="preserve">Звягельській бібліотеці </w:t>
      </w:r>
      <w:r w:rsidR="00FD7DB4" w:rsidRPr="00F9043D">
        <w:rPr>
          <w:sz w:val="28"/>
          <w:szCs w:val="28"/>
          <w:lang w:val="uk-UA"/>
        </w:rPr>
        <w:t xml:space="preserve">посилити роботу щодо проведення </w:t>
      </w:r>
      <w:r w:rsidRPr="00F9043D">
        <w:rPr>
          <w:sz w:val="28"/>
          <w:szCs w:val="28"/>
          <w:lang w:val="uk-UA"/>
        </w:rPr>
        <w:t xml:space="preserve">заходів </w:t>
      </w:r>
      <w:r w:rsidR="00F9043D" w:rsidRPr="00F9043D">
        <w:rPr>
          <w:sz w:val="28"/>
          <w:szCs w:val="28"/>
          <w:lang w:val="uk-UA"/>
        </w:rPr>
        <w:br/>
      </w:r>
      <w:r w:rsidRPr="00F9043D">
        <w:rPr>
          <w:sz w:val="28"/>
          <w:szCs w:val="28"/>
          <w:lang w:val="uk-UA"/>
        </w:rPr>
        <w:t xml:space="preserve">із залучення </w:t>
      </w:r>
      <w:r w:rsidR="00E8163E">
        <w:rPr>
          <w:sz w:val="28"/>
          <w:szCs w:val="28"/>
          <w:lang w:val="uk-UA"/>
        </w:rPr>
        <w:t>ветеранів війни та їх сімей</w:t>
      </w:r>
      <w:r w:rsidR="00FD7DB4" w:rsidRPr="00F9043D">
        <w:rPr>
          <w:sz w:val="28"/>
          <w:szCs w:val="28"/>
          <w:lang w:val="uk-UA"/>
        </w:rPr>
        <w:t xml:space="preserve">, інформування громадян про наявні </w:t>
      </w:r>
      <w:r w:rsidR="007C08A4">
        <w:rPr>
          <w:sz w:val="28"/>
          <w:szCs w:val="28"/>
          <w:lang w:val="uk-UA"/>
        </w:rPr>
        <w:t>культур</w:t>
      </w:r>
      <w:r w:rsidRPr="00F9043D">
        <w:rPr>
          <w:sz w:val="28"/>
          <w:szCs w:val="28"/>
          <w:lang w:val="uk-UA"/>
        </w:rPr>
        <w:t>ні</w:t>
      </w:r>
      <w:r w:rsidR="007C08A4">
        <w:rPr>
          <w:sz w:val="28"/>
          <w:szCs w:val="28"/>
          <w:lang w:val="uk-UA"/>
        </w:rPr>
        <w:t>, соціальні та інші види</w:t>
      </w:r>
      <w:r w:rsidRPr="00F9043D">
        <w:rPr>
          <w:sz w:val="28"/>
          <w:szCs w:val="28"/>
          <w:lang w:val="uk-UA"/>
        </w:rPr>
        <w:t xml:space="preserve"> послуг</w:t>
      </w:r>
      <w:r w:rsidR="00F9043D">
        <w:rPr>
          <w:sz w:val="28"/>
          <w:szCs w:val="28"/>
          <w:lang w:val="uk-UA"/>
        </w:rPr>
        <w:t xml:space="preserve">, </w:t>
      </w:r>
      <w:r w:rsidR="007C08A4">
        <w:rPr>
          <w:sz w:val="28"/>
          <w:szCs w:val="28"/>
          <w:lang w:val="uk-UA"/>
        </w:rPr>
        <w:t xml:space="preserve">що надаються мешканцям громади </w:t>
      </w:r>
      <w:proofErr w:type="spellStart"/>
      <w:r w:rsidR="007C08A4">
        <w:rPr>
          <w:sz w:val="28"/>
          <w:szCs w:val="28"/>
          <w:lang w:val="uk-UA"/>
        </w:rPr>
        <w:t>Звягельською</w:t>
      </w:r>
      <w:proofErr w:type="spellEnd"/>
      <w:r w:rsidR="007C08A4">
        <w:rPr>
          <w:sz w:val="28"/>
          <w:szCs w:val="28"/>
          <w:lang w:val="uk-UA"/>
        </w:rPr>
        <w:t xml:space="preserve"> міською радою, посилити грантову діяльність.</w:t>
      </w:r>
    </w:p>
    <w:p w:rsidR="00314D5C" w:rsidRPr="00E8163E" w:rsidRDefault="00314D5C" w:rsidP="0089484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культури і туризму міської ради напрацювати процедуру реорганізації Звягельської бібліотеки шляхом </w:t>
      </w:r>
      <w:r w:rsidR="00B43C57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бібліопростору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Еко</w:t>
      </w:r>
      <w:proofErr w:type="spellEnd"/>
      <w:r>
        <w:rPr>
          <w:sz w:val="28"/>
          <w:szCs w:val="28"/>
          <w:lang w:val="uk-UA"/>
        </w:rPr>
        <w:t>»</w:t>
      </w:r>
      <w:r w:rsidR="00B43C57">
        <w:rPr>
          <w:sz w:val="28"/>
          <w:szCs w:val="28"/>
          <w:lang w:val="uk-UA"/>
        </w:rPr>
        <w:t xml:space="preserve"> до </w:t>
      </w:r>
      <w:r w:rsidR="00B43C57" w:rsidRPr="00B43C57">
        <w:rPr>
          <w:sz w:val="28"/>
          <w:szCs w:val="28"/>
          <w:lang w:val="uk-UA"/>
        </w:rPr>
        <w:t xml:space="preserve">центральної бібліотеки «Центральний </w:t>
      </w:r>
      <w:proofErr w:type="spellStart"/>
      <w:r w:rsidR="00B43C57" w:rsidRPr="00B43C57">
        <w:rPr>
          <w:sz w:val="28"/>
          <w:szCs w:val="28"/>
          <w:lang w:val="uk-UA"/>
        </w:rPr>
        <w:t>бібліопростір</w:t>
      </w:r>
      <w:proofErr w:type="spellEnd"/>
      <w:r w:rsidR="00B43C57" w:rsidRPr="00B43C57">
        <w:rPr>
          <w:sz w:val="28"/>
          <w:szCs w:val="28"/>
          <w:lang w:val="uk-UA"/>
        </w:rPr>
        <w:t xml:space="preserve"> </w:t>
      </w:r>
      <w:r w:rsidR="00B43C57" w:rsidRPr="00B43C57">
        <w:rPr>
          <w:sz w:val="28"/>
          <w:szCs w:val="28"/>
          <w:lang w:val="uk-UA"/>
        </w:rPr>
        <w:br/>
        <w:t>ім. Юрія Ковальського»</w:t>
      </w:r>
      <w:r>
        <w:rPr>
          <w:sz w:val="28"/>
          <w:szCs w:val="28"/>
          <w:lang w:val="uk-UA"/>
        </w:rPr>
        <w:t>.</w:t>
      </w:r>
    </w:p>
    <w:p w:rsidR="00FD7DB4" w:rsidRPr="00FD7DB4" w:rsidRDefault="00FD7DB4" w:rsidP="00894849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x-none"/>
        </w:rPr>
        <w:t xml:space="preserve">Контроль за виконанням цього рішення покласти на заступника міського голови </w:t>
      </w:r>
      <w:r w:rsidRPr="00FD7DB4">
        <w:rPr>
          <w:sz w:val="28"/>
          <w:szCs w:val="28"/>
          <w:lang w:val="uk-UA"/>
        </w:rPr>
        <w:t>Борис Н.П.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ind w:hanging="720"/>
        <w:rPr>
          <w:sz w:val="28"/>
          <w:szCs w:val="28"/>
          <w:lang w:val="uk-UA"/>
        </w:rPr>
      </w:pPr>
    </w:p>
    <w:p w:rsidR="00FD7DB4" w:rsidRPr="00FD7DB4" w:rsidRDefault="00FD7DB4" w:rsidP="00FD7DB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7DB4" w:rsidRPr="00FD7DB4" w:rsidRDefault="00FD7DB4" w:rsidP="00FD7DB4">
      <w:pPr>
        <w:widowControl w:val="0"/>
        <w:autoSpaceDE w:val="0"/>
        <w:autoSpaceDN w:val="0"/>
        <w:adjustRightInd w:val="0"/>
        <w:ind w:right="-143"/>
        <w:rPr>
          <w:sz w:val="28"/>
          <w:szCs w:val="28"/>
          <w:lang w:val="uk-UA"/>
        </w:rPr>
      </w:pPr>
      <w:r w:rsidRPr="00FD7DB4">
        <w:rPr>
          <w:sz w:val="28"/>
          <w:szCs w:val="28"/>
          <w:lang w:val="uk-UA"/>
        </w:rPr>
        <w:t xml:space="preserve">Міський  голова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D7DB4">
        <w:rPr>
          <w:sz w:val="28"/>
          <w:szCs w:val="28"/>
          <w:lang w:val="uk-UA"/>
        </w:rPr>
        <w:t xml:space="preserve">       Микола БОРОВЕЦЬ</w:t>
      </w:r>
    </w:p>
    <w:p w:rsidR="00FD7DB4" w:rsidRPr="00FD7DB4" w:rsidRDefault="00FD7DB4" w:rsidP="00FD7DB4">
      <w:pPr>
        <w:widowControl w:val="0"/>
        <w:autoSpaceDE w:val="0"/>
        <w:autoSpaceDN w:val="0"/>
        <w:adjustRightInd w:val="0"/>
        <w:ind w:right="-143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D7DB4" w:rsidRDefault="00FD7DB4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705710" w:rsidRDefault="006A38FB" w:rsidP="0083380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Інформація</w:t>
      </w:r>
      <w:r w:rsidR="00833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діяльність Звягельської бібліотеки</w:t>
      </w:r>
    </w:p>
    <w:p w:rsidR="006A38FB" w:rsidRDefault="006A38FB" w:rsidP="006A38FB">
      <w:pPr>
        <w:jc w:val="both"/>
        <w:rPr>
          <w:lang w:val="uk-UA"/>
        </w:rPr>
      </w:pPr>
    </w:p>
    <w:p w:rsidR="007C08A4" w:rsidRDefault="006A38FB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</w:t>
      </w:r>
      <w:r w:rsidRPr="00B559F1">
        <w:rPr>
          <w:sz w:val="28"/>
          <w:szCs w:val="28"/>
          <w:lang w:val="uk-UA"/>
        </w:rPr>
        <w:t xml:space="preserve"> бібліотека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комунальний заклад, що </w:t>
      </w:r>
      <w:r w:rsidRPr="00B559F1">
        <w:rPr>
          <w:sz w:val="28"/>
          <w:szCs w:val="28"/>
          <w:lang w:val="uk-UA"/>
        </w:rPr>
        <w:t>об’єднує 1</w:t>
      </w:r>
      <w:r>
        <w:rPr>
          <w:sz w:val="28"/>
          <w:szCs w:val="28"/>
          <w:lang w:val="uk-UA"/>
        </w:rPr>
        <w:t>1</w:t>
      </w:r>
      <w:r w:rsidR="00687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філіалів, </w:t>
      </w:r>
      <w:r w:rsidR="0068708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 яких 6 - міських та 5 сільських.  </w:t>
      </w:r>
      <w:r w:rsidR="0068708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початку 2023</w:t>
      </w:r>
      <w:r w:rsidRPr="00A458B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розпочались</w:t>
      </w:r>
      <w:r w:rsidRPr="00A458B2">
        <w:rPr>
          <w:sz w:val="28"/>
          <w:szCs w:val="28"/>
          <w:lang w:val="uk-UA"/>
        </w:rPr>
        <w:t xml:space="preserve"> процеси </w:t>
      </w:r>
      <w:r>
        <w:rPr>
          <w:sz w:val="28"/>
          <w:szCs w:val="28"/>
          <w:lang w:val="uk-UA"/>
        </w:rPr>
        <w:t xml:space="preserve">реформування. </w:t>
      </w:r>
      <w:r w:rsidRPr="00877686">
        <w:rPr>
          <w:sz w:val="28"/>
          <w:szCs w:val="28"/>
          <w:lang w:val="uk-UA"/>
        </w:rPr>
        <w:t>Згідно рішення міської ради від 2</w:t>
      </w:r>
      <w:r>
        <w:rPr>
          <w:sz w:val="28"/>
          <w:szCs w:val="28"/>
          <w:lang w:val="uk-UA"/>
        </w:rPr>
        <w:t>4</w:t>
      </w:r>
      <w:r w:rsidRPr="0087768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87768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87768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673</w:t>
      </w:r>
      <w:r w:rsidRPr="00877686">
        <w:rPr>
          <w:sz w:val="28"/>
          <w:szCs w:val="28"/>
          <w:lang w:val="uk-UA"/>
        </w:rPr>
        <w:t xml:space="preserve"> «Про  </w:t>
      </w:r>
      <w:r>
        <w:rPr>
          <w:sz w:val="28"/>
          <w:szCs w:val="28"/>
          <w:lang w:val="uk-UA"/>
        </w:rPr>
        <w:t>реформування комунального закладу «</w:t>
      </w:r>
      <w:r w:rsidRPr="00877686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877686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877686">
        <w:rPr>
          <w:sz w:val="28"/>
          <w:szCs w:val="28"/>
          <w:lang w:val="uk-UA"/>
        </w:rPr>
        <w:t xml:space="preserve"> бібліотек</w:t>
      </w:r>
      <w:r>
        <w:rPr>
          <w:sz w:val="28"/>
          <w:szCs w:val="28"/>
          <w:lang w:val="uk-UA"/>
        </w:rPr>
        <w:t>а» була</w:t>
      </w:r>
      <w:r w:rsidRPr="00877686">
        <w:rPr>
          <w:sz w:val="28"/>
          <w:szCs w:val="28"/>
          <w:lang w:val="uk-UA"/>
        </w:rPr>
        <w:t xml:space="preserve"> затверджена </w:t>
      </w:r>
      <w:r>
        <w:rPr>
          <w:sz w:val="28"/>
          <w:szCs w:val="28"/>
          <w:lang w:val="uk-UA"/>
        </w:rPr>
        <w:t xml:space="preserve">Концепція реформування бібліотечної мережі міської територіальної громади на 2023-2028 роки, реорганізована бібліотека-філія імені Лесі Українки шляхом об’єднання з філіалом «Молодіжний </w:t>
      </w:r>
      <w:proofErr w:type="spellStart"/>
      <w:r>
        <w:rPr>
          <w:sz w:val="28"/>
          <w:szCs w:val="28"/>
          <w:lang w:val="uk-UA"/>
        </w:rPr>
        <w:t>бібліопростір</w:t>
      </w:r>
      <w:proofErr w:type="spellEnd"/>
      <w:r>
        <w:rPr>
          <w:sz w:val="28"/>
          <w:szCs w:val="28"/>
          <w:lang w:val="uk-UA"/>
        </w:rPr>
        <w:t xml:space="preserve"> ім. Лесі Українки». Затверджена нова структура та загальна чисельність працівників, яка складає</w:t>
      </w:r>
      <w:r w:rsidRPr="00EA27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28,75 ставок</w:t>
      </w:r>
      <w:r w:rsidR="00A507E7">
        <w:rPr>
          <w:sz w:val="28"/>
          <w:szCs w:val="28"/>
          <w:lang w:val="uk-UA"/>
        </w:rPr>
        <w:t>, з яких 21,75 ставки бібліотекаря</w:t>
      </w:r>
      <w:r>
        <w:rPr>
          <w:sz w:val="28"/>
          <w:szCs w:val="28"/>
          <w:lang w:val="uk-UA"/>
        </w:rPr>
        <w:t>.</w:t>
      </w:r>
    </w:p>
    <w:p w:rsidR="007C08A4" w:rsidRDefault="0083380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2023 року</w:t>
      </w:r>
      <w:r w:rsidRPr="00B8327D">
        <w:rPr>
          <w:sz w:val="28"/>
          <w:szCs w:val="28"/>
          <w:lang w:val="uk-UA"/>
        </w:rPr>
        <w:t xml:space="preserve"> послугами </w:t>
      </w:r>
      <w:r>
        <w:rPr>
          <w:sz w:val="28"/>
          <w:szCs w:val="28"/>
          <w:lang w:val="uk-UA"/>
        </w:rPr>
        <w:t xml:space="preserve">Звягельської </w:t>
      </w:r>
      <w:r w:rsidRPr="00B8327D">
        <w:rPr>
          <w:sz w:val="28"/>
          <w:szCs w:val="28"/>
          <w:lang w:val="uk-UA"/>
        </w:rPr>
        <w:t>бібліотек</w:t>
      </w:r>
      <w:r>
        <w:rPr>
          <w:sz w:val="28"/>
          <w:szCs w:val="28"/>
          <w:lang w:val="uk-UA"/>
        </w:rPr>
        <w:t>и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скористалось майже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32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8327D">
        <w:rPr>
          <w:sz w:val="28"/>
          <w:szCs w:val="28"/>
          <w:lang w:val="uk-UA"/>
        </w:rPr>
        <w:t xml:space="preserve"> тис. користувачів, </w:t>
      </w:r>
      <w:r>
        <w:rPr>
          <w:sz w:val="28"/>
          <w:szCs w:val="28"/>
          <w:lang w:val="uk-UA"/>
        </w:rPr>
        <w:t>які</w:t>
      </w:r>
      <w:r w:rsidRPr="00B83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брали </w:t>
      </w:r>
      <w:r w:rsidR="00687086">
        <w:rPr>
          <w:sz w:val="28"/>
          <w:szCs w:val="28"/>
          <w:lang w:val="uk-UA"/>
        </w:rPr>
        <w:t xml:space="preserve">активну </w:t>
      </w:r>
      <w:r>
        <w:rPr>
          <w:sz w:val="28"/>
          <w:szCs w:val="28"/>
          <w:lang w:val="uk-UA"/>
        </w:rPr>
        <w:t xml:space="preserve">участь у </w:t>
      </w:r>
      <w:r w:rsidRPr="00B8327D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 xml:space="preserve">ах та акціях, відвідували </w:t>
      </w:r>
      <w:r w:rsidRPr="00B8327D">
        <w:rPr>
          <w:sz w:val="28"/>
          <w:szCs w:val="28"/>
          <w:lang w:val="uk-UA"/>
        </w:rPr>
        <w:t>екскурсії, користува</w:t>
      </w:r>
      <w:r>
        <w:rPr>
          <w:sz w:val="28"/>
          <w:szCs w:val="28"/>
          <w:lang w:val="uk-UA"/>
        </w:rPr>
        <w:t>лись</w:t>
      </w:r>
      <w:r w:rsidRPr="00B8327D">
        <w:rPr>
          <w:sz w:val="28"/>
          <w:szCs w:val="28"/>
          <w:lang w:val="uk-UA"/>
        </w:rPr>
        <w:t xml:space="preserve"> комп’ютерами та</w:t>
      </w:r>
      <w:r>
        <w:rPr>
          <w:sz w:val="28"/>
          <w:szCs w:val="28"/>
          <w:lang w:val="uk-UA"/>
        </w:rPr>
        <w:t xml:space="preserve"> іншими послугами бібліотеки і звичайно зверт</w:t>
      </w:r>
      <w:r w:rsidR="00A507E7">
        <w:rPr>
          <w:sz w:val="28"/>
          <w:szCs w:val="28"/>
          <w:lang w:val="uk-UA"/>
        </w:rPr>
        <w:t>ались за книгами та періодикою.</w:t>
      </w:r>
      <w:r>
        <w:rPr>
          <w:sz w:val="28"/>
          <w:szCs w:val="28"/>
          <w:lang w:val="uk-UA"/>
        </w:rPr>
        <w:t xml:space="preserve"> </w:t>
      </w:r>
      <w:r w:rsidR="00A05161" w:rsidRPr="00930B39">
        <w:rPr>
          <w:sz w:val="28"/>
          <w:szCs w:val="28"/>
          <w:lang w:val="uk-UA"/>
        </w:rPr>
        <w:t xml:space="preserve">Впродовж року </w:t>
      </w:r>
      <w:r w:rsidR="00A05161" w:rsidRPr="005E3770">
        <w:rPr>
          <w:sz w:val="28"/>
          <w:szCs w:val="28"/>
          <w:lang w:val="uk-UA"/>
        </w:rPr>
        <w:t>від надання платних послуг</w:t>
      </w:r>
      <w:r w:rsidR="00A05161" w:rsidRPr="00930B39">
        <w:rPr>
          <w:sz w:val="28"/>
          <w:szCs w:val="28"/>
          <w:lang w:val="uk-UA"/>
        </w:rPr>
        <w:t xml:space="preserve"> </w:t>
      </w:r>
      <w:r w:rsidR="00A05161">
        <w:rPr>
          <w:sz w:val="28"/>
          <w:szCs w:val="28"/>
          <w:lang w:val="uk-UA"/>
        </w:rPr>
        <w:t>Звягельської</w:t>
      </w:r>
      <w:r w:rsidR="00A05161" w:rsidRPr="00930B39">
        <w:rPr>
          <w:sz w:val="28"/>
          <w:szCs w:val="28"/>
          <w:lang w:val="uk-UA"/>
        </w:rPr>
        <w:t xml:space="preserve"> бібліотек</w:t>
      </w:r>
      <w:r w:rsidR="00A05161">
        <w:rPr>
          <w:sz w:val="28"/>
          <w:szCs w:val="28"/>
          <w:lang w:val="uk-UA"/>
        </w:rPr>
        <w:t>и</w:t>
      </w:r>
      <w:r w:rsidR="00A05161">
        <w:rPr>
          <w:lang w:val="uk-UA"/>
        </w:rPr>
        <w:t xml:space="preserve"> </w:t>
      </w:r>
      <w:r w:rsidR="00A05161">
        <w:rPr>
          <w:sz w:val="28"/>
          <w:szCs w:val="28"/>
          <w:lang w:val="uk-UA"/>
        </w:rPr>
        <w:t>н</w:t>
      </w:r>
      <w:r w:rsidR="00A05161" w:rsidRPr="005E3770">
        <w:rPr>
          <w:sz w:val="28"/>
          <w:szCs w:val="28"/>
          <w:lang w:val="uk-UA"/>
        </w:rPr>
        <w:t xml:space="preserve">а спеціальний рахунок за рік надійшло </w:t>
      </w:r>
      <w:r w:rsidR="00A05161">
        <w:rPr>
          <w:sz w:val="28"/>
          <w:szCs w:val="28"/>
          <w:lang w:val="uk-UA"/>
        </w:rPr>
        <w:t>майже 11</w:t>
      </w:r>
      <w:r w:rsidR="00A05161" w:rsidRPr="005E3770">
        <w:rPr>
          <w:sz w:val="28"/>
          <w:szCs w:val="28"/>
          <w:lang w:val="uk-UA"/>
        </w:rPr>
        <w:t xml:space="preserve"> тис. грн.</w:t>
      </w:r>
    </w:p>
    <w:p w:rsidR="007C08A4" w:rsidRDefault="006A38FB" w:rsidP="007C08A4">
      <w:pPr>
        <w:ind w:firstLine="709"/>
        <w:jc w:val="both"/>
        <w:rPr>
          <w:sz w:val="28"/>
          <w:szCs w:val="28"/>
          <w:lang w:val="uk-UA"/>
        </w:rPr>
      </w:pPr>
      <w:r w:rsidRPr="000811BC">
        <w:rPr>
          <w:sz w:val="28"/>
          <w:szCs w:val="28"/>
          <w:lang w:val="uk-UA"/>
        </w:rPr>
        <w:t xml:space="preserve">За 2023 рік Звягельська бібліотека </w:t>
      </w:r>
      <w:r w:rsidR="00DD28D9">
        <w:rPr>
          <w:sz w:val="28"/>
          <w:szCs w:val="28"/>
          <w:lang w:val="uk-UA"/>
        </w:rPr>
        <w:t>організувала</w:t>
      </w:r>
      <w:r w:rsidRPr="00081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понад 800</w:t>
      </w:r>
      <w:r w:rsidRPr="000811BC">
        <w:rPr>
          <w:sz w:val="28"/>
          <w:szCs w:val="28"/>
          <w:lang w:val="uk-UA"/>
        </w:rPr>
        <w:t xml:space="preserve"> подій </w:t>
      </w:r>
      <w:r>
        <w:rPr>
          <w:sz w:val="28"/>
          <w:szCs w:val="28"/>
          <w:lang w:val="uk-UA"/>
        </w:rPr>
        <w:t xml:space="preserve">для усіх категорій населення. Проведено загальноміські заходи та акції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 важливих знаменних дат в житті держави і суспільства, популяризували літературу відповідної тематики</w:t>
      </w:r>
      <w:r w:rsidR="00C03230">
        <w:rPr>
          <w:sz w:val="28"/>
          <w:szCs w:val="28"/>
          <w:lang w:val="uk-UA"/>
        </w:rPr>
        <w:t>, організували з</w:t>
      </w:r>
      <w:r w:rsidR="00C03230" w:rsidRPr="000811BC">
        <w:rPr>
          <w:sz w:val="28"/>
          <w:szCs w:val="28"/>
          <w:lang w:val="uk-UA"/>
        </w:rPr>
        <w:t>устрічі</w:t>
      </w:r>
      <w:r w:rsidR="00C03230">
        <w:rPr>
          <w:sz w:val="28"/>
          <w:szCs w:val="28"/>
          <w:lang w:val="uk-UA"/>
        </w:rPr>
        <w:t xml:space="preserve"> з сучасними </w:t>
      </w:r>
      <w:r w:rsidR="00C03230" w:rsidRPr="00D944ED">
        <w:rPr>
          <w:sz w:val="28"/>
          <w:szCs w:val="28"/>
          <w:lang w:val="uk-UA"/>
        </w:rPr>
        <w:t>українськи</w:t>
      </w:r>
      <w:r w:rsidR="00C03230">
        <w:rPr>
          <w:sz w:val="28"/>
          <w:szCs w:val="28"/>
          <w:lang w:val="uk-UA"/>
        </w:rPr>
        <w:t>ми</w:t>
      </w:r>
      <w:r w:rsidR="00C03230" w:rsidRPr="00D944ED">
        <w:rPr>
          <w:sz w:val="28"/>
          <w:szCs w:val="28"/>
          <w:lang w:val="uk-UA"/>
        </w:rPr>
        <w:t xml:space="preserve"> письменник</w:t>
      </w:r>
      <w:r w:rsidR="00C03230">
        <w:rPr>
          <w:sz w:val="28"/>
          <w:szCs w:val="28"/>
          <w:lang w:val="uk-UA"/>
        </w:rPr>
        <w:t>ами</w:t>
      </w:r>
      <w:r w:rsidR="00833807">
        <w:rPr>
          <w:sz w:val="28"/>
          <w:szCs w:val="28"/>
          <w:lang w:val="uk-UA"/>
        </w:rPr>
        <w:t xml:space="preserve"> та</w:t>
      </w:r>
      <w:r w:rsidR="00EF7EDC">
        <w:rPr>
          <w:sz w:val="28"/>
          <w:szCs w:val="28"/>
          <w:lang w:val="uk-UA"/>
        </w:rPr>
        <w:t xml:space="preserve"> спільні заходи</w:t>
      </w:r>
      <w:r w:rsidR="00EF7EDC" w:rsidRPr="000811BC">
        <w:rPr>
          <w:sz w:val="28"/>
          <w:szCs w:val="28"/>
          <w:lang w:val="uk-UA"/>
        </w:rPr>
        <w:t xml:space="preserve"> </w:t>
      </w:r>
      <w:r w:rsidR="00D80205">
        <w:rPr>
          <w:sz w:val="28"/>
          <w:szCs w:val="28"/>
          <w:lang w:val="uk-UA"/>
        </w:rPr>
        <w:t>в режимі онлайн</w:t>
      </w:r>
      <w:r w:rsidR="00D80205" w:rsidRPr="000811BC">
        <w:rPr>
          <w:sz w:val="28"/>
          <w:szCs w:val="28"/>
          <w:lang w:val="uk-UA"/>
        </w:rPr>
        <w:t xml:space="preserve"> </w:t>
      </w:r>
      <w:r w:rsidR="00EF7EDC" w:rsidRPr="000811BC">
        <w:rPr>
          <w:sz w:val="28"/>
          <w:szCs w:val="28"/>
          <w:lang w:val="uk-UA"/>
        </w:rPr>
        <w:t>з містами-побратимами</w:t>
      </w:r>
      <w:r w:rsidR="00EF7EDC">
        <w:rPr>
          <w:sz w:val="28"/>
          <w:szCs w:val="28"/>
          <w:lang w:val="uk-UA"/>
        </w:rPr>
        <w:t xml:space="preserve"> </w:t>
      </w:r>
      <w:r w:rsidR="00EF7EDC" w:rsidRPr="000811BC">
        <w:rPr>
          <w:sz w:val="28"/>
          <w:szCs w:val="28"/>
          <w:lang w:val="uk-UA"/>
        </w:rPr>
        <w:t>Борислав, Долина, Миргород, Коломия</w:t>
      </w:r>
      <w:r>
        <w:rPr>
          <w:sz w:val="28"/>
          <w:szCs w:val="28"/>
          <w:lang w:val="uk-UA"/>
        </w:rPr>
        <w:t>.</w:t>
      </w:r>
    </w:p>
    <w:p w:rsidR="007C08A4" w:rsidRDefault="00C03230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Дня міста Звягеля </w:t>
      </w:r>
      <w:r w:rsidR="00D80205">
        <w:rPr>
          <w:sz w:val="28"/>
          <w:szCs w:val="28"/>
          <w:lang w:val="uk-UA"/>
        </w:rPr>
        <w:t>провели</w:t>
      </w:r>
      <w:r>
        <w:rPr>
          <w:sz w:val="28"/>
          <w:szCs w:val="28"/>
          <w:lang w:val="uk-UA"/>
        </w:rPr>
        <w:t xml:space="preserve"> І </w:t>
      </w:r>
      <w:r w:rsidRPr="000811BC">
        <w:rPr>
          <w:sz w:val="28"/>
          <w:szCs w:val="28"/>
          <w:lang w:val="uk-UA"/>
        </w:rPr>
        <w:t>Всеукраїнський дитячий краєзнавчий конкурс «Історія мого міста», де учасниками ст</w:t>
      </w:r>
      <w:r>
        <w:rPr>
          <w:sz w:val="28"/>
          <w:szCs w:val="28"/>
          <w:lang w:val="uk-UA"/>
        </w:rPr>
        <w:t>али діти з різних міст України та провели к</w:t>
      </w:r>
      <w:r w:rsidRPr="000811BC">
        <w:rPr>
          <w:sz w:val="28"/>
          <w:szCs w:val="28"/>
          <w:lang w:val="uk-UA"/>
        </w:rPr>
        <w:t>раєзнавчий квест «Таємниці Звягеля».</w:t>
      </w:r>
      <w:r w:rsidR="00DD28D9">
        <w:rPr>
          <w:sz w:val="28"/>
          <w:szCs w:val="28"/>
          <w:lang w:val="uk-UA"/>
        </w:rPr>
        <w:t xml:space="preserve"> </w:t>
      </w:r>
    </w:p>
    <w:p w:rsidR="007C08A4" w:rsidRDefault="0083380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</w:t>
      </w:r>
      <w:r w:rsidRPr="00050D8D">
        <w:rPr>
          <w:sz w:val="28"/>
          <w:szCs w:val="28"/>
          <w:lang w:val="uk-UA"/>
        </w:rPr>
        <w:t>Міжнародного свята літератури і мистецтв «Леси</w:t>
      </w:r>
      <w:r>
        <w:rPr>
          <w:sz w:val="28"/>
          <w:szCs w:val="28"/>
          <w:lang w:val="uk-UA"/>
        </w:rPr>
        <w:t xml:space="preserve">ні джерела» Звягельська бібліотека підготовила і провела </w:t>
      </w:r>
      <w:r w:rsidRPr="00050D8D">
        <w:rPr>
          <w:sz w:val="28"/>
          <w:szCs w:val="28"/>
          <w:lang w:val="uk-UA"/>
        </w:rPr>
        <w:t>XV</w:t>
      </w:r>
      <w:r>
        <w:rPr>
          <w:sz w:val="28"/>
          <w:szCs w:val="28"/>
          <w:lang w:val="uk-UA"/>
        </w:rPr>
        <w:t>ІІ</w:t>
      </w:r>
      <w:r w:rsidRPr="00050D8D">
        <w:rPr>
          <w:sz w:val="28"/>
          <w:szCs w:val="28"/>
          <w:lang w:val="uk-UA"/>
        </w:rPr>
        <w:t>I Всеукраїнський конкурс виконавців художнього слова імені Лесі Українки</w:t>
      </w:r>
      <w:r w:rsidRPr="000811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участь в якому взяли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24 професійних акторів</w:t>
      </w:r>
      <w:r w:rsidRPr="000811BC">
        <w:rPr>
          <w:sz w:val="28"/>
          <w:szCs w:val="28"/>
          <w:lang w:val="uk-UA"/>
        </w:rPr>
        <w:t xml:space="preserve"> театру та кіно</w:t>
      </w:r>
      <w:r>
        <w:rPr>
          <w:sz w:val="28"/>
          <w:szCs w:val="28"/>
          <w:lang w:val="uk-UA"/>
        </w:rPr>
        <w:t>.</w:t>
      </w:r>
      <w:r w:rsidRPr="00081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 с задоволенням взяли участь</w:t>
      </w:r>
      <w:r w:rsidR="00A507E7">
        <w:rPr>
          <w:sz w:val="28"/>
          <w:szCs w:val="28"/>
          <w:lang w:val="uk-UA"/>
        </w:rPr>
        <w:t xml:space="preserve">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 розважально-ігровому</w:t>
      </w:r>
      <w:r w:rsidRPr="000811BC">
        <w:rPr>
          <w:sz w:val="28"/>
          <w:szCs w:val="28"/>
          <w:lang w:val="uk-UA"/>
        </w:rPr>
        <w:t xml:space="preserve"> дійств</w:t>
      </w:r>
      <w:r>
        <w:rPr>
          <w:sz w:val="28"/>
          <w:szCs w:val="28"/>
          <w:lang w:val="uk-UA"/>
        </w:rPr>
        <w:t>і</w:t>
      </w:r>
      <w:r w:rsidRPr="000811BC">
        <w:rPr>
          <w:sz w:val="28"/>
          <w:szCs w:val="28"/>
          <w:lang w:val="uk-UA"/>
        </w:rPr>
        <w:t xml:space="preserve"> «</w:t>
      </w:r>
      <w:proofErr w:type="spellStart"/>
      <w:r w:rsidRPr="000811BC">
        <w:rPr>
          <w:sz w:val="28"/>
          <w:szCs w:val="28"/>
          <w:lang w:val="uk-UA"/>
        </w:rPr>
        <w:t>Мавчине</w:t>
      </w:r>
      <w:proofErr w:type="spellEnd"/>
      <w:r w:rsidRPr="000811BC">
        <w:rPr>
          <w:sz w:val="28"/>
          <w:szCs w:val="28"/>
          <w:lang w:val="uk-UA"/>
        </w:rPr>
        <w:t xml:space="preserve"> свято»</w:t>
      </w:r>
      <w:r>
        <w:rPr>
          <w:sz w:val="28"/>
          <w:szCs w:val="28"/>
          <w:lang w:val="uk-UA"/>
        </w:rPr>
        <w:t>,</w:t>
      </w:r>
      <w:r w:rsidRPr="00E632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</w:t>
      </w:r>
      <w:r w:rsidRPr="000811BC">
        <w:rPr>
          <w:sz w:val="28"/>
          <w:szCs w:val="28"/>
          <w:lang w:val="uk-UA"/>
        </w:rPr>
        <w:t>резентаці</w:t>
      </w:r>
      <w:r>
        <w:rPr>
          <w:sz w:val="28"/>
          <w:szCs w:val="28"/>
          <w:lang w:val="uk-UA"/>
        </w:rPr>
        <w:t>ї</w:t>
      </w:r>
      <w:r w:rsidRPr="000811BC">
        <w:rPr>
          <w:sz w:val="28"/>
          <w:szCs w:val="28"/>
          <w:lang w:val="uk-UA"/>
        </w:rPr>
        <w:t xml:space="preserve"> проєкту «MAVKA» від продюсерів  та розробників мультфільму «Мавка. Лісова пісня»</w:t>
      </w:r>
      <w:r>
        <w:rPr>
          <w:sz w:val="28"/>
          <w:szCs w:val="28"/>
          <w:lang w:val="uk-UA"/>
        </w:rPr>
        <w:t>. З успіхом пройшов к</w:t>
      </w:r>
      <w:r w:rsidRPr="000811BC">
        <w:rPr>
          <w:sz w:val="28"/>
          <w:szCs w:val="28"/>
          <w:lang w:val="uk-UA"/>
        </w:rPr>
        <w:t>нижковий ярмарок від видавництва «Ранок»</w:t>
      </w:r>
      <w:r>
        <w:rPr>
          <w:sz w:val="28"/>
          <w:szCs w:val="28"/>
          <w:lang w:val="uk-UA"/>
        </w:rPr>
        <w:t>.</w:t>
      </w:r>
    </w:p>
    <w:p w:rsidR="007C08A4" w:rsidRDefault="000311F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минулому році займались волонтерською діяльністю. Реалізували с</w:t>
      </w:r>
      <w:r w:rsidRPr="000811BC">
        <w:rPr>
          <w:sz w:val="28"/>
          <w:szCs w:val="28"/>
          <w:lang w:val="uk-UA"/>
        </w:rPr>
        <w:t xml:space="preserve">оціальний проект «Книга, що лікує». Встановили у дитячому </w:t>
      </w:r>
      <w:r w:rsidR="004C5F4D">
        <w:rPr>
          <w:sz w:val="28"/>
          <w:szCs w:val="28"/>
          <w:lang w:val="uk-UA"/>
        </w:rPr>
        <w:br/>
      </w:r>
      <w:r w:rsidRPr="000811BC">
        <w:rPr>
          <w:sz w:val="28"/>
          <w:szCs w:val="28"/>
          <w:lang w:val="uk-UA"/>
        </w:rPr>
        <w:t xml:space="preserve">і реабілітаційному відділеннях </w:t>
      </w:r>
      <w:r>
        <w:rPr>
          <w:sz w:val="28"/>
          <w:szCs w:val="28"/>
          <w:lang w:val="uk-UA"/>
        </w:rPr>
        <w:t xml:space="preserve"> </w:t>
      </w:r>
      <w:r w:rsidRPr="001A5A81">
        <w:rPr>
          <w:sz w:val="28"/>
          <w:szCs w:val="28"/>
          <w:lang w:val="uk-UA"/>
        </w:rPr>
        <w:t>Звяг</w:t>
      </w:r>
      <w:r>
        <w:rPr>
          <w:sz w:val="28"/>
          <w:szCs w:val="28"/>
          <w:lang w:val="uk-UA"/>
        </w:rPr>
        <w:t>ельської багатопрофільної лікарні</w:t>
      </w:r>
      <w:r w:rsidRPr="001A5A81">
        <w:rPr>
          <w:sz w:val="28"/>
          <w:szCs w:val="28"/>
          <w:lang w:val="uk-UA"/>
        </w:rPr>
        <w:t xml:space="preserve"> </w:t>
      </w:r>
      <w:r w:rsidRPr="000811BC">
        <w:rPr>
          <w:sz w:val="28"/>
          <w:szCs w:val="28"/>
          <w:lang w:val="uk-UA"/>
        </w:rPr>
        <w:t>міні-бібліотеки для пацієнтів та наповнили їх якісною новою україномовною літературою (понад 200 книг).</w:t>
      </w:r>
      <w:r>
        <w:rPr>
          <w:sz w:val="28"/>
          <w:szCs w:val="28"/>
          <w:lang w:val="uk-UA"/>
        </w:rPr>
        <w:t xml:space="preserve">  Провели б</w:t>
      </w:r>
      <w:r w:rsidRPr="000811BC">
        <w:rPr>
          <w:sz w:val="28"/>
          <w:szCs w:val="28"/>
          <w:lang w:val="uk-UA"/>
        </w:rPr>
        <w:t>лагодійн</w:t>
      </w:r>
      <w:r>
        <w:rPr>
          <w:sz w:val="28"/>
          <w:szCs w:val="28"/>
          <w:lang w:val="uk-UA"/>
        </w:rPr>
        <w:t>у акцію</w:t>
      </w:r>
      <w:r w:rsidRPr="000811BC">
        <w:rPr>
          <w:sz w:val="28"/>
          <w:szCs w:val="28"/>
          <w:lang w:val="uk-UA"/>
        </w:rPr>
        <w:t xml:space="preserve"> «Передай бійцю свій подарунок». Спільно з читачами зібрали 85 коробок з різними </w:t>
      </w:r>
      <w:proofErr w:type="spellStart"/>
      <w:r w:rsidRPr="000811BC">
        <w:rPr>
          <w:sz w:val="28"/>
          <w:szCs w:val="28"/>
          <w:lang w:val="uk-UA"/>
        </w:rPr>
        <w:t>смаколиками</w:t>
      </w:r>
      <w:proofErr w:type="spellEnd"/>
      <w:r w:rsidRPr="000811BC">
        <w:rPr>
          <w:sz w:val="28"/>
          <w:szCs w:val="28"/>
          <w:lang w:val="uk-UA"/>
        </w:rPr>
        <w:t xml:space="preserve"> та </w:t>
      </w:r>
      <w:proofErr w:type="spellStart"/>
      <w:r w:rsidRPr="000811BC">
        <w:rPr>
          <w:sz w:val="28"/>
          <w:szCs w:val="28"/>
          <w:lang w:val="uk-UA"/>
        </w:rPr>
        <w:t>приємностями</w:t>
      </w:r>
      <w:proofErr w:type="spellEnd"/>
      <w:r w:rsidRPr="000811BC">
        <w:rPr>
          <w:sz w:val="28"/>
          <w:szCs w:val="28"/>
          <w:lang w:val="uk-UA"/>
        </w:rPr>
        <w:t xml:space="preserve"> для наших військових.</w:t>
      </w:r>
      <w:r>
        <w:rPr>
          <w:sz w:val="28"/>
          <w:szCs w:val="28"/>
          <w:lang w:val="uk-UA"/>
        </w:rPr>
        <w:t xml:space="preserve"> Розпочали </w:t>
      </w:r>
      <w:proofErr w:type="spellStart"/>
      <w:r>
        <w:rPr>
          <w:sz w:val="28"/>
          <w:szCs w:val="28"/>
          <w:lang w:val="uk-UA"/>
        </w:rPr>
        <w:t>п</w:t>
      </w:r>
      <w:r w:rsidRPr="000811BC">
        <w:rPr>
          <w:sz w:val="28"/>
          <w:szCs w:val="28"/>
          <w:lang w:val="uk-UA"/>
        </w:rPr>
        <w:t>роєкт</w:t>
      </w:r>
      <w:proofErr w:type="spellEnd"/>
      <w:r w:rsidRPr="000811BC">
        <w:rPr>
          <w:sz w:val="28"/>
          <w:szCs w:val="28"/>
          <w:lang w:val="uk-UA"/>
        </w:rPr>
        <w:t xml:space="preserve"> «Надрукуй перемогу» - Звягельська бібліотека вступила в лави </w:t>
      </w:r>
      <w:proofErr w:type="spellStart"/>
      <w:r w:rsidRPr="000811BC">
        <w:rPr>
          <w:sz w:val="28"/>
          <w:szCs w:val="28"/>
          <w:lang w:val="uk-UA"/>
        </w:rPr>
        <w:t>ДрукАрмії</w:t>
      </w:r>
      <w:proofErr w:type="spellEnd"/>
      <w:r w:rsidRPr="000811BC">
        <w:rPr>
          <w:sz w:val="28"/>
          <w:szCs w:val="28"/>
          <w:lang w:val="uk-UA"/>
        </w:rPr>
        <w:t xml:space="preserve"> </w:t>
      </w:r>
      <w:r w:rsidR="007C08A4">
        <w:rPr>
          <w:sz w:val="28"/>
          <w:szCs w:val="28"/>
          <w:lang w:val="uk-UA"/>
        </w:rPr>
        <w:br/>
      </w:r>
      <w:r w:rsidRPr="000811BC">
        <w:rPr>
          <w:sz w:val="28"/>
          <w:szCs w:val="28"/>
          <w:lang w:val="uk-UA"/>
        </w:rPr>
        <w:t xml:space="preserve">(це спільнота українців, яка вже понад рік виготовляє все, що може бути корисним для використання воїнами). На базі </w:t>
      </w:r>
      <w:r w:rsidR="00AA77D6">
        <w:rPr>
          <w:sz w:val="28"/>
          <w:szCs w:val="28"/>
          <w:lang w:val="uk-UA"/>
        </w:rPr>
        <w:t>одного з</w:t>
      </w:r>
      <w:r w:rsidRPr="000811BC">
        <w:rPr>
          <w:sz w:val="28"/>
          <w:szCs w:val="28"/>
          <w:lang w:val="uk-UA"/>
        </w:rPr>
        <w:t xml:space="preserve"> </w:t>
      </w:r>
      <w:proofErr w:type="spellStart"/>
      <w:r w:rsidRPr="000811BC">
        <w:rPr>
          <w:sz w:val="28"/>
          <w:szCs w:val="28"/>
          <w:lang w:val="uk-UA"/>
        </w:rPr>
        <w:t>бібліопростор</w:t>
      </w:r>
      <w:r w:rsidR="00AA77D6">
        <w:rPr>
          <w:sz w:val="28"/>
          <w:szCs w:val="28"/>
          <w:lang w:val="uk-UA"/>
        </w:rPr>
        <w:t>ів</w:t>
      </w:r>
      <w:proofErr w:type="spellEnd"/>
      <w:r w:rsidRPr="000811BC">
        <w:rPr>
          <w:sz w:val="28"/>
          <w:szCs w:val="28"/>
          <w:lang w:val="uk-UA"/>
        </w:rPr>
        <w:t xml:space="preserve"> </w:t>
      </w:r>
      <w:r w:rsidRPr="000811BC">
        <w:rPr>
          <w:sz w:val="28"/>
          <w:szCs w:val="28"/>
          <w:lang w:val="uk-UA"/>
        </w:rPr>
        <w:lastRenderedPageBreak/>
        <w:t xml:space="preserve">друкуємо на 3D-принтері </w:t>
      </w:r>
      <w:r>
        <w:rPr>
          <w:sz w:val="28"/>
          <w:szCs w:val="28"/>
          <w:lang w:val="uk-UA"/>
        </w:rPr>
        <w:t xml:space="preserve">необхідні </w:t>
      </w:r>
      <w:r w:rsidRPr="000811BC">
        <w:rPr>
          <w:sz w:val="28"/>
          <w:szCs w:val="28"/>
          <w:lang w:val="uk-UA"/>
        </w:rPr>
        <w:t>деталі</w:t>
      </w:r>
      <w:r>
        <w:rPr>
          <w:sz w:val="28"/>
          <w:szCs w:val="28"/>
          <w:lang w:val="uk-UA"/>
        </w:rPr>
        <w:t>.</w:t>
      </w:r>
      <w:r w:rsidR="00625B98">
        <w:rPr>
          <w:sz w:val="28"/>
          <w:szCs w:val="28"/>
          <w:lang w:val="uk-UA"/>
        </w:rPr>
        <w:t xml:space="preserve"> Придбання матеріалу для друку деталей профінансував Благодійний фонд «Бібліотечна країна». </w:t>
      </w:r>
      <w:r w:rsidR="00EF7EDC">
        <w:rPr>
          <w:sz w:val="28"/>
          <w:szCs w:val="28"/>
          <w:lang w:val="uk-UA"/>
        </w:rPr>
        <w:t xml:space="preserve">    </w:t>
      </w:r>
    </w:p>
    <w:p w:rsidR="007C08A4" w:rsidRDefault="00AA77D6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Свої акції та соціальні </w:t>
      </w:r>
      <w:proofErr w:type="spellStart"/>
      <w:r>
        <w:rPr>
          <w:sz w:val="28"/>
          <w:szCs w:val="28"/>
          <w:lang w:val="uk-UA"/>
        </w:rPr>
        <w:t>проє</w:t>
      </w:r>
      <w:r w:rsidR="0063497F">
        <w:rPr>
          <w:sz w:val="28"/>
          <w:szCs w:val="28"/>
          <w:lang w:val="uk-UA"/>
        </w:rPr>
        <w:t>кти</w:t>
      </w:r>
      <w:proofErr w:type="spellEnd"/>
      <w:r w:rsidR="0063497F">
        <w:rPr>
          <w:sz w:val="28"/>
          <w:szCs w:val="28"/>
          <w:lang w:val="uk-UA"/>
        </w:rPr>
        <w:t xml:space="preserve"> ми змогли реалізувати завдяки </w:t>
      </w:r>
      <w:r w:rsidR="0063497F" w:rsidRPr="000811BC">
        <w:rPr>
          <w:sz w:val="28"/>
          <w:szCs w:val="28"/>
          <w:lang w:val="uk-UA"/>
        </w:rPr>
        <w:t>тісн</w:t>
      </w:r>
      <w:r w:rsidR="0063497F">
        <w:rPr>
          <w:sz w:val="28"/>
          <w:szCs w:val="28"/>
          <w:lang w:val="uk-UA"/>
        </w:rPr>
        <w:t>ій</w:t>
      </w:r>
      <w:r w:rsidR="0063497F" w:rsidRPr="000811BC">
        <w:rPr>
          <w:sz w:val="28"/>
          <w:szCs w:val="28"/>
          <w:lang w:val="uk-UA"/>
        </w:rPr>
        <w:t xml:space="preserve"> співпрац</w:t>
      </w:r>
      <w:r w:rsidR="0063497F">
        <w:rPr>
          <w:sz w:val="28"/>
          <w:szCs w:val="28"/>
          <w:lang w:val="uk-UA"/>
        </w:rPr>
        <w:t>і</w:t>
      </w:r>
      <w:r w:rsidR="0063497F" w:rsidRPr="000811BC">
        <w:rPr>
          <w:sz w:val="28"/>
          <w:szCs w:val="28"/>
          <w:lang w:val="uk-UA"/>
        </w:rPr>
        <w:t xml:space="preserve"> з українськими видавництвами та компаніями всеукраїнського рівня</w:t>
      </w:r>
      <w:r w:rsidR="0063497F">
        <w:rPr>
          <w:sz w:val="28"/>
          <w:szCs w:val="28"/>
          <w:lang w:val="uk-UA"/>
        </w:rPr>
        <w:t xml:space="preserve"> такими як </w:t>
      </w:r>
      <w:r w:rsidR="0063497F" w:rsidRPr="000811BC">
        <w:rPr>
          <w:sz w:val="28"/>
          <w:szCs w:val="28"/>
          <w:lang w:val="uk-UA"/>
        </w:rPr>
        <w:t>Українс</w:t>
      </w:r>
      <w:r w:rsidR="00625B98">
        <w:rPr>
          <w:sz w:val="28"/>
          <w:szCs w:val="28"/>
          <w:lang w:val="uk-UA"/>
        </w:rPr>
        <w:t xml:space="preserve">ька асоціація видавців та </w:t>
      </w:r>
      <w:proofErr w:type="spellStart"/>
      <w:r w:rsidR="00625B98">
        <w:rPr>
          <w:sz w:val="28"/>
          <w:szCs w:val="28"/>
          <w:lang w:val="uk-UA"/>
        </w:rPr>
        <w:t>книго</w:t>
      </w:r>
      <w:r w:rsidR="0063497F" w:rsidRPr="000811BC">
        <w:rPr>
          <w:sz w:val="28"/>
          <w:szCs w:val="28"/>
          <w:lang w:val="uk-UA"/>
        </w:rPr>
        <w:t>розповсюджувачів</w:t>
      </w:r>
      <w:proofErr w:type="spellEnd"/>
      <w:r>
        <w:rPr>
          <w:sz w:val="28"/>
          <w:szCs w:val="28"/>
          <w:lang w:val="uk-UA"/>
        </w:rPr>
        <w:t>, Благодійний фонд «Бібліотечна країна»</w:t>
      </w:r>
      <w:r w:rsidR="0063497F" w:rsidRPr="000811BC">
        <w:rPr>
          <w:sz w:val="28"/>
          <w:szCs w:val="28"/>
          <w:lang w:val="uk-UA"/>
        </w:rPr>
        <w:t xml:space="preserve"> </w:t>
      </w:r>
      <w:r w:rsidR="00D80205">
        <w:rPr>
          <w:sz w:val="28"/>
          <w:szCs w:val="28"/>
          <w:lang w:val="uk-UA"/>
        </w:rPr>
        <w:t xml:space="preserve">та </w:t>
      </w:r>
      <w:r w:rsidR="00EF7EDC">
        <w:rPr>
          <w:sz w:val="28"/>
          <w:szCs w:val="28"/>
          <w:lang w:val="uk-UA"/>
        </w:rPr>
        <w:t xml:space="preserve">ряд видавництв </w:t>
      </w:r>
      <w:r w:rsidR="00EF7EDC" w:rsidRPr="000811BC">
        <w:rPr>
          <w:sz w:val="28"/>
          <w:szCs w:val="28"/>
          <w:lang w:val="uk-UA"/>
        </w:rPr>
        <w:t>«Ранок»</w:t>
      </w:r>
      <w:r w:rsidR="00EF7EDC">
        <w:rPr>
          <w:sz w:val="28"/>
          <w:szCs w:val="28"/>
          <w:lang w:val="uk-UA"/>
        </w:rPr>
        <w:t xml:space="preserve">, «Фабула», </w:t>
      </w:r>
      <w:r w:rsidR="00EF7EDC" w:rsidRPr="000811BC">
        <w:rPr>
          <w:sz w:val="28"/>
          <w:szCs w:val="28"/>
          <w:lang w:val="uk-UA"/>
        </w:rPr>
        <w:t xml:space="preserve">«Час майстрів» </w:t>
      </w:r>
      <w:r w:rsidR="00EF7EDC">
        <w:rPr>
          <w:sz w:val="28"/>
          <w:szCs w:val="28"/>
          <w:lang w:val="uk-UA"/>
        </w:rPr>
        <w:t>та інші.</w:t>
      </w:r>
    </w:p>
    <w:p w:rsidR="007C08A4" w:rsidRDefault="000311F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30B39">
        <w:rPr>
          <w:sz w:val="28"/>
          <w:szCs w:val="28"/>
          <w:lang w:val="uk-UA"/>
        </w:rPr>
        <w:t>довжу</w:t>
      </w:r>
      <w:r>
        <w:rPr>
          <w:sz w:val="28"/>
          <w:szCs w:val="28"/>
          <w:lang w:val="uk-UA"/>
        </w:rPr>
        <w:t>ємо</w:t>
      </w:r>
      <w:r w:rsidR="00930B39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у</w:t>
      </w:r>
      <w:r w:rsidR="00930B39">
        <w:rPr>
          <w:sz w:val="28"/>
          <w:szCs w:val="28"/>
          <w:lang w:val="uk-UA"/>
        </w:rPr>
        <w:t xml:space="preserve"> з актуалізації </w:t>
      </w:r>
      <w:r>
        <w:rPr>
          <w:sz w:val="28"/>
          <w:szCs w:val="28"/>
          <w:lang w:val="uk-UA"/>
        </w:rPr>
        <w:t xml:space="preserve">бібліотечного </w:t>
      </w:r>
      <w:r w:rsidR="00930B39">
        <w:rPr>
          <w:sz w:val="28"/>
          <w:szCs w:val="28"/>
          <w:lang w:val="uk-UA"/>
        </w:rPr>
        <w:t xml:space="preserve">фонду. Вилучено </w:t>
      </w:r>
      <w:r w:rsidR="007C08A4">
        <w:rPr>
          <w:sz w:val="28"/>
          <w:szCs w:val="28"/>
          <w:lang w:val="uk-UA"/>
        </w:rPr>
        <w:br/>
      </w:r>
      <w:r w:rsidR="00930B39">
        <w:rPr>
          <w:sz w:val="28"/>
          <w:szCs w:val="28"/>
          <w:lang w:val="uk-UA"/>
        </w:rPr>
        <w:t xml:space="preserve">та </w:t>
      </w:r>
      <w:r w:rsidR="00930B39" w:rsidRPr="00BE2162">
        <w:rPr>
          <w:sz w:val="28"/>
          <w:szCs w:val="28"/>
          <w:lang w:val="uk-UA"/>
        </w:rPr>
        <w:t>списано - 63774 прим. док.,</w:t>
      </w:r>
      <w:r w:rsidR="00930B39">
        <w:rPr>
          <w:sz w:val="28"/>
          <w:szCs w:val="28"/>
          <w:lang w:val="uk-UA"/>
        </w:rPr>
        <w:t xml:space="preserve"> у т.ч. російською мовою - 49541 </w:t>
      </w:r>
      <w:proofErr w:type="spellStart"/>
      <w:r w:rsidR="00930B39">
        <w:rPr>
          <w:sz w:val="28"/>
          <w:szCs w:val="28"/>
          <w:lang w:val="uk-UA"/>
        </w:rPr>
        <w:t>прим.док</w:t>
      </w:r>
      <w:proofErr w:type="spellEnd"/>
      <w:r w:rsidR="00930B39">
        <w:rPr>
          <w:sz w:val="28"/>
          <w:szCs w:val="28"/>
          <w:lang w:val="uk-UA"/>
        </w:rPr>
        <w:t xml:space="preserve">. </w:t>
      </w:r>
      <w:r w:rsidR="007C08A4">
        <w:rPr>
          <w:sz w:val="28"/>
          <w:szCs w:val="28"/>
          <w:lang w:val="uk-UA"/>
        </w:rPr>
        <w:br/>
      </w:r>
      <w:r w:rsidR="00833807">
        <w:rPr>
          <w:sz w:val="28"/>
          <w:szCs w:val="28"/>
          <w:lang w:val="uk-UA"/>
        </w:rPr>
        <w:t>Д</w:t>
      </w:r>
      <w:r w:rsidR="00930B39">
        <w:rPr>
          <w:sz w:val="28"/>
          <w:szCs w:val="28"/>
          <w:lang w:val="uk-UA"/>
        </w:rPr>
        <w:t xml:space="preserve">о фонду Звягельської бібліотеки </w:t>
      </w:r>
      <w:r w:rsidR="00930B39" w:rsidRPr="00BE2162">
        <w:rPr>
          <w:sz w:val="28"/>
          <w:szCs w:val="28"/>
          <w:lang w:val="uk-UA"/>
        </w:rPr>
        <w:t>надійшло 4035 прим. книг</w:t>
      </w:r>
      <w:r w:rsidR="00930B39">
        <w:rPr>
          <w:sz w:val="28"/>
          <w:szCs w:val="28"/>
          <w:lang w:val="uk-UA"/>
        </w:rPr>
        <w:t xml:space="preserve">, з яких - 2651 книга </w:t>
      </w:r>
      <w:r w:rsidR="00AA77D6">
        <w:rPr>
          <w:sz w:val="28"/>
          <w:szCs w:val="28"/>
          <w:lang w:val="uk-UA"/>
        </w:rPr>
        <w:t xml:space="preserve">придбана </w:t>
      </w:r>
      <w:r w:rsidR="00930B39">
        <w:rPr>
          <w:sz w:val="28"/>
          <w:szCs w:val="28"/>
          <w:lang w:val="uk-UA"/>
        </w:rPr>
        <w:t xml:space="preserve">за кошти, виділені з місцевого бюджету. </w:t>
      </w:r>
      <w:r w:rsidR="00DD28D9">
        <w:rPr>
          <w:sz w:val="28"/>
          <w:szCs w:val="28"/>
          <w:lang w:val="uk-UA"/>
        </w:rPr>
        <w:t xml:space="preserve">Весь рік отримували періодичні видання і оформили передплату на перше півріччя 2024 року. </w:t>
      </w:r>
      <w:r w:rsidR="00FF3556">
        <w:rPr>
          <w:sz w:val="28"/>
          <w:szCs w:val="28"/>
          <w:lang w:val="uk-UA"/>
        </w:rPr>
        <w:t xml:space="preserve">Сьогодні сучасні україномовні книги користуються підвищеним попитом серед читачів, </w:t>
      </w:r>
      <w:r w:rsidR="00DD28D9">
        <w:rPr>
          <w:sz w:val="28"/>
          <w:szCs w:val="28"/>
          <w:lang w:val="uk-UA"/>
        </w:rPr>
        <w:t>на  окремі видання є навіть черги</w:t>
      </w:r>
      <w:r w:rsidR="00270E36">
        <w:rPr>
          <w:sz w:val="28"/>
          <w:szCs w:val="28"/>
          <w:lang w:val="uk-UA"/>
        </w:rPr>
        <w:t>.</w:t>
      </w:r>
      <w:r w:rsidR="00DD28D9">
        <w:rPr>
          <w:sz w:val="28"/>
          <w:szCs w:val="28"/>
          <w:lang w:val="uk-UA"/>
        </w:rPr>
        <w:t xml:space="preserve"> </w:t>
      </w:r>
    </w:p>
    <w:p w:rsidR="007C08A4" w:rsidRDefault="00AA77D6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фінансування з місцевого бюджету, ми постійно працюємо над пошуками додаткових джерел фінансування. На початку 2023 року меблева фабрика «</w:t>
      </w:r>
      <w:proofErr w:type="spellStart"/>
      <w:r w:rsidRPr="000811BC">
        <w:rPr>
          <w:sz w:val="28"/>
          <w:szCs w:val="28"/>
          <w:lang w:val="uk-UA"/>
        </w:rPr>
        <w:t>Ga</w:t>
      </w:r>
      <w:proofErr w:type="spellEnd"/>
      <w:r>
        <w:rPr>
          <w:sz w:val="28"/>
          <w:szCs w:val="28"/>
          <w:lang w:val="en-US"/>
        </w:rPr>
        <w:t>r</w:t>
      </w:r>
      <w:proofErr w:type="spellStart"/>
      <w:r w:rsidRPr="000811BC">
        <w:rPr>
          <w:sz w:val="28"/>
          <w:szCs w:val="28"/>
          <w:lang w:val="uk-UA"/>
        </w:rPr>
        <w:t>ant</w:t>
      </w:r>
      <w:proofErr w:type="spellEnd"/>
      <w:r>
        <w:rPr>
          <w:sz w:val="28"/>
          <w:szCs w:val="28"/>
          <w:lang w:val="uk-UA"/>
        </w:rPr>
        <w:t xml:space="preserve">» благодійно передплатила - </w:t>
      </w:r>
      <w:r w:rsidRPr="001D46DC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прим. періодичних видань. Звертались до видавництв щодо </w:t>
      </w:r>
      <w:r w:rsidR="00625B98">
        <w:rPr>
          <w:sz w:val="28"/>
          <w:szCs w:val="28"/>
          <w:lang w:val="uk-UA"/>
        </w:rPr>
        <w:t>безкоштов</w:t>
      </w:r>
      <w:r>
        <w:rPr>
          <w:sz w:val="28"/>
          <w:szCs w:val="28"/>
          <w:lang w:val="uk-UA"/>
        </w:rPr>
        <w:t xml:space="preserve">ного надання літератури для проведення конкурсів та різних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>.</w:t>
      </w:r>
      <w:r w:rsidR="00625B98">
        <w:rPr>
          <w:sz w:val="28"/>
          <w:szCs w:val="28"/>
          <w:lang w:val="uk-UA"/>
        </w:rPr>
        <w:t xml:space="preserve"> </w:t>
      </w:r>
    </w:p>
    <w:p w:rsidR="007C08A4" w:rsidRDefault="005239CD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зміцнення матеріально-технічної  бази та розвитку Звягельської бібліотеки, її філіалів, постійно працюємо над написанням грантових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. В рамках програми «Відкрите врядування та захист прав людини </w:t>
      </w:r>
      <w:r w:rsidR="007C08A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місцевому рівні в Україні» від офісу ради Європи в Україні, наш </w:t>
      </w:r>
      <w:proofErr w:type="spellStart"/>
      <w:r w:rsidR="00A0516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«Активна громада - сталість розвитку сільських територій. </w:t>
      </w:r>
      <w:r w:rsidR="00A05161">
        <w:rPr>
          <w:sz w:val="28"/>
          <w:szCs w:val="28"/>
          <w:lang w:val="uk-UA"/>
        </w:rPr>
        <w:t xml:space="preserve">Молодіжний простір - Молодь діє» отримав фінансову підтримку на суму 783660 грн. Тепер у с. Великий </w:t>
      </w:r>
      <w:proofErr w:type="spellStart"/>
      <w:r w:rsidR="00A05161">
        <w:rPr>
          <w:sz w:val="28"/>
          <w:szCs w:val="28"/>
          <w:lang w:val="uk-UA"/>
        </w:rPr>
        <w:t>Молодьків</w:t>
      </w:r>
      <w:proofErr w:type="spellEnd"/>
      <w:r w:rsidR="00A05161">
        <w:rPr>
          <w:sz w:val="28"/>
          <w:szCs w:val="28"/>
          <w:lang w:val="uk-UA"/>
        </w:rPr>
        <w:t xml:space="preserve"> на базі філіалу «</w:t>
      </w:r>
      <w:proofErr w:type="spellStart"/>
      <w:r w:rsidR="00A05161">
        <w:rPr>
          <w:sz w:val="28"/>
          <w:szCs w:val="28"/>
          <w:lang w:val="uk-UA"/>
        </w:rPr>
        <w:t>Бібліопростір</w:t>
      </w:r>
      <w:proofErr w:type="spellEnd"/>
      <w:r w:rsidR="00A05161">
        <w:rPr>
          <w:sz w:val="28"/>
          <w:szCs w:val="28"/>
          <w:lang w:val="uk-UA"/>
        </w:rPr>
        <w:t xml:space="preserve"> «ПАЗЛ» </w:t>
      </w:r>
      <w:r w:rsidR="007C08A4">
        <w:rPr>
          <w:sz w:val="28"/>
          <w:szCs w:val="28"/>
          <w:lang w:val="uk-UA"/>
        </w:rPr>
        <w:br/>
      </w:r>
      <w:r w:rsidR="00A05161">
        <w:rPr>
          <w:sz w:val="28"/>
          <w:szCs w:val="28"/>
          <w:lang w:val="uk-UA"/>
        </w:rPr>
        <w:t xml:space="preserve">ми створюємо простір для молоді, де відбуватиметься багато </w:t>
      </w:r>
      <w:proofErr w:type="spellStart"/>
      <w:r w:rsidR="00A05161">
        <w:rPr>
          <w:sz w:val="28"/>
          <w:szCs w:val="28"/>
          <w:lang w:val="uk-UA"/>
        </w:rPr>
        <w:t>активностей</w:t>
      </w:r>
      <w:proofErr w:type="spellEnd"/>
      <w:r w:rsidR="00A05161">
        <w:rPr>
          <w:sz w:val="28"/>
          <w:szCs w:val="28"/>
          <w:lang w:val="uk-UA"/>
        </w:rPr>
        <w:t xml:space="preserve">. </w:t>
      </w:r>
      <w:r w:rsidR="007C08A4">
        <w:rPr>
          <w:sz w:val="28"/>
          <w:szCs w:val="28"/>
          <w:lang w:val="uk-UA"/>
        </w:rPr>
        <w:br/>
      </w:r>
      <w:r w:rsidR="00A05161">
        <w:rPr>
          <w:sz w:val="28"/>
          <w:szCs w:val="28"/>
          <w:lang w:val="uk-UA"/>
        </w:rPr>
        <w:t xml:space="preserve">На кожний філіал Звягельської бібліотеки у нас є підготовлений цікавий </w:t>
      </w:r>
      <w:proofErr w:type="spellStart"/>
      <w:r w:rsidR="00A05161">
        <w:rPr>
          <w:sz w:val="28"/>
          <w:szCs w:val="28"/>
          <w:lang w:val="uk-UA"/>
        </w:rPr>
        <w:t>проєкт</w:t>
      </w:r>
      <w:proofErr w:type="spellEnd"/>
      <w:r w:rsidR="00A05161">
        <w:rPr>
          <w:sz w:val="28"/>
          <w:szCs w:val="28"/>
          <w:lang w:val="uk-UA"/>
        </w:rPr>
        <w:t xml:space="preserve"> різної тематики для написання заявок, тому при кожній нагоді </w:t>
      </w:r>
      <w:r w:rsidR="007C08A4">
        <w:rPr>
          <w:sz w:val="28"/>
          <w:szCs w:val="28"/>
          <w:lang w:val="uk-UA"/>
        </w:rPr>
        <w:br/>
      </w:r>
      <w:r w:rsidR="00A05161">
        <w:rPr>
          <w:sz w:val="28"/>
          <w:szCs w:val="28"/>
          <w:lang w:val="uk-UA"/>
        </w:rPr>
        <w:t xml:space="preserve">ми беремо участь у конкурсах. </w:t>
      </w:r>
    </w:p>
    <w:p w:rsidR="007C08A4" w:rsidRDefault="00930B39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філіали Звягельської бібліотеки мають підключення до мережі Інтернет. Б</w:t>
      </w:r>
      <w:r w:rsidRPr="00B8327D">
        <w:rPr>
          <w:sz w:val="28"/>
          <w:szCs w:val="28"/>
          <w:lang w:val="uk-UA"/>
        </w:rPr>
        <w:t>ібліотекарі допомагають жителям громади оволоді</w:t>
      </w:r>
      <w:r>
        <w:rPr>
          <w:sz w:val="28"/>
          <w:szCs w:val="28"/>
          <w:lang w:val="uk-UA"/>
        </w:rPr>
        <w:t>ти</w:t>
      </w:r>
      <w:r w:rsidRPr="00B8327D">
        <w:rPr>
          <w:sz w:val="28"/>
          <w:szCs w:val="28"/>
          <w:lang w:val="uk-UA"/>
        </w:rPr>
        <w:t xml:space="preserve"> комп’ютерною грамотою</w:t>
      </w:r>
      <w:r>
        <w:rPr>
          <w:sz w:val="28"/>
          <w:szCs w:val="28"/>
          <w:lang w:val="uk-UA"/>
        </w:rPr>
        <w:t>,</w:t>
      </w:r>
      <w:r w:rsidRPr="00B8327D">
        <w:rPr>
          <w:sz w:val="28"/>
          <w:szCs w:val="28"/>
          <w:lang w:val="uk-UA"/>
        </w:rPr>
        <w:t xml:space="preserve"> вирішити важливі життєві питання, зокрема замовити квиток на транспорт, записатись на прийом до лікаря, передати показники та сплатити за комунальні послуги</w:t>
      </w:r>
      <w:r>
        <w:rPr>
          <w:sz w:val="28"/>
          <w:szCs w:val="28"/>
          <w:lang w:val="uk-UA"/>
        </w:rPr>
        <w:t xml:space="preserve"> </w:t>
      </w:r>
      <w:r w:rsidRPr="00B8327D">
        <w:rPr>
          <w:sz w:val="28"/>
          <w:szCs w:val="28"/>
          <w:lang w:val="uk-UA"/>
        </w:rPr>
        <w:t>та ін.</w:t>
      </w:r>
      <w:r w:rsidRPr="00930B39">
        <w:rPr>
          <w:sz w:val="28"/>
          <w:szCs w:val="28"/>
          <w:lang w:val="uk-UA"/>
        </w:rPr>
        <w:t xml:space="preserve"> </w:t>
      </w:r>
    </w:p>
    <w:p w:rsidR="007C08A4" w:rsidRDefault="000311F7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 році о</w:t>
      </w:r>
      <w:r w:rsidR="00930B39">
        <w:rPr>
          <w:sz w:val="28"/>
          <w:szCs w:val="28"/>
          <w:lang w:val="uk-UA"/>
        </w:rPr>
        <w:t>тримано та встановлено по фі</w:t>
      </w:r>
      <w:r w:rsidR="00625B98">
        <w:rPr>
          <w:sz w:val="28"/>
          <w:szCs w:val="28"/>
          <w:lang w:val="uk-UA"/>
        </w:rPr>
        <w:t xml:space="preserve">ліалам Звягельської бібліотеки </w:t>
      </w:r>
      <w:r w:rsidR="00930B39" w:rsidRPr="00607A8C">
        <w:rPr>
          <w:sz w:val="28"/>
          <w:szCs w:val="28"/>
          <w:lang w:val="uk-UA"/>
        </w:rPr>
        <w:t>16 одиниць комп’ютерної техніки</w:t>
      </w:r>
      <w:r w:rsidR="005239CD">
        <w:rPr>
          <w:sz w:val="28"/>
          <w:szCs w:val="28"/>
          <w:lang w:val="uk-UA"/>
        </w:rPr>
        <w:t>, які було</w:t>
      </w:r>
      <w:r w:rsidR="00930B39" w:rsidRPr="00607A8C">
        <w:rPr>
          <w:sz w:val="28"/>
          <w:szCs w:val="28"/>
          <w:lang w:val="uk-UA"/>
        </w:rPr>
        <w:t xml:space="preserve"> передано з </w:t>
      </w:r>
      <w:r w:rsidR="00930B39">
        <w:rPr>
          <w:sz w:val="28"/>
          <w:szCs w:val="28"/>
          <w:lang w:val="uk-UA"/>
        </w:rPr>
        <w:t>управління</w:t>
      </w:r>
      <w:r w:rsidR="00625B98">
        <w:rPr>
          <w:sz w:val="28"/>
          <w:szCs w:val="28"/>
          <w:lang w:val="uk-UA"/>
        </w:rPr>
        <w:t xml:space="preserve"> соціального захисту населення.</w:t>
      </w:r>
      <w:r w:rsidR="00930B39">
        <w:rPr>
          <w:sz w:val="28"/>
          <w:szCs w:val="28"/>
          <w:lang w:val="uk-UA"/>
        </w:rPr>
        <w:t xml:space="preserve"> </w:t>
      </w:r>
      <w:r w:rsidR="00625B98">
        <w:rPr>
          <w:sz w:val="28"/>
          <w:szCs w:val="28"/>
          <w:lang w:val="uk-UA"/>
        </w:rPr>
        <w:t xml:space="preserve"> </w:t>
      </w:r>
    </w:p>
    <w:p w:rsidR="007C08A4" w:rsidRDefault="00625B98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311F7">
        <w:rPr>
          <w:sz w:val="28"/>
          <w:szCs w:val="28"/>
          <w:lang w:val="uk-UA"/>
        </w:rPr>
        <w:t xml:space="preserve">ридбано </w:t>
      </w:r>
      <w:r w:rsidR="00930B39">
        <w:rPr>
          <w:sz w:val="28"/>
          <w:szCs w:val="28"/>
          <w:lang w:val="uk-UA"/>
        </w:rPr>
        <w:t>п</w:t>
      </w:r>
      <w:r w:rsidR="00930B39" w:rsidRPr="00607A8C">
        <w:rPr>
          <w:sz w:val="28"/>
          <w:szCs w:val="28"/>
          <w:lang w:val="uk-UA"/>
        </w:rPr>
        <w:t>рофесійний ск</w:t>
      </w:r>
      <w:r w:rsidR="00930B39">
        <w:rPr>
          <w:sz w:val="28"/>
          <w:szCs w:val="28"/>
          <w:lang w:val="uk-UA"/>
        </w:rPr>
        <w:t>анер</w:t>
      </w:r>
      <w:r w:rsidR="005239CD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підтримує формат А3.</w:t>
      </w:r>
      <w:r w:rsidR="00930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Завдяки сканеру ми розпочали роботу по оцифруванню цінних краєзнавчих видань, зокрема місцевих газет 70-річної давності.</w:t>
      </w:r>
      <w:r w:rsidR="005239CD">
        <w:rPr>
          <w:sz w:val="28"/>
          <w:szCs w:val="28"/>
          <w:lang w:val="uk-UA"/>
        </w:rPr>
        <w:t xml:space="preserve"> </w:t>
      </w:r>
    </w:p>
    <w:p w:rsidR="007C08A4" w:rsidRDefault="00625B98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30B39">
        <w:rPr>
          <w:sz w:val="28"/>
          <w:szCs w:val="28"/>
          <w:lang w:val="uk-UA"/>
        </w:rPr>
        <w:t xml:space="preserve">озпочато впровадження </w:t>
      </w:r>
      <w:r w:rsidR="00930B39" w:rsidRPr="005A78BC">
        <w:rPr>
          <w:sz w:val="28"/>
          <w:szCs w:val="28"/>
          <w:lang w:val="uk-UA"/>
        </w:rPr>
        <w:t>автоматизованої біб</w:t>
      </w:r>
      <w:r w:rsidR="00930B39">
        <w:rPr>
          <w:sz w:val="28"/>
          <w:szCs w:val="28"/>
          <w:lang w:val="uk-UA"/>
        </w:rPr>
        <w:t xml:space="preserve">ліотечно-інформаційної системи «УФД/Бібліотека» («Український Фондовий Дім»), </w:t>
      </w:r>
      <w:r w:rsidR="000311F7">
        <w:rPr>
          <w:sz w:val="28"/>
          <w:szCs w:val="28"/>
          <w:lang w:val="uk-UA"/>
        </w:rPr>
        <w:t>працюємо над створенням електронного каталогу бібліотечних фондів.</w:t>
      </w:r>
      <w:r>
        <w:rPr>
          <w:sz w:val="28"/>
          <w:szCs w:val="28"/>
          <w:lang w:val="uk-UA"/>
        </w:rPr>
        <w:t xml:space="preserve"> </w:t>
      </w:r>
      <w:r w:rsidR="00A05161">
        <w:rPr>
          <w:sz w:val="28"/>
          <w:szCs w:val="28"/>
          <w:lang w:val="uk-UA"/>
        </w:rPr>
        <w:t xml:space="preserve">Процес дуже довготривалий і складний, над яким працюють всі бібліотечні працівники. </w:t>
      </w:r>
      <w:r>
        <w:rPr>
          <w:sz w:val="28"/>
          <w:szCs w:val="28"/>
          <w:lang w:val="uk-UA"/>
        </w:rPr>
        <w:lastRenderedPageBreak/>
        <w:t>Кожн</w:t>
      </w:r>
      <w:r w:rsidR="005239CD">
        <w:rPr>
          <w:sz w:val="28"/>
          <w:szCs w:val="28"/>
          <w:lang w:val="uk-UA"/>
        </w:rPr>
        <w:t xml:space="preserve">ий охочий буде мати змогу здійснити пошук необхідної літератури </w:t>
      </w:r>
      <w:r w:rsidR="007C08A4">
        <w:rPr>
          <w:sz w:val="28"/>
          <w:szCs w:val="28"/>
          <w:lang w:val="uk-UA"/>
        </w:rPr>
        <w:br/>
      </w:r>
      <w:r w:rsidR="005239CD">
        <w:rPr>
          <w:sz w:val="28"/>
          <w:szCs w:val="28"/>
          <w:lang w:val="uk-UA"/>
        </w:rPr>
        <w:t>з власного гаджету</w:t>
      </w:r>
      <w:r w:rsidR="00A05161">
        <w:rPr>
          <w:sz w:val="28"/>
          <w:szCs w:val="28"/>
          <w:lang w:val="uk-UA"/>
        </w:rPr>
        <w:t>, це буде швидко та зручно</w:t>
      </w:r>
      <w:r w:rsidR="005239CD">
        <w:rPr>
          <w:sz w:val="28"/>
          <w:szCs w:val="28"/>
          <w:lang w:val="uk-UA"/>
        </w:rPr>
        <w:t xml:space="preserve">. </w:t>
      </w:r>
    </w:p>
    <w:p w:rsidR="007C08A4" w:rsidRDefault="008B3FEF" w:rsidP="008B3F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58AC">
        <w:rPr>
          <w:sz w:val="28"/>
          <w:szCs w:val="28"/>
          <w:lang w:val="uk-UA"/>
        </w:rPr>
        <w:t xml:space="preserve">Згідно рішення виконавчого комітету Звягельської міської ради від 25.01.2023 № 640 «Про створення, організацію роботи та затвердження Положення про консультаційні пункти з питань цивільного захисту при виконавчому комітеті Звягельської міської ради» </w:t>
      </w:r>
      <w:r w:rsidR="00C717E5">
        <w:rPr>
          <w:sz w:val="28"/>
          <w:szCs w:val="28"/>
          <w:lang w:val="uk-UA"/>
        </w:rPr>
        <w:t xml:space="preserve">на базі філіалів Звягельської бібліотеки </w:t>
      </w:r>
      <w:r w:rsidR="007A58AC">
        <w:rPr>
          <w:sz w:val="28"/>
          <w:szCs w:val="28"/>
          <w:lang w:val="uk-UA"/>
        </w:rPr>
        <w:t>створено консультаційні пункти.</w:t>
      </w:r>
      <w:r w:rsidR="0063497F" w:rsidRPr="00B8327D">
        <w:rPr>
          <w:sz w:val="28"/>
          <w:szCs w:val="28"/>
          <w:lang w:val="uk-UA"/>
        </w:rPr>
        <w:t xml:space="preserve"> </w:t>
      </w:r>
      <w:r w:rsidR="004C0981">
        <w:rPr>
          <w:sz w:val="28"/>
          <w:szCs w:val="28"/>
          <w:lang w:val="uk-UA"/>
        </w:rPr>
        <w:t>1</w:t>
      </w:r>
      <w:r w:rsidR="00270E36">
        <w:rPr>
          <w:sz w:val="28"/>
          <w:szCs w:val="28"/>
          <w:lang w:val="uk-UA"/>
        </w:rPr>
        <w:t>1</w:t>
      </w:r>
      <w:r w:rsidR="004C0981">
        <w:rPr>
          <w:sz w:val="28"/>
          <w:szCs w:val="28"/>
          <w:lang w:val="uk-UA"/>
        </w:rPr>
        <w:t xml:space="preserve"> </w:t>
      </w:r>
      <w:r w:rsidR="00270E36">
        <w:rPr>
          <w:sz w:val="28"/>
          <w:szCs w:val="28"/>
          <w:lang w:val="uk-UA"/>
        </w:rPr>
        <w:t>бібліотекарів</w:t>
      </w:r>
      <w:r w:rsidR="004C0981">
        <w:rPr>
          <w:sz w:val="28"/>
          <w:szCs w:val="28"/>
          <w:lang w:val="uk-UA"/>
        </w:rPr>
        <w:t xml:space="preserve"> пройшли навчання у Навчально-методичному</w:t>
      </w:r>
      <w:r w:rsidR="004C0981" w:rsidRPr="004C0981">
        <w:rPr>
          <w:sz w:val="28"/>
          <w:szCs w:val="28"/>
          <w:lang w:val="uk-UA"/>
        </w:rPr>
        <w:t xml:space="preserve"> центр</w:t>
      </w:r>
      <w:r w:rsidR="004C0981">
        <w:rPr>
          <w:sz w:val="28"/>
          <w:szCs w:val="28"/>
          <w:lang w:val="uk-UA"/>
        </w:rPr>
        <w:t>і</w:t>
      </w:r>
      <w:r w:rsidR="004C0981" w:rsidRPr="004C0981">
        <w:rPr>
          <w:sz w:val="28"/>
          <w:szCs w:val="28"/>
          <w:lang w:val="uk-UA"/>
        </w:rPr>
        <w:t xml:space="preserve"> цивільного захисту та безпеки життєдіяльності</w:t>
      </w:r>
      <w:r w:rsidR="00270E36">
        <w:rPr>
          <w:sz w:val="28"/>
          <w:szCs w:val="28"/>
          <w:lang w:val="uk-UA"/>
        </w:rPr>
        <w:t xml:space="preserve"> Житомирської області</w:t>
      </w:r>
      <w:r w:rsidR="00681F80">
        <w:rPr>
          <w:sz w:val="28"/>
          <w:szCs w:val="28"/>
          <w:lang w:val="uk-UA"/>
        </w:rPr>
        <w:t>. У кожному філіалі створені куточки з цивільного захисту, ведуться тематичні теки. Бібліотекарі, відповідальні  за консультаційні пункти</w:t>
      </w:r>
      <w:r>
        <w:rPr>
          <w:sz w:val="28"/>
          <w:szCs w:val="28"/>
          <w:lang w:val="uk-UA"/>
        </w:rPr>
        <w:t>,</w:t>
      </w:r>
      <w:r w:rsidR="00681F80">
        <w:rPr>
          <w:sz w:val="28"/>
          <w:szCs w:val="28"/>
          <w:lang w:val="uk-UA"/>
        </w:rPr>
        <w:t xml:space="preserve"> виконують </w:t>
      </w:r>
      <w:r w:rsidR="00681F80" w:rsidRPr="000E3534">
        <w:rPr>
          <w:sz w:val="28"/>
          <w:szCs w:val="28"/>
          <w:lang w:val="uk-UA"/>
        </w:rPr>
        <w:t>інформативну функцію, по</w:t>
      </w:r>
      <w:r w:rsidR="00681F80">
        <w:rPr>
          <w:sz w:val="28"/>
          <w:szCs w:val="28"/>
          <w:lang w:val="uk-UA"/>
        </w:rPr>
        <w:t xml:space="preserve">ширюючи відповідні рекомендації </w:t>
      </w:r>
      <w:r w:rsidR="00681F80" w:rsidRPr="000E3534">
        <w:rPr>
          <w:sz w:val="28"/>
          <w:szCs w:val="28"/>
          <w:lang w:val="uk-UA"/>
        </w:rPr>
        <w:t>щодо дій в умовах надзвичайн</w:t>
      </w:r>
      <w:r w:rsidR="00681F80">
        <w:rPr>
          <w:sz w:val="28"/>
          <w:szCs w:val="28"/>
          <w:lang w:val="uk-UA"/>
        </w:rPr>
        <w:t>их ситуацій та проявів терорис</w:t>
      </w:r>
      <w:r w:rsidR="00681F80" w:rsidRPr="000E3534">
        <w:rPr>
          <w:sz w:val="28"/>
          <w:szCs w:val="28"/>
          <w:lang w:val="uk-UA"/>
        </w:rPr>
        <w:t>тичних актів;</w:t>
      </w:r>
      <w:r>
        <w:rPr>
          <w:sz w:val="28"/>
          <w:szCs w:val="28"/>
          <w:lang w:val="uk-UA"/>
        </w:rPr>
        <w:t xml:space="preserve"> сприяють</w:t>
      </w:r>
      <w:r w:rsidR="00681F80" w:rsidRPr="000E3534">
        <w:rPr>
          <w:sz w:val="28"/>
          <w:szCs w:val="28"/>
          <w:lang w:val="uk-UA"/>
        </w:rPr>
        <w:t xml:space="preserve"> самості</w:t>
      </w:r>
      <w:r w:rsidR="00681F80">
        <w:rPr>
          <w:sz w:val="28"/>
          <w:szCs w:val="28"/>
          <w:lang w:val="uk-UA"/>
        </w:rPr>
        <w:t>йно</w:t>
      </w:r>
      <w:r>
        <w:rPr>
          <w:sz w:val="28"/>
          <w:szCs w:val="28"/>
          <w:lang w:val="uk-UA"/>
        </w:rPr>
        <w:t>му</w:t>
      </w:r>
      <w:r w:rsidR="00681F80">
        <w:rPr>
          <w:sz w:val="28"/>
          <w:szCs w:val="28"/>
          <w:lang w:val="uk-UA"/>
        </w:rPr>
        <w:t xml:space="preserve"> вивченн</w:t>
      </w:r>
      <w:r>
        <w:rPr>
          <w:sz w:val="28"/>
          <w:szCs w:val="28"/>
          <w:lang w:val="uk-UA"/>
        </w:rPr>
        <w:t>ю</w:t>
      </w:r>
      <w:r w:rsidR="00681F80">
        <w:rPr>
          <w:sz w:val="28"/>
          <w:szCs w:val="28"/>
          <w:lang w:val="uk-UA"/>
        </w:rPr>
        <w:t xml:space="preserve"> населенням друкованого навчально-ін</w:t>
      </w:r>
      <w:r w:rsidR="00681F80" w:rsidRPr="000E3534">
        <w:rPr>
          <w:sz w:val="28"/>
          <w:szCs w:val="28"/>
          <w:lang w:val="uk-UA"/>
        </w:rPr>
        <w:t>формаційного матеріалу</w:t>
      </w:r>
      <w:r>
        <w:rPr>
          <w:sz w:val="28"/>
          <w:szCs w:val="28"/>
          <w:lang w:val="uk-UA"/>
        </w:rPr>
        <w:t xml:space="preserve"> та</w:t>
      </w:r>
      <w:r w:rsidR="00681F80">
        <w:rPr>
          <w:sz w:val="28"/>
          <w:szCs w:val="28"/>
          <w:lang w:val="uk-UA"/>
        </w:rPr>
        <w:t xml:space="preserve"> перегляду</w:t>
      </w:r>
      <w:r w:rsidR="00681F80" w:rsidRPr="00B953BD">
        <w:rPr>
          <w:sz w:val="28"/>
          <w:szCs w:val="28"/>
          <w:lang w:val="uk-UA"/>
        </w:rPr>
        <w:t xml:space="preserve"> циклу</w:t>
      </w:r>
      <w:r w:rsidR="00681F80">
        <w:rPr>
          <w:sz w:val="28"/>
          <w:szCs w:val="28"/>
          <w:lang w:val="uk-UA"/>
        </w:rPr>
        <w:t xml:space="preserve"> відеороликів</w:t>
      </w:r>
      <w:r w:rsidR="00681F80" w:rsidRPr="000E353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681F80">
        <w:rPr>
          <w:sz w:val="28"/>
          <w:szCs w:val="28"/>
          <w:lang w:val="uk-UA"/>
        </w:rPr>
        <w:t>доводять до мешканців інформацію про дії рятувальних служб, цивільного захисту, рішення влади;</w:t>
      </w:r>
      <w:r>
        <w:rPr>
          <w:sz w:val="28"/>
          <w:szCs w:val="28"/>
          <w:lang w:val="uk-UA"/>
        </w:rPr>
        <w:t xml:space="preserve"> </w:t>
      </w:r>
      <w:r w:rsidR="00681F80">
        <w:rPr>
          <w:sz w:val="28"/>
          <w:szCs w:val="28"/>
          <w:lang w:val="uk-UA"/>
        </w:rPr>
        <w:t>організовують і проводять інформаційно-просвітницькі заходи</w:t>
      </w:r>
      <w:r w:rsidR="00270E36">
        <w:rPr>
          <w:sz w:val="28"/>
          <w:szCs w:val="28"/>
          <w:lang w:val="uk-UA"/>
        </w:rPr>
        <w:t xml:space="preserve"> та</w:t>
      </w:r>
      <w:r w:rsidR="00681F80">
        <w:rPr>
          <w:sz w:val="28"/>
          <w:szCs w:val="28"/>
          <w:lang w:val="uk-UA"/>
        </w:rPr>
        <w:t xml:space="preserve"> </w:t>
      </w:r>
      <w:r w:rsidR="00270E36">
        <w:rPr>
          <w:sz w:val="28"/>
          <w:szCs w:val="28"/>
          <w:lang w:val="uk-UA"/>
        </w:rPr>
        <w:t xml:space="preserve">надають консультації відвідувачам </w:t>
      </w:r>
      <w:r w:rsidR="00681F80">
        <w:rPr>
          <w:sz w:val="28"/>
          <w:szCs w:val="28"/>
          <w:lang w:val="uk-UA"/>
        </w:rPr>
        <w:t>з питань цивільного захисту та безпеки життєдіяльності</w:t>
      </w:r>
      <w:r>
        <w:rPr>
          <w:sz w:val="28"/>
          <w:szCs w:val="28"/>
          <w:lang w:val="uk-UA"/>
        </w:rPr>
        <w:t>.</w:t>
      </w:r>
    </w:p>
    <w:p w:rsidR="007C08A4" w:rsidRDefault="00DD28D9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</w:t>
      </w:r>
      <w:r w:rsidR="00C717E5">
        <w:rPr>
          <w:sz w:val="28"/>
          <w:szCs w:val="28"/>
          <w:lang w:val="uk-UA"/>
        </w:rPr>
        <w:t xml:space="preserve"> року </w:t>
      </w:r>
      <w:r w:rsidR="003B4C6E">
        <w:rPr>
          <w:sz w:val="28"/>
          <w:szCs w:val="28"/>
          <w:lang w:val="uk-UA"/>
        </w:rPr>
        <w:t>працювали над зміцнення матеріально-технічної бази. В</w:t>
      </w:r>
      <w:r w:rsidR="00C717E5">
        <w:rPr>
          <w:sz w:val="28"/>
          <w:szCs w:val="28"/>
          <w:lang w:val="uk-UA"/>
        </w:rPr>
        <w:t>ласними силами проводились ремонти приміщень</w:t>
      </w:r>
      <w:r>
        <w:rPr>
          <w:sz w:val="28"/>
          <w:szCs w:val="28"/>
          <w:lang w:val="uk-UA"/>
        </w:rPr>
        <w:t xml:space="preserve"> та </w:t>
      </w:r>
      <w:r w:rsidR="00C717E5">
        <w:rPr>
          <w:sz w:val="28"/>
          <w:szCs w:val="28"/>
          <w:lang w:val="uk-UA"/>
        </w:rPr>
        <w:t xml:space="preserve">облагородження прибудинкових територій. Зроблено поточний ремонт  електричної мережі </w:t>
      </w:r>
      <w:r w:rsidR="007C08A4">
        <w:rPr>
          <w:sz w:val="28"/>
          <w:szCs w:val="28"/>
          <w:lang w:val="uk-UA"/>
        </w:rPr>
        <w:br/>
      </w:r>
      <w:r w:rsidR="00C717E5">
        <w:rPr>
          <w:sz w:val="28"/>
          <w:szCs w:val="28"/>
          <w:lang w:val="uk-UA"/>
        </w:rPr>
        <w:t>у філіалі «</w:t>
      </w:r>
      <w:proofErr w:type="spellStart"/>
      <w:r w:rsidR="00C717E5">
        <w:rPr>
          <w:sz w:val="28"/>
          <w:szCs w:val="28"/>
          <w:lang w:val="uk-UA"/>
        </w:rPr>
        <w:t>Бібліопростір</w:t>
      </w:r>
      <w:proofErr w:type="spellEnd"/>
      <w:r>
        <w:rPr>
          <w:sz w:val="28"/>
          <w:szCs w:val="28"/>
          <w:lang w:val="uk-UA"/>
        </w:rPr>
        <w:t xml:space="preserve"> </w:t>
      </w:r>
      <w:r w:rsidR="00C717E5">
        <w:rPr>
          <w:sz w:val="28"/>
          <w:szCs w:val="28"/>
          <w:lang w:val="uk-UA"/>
        </w:rPr>
        <w:t xml:space="preserve">«ПАЗЛ» (с. Великий </w:t>
      </w:r>
      <w:proofErr w:type="spellStart"/>
      <w:r w:rsidR="00C717E5">
        <w:rPr>
          <w:sz w:val="28"/>
          <w:szCs w:val="28"/>
          <w:lang w:val="uk-UA"/>
        </w:rPr>
        <w:t>Молодьків</w:t>
      </w:r>
      <w:proofErr w:type="spellEnd"/>
      <w:r w:rsidR="00C717E5">
        <w:rPr>
          <w:sz w:val="28"/>
          <w:szCs w:val="28"/>
          <w:lang w:val="uk-UA"/>
        </w:rPr>
        <w:t xml:space="preserve">) вартістю 35 </w:t>
      </w:r>
      <w:proofErr w:type="spellStart"/>
      <w:r w:rsidR="00C717E5">
        <w:rPr>
          <w:sz w:val="28"/>
          <w:szCs w:val="28"/>
          <w:lang w:val="uk-UA"/>
        </w:rPr>
        <w:t>тис.грн</w:t>
      </w:r>
      <w:proofErr w:type="spellEnd"/>
      <w:r w:rsidR="00C717E5">
        <w:rPr>
          <w:sz w:val="28"/>
          <w:szCs w:val="28"/>
          <w:lang w:val="uk-UA"/>
        </w:rPr>
        <w:t>.</w:t>
      </w:r>
      <w:r w:rsidR="00C717E5" w:rsidRPr="00AF15CD">
        <w:rPr>
          <w:sz w:val="28"/>
          <w:szCs w:val="28"/>
          <w:lang w:val="uk-UA"/>
        </w:rPr>
        <w:t xml:space="preserve"> </w:t>
      </w:r>
      <w:r w:rsidR="00C717E5">
        <w:rPr>
          <w:sz w:val="28"/>
          <w:szCs w:val="28"/>
          <w:lang w:val="uk-UA"/>
        </w:rPr>
        <w:t>Виготовлено технічний паспорт на будівлю філіалу «</w:t>
      </w:r>
      <w:proofErr w:type="spellStart"/>
      <w:r w:rsidR="00C717E5">
        <w:rPr>
          <w:sz w:val="28"/>
          <w:szCs w:val="28"/>
          <w:lang w:val="uk-UA"/>
        </w:rPr>
        <w:t>Бібліопростір</w:t>
      </w:r>
      <w:proofErr w:type="spellEnd"/>
      <w:r w:rsidR="00C717E5">
        <w:rPr>
          <w:sz w:val="28"/>
          <w:szCs w:val="28"/>
          <w:lang w:val="uk-UA"/>
        </w:rPr>
        <w:t xml:space="preserve"> «КОЛО» (с. Наталівка). З</w:t>
      </w:r>
      <w:r w:rsidR="00C717E5" w:rsidRPr="008D3B69">
        <w:rPr>
          <w:sz w:val="28"/>
          <w:szCs w:val="28"/>
          <w:lang w:val="uk-UA"/>
        </w:rPr>
        <w:t xml:space="preserve">роблено </w:t>
      </w:r>
      <w:r w:rsidR="00C717E5">
        <w:rPr>
          <w:sz w:val="28"/>
          <w:szCs w:val="28"/>
          <w:lang w:val="uk-UA"/>
        </w:rPr>
        <w:t>лабораторно-вимірювальні роботи у всіх приміщеннях Звягельської бібліотеки</w:t>
      </w:r>
      <w:r w:rsidR="003B4C6E">
        <w:rPr>
          <w:sz w:val="28"/>
          <w:szCs w:val="28"/>
          <w:lang w:val="uk-UA"/>
        </w:rPr>
        <w:t>. В</w:t>
      </w:r>
      <w:r w:rsidR="00C717E5" w:rsidRPr="008D3B69">
        <w:rPr>
          <w:sz w:val="28"/>
          <w:szCs w:val="28"/>
          <w:lang w:val="uk-UA"/>
        </w:rPr>
        <w:t>становлена автоматична</w:t>
      </w:r>
      <w:r w:rsidR="00C717E5">
        <w:rPr>
          <w:sz w:val="28"/>
          <w:szCs w:val="28"/>
          <w:lang w:val="uk-UA"/>
        </w:rPr>
        <w:t xml:space="preserve"> система пожежної сигналізації у філіалі «</w:t>
      </w:r>
      <w:proofErr w:type="spellStart"/>
      <w:r w:rsidR="00C717E5">
        <w:rPr>
          <w:sz w:val="28"/>
          <w:szCs w:val="28"/>
          <w:lang w:val="uk-UA"/>
        </w:rPr>
        <w:t>Бібліопростір</w:t>
      </w:r>
      <w:proofErr w:type="spellEnd"/>
      <w:r w:rsidR="00C717E5">
        <w:rPr>
          <w:sz w:val="28"/>
          <w:szCs w:val="28"/>
          <w:lang w:val="uk-UA"/>
        </w:rPr>
        <w:t xml:space="preserve"> «КОЛО» (с. </w:t>
      </w:r>
      <w:proofErr w:type="spellStart"/>
      <w:r w:rsidR="00C717E5">
        <w:rPr>
          <w:sz w:val="28"/>
          <w:szCs w:val="28"/>
          <w:lang w:val="uk-UA"/>
        </w:rPr>
        <w:t>Наталівка</w:t>
      </w:r>
      <w:proofErr w:type="spellEnd"/>
      <w:r w:rsidR="00C717E5">
        <w:rPr>
          <w:sz w:val="28"/>
          <w:szCs w:val="28"/>
          <w:lang w:val="uk-UA"/>
        </w:rPr>
        <w:t>).</w:t>
      </w:r>
    </w:p>
    <w:p w:rsidR="007C08A4" w:rsidRDefault="006451B9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роботи</w:t>
      </w:r>
      <w:r w:rsidR="00C717E5">
        <w:rPr>
          <w:sz w:val="28"/>
          <w:szCs w:val="28"/>
          <w:lang w:val="uk-UA"/>
        </w:rPr>
        <w:t xml:space="preserve"> Звягельськ</w:t>
      </w:r>
      <w:r>
        <w:rPr>
          <w:sz w:val="28"/>
          <w:szCs w:val="28"/>
          <w:lang w:val="uk-UA"/>
        </w:rPr>
        <w:t>ої</w:t>
      </w:r>
      <w:r w:rsidR="00C717E5">
        <w:rPr>
          <w:sz w:val="28"/>
          <w:szCs w:val="28"/>
          <w:lang w:val="uk-UA"/>
        </w:rPr>
        <w:t xml:space="preserve"> бібліотек</w:t>
      </w:r>
      <w:r>
        <w:rPr>
          <w:sz w:val="28"/>
          <w:szCs w:val="28"/>
          <w:lang w:val="uk-UA"/>
        </w:rPr>
        <w:t xml:space="preserve">и неодноразово відзначала Національна бібліотека України імені Ярослава Мудрого, яка є методичним центром для публічних бібліотек України. За підсумками щорічного конкурсу «Краща бібліотека Житомирщини 2023» філіал «Молодіжний </w:t>
      </w:r>
      <w:proofErr w:type="spellStart"/>
      <w:r>
        <w:rPr>
          <w:sz w:val="28"/>
          <w:szCs w:val="28"/>
          <w:lang w:val="uk-UA"/>
        </w:rPr>
        <w:t>бібліопростір</w:t>
      </w:r>
      <w:proofErr w:type="spellEnd"/>
      <w:r>
        <w:rPr>
          <w:sz w:val="28"/>
          <w:szCs w:val="28"/>
          <w:lang w:val="uk-UA"/>
        </w:rPr>
        <w:t xml:space="preserve"> ім. Лесі Українки» був визна</w:t>
      </w:r>
      <w:r w:rsidR="00FF3556">
        <w:rPr>
          <w:sz w:val="28"/>
          <w:szCs w:val="28"/>
          <w:lang w:val="uk-UA"/>
        </w:rPr>
        <w:t xml:space="preserve">ний кращою бібліотекою року </w:t>
      </w:r>
      <w:r w:rsidR="007C08A4">
        <w:rPr>
          <w:sz w:val="28"/>
          <w:szCs w:val="28"/>
          <w:lang w:val="uk-UA"/>
        </w:rPr>
        <w:br/>
      </w:r>
      <w:r w:rsidR="00FF3556">
        <w:rPr>
          <w:sz w:val="28"/>
          <w:szCs w:val="28"/>
          <w:lang w:val="uk-UA"/>
        </w:rPr>
        <w:t>за роботу з молоддю.</w:t>
      </w:r>
    </w:p>
    <w:p w:rsidR="004D767B" w:rsidRDefault="004D767B" w:rsidP="007C08A4">
      <w:pPr>
        <w:ind w:firstLine="709"/>
        <w:jc w:val="both"/>
        <w:rPr>
          <w:sz w:val="28"/>
          <w:szCs w:val="28"/>
          <w:lang w:val="uk-UA"/>
        </w:rPr>
      </w:pPr>
      <w:r w:rsidRPr="00E22EA4">
        <w:rPr>
          <w:sz w:val="28"/>
          <w:szCs w:val="28"/>
          <w:lang w:val="uk-UA"/>
        </w:rPr>
        <w:t>В Міністерство культури та інформаційної політики України надіслано звернення щодо реорганізації шляхом об’єднання бібліотеки-філіалу «</w:t>
      </w:r>
      <w:proofErr w:type="spellStart"/>
      <w:r w:rsidRPr="00E22EA4">
        <w:rPr>
          <w:sz w:val="28"/>
          <w:szCs w:val="28"/>
          <w:lang w:val="uk-UA"/>
        </w:rPr>
        <w:t>Бібліопростір</w:t>
      </w:r>
      <w:proofErr w:type="spellEnd"/>
      <w:r w:rsidRPr="00E22EA4">
        <w:rPr>
          <w:sz w:val="28"/>
          <w:szCs w:val="28"/>
          <w:lang w:val="uk-UA"/>
        </w:rPr>
        <w:t xml:space="preserve"> «ЕКО» з центральною бібліотекою «Центральний </w:t>
      </w:r>
      <w:proofErr w:type="spellStart"/>
      <w:r w:rsidRPr="00E22EA4">
        <w:rPr>
          <w:sz w:val="28"/>
          <w:szCs w:val="28"/>
          <w:lang w:val="uk-UA"/>
        </w:rPr>
        <w:t>бібліопростір</w:t>
      </w:r>
      <w:proofErr w:type="spellEnd"/>
      <w:r w:rsidRPr="00E22EA4">
        <w:rPr>
          <w:sz w:val="28"/>
          <w:szCs w:val="28"/>
          <w:lang w:val="uk-UA"/>
        </w:rPr>
        <w:t xml:space="preserve"> ім. Юрія Ковальського» майно, бібліотечні фонди будуть передані іншим бібліотекам - філіалам Звягельської бібліотеки, де буде забезпечено подальше їх функціонування.</w:t>
      </w:r>
    </w:p>
    <w:p w:rsidR="00FF3556" w:rsidRDefault="003B4C6E" w:rsidP="007C08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належному фінансуванні та</w:t>
      </w:r>
      <w:r w:rsidR="00FF3556">
        <w:rPr>
          <w:sz w:val="28"/>
          <w:szCs w:val="28"/>
          <w:lang w:val="uk-UA"/>
        </w:rPr>
        <w:t xml:space="preserve"> підтримці влади, Звягельська бібліотека зможе </w:t>
      </w:r>
      <w:r w:rsidR="00FF3556" w:rsidRPr="00FF3556">
        <w:rPr>
          <w:sz w:val="28"/>
          <w:szCs w:val="28"/>
          <w:lang w:val="uk-UA"/>
        </w:rPr>
        <w:t>реалізовувати всі свої можливості,</w:t>
      </w:r>
      <w:r w:rsidR="00FF3556">
        <w:rPr>
          <w:sz w:val="28"/>
          <w:szCs w:val="28"/>
          <w:lang w:val="uk-UA"/>
        </w:rPr>
        <w:t xml:space="preserve"> а кожний </w:t>
      </w:r>
      <w:proofErr w:type="spellStart"/>
      <w:r w:rsidR="00FF3556">
        <w:rPr>
          <w:sz w:val="28"/>
          <w:szCs w:val="28"/>
          <w:lang w:val="uk-UA"/>
        </w:rPr>
        <w:t>бібліопростір</w:t>
      </w:r>
      <w:proofErr w:type="spellEnd"/>
      <w:r w:rsidR="00FF3556">
        <w:rPr>
          <w:sz w:val="28"/>
          <w:szCs w:val="28"/>
          <w:lang w:val="uk-UA"/>
        </w:rPr>
        <w:t xml:space="preserve"> стане </w:t>
      </w:r>
      <w:r w:rsidR="00FF3556" w:rsidRPr="00FF3556">
        <w:rPr>
          <w:sz w:val="28"/>
          <w:szCs w:val="28"/>
          <w:lang w:val="uk-UA"/>
        </w:rPr>
        <w:t>найпривабливішим місцем для жител</w:t>
      </w:r>
      <w:r w:rsidR="00FF3556">
        <w:rPr>
          <w:sz w:val="28"/>
          <w:szCs w:val="28"/>
          <w:lang w:val="uk-UA"/>
        </w:rPr>
        <w:t>ів</w:t>
      </w:r>
      <w:r w:rsidR="00FF3556" w:rsidRPr="00FF3556">
        <w:rPr>
          <w:sz w:val="28"/>
          <w:szCs w:val="28"/>
          <w:lang w:val="uk-UA"/>
        </w:rPr>
        <w:t xml:space="preserve"> громади.</w:t>
      </w:r>
    </w:p>
    <w:p w:rsidR="00B144F3" w:rsidRDefault="00B144F3">
      <w:pPr>
        <w:jc w:val="both"/>
        <w:rPr>
          <w:sz w:val="28"/>
          <w:szCs w:val="28"/>
          <w:lang w:val="uk-UA"/>
        </w:rPr>
      </w:pPr>
    </w:p>
    <w:p w:rsidR="00270E36" w:rsidRDefault="00270E36">
      <w:pPr>
        <w:jc w:val="both"/>
        <w:rPr>
          <w:sz w:val="28"/>
          <w:szCs w:val="28"/>
          <w:lang w:val="uk-UA"/>
        </w:rPr>
      </w:pPr>
    </w:p>
    <w:p w:rsidR="00B144F3" w:rsidRDefault="00587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</w:t>
      </w:r>
    </w:p>
    <w:p w:rsidR="005879D1" w:rsidRPr="00FF3556" w:rsidRDefault="00587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туризму міської ради                                              Олександр ШИРОКОПОЯС</w:t>
      </w:r>
    </w:p>
    <w:sectPr w:rsidR="005879D1" w:rsidRPr="00FF3556" w:rsidSect="007328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D15"/>
    <w:multiLevelType w:val="hybridMultilevel"/>
    <w:tmpl w:val="B4E66A60"/>
    <w:lvl w:ilvl="0" w:tplc="64A8E184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0"/>
    <w:rsid w:val="000311F7"/>
    <w:rsid w:val="00245A76"/>
    <w:rsid w:val="00270E36"/>
    <w:rsid w:val="002B33B0"/>
    <w:rsid w:val="00314D5C"/>
    <w:rsid w:val="003B4C6E"/>
    <w:rsid w:val="004C0981"/>
    <w:rsid w:val="004C5F4D"/>
    <w:rsid w:val="004D767B"/>
    <w:rsid w:val="005239CD"/>
    <w:rsid w:val="00525BE0"/>
    <w:rsid w:val="00543FB6"/>
    <w:rsid w:val="005879D1"/>
    <w:rsid w:val="00625B98"/>
    <w:rsid w:val="0063497F"/>
    <w:rsid w:val="006451B9"/>
    <w:rsid w:val="00681F80"/>
    <w:rsid w:val="00687086"/>
    <w:rsid w:val="006A38FB"/>
    <w:rsid w:val="00705710"/>
    <w:rsid w:val="007328E4"/>
    <w:rsid w:val="007A58AC"/>
    <w:rsid w:val="007C08A4"/>
    <w:rsid w:val="00811DE4"/>
    <w:rsid w:val="00833807"/>
    <w:rsid w:val="00894849"/>
    <w:rsid w:val="008B3FEF"/>
    <w:rsid w:val="00930B39"/>
    <w:rsid w:val="00A05161"/>
    <w:rsid w:val="00A507E7"/>
    <w:rsid w:val="00AA77D6"/>
    <w:rsid w:val="00B144F3"/>
    <w:rsid w:val="00B43C57"/>
    <w:rsid w:val="00C03230"/>
    <w:rsid w:val="00C717E5"/>
    <w:rsid w:val="00D80205"/>
    <w:rsid w:val="00DB63D8"/>
    <w:rsid w:val="00DD28D9"/>
    <w:rsid w:val="00E22EA4"/>
    <w:rsid w:val="00E32721"/>
    <w:rsid w:val="00E8163E"/>
    <w:rsid w:val="00EF7EDC"/>
    <w:rsid w:val="00F354DD"/>
    <w:rsid w:val="00F9043D"/>
    <w:rsid w:val="00FD7DB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B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2317-E16F-47A1-93D1-F7AFB403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2024-04-02T06:55:00Z</cp:lastPrinted>
  <dcterms:created xsi:type="dcterms:W3CDTF">2024-04-02T06:28:00Z</dcterms:created>
  <dcterms:modified xsi:type="dcterms:W3CDTF">2024-04-02T07:28:00Z</dcterms:modified>
</cp:coreProperties>
</file>