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1F6" w:rsidRPr="003A0895" w:rsidRDefault="00D821F6" w:rsidP="00D821F6">
      <w:pPr>
        <w:keepNext/>
        <w:spacing w:before="240" w:after="60" w:line="240" w:lineRule="auto"/>
        <w:jc w:val="center"/>
        <w:outlineLvl w:val="0"/>
        <w:rPr>
          <w:rFonts w:ascii="Arial" w:eastAsia="Times New Roman" w:hAnsi="Arial" w:cs="Arial"/>
          <w:bCs/>
          <w:kern w:val="32"/>
          <w:sz w:val="28"/>
          <w:szCs w:val="28"/>
          <w:lang w:val="en-US" w:eastAsia="ru-RU"/>
        </w:rPr>
      </w:pPr>
      <w:bookmarkStart w:id="0" w:name="_GoBack"/>
      <w:bookmarkEnd w:id="0"/>
      <w:r w:rsidRPr="003A0895">
        <w:rPr>
          <w:rFonts w:ascii="Arial" w:eastAsia="Times New Roman" w:hAnsi="Arial" w:cs="Arial"/>
          <w:bCs/>
          <w:noProof/>
          <w:kern w:val="32"/>
          <w:sz w:val="28"/>
          <w:szCs w:val="28"/>
          <w:lang w:val="ru-RU" w:eastAsia="ru-RU"/>
        </w:rPr>
        <w:drawing>
          <wp:inline distT="0" distB="0" distL="0" distR="0" wp14:anchorId="2D7B8D61" wp14:editId="77EB8333">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D821F6" w:rsidRPr="003A0895" w:rsidRDefault="00D821F6" w:rsidP="00D821F6">
      <w:pPr>
        <w:spacing w:after="0" w:line="240" w:lineRule="auto"/>
        <w:jc w:val="center"/>
        <w:rPr>
          <w:rFonts w:ascii="Times New Roman" w:eastAsia="Times New Roman" w:hAnsi="Times New Roman" w:cs="Times New Roman"/>
          <w:sz w:val="28"/>
          <w:szCs w:val="28"/>
          <w:lang w:eastAsia="ru-RU"/>
        </w:rPr>
      </w:pPr>
      <w:r w:rsidRPr="003A0895">
        <w:rPr>
          <w:rFonts w:ascii="Times New Roman" w:eastAsia="Times New Roman" w:hAnsi="Times New Roman" w:cs="Times New Roman"/>
          <w:sz w:val="28"/>
          <w:szCs w:val="28"/>
          <w:lang w:eastAsia="ru-RU"/>
        </w:rPr>
        <w:t>ЗВЯГЕЛЬСЬКА МІСЬКА РАДА</w:t>
      </w:r>
    </w:p>
    <w:p w:rsidR="00D821F6" w:rsidRPr="003A0895" w:rsidRDefault="00D821F6" w:rsidP="00D821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A0895">
        <w:rPr>
          <w:rFonts w:ascii="Times New Roman" w:eastAsia="Times New Roman" w:hAnsi="Times New Roman" w:cs="Times New Roman"/>
          <w:sz w:val="28"/>
          <w:szCs w:val="28"/>
          <w:lang w:eastAsia="ru-RU"/>
        </w:rPr>
        <w:t>РІШЕННЯ</w:t>
      </w:r>
    </w:p>
    <w:p w:rsidR="00D821F6" w:rsidRPr="003E0FB1" w:rsidRDefault="00D821F6" w:rsidP="00D821F6">
      <w:pPr>
        <w:spacing w:after="0" w:line="240" w:lineRule="auto"/>
        <w:jc w:val="both"/>
        <w:rPr>
          <w:rFonts w:ascii="Times New Roman" w:eastAsia="Times New Roman" w:hAnsi="Times New Roman" w:cs="Times New Roman"/>
          <w:sz w:val="28"/>
          <w:szCs w:val="28"/>
          <w:highlight w:val="yellow"/>
          <w:lang w:eastAsia="ru-RU"/>
        </w:rPr>
      </w:pPr>
    </w:p>
    <w:p w:rsidR="00D821F6" w:rsidRPr="0042551D" w:rsidRDefault="00D821F6" w:rsidP="00D821F6">
      <w:pPr>
        <w:spacing w:after="0" w:line="240" w:lineRule="auto"/>
        <w:jc w:val="both"/>
        <w:rPr>
          <w:rFonts w:ascii="Times New Roman" w:eastAsia="Times New Roman" w:hAnsi="Times New Roman" w:cs="Times New Roman"/>
          <w:sz w:val="28"/>
          <w:szCs w:val="28"/>
          <w:highlight w:val="yellow"/>
          <w:u w:val="single"/>
          <w:lang w:eastAsia="ru-RU"/>
        </w:rPr>
      </w:pPr>
    </w:p>
    <w:p w:rsidR="00D821F6" w:rsidRDefault="00FE22AC" w:rsidP="00D821F6">
      <w:pPr>
        <w:spacing w:after="0" w:line="240" w:lineRule="auto"/>
        <w:ind w:right="-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21F6" w:rsidRPr="00BB52CE">
        <w:rPr>
          <w:rFonts w:ascii="Times New Roman" w:eastAsia="Times New Roman" w:hAnsi="Times New Roman" w:cs="Times New Roman"/>
          <w:sz w:val="28"/>
          <w:szCs w:val="28"/>
          <w:lang w:eastAsia="ru-RU"/>
        </w:rPr>
        <w:t>сорок восьма сесія</w:t>
      </w:r>
      <w:r w:rsidR="00D821F6" w:rsidRPr="00BB52CE">
        <w:rPr>
          <w:rFonts w:ascii="Times New Roman" w:eastAsia="Times New Roman" w:hAnsi="Times New Roman" w:cs="Times New Roman"/>
          <w:sz w:val="28"/>
          <w:szCs w:val="28"/>
          <w:lang w:eastAsia="ru-RU"/>
        </w:rPr>
        <w:tab/>
      </w:r>
      <w:r w:rsidR="00D821F6" w:rsidRPr="00BB52CE">
        <w:rPr>
          <w:rFonts w:ascii="Times New Roman" w:eastAsia="Times New Roman" w:hAnsi="Times New Roman" w:cs="Times New Roman"/>
          <w:sz w:val="28"/>
          <w:szCs w:val="28"/>
          <w:lang w:eastAsia="ru-RU"/>
        </w:rPr>
        <w:tab/>
      </w:r>
      <w:r w:rsidR="00D821F6" w:rsidRPr="00BB52CE">
        <w:rPr>
          <w:rFonts w:ascii="Times New Roman" w:eastAsia="Times New Roman" w:hAnsi="Times New Roman" w:cs="Times New Roman"/>
          <w:sz w:val="28"/>
          <w:szCs w:val="28"/>
          <w:lang w:eastAsia="ru-RU"/>
        </w:rPr>
        <w:tab/>
        <w:t xml:space="preserve">                    </w:t>
      </w:r>
      <w:r w:rsidR="00D821F6" w:rsidRPr="00BB52CE">
        <w:rPr>
          <w:rFonts w:ascii="Times New Roman" w:eastAsia="Times New Roman" w:hAnsi="Times New Roman" w:cs="Times New Roman"/>
          <w:sz w:val="28"/>
          <w:szCs w:val="28"/>
          <w:lang w:eastAsia="ru-RU"/>
        </w:rPr>
        <w:tab/>
      </w:r>
      <w:r w:rsidR="00D821F6" w:rsidRPr="00BB52CE">
        <w:rPr>
          <w:rFonts w:ascii="Times New Roman" w:eastAsia="Times New Roman" w:hAnsi="Times New Roman" w:cs="Times New Roman"/>
          <w:sz w:val="28"/>
          <w:szCs w:val="28"/>
          <w:lang w:eastAsia="ru-RU"/>
        </w:rPr>
        <w:tab/>
        <w:t xml:space="preserve">       восьмого скликання</w:t>
      </w:r>
    </w:p>
    <w:p w:rsidR="00FE22AC" w:rsidRPr="0042551D" w:rsidRDefault="00FE22AC" w:rsidP="00D821F6">
      <w:pPr>
        <w:spacing w:after="0" w:line="240" w:lineRule="auto"/>
        <w:ind w:right="-5"/>
        <w:rPr>
          <w:rFonts w:ascii="Times New Roman" w:eastAsia="Times New Roman" w:hAnsi="Times New Roman" w:cs="Times New Roman"/>
          <w:sz w:val="28"/>
          <w:szCs w:val="28"/>
          <w:lang w:eastAsia="ru-RU"/>
        </w:rPr>
      </w:pPr>
    </w:p>
    <w:p w:rsidR="00FE22AC" w:rsidRPr="00FE22AC" w:rsidRDefault="00FE22AC" w:rsidP="00FE22AC">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FE22AC">
        <w:rPr>
          <w:rFonts w:ascii="Times New Roman" w:eastAsia="Times New Roman" w:hAnsi="Times New Roman" w:cs="Times New Roman"/>
          <w:sz w:val="28"/>
          <w:szCs w:val="28"/>
          <w:lang w:eastAsia="ru-RU"/>
        </w:rPr>
        <w:t xml:space="preserve">25.04.2024  </w:t>
      </w:r>
      <w:r>
        <w:rPr>
          <w:rFonts w:ascii="Times New Roman" w:eastAsia="Times New Roman" w:hAnsi="Times New Roman" w:cs="Times New Roman"/>
          <w:sz w:val="28"/>
          <w:szCs w:val="28"/>
          <w:lang w:eastAsia="ru-RU"/>
        </w:rPr>
        <w:t xml:space="preserve">                                                                                                </w:t>
      </w:r>
      <w:r w:rsidRPr="00FE22AC">
        <w:rPr>
          <w:rFonts w:ascii="Times New Roman" w:eastAsia="Times New Roman" w:hAnsi="Times New Roman" w:cs="Times New Roman"/>
          <w:sz w:val="28"/>
          <w:szCs w:val="28"/>
          <w:lang w:eastAsia="ru-RU"/>
        </w:rPr>
        <w:t>№ 1172</w:t>
      </w:r>
    </w:p>
    <w:tbl>
      <w:tblPr>
        <w:tblW w:w="0" w:type="auto"/>
        <w:tblLook w:val="04A0" w:firstRow="1" w:lastRow="0" w:firstColumn="1" w:lastColumn="0" w:noHBand="0" w:noVBand="1"/>
      </w:tblPr>
      <w:tblGrid>
        <w:gridCol w:w="5392"/>
        <w:gridCol w:w="3963"/>
      </w:tblGrid>
      <w:tr w:rsidR="00D821F6" w:rsidRPr="003E0FB1" w:rsidTr="006224E0">
        <w:tc>
          <w:tcPr>
            <w:tcW w:w="5392" w:type="dxa"/>
            <w:shd w:val="clear" w:color="auto" w:fill="auto"/>
          </w:tcPr>
          <w:p w:rsidR="00FE22AC" w:rsidRDefault="00FE22AC" w:rsidP="006224E0">
            <w:pPr>
              <w:spacing w:after="0" w:line="240" w:lineRule="auto"/>
              <w:jc w:val="both"/>
              <w:rPr>
                <w:rFonts w:ascii="Times New Roman" w:eastAsia="Times New Roman" w:hAnsi="Times New Roman" w:cs="Times New Roman"/>
                <w:bCs/>
                <w:sz w:val="28"/>
                <w:szCs w:val="28"/>
                <w:lang w:eastAsia="ru-RU"/>
              </w:rPr>
            </w:pPr>
          </w:p>
          <w:p w:rsidR="00D821F6" w:rsidRPr="006D36DF" w:rsidRDefault="00D821F6" w:rsidP="006224E0">
            <w:pPr>
              <w:spacing w:after="0" w:line="240" w:lineRule="auto"/>
              <w:jc w:val="both"/>
              <w:rPr>
                <w:rFonts w:ascii="Times New Roman" w:eastAsia="Times New Roman" w:hAnsi="Times New Roman" w:cs="Times New Roman"/>
                <w:b/>
                <w:bCs/>
                <w:sz w:val="28"/>
                <w:szCs w:val="28"/>
                <w:highlight w:val="yellow"/>
                <w:lang w:eastAsia="ru-RU"/>
              </w:rPr>
            </w:pPr>
            <w:r w:rsidRPr="006D36DF">
              <w:rPr>
                <w:rFonts w:ascii="Times New Roman" w:eastAsia="Times New Roman" w:hAnsi="Times New Roman" w:cs="Times New Roman"/>
                <w:bCs/>
                <w:sz w:val="28"/>
                <w:szCs w:val="28"/>
                <w:lang w:eastAsia="ru-RU"/>
              </w:rPr>
              <w:t xml:space="preserve">Про внесення змін до </w:t>
            </w:r>
            <w:r w:rsidRPr="006D36DF">
              <w:rPr>
                <w:rFonts w:ascii="Times New Roman" w:hAnsi="Times New Roman" w:cs="Times New Roman"/>
                <w:bCs/>
                <w:sz w:val="28"/>
                <w:szCs w:val="28"/>
              </w:rPr>
              <w:t>Плану трансформації мережі закладів загальної серед</w:t>
            </w:r>
            <w:r>
              <w:rPr>
                <w:rFonts w:ascii="Times New Roman" w:hAnsi="Times New Roman" w:cs="Times New Roman"/>
                <w:bCs/>
                <w:sz w:val="28"/>
                <w:szCs w:val="28"/>
              </w:rPr>
              <w:t xml:space="preserve">ньої освіти Звягельської </w:t>
            </w:r>
            <w:r w:rsidRPr="006D36DF">
              <w:rPr>
                <w:rFonts w:ascii="Times New Roman" w:hAnsi="Times New Roman" w:cs="Times New Roman"/>
                <w:bCs/>
                <w:sz w:val="28"/>
                <w:szCs w:val="28"/>
              </w:rPr>
              <w:t>міської територіальної громади на 2022-2027 роки</w:t>
            </w:r>
          </w:p>
        </w:tc>
        <w:tc>
          <w:tcPr>
            <w:tcW w:w="3963" w:type="dxa"/>
            <w:shd w:val="clear" w:color="auto" w:fill="auto"/>
          </w:tcPr>
          <w:p w:rsidR="00D821F6" w:rsidRPr="003E0FB1" w:rsidRDefault="00D821F6" w:rsidP="006224E0">
            <w:pPr>
              <w:spacing w:after="0" w:line="240" w:lineRule="auto"/>
              <w:rPr>
                <w:rFonts w:ascii="Times New Roman" w:eastAsia="Times New Roman" w:hAnsi="Times New Roman" w:cs="Times New Roman"/>
                <w:b/>
                <w:bCs/>
                <w:sz w:val="28"/>
                <w:szCs w:val="28"/>
                <w:highlight w:val="yellow"/>
                <w:lang w:eastAsia="ru-RU"/>
              </w:rPr>
            </w:pPr>
          </w:p>
        </w:tc>
      </w:tr>
    </w:tbl>
    <w:p w:rsidR="00D821F6" w:rsidRPr="006D36DF" w:rsidRDefault="00D821F6" w:rsidP="00D821F6">
      <w:pPr>
        <w:spacing w:after="0" w:line="240" w:lineRule="auto"/>
        <w:rPr>
          <w:rFonts w:ascii="Times New Roman" w:hAnsi="Times New Roman" w:cs="Times New Roman"/>
          <w:bCs/>
          <w:sz w:val="28"/>
          <w:szCs w:val="28"/>
        </w:rPr>
      </w:pPr>
    </w:p>
    <w:p w:rsidR="00D821F6" w:rsidRPr="006D36DF" w:rsidRDefault="00D821F6" w:rsidP="00D821F6">
      <w:pPr>
        <w:spacing w:after="0" w:line="240" w:lineRule="auto"/>
        <w:rPr>
          <w:rFonts w:ascii="Times New Roman" w:hAnsi="Times New Roman" w:cs="Times New Roman"/>
          <w:bCs/>
          <w:sz w:val="28"/>
          <w:szCs w:val="28"/>
        </w:rPr>
      </w:pPr>
    </w:p>
    <w:p w:rsidR="00D821F6" w:rsidRPr="006D36DF" w:rsidRDefault="00D821F6" w:rsidP="00D821F6">
      <w:pPr>
        <w:spacing w:after="0" w:line="240" w:lineRule="auto"/>
        <w:jc w:val="center"/>
        <w:rPr>
          <w:rFonts w:ascii="Times New Roman" w:hAnsi="Times New Roman" w:cs="Times New Roman"/>
        </w:rPr>
      </w:pPr>
    </w:p>
    <w:p w:rsidR="00D821F6" w:rsidRDefault="00D821F6" w:rsidP="00D821F6">
      <w:pPr>
        <w:spacing w:after="0" w:line="240" w:lineRule="auto"/>
        <w:ind w:firstLine="709"/>
        <w:jc w:val="both"/>
        <w:rPr>
          <w:rFonts w:ascii="Times New Roman" w:hAnsi="Times New Roman" w:cs="Times New Roman"/>
          <w:sz w:val="28"/>
          <w:szCs w:val="28"/>
        </w:rPr>
      </w:pPr>
      <w:r w:rsidRPr="006D36DF">
        <w:rPr>
          <w:rFonts w:ascii="Times New Roman" w:hAnsi="Times New Roman" w:cs="Times New Roman"/>
          <w:sz w:val="28"/>
          <w:szCs w:val="28"/>
        </w:rPr>
        <w:t>Керуючись статтею 26 Закону України «Про місцеве самоврядування в Україні», пунктами 5, 13 розділу ХІІ «Перехідні та прикінцеві положення» Закону України «Про освіту», статтями 31, 32, 35 Закону України «Про повну загальну середню освіту», Законом України «Про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 постановою Кабінету Міністрів  України від 21.10.2021 № 1062  «Про затвердження Положення про ліцей»</w:t>
      </w:r>
      <w:r>
        <w:rPr>
          <w:rFonts w:ascii="Times New Roman" w:hAnsi="Times New Roman" w:cs="Times New Roman"/>
          <w:sz w:val="28"/>
          <w:szCs w:val="28"/>
        </w:rPr>
        <w:t xml:space="preserve">, </w:t>
      </w:r>
      <w:r w:rsidRPr="006D36DF">
        <w:rPr>
          <w:rFonts w:ascii="Times New Roman" w:hAnsi="Times New Roman" w:cs="Times New Roman"/>
          <w:sz w:val="28"/>
          <w:szCs w:val="28"/>
        </w:rPr>
        <w:t xml:space="preserve">з метою реалізації права на здобуття повної загальної середньої освіти на профільному рівні, підвищення якості освіти та освітньої діяльності, зростанню інтелектуального та культурного потенціалу здобувачів </w:t>
      </w:r>
      <w:r w:rsidRPr="00874420">
        <w:rPr>
          <w:rFonts w:ascii="Times New Roman" w:hAnsi="Times New Roman" w:cs="Times New Roman"/>
          <w:sz w:val="28"/>
          <w:szCs w:val="28"/>
        </w:rPr>
        <w:t>освіти, міська</w:t>
      </w:r>
      <w:r w:rsidRPr="006D36DF">
        <w:rPr>
          <w:rFonts w:ascii="Times New Roman" w:hAnsi="Times New Roman" w:cs="Times New Roman"/>
          <w:sz w:val="28"/>
          <w:szCs w:val="28"/>
        </w:rPr>
        <w:t xml:space="preserve"> рада </w:t>
      </w:r>
    </w:p>
    <w:p w:rsidR="00D821F6" w:rsidRPr="006D36DF" w:rsidRDefault="00D821F6" w:rsidP="00D821F6">
      <w:pPr>
        <w:spacing w:after="0" w:line="240" w:lineRule="auto"/>
        <w:ind w:firstLine="709"/>
        <w:jc w:val="both"/>
        <w:rPr>
          <w:rFonts w:ascii="Times New Roman" w:hAnsi="Times New Roman" w:cs="Times New Roman"/>
          <w:sz w:val="28"/>
          <w:szCs w:val="28"/>
        </w:rPr>
      </w:pPr>
    </w:p>
    <w:p w:rsidR="00D821F6" w:rsidRDefault="00D821F6" w:rsidP="00D821F6">
      <w:pPr>
        <w:spacing w:after="0" w:line="240" w:lineRule="auto"/>
        <w:jc w:val="both"/>
        <w:rPr>
          <w:rFonts w:ascii="Times New Roman" w:hAnsi="Times New Roman" w:cs="Times New Roman"/>
          <w:sz w:val="28"/>
          <w:szCs w:val="28"/>
        </w:rPr>
      </w:pPr>
      <w:r w:rsidRPr="006D36DF">
        <w:rPr>
          <w:rFonts w:ascii="Times New Roman" w:hAnsi="Times New Roman" w:cs="Times New Roman"/>
          <w:sz w:val="28"/>
          <w:szCs w:val="28"/>
        </w:rPr>
        <w:t>ВИРІШИЛА:</w:t>
      </w:r>
    </w:p>
    <w:p w:rsidR="00D821F6" w:rsidRPr="006D36DF" w:rsidRDefault="00D821F6" w:rsidP="00D821F6">
      <w:pPr>
        <w:spacing w:after="0" w:line="240" w:lineRule="auto"/>
        <w:jc w:val="both"/>
        <w:rPr>
          <w:rFonts w:ascii="Times New Roman" w:hAnsi="Times New Roman" w:cs="Times New Roman"/>
          <w:sz w:val="28"/>
          <w:szCs w:val="28"/>
        </w:rPr>
      </w:pPr>
    </w:p>
    <w:p w:rsidR="00D821F6" w:rsidRDefault="00D821F6" w:rsidP="00D821F6">
      <w:pPr>
        <w:pStyle w:val="a3"/>
        <w:numPr>
          <w:ilvl w:val="0"/>
          <w:numId w:val="1"/>
        </w:numPr>
        <w:spacing w:after="0" w:line="240" w:lineRule="auto"/>
        <w:ind w:left="0" w:firstLine="709"/>
        <w:jc w:val="both"/>
        <w:rPr>
          <w:rFonts w:ascii="Times New Roman" w:hAnsi="Times New Roman" w:cs="Times New Roman"/>
          <w:sz w:val="28"/>
          <w:szCs w:val="28"/>
        </w:rPr>
      </w:pPr>
      <w:r w:rsidRPr="00021573">
        <w:rPr>
          <w:rFonts w:ascii="Times New Roman" w:hAnsi="Times New Roman" w:cs="Times New Roman"/>
          <w:sz w:val="28"/>
          <w:szCs w:val="28"/>
        </w:rPr>
        <w:t xml:space="preserve">Внести зміни до Плану трансформації мережі закладів загальної середньої </w:t>
      </w:r>
      <w:r w:rsidRPr="007D6D6B">
        <w:rPr>
          <w:rFonts w:ascii="Times New Roman" w:hAnsi="Times New Roman" w:cs="Times New Roman"/>
          <w:sz w:val="28"/>
          <w:szCs w:val="28"/>
        </w:rPr>
        <w:t>освіти Звягельської міської територіальної</w:t>
      </w:r>
      <w:r w:rsidRPr="00021573">
        <w:rPr>
          <w:rFonts w:ascii="Times New Roman" w:hAnsi="Times New Roman" w:cs="Times New Roman"/>
          <w:sz w:val="28"/>
          <w:szCs w:val="28"/>
        </w:rPr>
        <w:t xml:space="preserve"> громади на 2022-2027 роки, затвердженого рішенням міської ради від 21.07.2022 № 567, а саме:</w:t>
      </w:r>
    </w:p>
    <w:p w:rsidR="00D821F6" w:rsidRPr="00752C8F" w:rsidRDefault="00D821F6" w:rsidP="00D821F6">
      <w:pPr>
        <w:pStyle w:val="a3"/>
        <w:numPr>
          <w:ilvl w:val="1"/>
          <w:numId w:val="1"/>
        </w:numPr>
        <w:spacing w:after="0" w:line="240" w:lineRule="auto"/>
        <w:ind w:left="0" w:firstLine="709"/>
        <w:jc w:val="both"/>
        <w:rPr>
          <w:rFonts w:ascii="Times New Roman" w:hAnsi="Times New Roman" w:cs="Times New Roman"/>
          <w:sz w:val="28"/>
          <w:szCs w:val="28"/>
        </w:rPr>
      </w:pPr>
      <w:r w:rsidRPr="00752C8F">
        <w:rPr>
          <w:rFonts w:ascii="Times New Roman" w:hAnsi="Times New Roman" w:cs="Times New Roman"/>
          <w:sz w:val="28"/>
          <w:szCs w:val="28"/>
        </w:rPr>
        <w:t xml:space="preserve">Підпункт 2 пункту </w:t>
      </w:r>
      <w:r>
        <w:rPr>
          <w:rFonts w:ascii="Times New Roman" w:eastAsia="Calibri" w:hAnsi="Times New Roman" w:cs="Times New Roman"/>
          <w:bCs/>
          <w:iCs/>
          <w:sz w:val="28"/>
          <w:szCs w:val="28"/>
          <w:lang w:eastAsia="uk-UA"/>
        </w:rPr>
        <w:t>3 «</w:t>
      </w:r>
      <w:r w:rsidRPr="00752C8F">
        <w:rPr>
          <w:rFonts w:ascii="Times New Roman" w:eastAsia="Calibri" w:hAnsi="Times New Roman" w:cs="Times New Roman"/>
          <w:bCs/>
          <w:iCs/>
          <w:sz w:val="28"/>
          <w:szCs w:val="28"/>
          <w:lang w:eastAsia="uk-UA"/>
        </w:rPr>
        <w:t>Перелік завдань і заходів Плану, строки та етапи її виконання</w:t>
      </w:r>
      <w:r>
        <w:rPr>
          <w:rFonts w:ascii="Times New Roman" w:eastAsia="Calibri" w:hAnsi="Times New Roman" w:cs="Times New Roman"/>
          <w:bCs/>
          <w:iCs/>
          <w:sz w:val="28"/>
          <w:szCs w:val="28"/>
          <w:lang w:eastAsia="uk-UA"/>
        </w:rPr>
        <w:t>»</w:t>
      </w:r>
      <w:r w:rsidRPr="00752C8F">
        <w:rPr>
          <w:rFonts w:ascii="Times New Roman" w:hAnsi="Times New Roman" w:cs="Times New Roman"/>
          <w:bCs/>
          <w:iCs/>
          <w:sz w:val="28"/>
          <w:szCs w:val="28"/>
          <w:lang w:eastAsia="uk-UA"/>
        </w:rPr>
        <w:t xml:space="preserve"> викласти в такій редакції:</w:t>
      </w:r>
      <w:bookmarkStart w:id="1" w:name="bookmark17"/>
      <w:bookmarkEnd w:id="1"/>
      <w:r w:rsidRPr="00752C8F">
        <w:rPr>
          <w:rFonts w:ascii="Times New Roman" w:hAnsi="Times New Roman" w:cs="Times New Roman"/>
          <w:bCs/>
          <w:iCs/>
          <w:sz w:val="28"/>
          <w:szCs w:val="28"/>
          <w:lang w:eastAsia="uk-UA"/>
        </w:rPr>
        <w:t xml:space="preserve"> </w:t>
      </w:r>
    </w:p>
    <w:p w:rsidR="00D821F6" w:rsidRPr="00752C8F" w:rsidRDefault="00D821F6" w:rsidP="00D821F6">
      <w:pPr>
        <w:pStyle w:val="a3"/>
        <w:spacing w:after="0" w:line="240" w:lineRule="auto"/>
        <w:ind w:left="0" w:firstLine="709"/>
        <w:jc w:val="both"/>
        <w:rPr>
          <w:rFonts w:ascii="Times New Roman" w:hAnsi="Times New Roman" w:cs="Times New Roman"/>
          <w:sz w:val="28"/>
          <w:szCs w:val="28"/>
        </w:rPr>
      </w:pPr>
      <w:r w:rsidRPr="00752C8F">
        <w:rPr>
          <w:rFonts w:ascii="Times New Roman" w:eastAsia="Times New Roman" w:hAnsi="Times New Roman" w:cs="Times New Roman"/>
          <w:sz w:val="28"/>
          <w:szCs w:val="28"/>
          <w:lang w:eastAsia="uk-UA"/>
        </w:rPr>
        <w:t>«2. Здійснити заходи щодо приведення типів закладів загальної середньої освіти у відповідність до вимог чинного законодавства України:</w:t>
      </w:r>
    </w:p>
    <w:p w:rsidR="00D821F6" w:rsidRPr="0093385D" w:rsidRDefault="00D821F6" w:rsidP="00D821F6">
      <w:pPr>
        <w:widowControl w:val="0"/>
        <w:numPr>
          <w:ilvl w:val="0"/>
          <w:numId w:val="2"/>
        </w:numPr>
        <w:tabs>
          <w:tab w:val="left" w:pos="939"/>
        </w:tabs>
        <w:suppressAutoHyphens/>
        <w:spacing w:after="0" w:line="240" w:lineRule="auto"/>
        <w:ind w:left="0" w:firstLine="709"/>
        <w:contextualSpacing/>
        <w:jc w:val="both"/>
        <w:rPr>
          <w:rFonts w:ascii="Times New Roman" w:eastAsia="Times New Roman" w:hAnsi="Times New Roman" w:cs="Times New Roman"/>
          <w:sz w:val="28"/>
          <w:szCs w:val="28"/>
          <w:lang w:eastAsia="uk-UA"/>
        </w:rPr>
      </w:pPr>
      <w:r w:rsidRPr="0093385D">
        <w:rPr>
          <w:rFonts w:ascii="Times New Roman" w:eastAsia="Times New Roman" w:hAnsi="Times New Roman" w:cs="Times New Roman"/>
          <w:sz w:val="28"/>
          <w:szCs w:val="28"/>
          <w:lang w:eastAsia="uk-UA"/>
        </w:rPr>
        <w:t>відкривати 10 клас у закладі освіти за умови набору 24 і більше учнів у класі;</w:t>
      </w:r>
    </w:p>
    <w:p w:rsidR="00D821F6" w:rsidRPr="0093385D" w:rsidRDefault="00D821F6" w:rsidP="00D821F6">
      <w:pPr>
        <w:widowControl w:val="0"/>
        <w:numPr>
          <w:ilvl w:val="0"/>
          <w:numId w:val="2"/>
        </w:numPr>
        <w:tabs>
          <w:tab w:val="left" w:pos="939"/>
        </w:tabs>
        <w:suppressAutoHyphens/>
        <w:spacing w:after="0" w:line="240" w:lineRule="auto"/>
        <w:ind w:left="0" w:firstLine="709"/>
        <w:contextualSpacing/>
        <w:jc w:val="both"/>
        <w:rPr>
          <w:rFonts w:ascii="Times New Roman" w:eastAsia="Times New Roman" w:hAnsi="Times New Roman" w:cs="Times New Roman"/>
          <w:sz w:val="28"/>
          <w:szCs w:val="28"/>
          <w:lang w:eastAsia="uk-UA"/>
        </w:rPr>
      </w:pPr>
      <w:r w:rsidRPr="0093385D">
        <w:rPr>
          <w:rFonts w:ascii="Times New Roman" w:eastAsia="Times New Roman" w:hAnsi="Times New Roman" w:cs="Times New Roman"/>
          <w:sz w:val="28"/>
          <w:szCs w:val="28"/>
          <w:lang w:eastAsia="uk-UA"/>
        </w:rPr>
        <w:t>трансформувати малокомплектні школи шляхом їх ліквідації або реорганізації у філії опорного закладу освіти;</w:t>
      </w:r>
    </w:p>
    <w:p w:rsidR="00D821F6" w:rsidRPr="0042546B" w:rsidRDefault="00D821F6" w:rsidP="00D821F6">
      <w:pPr>
        <w:widowControl w:val="0"/>
        <w:numPr>
          <w:ilvl w:val="0"/>
          <w:numId w:val="2"/>
        </w:numPr>
        <w:tabs>
          <w:tab w:val="left" w:pos="939"/>
        </w:tabs>
        <w:suppressAutoHyphens/>
        <w:spacing w:after="0" w:line="240" w:lineRule="auto"/>
        <w:ind w:left="0" w:firstLine="709"/>
        <w:contextualSpacing/>
        <w:jc w:val="both"/>
        <w:rPr>
          <w:rFonts w:ascii="Times New Roman" w:eastAsia="Times New Roman" w:hAnsi="Times New Roman" w:cs="Times New Roman"/>
          <w:sz w:val="28"/>
          <w:szCs w:val="28"/>
          <w:lang w:eastAsia="uk-UA"/>
        </w:rPr>
      </w:pPr>
      <w:r w:rsidRPr="0042546B">
        <w:rPr>
          <w:rFonts w:ascii="Times New Roman" w:eastAsia="Times New Roman" w:hAnsi="Times New Roman" w:cs="Times New Roman"/>
          <w:sz w:val="28"/>
          <w:szCs w:val="28"/>
          <w:lang w:eastAsia="uk-UA"/>
        </w:rPr>
        <w:t xml:space="preserve">припиняти набір учнів до 1 класів у  закладі, який визначено як </w:t>
      </w:r>
      <w:r w:rsidRPr="0042546B">
        <w:rPr>
          <w:rFonts w:ascii="Times New Roman" w:eastAsia="Times New Roman" w:hAnsi="Times New Roman" w:cs="Times New Roman"/>
          <w:sz w:val="28"/>
          <w:szCs w:val="28"/>
          <w:lang w:eastAsia="uk-UA"/>
        </w:rPr>
        <w:lastRenderedPageBreak/>
        <w:t>профільний  ліцей академічного спрямування»;</w:t>
      </w:r>
    </w:p>
    <w:p w:rsidR="00D821F6" w:rsidRDefault="00D821F6" w:rsidP="00D821F6">
      <w:pPr>
        <w:pStyle w:val="a3"/>
        <w:widowControl w:val="0"/>
        <w:numPr>
          <w:ilvl w:val="1"/>
          <w:numId w:val="1"/>
        </w:numPr>
        <w:tabs>
          <w:tab w:val="left" w:pos="939"/>
        </w:tabs>
        <w:suppressAutoHyphens/>
        <w:spacing w:after="0" w:line="240" w:lineRule="auto"/>
        <w:ind w:left="0"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Пункт 1 Плану заходів щодо реалізації завдань викласти в такій редакції:</w:t>
      </w:r>
    </w:p>
    <w:p w:rsidR="00D821F6" w:rsidRPr="00752C8F" w:rsidRDefault="00D821F6" w:rsidP="00D821F6">
      <w:pPr>
        <w:widowControl w:val="0"/>
        <w:spacing w:after="0" w:line="240" w:lineRule="auto"/>
        <w:ind w:firstLine="709"/>
        <w:jc w:val="both"/>
        <w:rPr>
          <w:rFonts w:ascii="Times New Roman" w:hAnsi="Times New Roman" w:cs="Times New Roman"/>
        </w:rPr>
      </w:pPr>
      <w:r>
        <w:rPr>
          <w:rFonts w:ascii="Times New Roman" w:hAnsi="Times New Roman" w:cs="Times New Roman"/>
          <w:sz w:val="28"/>
          <w:szCs w:val="28"/>
          <w:lang w:eastAsia="uk-UA"/>
        </w:rPr>
        <w:t>«</w:t>
      </w:r>
      <w:r w:rsidRPr="00752C8F">
        <w:rPr>
          <w:rFonts w:ascii="Times New Roman" w:hAnsi="Times New Roman" w:cs="Times New Roman"/>
          <w:sz w:val="28"/>
          <w:szCs w:val="28"/>
          <w:lang w:eastAsia="uk-UA"/>
        </w:rPr>
        <w:t xml:space="preserve">1.Приведення у відповідність до положень Закону України «Про освіту» типів закладів загальної середньої освіти </w:t>
      </w:r>
      <w:r>
        <w:rPr>
          <w:rFonts w:ascii="Times New Roman" w:hAnsi="Times New Roman" w:cs="Times New Roman"/>
          <w:sz w:val="28"/>
          <w:szCs w:val="28"/>
          <w:lang w:eastAsia="uk-UA"/>
        </w:rPr>
        <w:t>Звягельської</w:t>
      </w:r>
      <w:r w:rsidRPr="00752C8F">
        <w:rPr>
          <w:rFonts w:ascii="Times New Roman" w:hAnsi="Times New Roman" w:cs="Times New Roman"/>
          <w:sz w:val="28"/>
          <w:szCs w:val="28"/>
          <w:lang w:eastAsia="uk-UA"/>
        </w:rPr>
        <w:t xml:space="preserve"> міської територіальної громади</w:t>
      </w:r>
    </w:p>
    <w:tbl>
      <w:tblPr>
        <w:tblStyle w:val="a4"/>
        <w:tblW w:w="5000" w:type="pct"/>
        <w:tblLook w:val="04A0" w:firstRow="1" w:lastRow="0" w:firstColumn="1" w:lastColumn="0" w:noHBand="0" w:noVBand="1"/>
      </w:tblPr>
      <w:tblGrid>
        <w:gridCol w:w="555"/>
        <w:gridCol w:w="3459"/>
        <w:gridCol w:w="1882"/>
        <w:gridCol w:w="1503"/>
        <w:gridCol w:w="1946"/>
      </w:tblGrid>
      <w:tr w:rsidR="00D821F6" w:rsidRPr="00752C8F" w:rsidTr="006224E0">
        <w:tc>
          <w:tcPr>
            <w:tcW w:w="297" w:type="pct"/>
          </w:tcPr>
          <w:p w:rsidR="00D821F6" w:rsidRDefault="00D821F6" w:rsidP="006224E0">
            <w:pPr>
              <w:widowControl w:val="0"/>
              <w:jc w:val="center"/>
              <w:rPr>
                <w:rFonts w:ascii="Times New Roman" w:hAnsi="Times New Roman" w:cs="Times New Roman"/>
                <w:sz w:val="28"/>
                <w:szCs w:val="28"/>
                <w:lang w:eastAsia="uk-UA"/>
              </w:rPr>
            </w:pPr>
            <w:r w:rsidRPr="00752C8F">
              <w:rPr>
                <w:rFonts w:ascii="Times New Roman" w:hAnsi="Times New Roman" w:cs="Times New Roman"/>
                <w:sz w:val="28"/>
                <w:szCs w:val="28"/>
                <w:lang w:eastAsia="uk-UA"/>
              </w:rPr>
              <w:t xml:space="preserve">№ </w:t>
            </w:r>
          </w:p>
          <w:p w:rsidR="00D821F6" w:rsidRPr="00752C8F" w:rsidRDefault="00D821F6" w:rsidP="006224E0">
            <w:pPr>
              <w:widowControl w:val="0"/>
              <w:jc w:val="center"/>
              <w:rPr>
                <w:rFonts w:ascii="Times New Roman" w:hAnsi="Times New Roman" w:cs="Times New Roman"/>
                <w:sz w:val="28"/>
                <w:szCs w:val="28"/>
                <w:lang w:eastAsia="uk-UA"/>
              </w:rPr>
            </w:pPr>
            <w:r w:rsidRPr="00752C8F">
              <w:rPr>
                <w:rFonts w:ascii="Times New Roman" w:hAnsi="Times New Roman" w:cs="Times New Roman"/>
                <w:sz w:val="28"/>
                <w:szCs w:val="28"/>
                <w:lang w:eastAsia="uk-UA"/>
              </w:rPr>
              <w:t>з/п</w:t>
            </w:r>
          </w:p>
        </w:tc>
        <w:tc>
          <w:tcPr>
            <w:tcW w:w="1851" w:type="pct"/>
          </w:tcPr>
          <w:p w:rsidR="00D821F6" w:rsidRPr="00752C8F" w:rsidRDefault="00D821F6" w:rsidP="006224E0">
            <w:pPr>
              <w:widowControl w:val="0"/>
              <w:jc w:val="center"/>
              <w:rPr>
                <w:rFonts w:ascii="Times New Roman" w:hAnsi="Times New Roman" w:cs="Times New Roman"/>
                <w:sz w:val="28"/>
                <w:szCs w:val="28"/>
                <w:lang w:eastAsia="uk-UA"/>
              </w:rPr>
            </w:pPr>
            <w:r w:rsidRPr="00752C8F">
              <w:rPr>
                <w:rFonts w:ascii="Times New Roman" w:hAnsi="Times New Roman" w:cs="Times New Roman"/>
                <w:sz w:val="28"/>
                <w:szCs w:val="28"/>
                <w:lang w:eastAsia="uk-UA"/>
              </w:rPr>
              <w:t>Назва закладу освіти</w:t>
            </w:r>
          </w:p>
        </w:tc>
        <w:tc>
          <w:tcPr>
            <w:tcW w:w="1007" w:type="pct"/>
          </w:tcPr>
          <w:p w:rsidR="00D821F6" w:rsidRPr="00752C8F" w:rsidRDefault="00D821F6" w:rsidP="006224E0">
            <w:pPr>
              <w:widowControl w:val="0"/>
              <w:jc w:val="center"/>
              <w:rPr>
                <w:rFonts w:ascii="Times New Roman" w:hAnsi="Times New Roman" w:cs="Times New Roman"/>
                <w:sz w:val="28"/>
                <w:szCs w:val="28"/>
                <w:lang w:eastAsia="uk-UA"/>
              </w:rPr>
            </w:pPr>
            <w:r w:rsidRPr="00752C8F">
              <w:rPr>
                <w:rFonts w:ascii="Times New Roman" w:hAnsi="Times New Roman" w:cs="Times New Roman"/>
                <w:sz w:val="28"/>
                <w:szCs w:val="28"/>
                <w:lang w:eastAsia="uk-UA"/>
              </w:rPr>
              <w:t>Припинення набору учнів до10 класу</w:t>
            </w:r>
          </w:p>
        </w:tc>
        <w:tc>
          <w:tcPr>
            <w:tcW w:w="804" w:type="pct"/>
          </w:tcPr>
          <w:p w:rsidR="00D821F6" w:rsidRPr="00752C8F" w:rsidRDefault="00D821F6" w:rsidP="006224E0">
            <w:pPr>
              <w:widowControl w:val="0"/>
              <w:jc w:val="center"/>
              <w:rPr>
                <w:rFonts w:ascii="Times New Roman" w:hAnsi="Times New Roman" w:cs="Times New Roman"/>
                <w:sz w:val="28"/>
                <w:szCs w:val="28"/>
                <w:lang w:eastAsia="uk-UA"/>
              </w:rPr>
            </w:pPr>
            <w:r w:rsidRPr="00F819AA">
              <w:rPr>
                <w:rFonts w:ascii="Times New Roman" w:hAnsi="Times New Roman" w:cs="Times New Roman"/>
                <w:sz w:val="28"/>
                <w:szCs w:val="28"/>
                <w:lang w:eastAsia="uk-UA"/>
              </w:rPr>
              <w:t>Дата    рішення міської ради</w:t>
            </w:r>
          </w:p>
        </w:tc>
        <w:tc>
          <w:tcPr>
            <w:tcW w:w="1041" w:type="pct"/>
          </w:tcPr>
          <w:p w:rsidR="00D821F6" w:rsidRPr="00F819AA" w:rsidRDefault="00D821F6" w:rsidP="006224E0">
            <w:pPr>
              <w:widowControl w:val="0"/>
              <w:jc w:val="center"/>
              <w:rPr>
                <w:rFonts w:ascii="Times New Roman" w:hAnsi="Times New Roman" w:cs="Times New Roman"/>
                <w:sz w:val="28"/>
                <w:szCs w:val="28"/>
                <w:lang w:eastAsia="uk-UA"/>
              </w:rPr>
            </w:pPr>
            <w:r>
              <w:rPr>
                <w:rFonts w:ascii="Times New Roman" w:hAnsi="Times New Roman" w:cs="Times New Roman"/>
                <w:sz w:val="28"/>
                <w:szCs w:val="28"/>
                <w:lang w:eastAsia="uk-UA"/>
              </w:rPr>
              <w:t>Тип закладу освіти після трансформації у 2027 році</w:t>
            </w:r>
          </w:p>
        </w:tc>
      </w:tr>
      <w:tr w:rsidR="00D821F6" w:rsidRPr="00752C8F" w:rsidTr="006224E0">
        <w:trPr>
          <w:trHeight w:val="720"/>
        </w:trPr>
        <w:tc>
          <w:tcPr>
            <w:tcW w:w="297" w:type="pct"/>
          </w:tcPr>
          <w:p w:rsidR="00D821F6" w:rsidRPr="00752C8F" w:rsidRDefault="00D821F6" w:rsidP="006224E0">
            <w:pPr>
              <w:pStyle w:val="1"/>
              <w:widowControl w:val="0"/>
              <w:ind w:left="0"/>
              <w:jc w:val="both"/>
              <w:rPr>
                <w:bCs/>
                <w:iCs/>
                <w:sz w:val="28"/>
                <w:szCs w:val="28"/>
                <w:lang w:val="uk-UA" w:eastAsia="uk-UA"/>
              </w:rPr>
            </w:pPr>
            <w:r w:rsidRPr="00752C8F">
              <w:rPr>
                <w:bCs/>
                <w:iCs/>
                <w:sz w:val="28"/>
                <w:szCs w:val="28"/>
                <w:lang w:val="uk-UA" w:eastAsia="uk-UA"/>
              </w:rPr>
              <w:t>1</w:t>
            </w:r>
          </w:p>
        </w:tc>
        <w:tc>
          <w:tcPr>
            <w:tcW w:w="1851" w:type="pct"/>
          </w:tcPr>
          <w:p w:rsidR="00D821F6" w:rsidRPr="00752C8F" w:rsidRDefault="00D821F6" w:rsidP="006224E0">
            <w:pPr>
              <w:widowControl w:val="0"/>
              <w:rPr>
                <w:rFonts w:ascii="Times New Roman" w:hAnsi="Times New Roman" w:cs="Times New Roman"/>
                <w:sz w:val="28"/>
                <w:szCs w:val="28"/>
                <w:lang w:eastAsia="uk-UA"/>
              </w:rPr>
            </w:pPr>
            <w:r w:rsidRPr="00752C8F">
              <w:rPr>
                <w:rFonts w:ascii="Times New Roman" w:hAnsi="Times New Roman" w:cs="Times New Roman"/>
                <w:sz w:val="28"/>
                <w:szCs w:val="28"/>
                <w:lang w:eastAsia="uk-UA"/>
              </w:rPr>
              <w:t xml:space="preserve">Гімназія № 2 </w:t>
            </w:r>
            <w:r>
              <w:rPr>
                <w:rFonts w:ascii="Times New Roman" w:hAnsi="Times New Roman" w:cs="Times New Roman"/>
                <w:sz w:val="28"/>
                <w:szCs w:val="28"/>
                <w:lang w:eastAsia="uk-UA"/>
              </w:rPr>
              <w:t>Звягельської</w:t>
            </w:r>
            <w:r w:rsidRPr="00752C8F">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міської </w:t>
            </w:r>
            <w:r w:rsidRPr="00752C8F">
              <w:rPr>
                <w:rFonts w:ascii="Times New Roman" w:hAnsi="Times New Roman" w:cs="Times New Roman"/>
                <w:sz w:val="28"/>
                <w:szCs w:val="28"/>
                <w:lang w:eastAsia="uk-UA"/>
              </w:rPr>
              <w:t xml:space="preserve">ради </w:t>
            </w:r>
          </w:p>
        </w:tc>
        <w:tc>
          <w:tcPr>
            <w:tcW w:w="1007" w:type="pct"/>
          </w:tcPr>
          <w:p w:rsidR="00D821F6" w:rsidRPr="00752C8F" w:rsidRDefault="00D821F6" w:rsidP="006224E0">
            <w:pPr>
              <w:widowControl w:val="0"/>
              <w:jc w:val="center"/>
              <w:rPr>
                <w:rFonts w:ascii="Times New Roman" w:hAnsi="Times New Roman" w:cs="Times New Roman"/>
                <w:sz w:val="28"/>
                <w:szCs w:val="28"/>
                <w:lang w:eastAsia="uk-UA"/>
              </w:rPr>
            </w:pPr>
            <w:r w:rsidRPr="00752C8F">
              <w:rPr>
                <w:rFonts w:ascii="Times New Roman" w:hAnsi="Times New Roman" w:cs="Times New Roman"/>
                <w:sz w:val="28"/>
                <w:szCs w:val="28"/>
                <w:lang w:eastAsia="uk-UA"/>
              </w:rPr>
              <w:t>З 01</w:t>
            </w:r>
            <w:r>
              <w:rPr>
                <w:rFonts w:ascii="Times New Roman" w:hAnsi="Times New Roman" w:cs="Times New Roman"/>
                <w:sz w:val="28"/>
                <w:szCs w:val="28"/>
                <w:lang w:eastAsia="uk-UA"/>
              </w:rPr>
              <w:t xml:space="preserve"> вересня 2024</w:t>
            </w:r>
            <w:r w:rsidRPr="00752C8F">
              <w:rPr>
                <w:rFonts w:ascii="Times New Roman" w:hAnsi="Times New Roman" w:cs="Times New Roman"/>
                <w:sz w:val="28"/>
                <w:szCs w:val="28"/>
                <w:lang w:eastAsia="uk-UA"/>
              </w:rPr>
              <w:t xml:space="preserve"> року</w:t>
            </w:r>
          </w:p>
        </w:tc>
        <w:tc>
          <w:tcPr>
            <w:tcW w:w="804" w:type="pct"/>
          </w:tcPr>
          <w:p w:rsidR="00D821F6" w:rsidRPr="00752C8F" w:rsidRDefault="00D821F6" w:rsidP="006224E0">
            <w:pPr>
              <w:widowControl w:val="0"/>
              <w:jc w:val="center"/>
              <w:rPr>
                <w:rFonts w:ascii="Times New Roman" w:hAnsi="Times New Roman" w:cs="Times New Roman"/>
                <w:sz w:val="28"/>
                <w:szCs w:val="28"/>
                <w:lang w:eastAsia="uk-UA"/>
              </w:rPr>
            </w:pPr>
            <w:r>
              <w:rPr>
                <w:rFonts w:ascii="Times New Roman" w:hAnsi="Times New Roman" w:cs="Times New Roman"/>
                <w:sz w:val="28"/>
                <w:szCs w:val="28"/>
                <w:lang w:eastAsia="uk-UA"/>
              </w:rPr>
              <w:t>Квітень 2024</w:t>
            </w:r>
            <w:r w:rsidRPr="00752C8F">
              <w:rPr>
                <w:rFonts w:ascii="Times New Roman" w:hAnsi="Times New Roman" w:cs="Times New Roman"/>
                <w:sz w:val="28"/>
                <w:szCs w:val="28"/>
                <w:lang w:eastAsia="uk-UA"/>
              </w:rPr>
              <w:t xml:space="preserve"> року</w:t>
            </w:r>
          </w:p>
        </w:tc>
        <w:tc>
          <w:tcPr>
            <w:tcW w:w="1041" w:type="pct"/>
          </w:tcPr>
          <w:p w:rsidR="00D821F6" w:rsidRDefault="00D821F6" w:rsidP="006224E0">
            <w:pPr>
              <w:widowControl w:val="0"/>
              <w:jc w:val="center"/>
              <w:rPr>
                <w:rFonts w:ascii="Times New Roman" w:hAnsi="Times New Roman" w:cs="Times New Roman"/>
                <w:sz w:val="28"/>
                <w:szCs w:val="28"/>
                <w:lang w:eastAsia="uk-UA"/>
              </w:rPr>
            </w:pPr>
            <w:r>
              <w:rPr>
                <w:rFonts w:ascii="Times New Roman" w:hAnsi="Times New Roman" w:cs="Times New Roman"/>
                <w:sz w:val="28"/>
                <w:szCs w:val="28"/>
                <w:lang w:eastAsia="uk-UA"/>
              </w:rPr>
              <w:t>Гімназія</w:t>
            </w:r>
          </w:p>
        </w:tc>
      </w:tr>
      <w:tr w:rsidR="00D821F6" w:rsidRPr="00752C8F" w:rsidTr="006224E0">
        <w:trPr>
          <w:trHeight w:val="615"/>
        </w:trPr>
        <w:tc>
          <w:tcPr>
            <w:tcW w:w="297" w:type="pct"/>
          </w:tcPr>
          <w:p w:rsidR="00D821F6" w:rsidRPr="00752C8F" w:rsidRDefault="00D821F6" w:rsidP="006224E0">
            <w:pPr>
              <w:pStyle w:val="1"/>
              <w:widowControl w:val="0"/>
              <w:ind w:left="0"/>
              <w:jc w:val="both"/>
              <w:rPr>
                <w:bCs/>
                <w:iCs/>
                <w:sz w:val="28"/>
                <w:szCs w:val="28"/>
                <w:lang w:val="uk-UA" w:eastAsia="uk-UA"/>
              </w:rPr>
            </w:pPr>
            <w:r w:rsidRPr="00752C8F">
              <w:rPr>
                <w:bCs/>
                <w:iCs/>
                <w:sz w:val="28"/>
                <w:szCs w:val="28"/>
                <w:lang w:val="uk-UA" w:eastAsia="uk-UA"/>
              </w:rPr>
              <w:t>2</w:t>
            </w:r>
          </w:p>
        </w:tc>
        <w:tc>
          <w:tcPr>
            <w:tcW w:w="1851" w:type="pct"/>
          </w:tcPr>
          <w:p w:rsidR="00D821F6" w:rsidRPr="00752C8F" w:rsidRDefault="00D821F6" w:rsidP="006224E0">
            <w:pPr>
              <w:widowControl w:val="0"/>
              <w:rPr>
                <w:rFonts w:ascii="Times New Roman" w:hAnsi="Times New Roman" w:cs="Times New Roman"/>
                <w:sz w:val="28"/>
                <w:szCs w:val="28"/>
                <w:lang w:eastAsia="uk-UA"/>
              </w:rPr>
            </w:pPr>
            <w:r w:rsidRPr="00752C8F">
              <w:rPr>
                <w:rFonts w:ascii="Times New Roman" w:hAnsi="Times New Roman" w:cs="Times New Roman"/>
                <w:sz w:val="28"/>
                <w:szCs w:val="28"/>
                <w:lang w:eastAsia="uk-UA"/>
              </w:rPr>
              <w:t xml:space="preserve">Гімназія № 3 </w:t>
            </w:r>
            <w:r>
              <w:rPr>
                <w:rFonts w:ascii="Times New Roman" w:hAnsi="Times New Roman" w:cs="Times New Roman"/>
                <w:sz w:val="28"/>
                <w:szCs w:val="28"/>
                <w:lang w:eastAsia="uk-UA"/>
              </w:rPr>
              <w:t>Звягельської</w:t>
            </w:r>
            <w:r w:rsidRPr="00752C8F">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міської </w:t>
            </w:r>
            <w:r w:rsidRPr="00752C8F">
              <w:rPr>
                <w:rFonts w:ascii="Times New Roman" w:hAnsi="Times New Roman" w:cs="Times New Roman"/>
                <w:sz w:val="28"/>
                <w:szCs w:val="28"/>
                <w:lang w:eastAsia="uk-UA"/>
              </w:rPr>
              <w:t>ради</w:t>
            </w:r>
          </w:p>
        </w:tc>
        <w:tc>
          <w:tcPr>
            <w:tcW w:w="1007" w:type="pct"/>
          </w:tcPr>
          <w:p w:rsidR="00D821F6" w:rsidRPr="00752C8F" w:rsidRDefault="00D821F6" w:rsidP="006224E0">
            <w:pPr>
              <w:widowControl w:val="0"/>
              <w:jc w:val="center"/>
              <w:rPr>
                <w:rFonts w:ascii="Times New Roman" w:hAnsi="Times New Roman" w:cs="Times New Roman"/>
                <w:sz w:val="28"/>
                <w:szCs w:val="28"/>
                <w:lang w:eastAsia="uk-UA"/>
              </w:rPr>
            </w:pPr>
            <w:r>
              <w:rPr>
                <w:rFonts w:ascii="Times New Roman" w:hAnsi="Times New Roman" w:cs="Times New Roman"/>
                <w:sz w:val="28"/>
                <w:szCs w:val="28"/>
                <w:lang w:eastAsia="uk-UA"/>
              </w:rPr>
              <w:t>З 01 вересня 2025</w:t>
            </w:r>
            <w:r w:rsidRPr="00752C8F">
              <w:rPr>
                <w:rFonts w:ascii="Times New Roman" w:hAnsi="Times New Roman" w:cs="Times New Roman"/>
                <w:sz w:val="28"/>
                <w:szCs w:val="28"/>
                <w:lang w:eastAsia="uk-UA"/>
              </w:rPr>
              <w:t xml:space="preserve"> року</w:t>
            </w:r>
          </w:p>
        </w:tc>
        <w:tc>
          <w:tcPr>
            <w:tcW w:w="804" w:type="pct"/>
          </w:tcPr>
          <w:p w:rsidR="00D821F6" w:rsidRDefault="00D821F6" w:rsidP="006224E0">
            <w:pPr>
              <w:jc w:val="center"/>
            </w:pPr>
            <w:r w:rsidRPr="009678A8">
              <w:rPr>
                <w:rFonts w:ascii="Times New Roman" w:hAnsi="Times New Roman" w:cs="Times New Roman"/>
                <w:sz w:val="28"/>
                <w:szCs w:val="28"/>
                <w:lang w:eastAsia="uk-UA"/>
              </w:rPr>
              <w:t>Квітень 2024 року</w:t>
            </w:r>
          </w:p>
        </w:tc>
        <w:tc>
          <w:tcPr>
            <w:tcW w:w="1041" w:type="pct"/>
          </w:tcPr>
          <w:p w:rsidR="00D821F6" w:rsidRDefault="00D821F6" w:rsidP="006224E0">
            <w:pPr>
              <w:jc w:val="center"/>
            </w:pPr>
            <w:r w:rsidRPr="00506721">
              <w:rPr>
                <w:rFonts w:ascii="Times New Roman" w:hAnsi="Times New Roman" w:cs="Times New Roman"/>
                <w:sz w:val="28"/>
                <w:szCs w:val="28"/>
                <w:lang w:eastAsia="uk-UA"/>
              </w:rPr>
              <w:t>Гімназія</w:t>
            </w:r>
          </w:p>
        </w:tc>
      </w:tr>
      <w:tr w:rsidR="00D821F6" w:rsidRPr="00752C8F" w:rsidTr="006224E0">
        <w:trPr>
          <w:trHeight w:val="705"/>
        </w:trPr>
        <w:tc>
          <w:tcPr>
            <w:tcW w:w="297" w:type="pct"/>
          </w:tcPr>
          <w:p w:rsidR="00D821F6" w:rsidRPr="00752C8F" w:rsidRDefault="00D821F6" w:rsidP="006224E0">
            <w:pPr>
              <w:pStyle w:val="1"/>
              <w:widowControl w:val="0"/>
              <w:ind w:left="0"/>
              <w:jc w:val="both"/>
              <w:rPr>
                <w:bCs/>
                <w:iCs/>
                <w:sz w:val="28"/>
                <w:szCs w:val="28"/>
                <w:lang w:val="uk-UA" w:eastAsia="uk-UA"/>
              </w:rPr>
            </w:pPr>
            <w:r w:rsidRPr="00752C8F">
              <w:rPr>
                <w:bCs/>
                <w:iCs/>
                <w:sz w:val="28"/>
                <w:szCs w:val="28"/>
                <w:lang w:val="uk-UA" w:eastAsia="uk-UA"/>
              </w:rPr>
              <w:t>3</w:t>
            </w:r>
          </w:p>
        </w:tc>
        <w:tc>
          <w:tcPr>
            <w:tcW w:w="1851" w:type="pct"/>
          </w:tcPr>
          <w:p w:rsidR="00D821F6" w:rsidRPr="00752C8F" w:rsidRDefault="00D821F6" w:rsidP="006224E0">
            <w:pPr>
              <w:widowControl w:val="0"/>
              <w:rPr>
                <w:rFonts w:ascii="Times New Roman" w:hAnsi="Times New Roman" w:cs="Times New Roman"/>
                <w:bCs/>
                <w:iCs/>
                <w:sz w:val="28"/>
                <w:szCs w:val="28"/>
                <w:lang w:eastAsia="uk-UA"/>
              </w:rPr>
            </w:pPr>
            <w:r w:rsidRPr="00216C39">
              <w:rPr>
                <w:rFonts w:ascii="Times New Roman" w:hAnsi="Times New Roman" w:cs="Times New Roman"/>
                <w:sz w:val="28"/>
                <w:szCs w:val="28"/>
                <w:lang w:eastAsia="uk-UA"/>
              </w:rPr>
              <w:t>Ліцей № 4 Звягельської</w:t>
            </w:r>
            <w:r w:rsidRPr="00752C8F">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міської </w:t>
            </w:r>
            <w:r w:rsidRPr="00752C8F">
              <w:rPr>
                <w:rFonts w:ascii="Times New Roman" w:hAnsi="Times New Roman" w:cs="Times New Roman"/>
                <w:sz w:val="28"/>
                <w:szCs w:val="28"/>
                <w:lang w:eastAsia="uk-UA"/>
              </w:rPr>
              <w:t>ради</w:t>
            </w:r>
          </w:p>
        </w:tc>
        <w:tc>
          <w:tcPr>
            <w:tcW w:w="1007" w:type="pct"/>
          </w:tcPr>
          <w:p w:rsidR="00D821F6" w:rsidRPr="00752C8F" w:rsidRDefault="00D821F6" w:rsidP="006224E0">
            <w:pPr>
              <w:widowControl w:val="0"/>
              <w:jc w:val="center"/>
              <w:rPr>
                <w:rFonts w:ascii="Times New Roman" w:hAnsi="Times New Roman" w:cs="Times New Roman"/>
                <w:sz w:val="28"/>
                <w:szCs w:val="28"/>
                <w:lang w:eastAsia="uk-UA"/>
              </w:rPr>
            </w:pPr>
            <w:r w:rsidRPr="00752C8F">
              <w:rPr>
                <w:rFonts w:ascii="Times New Roman" w:hAnsi="Times New Roman" w:cs="Times New Roman"/>
                <w:sz w:val="28"/>
                <w:szCs w:val="28"/>
                <w:lang w:eastAsia="uk-UA"/>
              </w:rPr>
              <w:t>З 01 вересня</w:t>
            </w:r>
          </w:p>
          <w:p w:rsidR="00D821F6" w:rsidRPr="00752C8F" w:rsidRDefault="00D821F6" w:rsidP="006224E0">
            <w:pPr>
              <w:pStyle w:val="1"/>
              <w:widowControl w:val="0"/>
              <w:ind w:left="0"/>
              <w:jc w:val="center"/>
              <w:rPr>
                <w:bCs/>
                <w:iCs/>
                <w:sz w:val="28"/>
                <w:szCs w:val="28"/>
                <w:lang w:val="uk-UA" w:eastAsia="uk-UA"/>
              </w:rPr>
            </w:pPr>
            <w:r>
              <w:rPr>
                <w:sz w:val="28"/>
                <w:szCs w:val="28"/>
                <w:lang w:eastAsia="uk-UA"/>
              </w:rPr>
              <w:t>2026</w:t>
            </w:r>
            <w:r w:rsidRPr="00752C8F">
              <w:rPr>
                <w:sz w:val="28"/>
                <w:szCs w:val="28"/>
                <w:lang w:eastAsia="uk-UA"/>
              </w:rPr>
              <w:t xml:space="preserve"> року</w:t>
            </w:r>
          </w:p>
        </w:tc>
        <w:tc>
          <w:tcPr>
            <w:tcW w:w="804" w:type="pct"/>
          </w:tcPr>
          <w:p w:rsidR="00D821F6" w:rsidRDefault="00D821F6" w:rsidP="006224E0">
            <w:pPr>
              <w:jc w:val="center"/>
            </w:pPr>
            <w:r>
              <w:rPr>
                <w:rFonts w:ascii="Times New Roman" w:hAnsi="Times New Roman" w:cs="Times New Roman"/>
                <w:sz w:val="28"/>
                <w:szCs w:val="28"/>
                <w:lang w:eastAsia="uk-UA"/>
              </w:rPr>
              <w:t>Квітень 2024</w:t>
            </w:r>
            <w:r w:rsidRPr="009678A8">
              <w:rPr>
                <w:rFonts w:ascii="Times New Roman" w:hAnsi="Times New Roman" w:cs="Times New Roman"/>
                <w:sz w:val="28"/>
                <w:szCs w:val="28"/>
                <w:lang w:eastAsia="uk-UA"/>
              </w:rPr>
              <w:t xml:space="preserve"> року</w:t>
            </w:r>
          </w:p>
        </w:tc>
        <w:tc>
          <w:tcPr>
            <w:tcW w:w="1041" w:type="pct"/>
          </w:tcPr>
          <w:p w:rsidR="00D821F6" w:rsidRDefault="00D821F6" w:rsidP="006224E0">
            <w:pPr>
              <w:jc w:val="center"/>
            </w:pPr>
            <w:r w:rsidRPr="00506721">
              <w:rPr>
                <w:rFonts w:ascii="Times New Roman" w:hAnsi="Times New Roman" w:cs="Times New Roman"/>
                <w:sz w:val="28"/>
                <w:szCs w:val="28"/>
                <w:lang w:eastAsia="uk-UA"/>
              </w:rPr>
              <w:t>Гімназія</w:t>
            </w:r>
          </w:p>
        </w:tc>
      </w:tr>
      <w:tr w:rsidR="00D821F6" w:rsidRPr="00752C8F" w:rsidTr="006224E0">
        <w:trPr>
          <w:trHeight w:val="855"/>
        </w:trPr>
        <w:tc>
          <w:tcPr>
            <w:tcW w:w="297" w:type="pct"/>
          </w:tcPr>
          <w:p w:rsidR="00D821F6" w:rsidRPr="00752C8F" w:rsidRDefault="00D821F6" w:rsidP="006224E0">
            <w:pPr>
              <w:pStyle w:val="1"/>
              <w:widowControl w:val="0"/>
              <w:ind w:left="0"/>
              <w:jc w:val="both"/>
              <w:rPr>
                <w:bCs/>
                <w:iCs/>
                <w:sz w:val="28"/>
                <w:szCs w:val="28"/>
                <w:lang w:val="uk-UA" w:eastAsia="uk-UA"/>
              </w:rPr>
            </w:pPr>
            <w:r w:rsidRPr="00752C8F">
              <w:rPr>
                <w:bCs/>
                <w:iCs/>
                <w:sz w:val="28"/>
                <w:szCs w:val="28"/>
                <w:lang w:val="uk-UA" w:eastAsia="uk-UA"/>
              </w:rPr>
              <w:t>4</w:t>
            </w:r>
          </w:p>
        </w:tc>
        <w:tc>
          <w:tcPr>
            <w:tcW w:w="1851" w:type="pct"/>
          </w:tcPr>
          <w:p w:rsidR="00D821F6" w:rsidRPr="00752C8F" w:rsidRDefault="00D821F6" w:rsidP="006224E0">
            <w:pPr>
              <w:widowControl w:val="0"/>
              <w:rPr>
                <w:rFonts w:ascii="Times New Roman" w:hAnsi="Times New Roman" w:cs="Times New Roman"/>
                <w:sz w:val="28"/>
                <w:szCs w:val="28"/>
                <w:lang w:eastAsia="uk-UA"/>
              </w:rPr>
            </w:pPr>
            <w:r w:rsidRPr="00752C8F">
              <w:rPr>
                <w:rFonts w:ascii="Times New Roman" w:hAnsi="Times New Roman" w:cs="Times New Roman"/>
                <w:sz w:val="28"/>
                <w:szCs w:val="28"/>
                <w:lang w:eastAsia="uk-UA"/>
              </w:rPr>
              <w:t xml:space="preserve">Гімназія № 5 </w:t>
            </w:r>
            <w:r>
              <w:rPr>
                <w:rFonts w:ascii="Times New Roman" w:hAnsi="Times New Roman" w:cs="Times New Roman"/>
                <w:sz w:val="28"/>
                <w:szCs w:val="28"/>
                <w:lang w:eastAsia="uk-UA"/>
              </w:rPr>
              <w:t>Звягельської</w:t>
            </w:r>
            <w:r w:rsidRPr="00752C8F">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міської </w:t>
            </w:r>
            <w:r w:rsidRPr="00752C8F">
              <w:rPr>
                <w:rFonts w:ascii="Times New Roman" w:hAnsi="Times New Roman" w:cs="Times New Roman"/>
                <w:sz w:val="28"/>
                <w:szCs w:val="28"/>
                <w:lang w:eastAsia="uk-UA"/>
              </w:rPr>
              <w:t>ради</w:t>
            </w:r>
          </w:p>
        </w:tc>
        <w:tc>
          <w:tcPr>
            <w:tcW w:w="1007" w:type="pct"/>
          </w:tcPr>
          <w:p w:rsidR="00D821F6" w:rsidRPr="00752C8F" w:rsidRDefault="00D821F6" w:rsidP="006224E0">
            <w:pPr>
              <w:widowControl w:val="0"/>
              <w:jc w:val="center"/>
              <w:rPr>
                <w:rFonts w:ascii="Times New Roman" w:hAnsi="Times New Roman" w:cs="Times New Roman"/>
                <w:sz w:val="28"/>
                <w:szCs w:val="28"/>
                <w:lang w:eastAsia="uk-UA"/>
              </w:rPr>
            </w:pPr>
            <w:r>
              <w:rPr>
                <w:rFonts w:ascii="Times New Roman" w:hAnsi="Times New Roman" w:cs="Times New Roman"/>
                <w:sz w:val="28"/>
                <w:szCs w:val="28"/>
                <w:lang w:eastAsia="uk-UA"/>
              </w:rPr>
              <w:t>З 01 вересня 2024</w:t>
            </w:r>
            <w:r w:rsidRPr="00752C8F">
              <w:rPr>
                <w:rFonts w:ascii="Times New Roman" w:hAnsi="Times New Roman" w:cs="Times New Roman"/>
                <w:sz w:val="28"/>
                <w:szCs w:val="28"/>
                <w:lang w:eastAsia="uk-UA"/>
              </w:rPr>
              <w:t xml:space="preserve"> року</w:t>
            </w:r>
          </w:p>
        </w:tc>
        <w:tc>
          <w:tcPr>
            <w:tcW w:w="804" w:type="pct"/>
          </w:tcPr>
          <w:p w:rsidR="00D821F6" w:rsidRDefault="00D821F6" w:rsidP="006224E0">
            <w:pPr>
              <w:jc w:val="center"/>
            </w:pPr>
            <w:r w:rsidRPr="009678A8">
              <w:rPr>
                <w:rFonts w:ascii="Times New Roman" w:hAnsi="Times New Roman" w:cs="Times New Roman"/>
                <w:sz w:val="28"/>
                <w:szCs w:val="28"/>
                <w:lang w:eastAsia="uk-UA"/>
              </w:rPr>
              <w:t>Квітень 2024 року</w:t>
            </w:r>
          </w:p>
        </w:tc>
        <w:tc>
          <w:tcPr>
            <w:tcW w:w="1041" w:type="pct"/>
          </w:tcPr>
          <w:p w:rsidR="00D821F6" w:rsidRDefault="00D821F6" w:rsidP="006224E0">
            <w:pPr>
              <w:jc w:val="center"/>
            </w:pPr>
            <w:r w:rsidRPr="00506721">
              <w:rPr>
                <w:rFonts w:ascii="Times New Roman" w:hAnsi="Times New Roman" w:cs="Times New Roman"/>
                <w:sz w:val="28"/>
                <w:szCs w:val="28"/>
                <w:lang w:eastAsia="uk-UA"/>
              </w:rPr>
              <w:t>Гімназія</w:t>
            </w:r>
          </w:p>
        </w:tc>
      </w:tr>
      <w:tr w:rsidR="00D821F6" w:rsidRPr="00752C8F" w:rsidTr="006224E0">
        <w:trPr>
          <w:trHeight w:val="885"/>
        </w:trPr>
        <w:tc>
          <w:tcPr>
            <w:tcW w:w="297" w:type="pct"/>
          </w:tcPr>
          <w:p w:rsidR="00D821F6" w:rsidRPr="00752C8F" w:rsidRDefault="00D821F6" w:rsidP="006224E0">
            <w:pPr>
              <w:pStyle w:val="1"/>
              <w:widowControl w:val="0"/>
              <w:ind w:left="0"/>
              <w:jc w:val="both"/>
              <w:rPr>
                <w:bCs/>
                <w:iCs/>
                <w:sz w:val="28"/>
                <w:szCs w:val="28"/>
                <w:lang w:val="uk-UA" w:eastAsia="uk-UA"/>
              </w:rPr>
            </w:pPr>
            <w:r w:rsidRPr="00752C8F">
              <w:rPr>
                <w:bCs/>
                <w:iCs/>
                <w:sz w:val="28"/>
                <w:szCs w:val="28"/>
                <w:lang w:val="uk-UA" w:eastAsia="uk-UA"/>
              </w:rPr>
              <w:t>5</w:t>
            </w:r>
          </w:p>
          <w:p w:rsidR="00D821F6" w:rsidRPr="00752C8F" w:rsidRDefault="00D821F6" w:rsidP="006224E0">
            <w:pPr>
              <w:pStyle w:val="1"/>
              <w:widowControl w:val="0"/>
              <w:ind w:left="0"/>
              <w:jc w:val="both"/>
              <w:rPr>
                <w:bCs/>
                <w:iCs/>
                <w:sz w:val="28"/>
                <w:szCs w:val="28"/>
                <w:lang w:val="uk-UA" w:eastAsia="uk-UA"/>
              </w:rPr>
            </w:pPr>
          </w:p>
        </w:tc>
        <w:tc>
          <w:tcPr>
            <w:tcW w:w="1851" w:type="pct"/>
          </w:tcPr>
          <w:p w:rsidR="00D821F6" w:rsidRPr="00752C8F" w:rsidRDefault="00D821F6" w:rsidP="006224E0">
            <w:pPr>
              <w:widowControl w:val="0"/>
              <w:rPr>
                <w:rFonts w:ascii="Times New Roman" w:hAnsi="Times New Roman" w:cs="Times New Roman"/>
                <w:sz w:val="28"/>
                <w:szCs w:val="28"/>
                <w:lang w:eastAsia="uk-UA"/>
              </w:rPr>
            </w:pPr>
            <w:r w:rsidRPr="00752C8F">
              <w:rPr>
                <w:rFonts w:ascii="Times New Roman" w:hAnsi="Times New Roman" w:cs="Times New Roman"/>
                <w:sz w:val="28"/>
                <w:szCs w:val="28"/>
                <w:lang w:eastAsia="uk-UA"/>
              </w:rPr>
              <w:t xml:space="preserve">Гімназія № 6 </w:t>
            </w:r>
            <w:r>
              <w:rPr>
                <w:rFonts w:ascii="Times New Roman" w:hAnsi="Times New Roman" w:cs="Times New Roman"/>
                <w:sz w:val="28"/>
                <w:szCs w:val="28"/>
                <w:lang w:eastAsia="uk-UA"/>
              </w:rPr>
              <w:t>Звягельської</w:t>
            </w:r>
            <w:r w:rsidRPr="00752C8F">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міської </w:t>
            </w:r>
            <w:r w:rsidRPr="00752C8F">
              <w:rPr>
                <w:rFonts w:ascii="Times New Roman" w:hAnsi="Times New Roman" w:cs="Times New Roman"/>
                <w:sz w:val="28"/>
                <w:szCs w:val="28"/>
                <w:lang w:eastAsia="uk-UA"/>
              </w:rPr>
              <w:t>ради</w:t>
            </w:r>
          </w:p>
        </w:tc>
        <w:tc>
          <w:tcPr>
            <w:tcW w:w="1007" w:type="pct"/>
          </w:tcPr>
          <w:p w:rsidR="00D821F6" w:rsidRPr="00752C8F" w:rsidRDefault="00D821F6" w:rsidP="006224E0">
            <w:pPr>
              <w:widowControl w:val="0"/>
              <w:jc w:val="center"/>
              <w:rPr>
                <w:rFonts w:ascii="Times New Roman" w:hAnsi="Times New Roman" w:cs="Times New Roman"/>
                <w:sz w:val="28"/>
                <w:szCs w:val="28"/>
                <w:lang w:eastAsia="uk-UA"/>
              </w:rPr>
            </w:pPr>
            <w:r>
              <w:rPr>
                <w:rFonts w:ascii="Times New Roman" w:hAnsi="Times New Roman" w:cs="Times New Roman"/>
                <w:sz w:val="28"/>
                <w:szCs w:val="28"/>
                <w:lang w:eastAsia="uk-UA"/>
              </w:rPr>
              <w:t>З 01 вересня 2024</w:t>
            </w:r>
            <w:r w:rsidRPr="00752C8F">
              <w:rPr>
                <w:rFonts w:ascii="Times New Roman" w:hAnsi="Times New Roman" w:cs="Times New Roman"/>
                <w:sz w:val="28"/>
                <w:szCs w:val="28"/>
                <w:lang w:eastAsia="uk-UA"/>
              </w:rPr>
              <w:t xml:space="preserve"> року</w:t>
            </w:r>
          </w:p>
        </w:tc>
        <w:tc>
          <w:tcPr>
            <w:tcW w:w="804" w:type="pct"/>
          </w:tcPr>
          <w:p w:rsidR="00D821F6" w:rsidRDefault="00D821F6" w:rsidP="006224E0">
            <w:pPr>
              <w:jc w:val="center"/>
            </w:pPr>
            <w:r w:rsidRPr="009678A8">
              <w:rPr>
                <w:rFonts w:ascii="Times New Roman" w:hAnsi="Times New Roman" w:cs="Times New Roman"/>
                <w:sz w:val="28"/>
                <w:szCs w:val="28"/>
                <w:lang w:eastAsia="uk-UA"/>
              </w:rPr>
              <w:t>Квітень 2024 року</w:t>
            </w:r>
          </w:p>
        </w:tc>
        <w:tc>
          <w:tcPr>
            <w:tcW w:w="1041" w:type="pct"/>
          </w:tcPr>
          <w:p w:rsidR="00D821F6" w:rsidRDefault="00D821F6" w:rsidP="006224E0">
            <w:pPr>
              <w:jc w:val="center"/>
            </w:pPr>
            <w:r w:rsidRPr="00506721">
              <w:rPr>
                <w:rFonts w:ascii="Times New Roman" w:hAnsi="Times New Roman" w:cs="Times New Roman"/>
                <w:sz w:val="28"/>
                <w:szCs w:val="28"/>
                <w:lang w:eastAsia="uk-UA"/>
              </w:rPr>
              <w:t>Гімназія</w:t>
            </w:r>
          </w:p>
        </w:tc>
      </w:tr>
      <w:tr w:rsidR="00D821F6" w:rsidRPr="00752C8F" w:rsidTr="006224E0">
        <w:trPr>
          <w:trHeight w:val="780"/>
        </w:trPr>
        <w:tc>
          <w:tcPr>
            <w:tcW w:w="297" w:type="pct"/>
          </w:tcPr>
          <w:p w:rsidR="00D821F6" w:rsidRPr="00752C8F" w:rsidRDefault="00D821F6" w:rsidP="006224E0">
            <w:pPr>
              <w:pStyle w:val="1"/>
              <w:widowControl w:val="0"/>
              <w:ind w:left="0"/>
              <w:jc w:val="both"/>
              <w:rPr>
                <w:bCs/>
                <w:iCs/>
                <w:sz w:val="28"/>
                <w:szCs w:val="28"/>
                <w:lang w:val="uk-UA" w:eastAsia="uk-UA"/>
              </w:rPr>
            </w:pPr>
            <w:r w:rsidRPr="00752C8F">
              <w:rPr>
                <w:bCs/>
                <w:iCs/>
                <w:sz w:val="28"/>
                <w:szCs w:val="28"/>
                <w:lang w:val="uk-UA" w:eastAsia="uk-UA"/>
              </w:rPr>
              <w:t>6</w:t>
            </w:r>
          </w:p>
        </w:tc>
        <w:tc>
          <w:tcPr>
            <w:tcW w:w="1851" w:type="pct"/>
          </w:tcPr>
          <w:p w:rsidR="00D821F6" w:rsidRPr="00752C8F" w:rsidRDefault="00D821F6" w:rsidP="006224E0">
            <w:pPr>
              <w:widowControl w:val="0"/>
              <w:rPr>
                <w:rFonts w:ascii="Times New Roman" w:hAnsi="Times New Roman" w:cs="Times New Roman"/>
                <w:sz w:val="28"/>
                <w:szCs w:val="28"/>
                <w:lang w:eastAsia="uk-UA"/>
              </w:rPr>
            </w:pPr>
            <w:r w:rsidRPr="00752C8F">
              <w:rPr>
                <w:rFonts w:ascii="Times New Roman" w:hAnsi="Times New Roman" w:cs="Times New Roman"/>
                <w:sz w:val="28"/>
                <w:szCs w:val="28"/>
                <w:lang w:eastAsia="uk-UA"/>
              </w:rPr>
              <w:t xml:space="preserve">Гімназія № 7 </w:t>
            </w:r>
            <w:r>
              <w:rPr>
                <w:rFonts w:ascii="Times New Roman" w:hAnsi="Times New Roman" w:cs="Times New Roman"/>
                <w:sz w:val="28"/>
                <w:szCs w:val="28"/>
                <w:lang w:eastAsia="uk-UA"/>
              </w:rPr>
              <w:t>Звягельської</w:t>
            </w:r>
            <w:r w:rsidRPr="00752C8F">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міської </w:t>
            </w:r>
            <w:r w:rsidRPr="00752C8F">
              <w:rPr>
                <w:rFonts w:ascii="Times New Roman" w:hAnsi="Times New Roman" w:cs="Times New Roman"/>
                <w:sz w:val="28"/>
                <w:szCs w:val="28"/>
                <w:lang w:eastAsia="uk-UA"/>
              </w:rPr>
              <w:t>ради</w:t>
            </w:r>
          </w:p>
        </w:tc>
        <w:tc>
          <w:tcPr>
            <w:tcW w:w="1007" w:type="pct"/>
          </w:tcPr>
          <w:p w:rsidR="00D821F6" w:rsidRPr="00752C8F" w:rsidRDefault="00D821F6" w:rsidP="006224E0">
            <w:pPr>
              <w:widowControl w:val="0"/>
              <w:jc w:val="center"/>
              <w:rPr>
                <w:rFonts w:ascii="Times New Roman" w:hAnsi="Times New Roman" w:cs="Times New Roman"/>
                <w:sz w:val="28"/>
                <w:szCs w:val="28"/>
                <w:lang w:eastAsia="uk-UA"/>
              </w:rPr>
            </w:pPr>
            <w:r>
              <w:rPr>
                <w:rFonts w:ascii="Times New Roman" w:hAnsi="Times New Roman" w:cs="Times New Roman"/>
                <w:sz w:val="28"/>
                <w:szCs w:val="28"/>
                <w:lang w:eastAsia="uk-UA"/>
              </w:rPr>
              <w:t>З 01 вересня 2025</w:t>
            </w:r>
            <w:r w:rsidRPr="00752C8F">
              <w:rPr>
                <w:rFonts w:ascii="Times New Roman" w:hAnsi="Times New Roman" w:cs="Times New Roman"/>
                <w:sz w:val="28"/>
                <w:szCs w:val="28"/>
                <w:lang w:eastAsia="uk-UA"/>
              </w:rPr>
              <w:t xml:space="preserve"> року</w:t>
            </w:r>
          </w:p>
        </w:tc>
        <w:tc>
          <w:tcPr>
            <w:tcW w:w="804" w:type="pct"/>
          </w:tcPr>
          <w:p w:rsidR="00D821F6" w:rsidRDefault="00D821F6" w:rsidP="006224E0">
            <w:pPr>
              <w:jc w:val="center"/>
            </w:pPr>
            <w:r w:rsidRPr="009678A8">
              <w:rPr>
                <w:rFonts w:ascii="Times New Roman" w:hAnsi="Times New Roman" w:cs="Times New Roman"/>
                <w:sz w:val="28"/>
                <w:szCs w:val="28"/>
                <w:lang w:eastAsia="uk-UA"/>
              </w:rPr>
              <w:t>Квітень 2024 року</w:t>
            </w:r>
          </w:p>
        </w:tc>
        <w:tc>
          <w:tcPr>
            <w:tcW w:w="1041" w:type="pct"/>
          </w:tcPr>
          <w:p w:rsidR="00D821F6" w:rsidRDefault="00D821F6" w:rsidP="006224E0">
            <w:pPr>
              <w:jc w:val="center"/>
            </w:pPr>
            <w:r w:rsidRPr="00506721">
              <w:rPr>
                <w:rFonts w:ascii="Times New Roman" w:hAnsi="Times New Roman" w:cs="Times New Roman"/>
                <w:sz w:val="28"/>
                <w:szCs w:val="28"/>
                <w:lang w:eastAsia="uk-UA"/>
              </w:rPr>
              <w:t>Гімназія</w:t>
            </w:r>
          </w:p>
        </w:tc>
      </w:tr>
      <w:tr w:rsidR="00D821F6" w:rsidRPr="00752C8F" w:rsidTr="006224E0">
        <w:tc>
          <w:tcPr>
            <w:tcW w:w="297" w:type="pct"/>
          </w:tcPr>
          <w:p w:rsidR="00D821F6" w:rsidRPr="00752C8F" w:rsidRDefault="00D821F6" w:rsidP="006224E0">
            <w:pPr>
              <w:pStyle w:val="1"/>
              <w:widowControl w:val="0"/>
              <w:ind w:left="0"/>
              <w:jc w:val="both"/>
              <w:rPr>
                <w:bCs/>
                <w:iCs/>
                <w:sz w:val="28"/>
                <w:szCs w:val="28"/>
                <w:lang w:val="uk-UA" w:eastAsia="uk-UA"/>
              </w:rPr>
            </w:pPr>
            <w:r w:rsidRPr="00752C8F">
              <w:rPr>
                <w:bCs/>
                <w:iCs/>
                <w:sz w:val="28"/>
                <w:szCs w:val="28"/>
                <w:lang w:val="uk-UA" w:eastAsia="uk-UA"/>
              </w:rPr>
              <w:t>7</w:t>
            </w:r>
          </w:p>
        </w:tc>
        <w:tc>
          <w:tcPr>
            <w:tcW w:w="1851" w:type="pct"/>
          </w:tcPr>
          <w:p w:rsidR="00D821F6" w:rsidRPr="00752C8F" w:rsidRDefault="00D821F6" w:rsidP="006224E0">
            <w:pPr>
              <w:widowControl w:val="0"/>
              <w:rPr>
                <w:rFonts w:ascii="Times New Roman" w:hAnsi="Times New Roman" w:cs="Times New Roman"/>
                <w:sz w:val="28"/>
                <w:szCs w:val="28"/>
              </w:rPr>
            </w:pPr>
            <w:r w:rsidRPr="00752C8F">
              <w:rPr>
                <w:rFonts w:ascii="Times New Roman" w:hAnsi="Times New Roman" w:cs="Times New Roman"/>
                <w:sz w:val="28"/>
                <w:szCs w:val="28"/>
                <w:lang w:eastAsia="uk-UA"/>
              </w:rPr>
              <w:t xml:space="preserve">Гімназія № 8 </w:t>
            </w:r>
            <w:r>
              <w:rPr>
                <w:rFonts w:ascii="Times New Roman" w:hAnsi="Times New Roman" w:cs="Times New Roman"/>
                <w:sz w:val="28"/>
                <w:szCs w:val="28"/>
                <w:lang w:eastAsia="uk-UA"/>
              </w:rPr>
              <w:t>Звягельської</w:t>
            </w:r>
            <w:r w:rsidRPr="00752C8F">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міської </w:t>
            </w:r>
            <w:r w:rsidRPr="00752C8F">
              <w:rPr>
                <w:rFonts w:ascii="Times New Roman" w:hAnsi="Times New Roman" w:cs="Times New Roman"/>
                <w:sz w:val="28"/>
                <w:szCs w:val="28"/>
                <w:lang w:eastAsia="uk-UA"/>
              </w:rPr>
              <w:t>ради</w:t>
            </w:r>
          </w:p>
        </w:tc>
        <w:tc>
          <w:tcPr>
            <w:tcW w:w="1007" w:type="pct"/>
          </w:tcPr>
          <w:p w:rsidR="00D821F6" w:rsidRPr="00752C8F" w:rsidRDefault="00D821F6" w:rsidP="006224E0">
            <w:pPr>
              <w:widowControl w:val="0"/>
              <w:jc w:val="center"/>
              <w:rPr>
                <w:rFonts w:ascii="Times New Roman" w:hAnsi="Times New Roman" w:cs="Times New Roman"/>
                <w:sz w:val="28"/>
                <w:szCs w:val="28"/>
                <w:lang w:eastAsia="uk-UA"/>
              </w:rPr>
            </w:pPr>
            <w:r>
              <w:rPr>
                <w:rFonts w:ascii="Times New Roman" w:hAnsi="Times New Roman" w:cs="Times New Roman"/>
                <w:sz w:val="28"/>
                <w:szCs w:val="28"/>
                <w:lang w:eastAsia="uk-UA"/>
              </w:rPr>
              <w:t>-</w:t>
            </w:r>
          </w:p>
        </w:tc>
        <w:tc>
          <w:tcPr>
            <w:tcW w:w="804" w:type="pct"/>
          </w:tcPr>
          <w:p w:rsidR="00D821F6" w:rsidRPr="00752C8F" w:rsidRDefault="00D821F6" w:rsidP="006224E0">
            <w:pPr>
              <w:widowControl w:val="0"/>
              <w:jc w:val="center"/>
              <w:rPr>
                <w:rFonts w:ascii="Times New Roman" w:hAnsi="Times New Roman" w:cs="Times New Roman"/>
                <w:sz w:val="28"/>
                <w:szCs w:val="28"/>
                <w:lang w:eastAsia="uk-UA"/>
              </w:rPr>
            </w:pPr>
            <w:r w:rsidRPr="00752C8F">
              <w:rPr>
                <w:rFonts w:ascii="Times New Roman" w:hAnsi="Times New Roman" w:cs="Times New Roman"/>
                <w:sz w:val="28"/>
                <w:szCs w:val="28"/>
                <w:lang w:eastAsia="uk-UA"/>
              </w:rPr>
              <w:t>Липень</w:t>
            </w:r>
          </w:p>
          <w:p w:rsidR="00D821F6" w:rsidRPr="00752C8F" w:rsidRDefault="00D821F6" w:rsidP="006224E0">
            <w:pPr>
              <w:widowControl w:val="0"/>
              <w:jc w:val="center"/>
              <w:rPr>
                <w:rFonts w:ascii="Times New Roman" w:hAnsi="Times New Roman" w:cs="Times New Roman"/>
                <w:sz w:val="28"/>
                <w:szCs w:val="28"/>
                <w:lang w:eastAsia="uk-UA"/>
              </w:rPr>
            </w:pPr>
            <w:r w:rsidRPr="00752C8F">
              <w:rPr>
                <w:rFonts w:ascii="Times New Roman" w:hAnsi="Times New Roman" w:cs="Times New Roman"/>
                <w:sz w:val="28"/>
                <w:szCs w:val="28"/>
                <w:lang w:eastAsia="uk-UA"/>
              </w:rPr>
              <w:t>2022 року</w:t>
            </w:r>
          </w:p>
        </w:tc>
        <w:tc>
          <w:tcPr>
            <w:tcW w:w="1041" w:type="pct"/>
          </w:tcPr>
          <w:p w:rsidR="00D821F6" w:rsidRDefault="00D821F6" w:rsidP="006224E0">
            <w:pPr>
              <w:jc w:val="center"/>
            </w:pPr>
            <w:r w:rsidRPr="00506721">
              <w:rPr>
                <w:rFonts w:ascii="Times New Roman" w:hAnsi="Times New Roman" w:cs="Times New Roman"/>
                <w:sz w:val="28"/>
                <w:szCs w:val="28"/>
                <w:lang w:eastAsia="uk-UA"/>
              </w:rPr>
              <w:t>Гімназія</w:t>
            </w:r>
          </w:p>
        </w:tc>
      </w:tr>
      <w:tr w:rsidR="00D821F6" w:rsidRPr="00752C8F" w:rsidTr="006224E0">
        <w:tc>
          <w:tcPr>
            <w:tcW w:w="297" w:type="pct"/>
          </w:tcPr>
          <w:p w:rsidR="00D821F6" w:rsidRPr="00752C8F" w:rsidRDefault="00D821F6" w:rsidP="006224E0">
            <w:pPr>
              <w:pStyle w:val="1"/>
              <w:widowControl w:val="0"/>
              <w:ind w:left="0"/>
              <w:jc w:val="both"/>
              <w:rPr>
                <w:bCs/>
                <w:iCs/>
                <w:sz w:val="28"/>
                <w:szCs w:val="28"/>
                <w:lang w:val="uk-UA" w:eastAsia="uk-UA"/>
              </w:rPr>
            </w:pPr>
            <w:r w:rsidRPr="00752C8F">
              <w:rPr>
                <w:bCs/>
                <w:iCs/>
                <w:sz w:val="28"/>
                <w:szCs w:val="28"/>
                <w:lang w:val="uk-UA" w:eastAsia="uk-UA"/>
              </w:rPr>
              <w:t>8</w:t>
            </w:r>
          </w:p>
        </w:tc>
        <w:tc>
          <w:tcPr>
            <w:tcW w:w="1851" w:type="pct"/>
          </w:tcPr>
          <w:p w:rsidR="00D821F6" w:rsidRPr="00752C8F" w:rsidRDefault="00D821F6" w:rsidP="006224E0">
            <w:pPr>
              <w:widowControl w:val="0"/>
              <w:rPr>
                <w:rFonts w:ascii="Times New Roman" w:hAnsi="Times New Roman" w:cs="Times New Roman"/>
                <w:sz w:val="28"/>
                <w:szCs w:val="28"/>
              </w:rPr>
            </w:pPr>
            <w:r w:rsidRPr="00752C8F">
              <w:rPr>
                <w:rFonts w:ascii="Times New Roman" w:hAnsi="Times New Roman" w:cs="Times New Roman"/>
                <w:sz w:val="28"/>
                <w:szCs w:val="28"/>
                <w:lang w:eastAsia="uk-UA"/>
              </w:rPr>
              <w:t xml:space="preserve">Гімназія № 9 </w:t>
            </w:r>
            <w:r>
              <w:rPr>
                <w:rFonts w:ascii="Times New Roman" w:hAnsi="Times New Roman" w:cs="Times New Roman"/>
                <w:sz w:val="28"/>
                <w:szCs w:val="28"/>
                <w:lang w:eastAsia="uk-UA"/>
              </w:rPr>
              <w:t>Звягельської</w:t>
            </w:r>
            <w:r w:rsidRPr="00752C8F">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міської </w:t>
            </w:r>
            <w:r w:rsidRPr="00752C8F">
              <w:rPr>
                <w:rFonts w:ascii="Times New Roman" w:hAnsi="Times New Roman" w:cs="Times New Roman"/>
                <w:sz w:val="28"/>
                <w:szCs w:val="28"/>
                <w:lang w:eastAsia="uk-UA"/>
              </w:rPr>
              <w:t>ради</w:t>
            </w:r>
          </w:p>
        </w:tc>
        <w:tc>
          <w:tcPr>
            <w:tcW w:w="1007" w:type="pct"/>
          </w:tcPr>
          <w:p w:rsidR="00D821F6" w:rsidRPr="00752C8F" w:rsidRDefault="00D821F6" w:rsidP="006224E0">
            <w:pPr>
              <w:widowControl w:val="0"/>
              <w:jc w:val="center"/>
              <w:rPr>
                <w:rFonts w:ascii="Times New Roman" w:hAnsi="Times New Roman" w:cs="Times New Roman"/>
                <w:sz w:val="28"/>
                <w:szCs w:val="28"/>
                <w:lang w:eastAsia="uk-UA"/>
              </w:rPr>
            </w:pPr>
            <w:r>
              <w:rPr>
                <w:rFonts w:ascii="Times New Roman" w:hAnsi="Times New Roman" w:cs="Times New Roman"/>
                <w:sz w:val="28"/>
                <w:szCs w:val="28"/>
                <w:lang w:eastAsia="uk-UA"/>
              </w:rPr>
              <w:t>З 01 вересня 2025</w:t>
            </w:r>
            <w:r w:rsidRPr="00752C8F">
              <w:rPr>
                <w:rFonts w:ascii="Times New Roman" w:hAnsi="Times New Roman" w:cs="Times New Roman"/>
                <w:sz w:val="28"/>
                <w:szCs w:val="28"/>
                <w:lang w:eastAsia="uk-UA"/>
              </w:rPr>
              <w:t xml:space="preserve"> року</w:t>
            </w:r>
          </w:p>
        </w:tc>
        <w:tc>
          <w:tcPr>
            <w:tcW w:w="804" w:type="pct"/>
          </w:tcPr>
          <w:p w:rsidR="00D821F6" w:rsidRDefault="00D821F6" w:rsidP="006224E0">
            <w:pPr>
              <w:jc w:val="center"/>
            </w:pPr>
            <w:r w:rsidRPr="002A2125">
              <w:rPr>
                <w:rFonts w:ascii="Times New Roman" w:hAnsi="Times New Roman" w:cs="Times New Roman"/>
                <w:sz w:val="28"/>
                <w:szCs w:val="28"/>
                <w:lang w:eastAsia="uk-UA"/>
              </w:rPr>
              <w:t>Квітень 2024 року</w:t>
            </w:r>
          </w:p>
        </w:tc>
        <w:tc>
          <w:tcPr>
            <w:tcW w:w="1041" w:type="pct"/>
          </w:tcPr>
          <w:p w:rsidR="00D821F6" w:rsidRDefault="00D821F6" w:rsidP="006224E0">
            <w:pPr>
              <w:jc w:val="center"/>
            </w:pPr>
            <w:r w:rsidRPr="00506721">
              <w:rPr>
                <w:rFonts w:ascii="Times New Roman" w:hAnsi="Times New Roman" w:cs="Times New Roman"/>
                <w:sz w:val="28"/>
                <w:szCs w:val="28"/>
                <w:lang w:eastAsia="uk-UA"/>
              </w:rPr>
              <w:t>Гімназія</w:t>
            </w:r>
          </w:p>
        </w:tc>
      </w:tr>
      <w:tr w:rsidR="00D821F6" w:rsidRPr="00752C8F" w:rsidTr="006224E0">
        <w:tc>
          <w:tcPr>
            <w:tcW w:w="297" w:type="pct"/>
          </w:tcPr>
          <w:p w:rsidR="00D821F6" w:rsidRPr="00752C8F" w:rsidRDefault="00D821F6" w:rsidP="006224E0">
            <w:pPr>
              <w:pStyle w:val="1"/>
              <w:widowControl w:val="0"/>
              <w:ind w:left="0"/>
              <w:jc w:val="both"/>
              <w:rPr>
                <w:bCs/>
                <w:iCs/>
                <w:sz w:val="28"/>
                <w:szCs w:val="28"/>
                <w:lang w:val="uk-UA" w:eastAsia="uk-UA"/>
              </w:rPr>
            </w:pPr>
            <w:r w:rsidRPr="00752C8F">
              <w:rPr>
                <w:bCs/>
                <w:iCs/>
                <w:sz w:val="28"/>
                <w:szCs w:val="28"/>
                <w:lang w:val="uk-UA" w:eastAsia="uk-UA"/>
              </w:rPr>
              <w:t>9</w:t>
            </w:r>
          </w:p>
        </w:tc>
        <w:tc>
          <w:tcPr>
            <w:tcW w:w="1851" w:type="pct"/>
          </w:tcPr>
          <w:p w:rsidR="00D821F6" w:rsidRPr="00752C8F" w:rsidRDefault="00D821F6" w:rsidP="006224E0">
            <w:pPr>
              <w:widowControl w:val="0"/>
              <w:jc w:val="both"/>
              <w:rPr>
                <w:rFonts w:ascii="Times New Roman" w:hAnsi="Times New Roman" w:cs="Times New Roman"/>
                <w:sz w:val="28"/>
                <w:szCs w:val="28"/>
                <w:lang w:eastAsia="uk-UA"/>
              </w:rPr>
            </w:pPr>
            <w:r w:rsidRPr="00752C8F">
              <w:rPr>
                <w:rFonts w:ascii="Times New Roman" w:hAnsi="Times New Roman" w:cs="Times New Roman"/>
                <w:bCs/>
                <w:sz w:val="28"/>
                <w:szCs w:val="28"/>
                <w:lang w:eastAsia="uk-UA"/>
              </w:rPr>
              <w:t xml:space="preserve">Гімназія № 10 </w:t>
            </w:r>
            <w:r>
              <w:rPr>
                <w:rFonts w:ascii="Times New Roman" w:hAnsi="Times New Roman" w:cs="Times New Roman"/>
                <w:sz w:val="28"/>
                <w:szCs w:val="28"/>
                <w:lang w:eastAsia="uk-UA"/>
              </w:rPr>
              <w:t>Звягельської</w:t>
            </w:r>
            <w:r w:rsidRPr="00752C8F">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міської </w:t>
            </w:r>
            <w:r w:rsidRPr="00752C8F">
              <w:rPr>
                <w:rFonts w:ascii="Times New Roman" w:hAnsi="Times New Roman" w:cs="Times New Roman"/>
                <w:sz w:val="28"/>
                <w:szCs w:val="28"/>
                <w:lang w:eastAsia="uk-UA"/>
              </w:rPr>
              <w:t>ради</w:t>
            </w:r>
          </w:p>
        </w:tc>
        <w:tc>
          <w:tcPr>
            <w:tcW w:w="1007" w:type="pct"/>
          </w:tcPr>
          <w:p w:rsidR="00D821F6" w:rsidRPr="00752C8F" w:rsidRDefault="00D821F6" w:rsidP="006224E0">
            <w:pPr>
              <w:widowControl w:val="0"/>
              <w:jc w:val="center"/>
              <w:rPr>
                <w:rFonts w:ascii="Times New Roman" w:hAnsi="Times New Roman" w:cs="Times New Roman"/>
                <w:sz w:val="28"/>
                <w:szCs w:val="28"/>
                <w:lang w:eastAsia="uk-UA"/>
              </w:rPr>
            </w:pPr>
            <w:r>
              <w:rPr>
                <w:rFonts w:ascii="Times New Roman" w:hAnsi="Times New Roman" w:cs="Times New Roman"/>
                <w:sz w:val="28"/>
                <w:szCs w:val="28"/>
                <w:lang w:eastAsia="uk-UA"/>
              </w:rPr>
              <w:t>З 01 вересня 2025</w:t>
            </w:r>
            <w:r w:rsidRPr="00752C8F">
              <w:rPr>
                <w:rFonts w:ascii="Times New Roman" w:hAnsi="Times New Roman" w:cs="Times New Roman"/>
                <w:sz w:val="28"/>
                <w:szCs w:val="28"/>
                <w:lang w:eastAsia="uk-UA"/>
              </w:rPr>
              <w:t xml:space="preserve"> року</w:t>
            </w:r>
          </w:p>
        </w:tc>
        <w:tc>
          <w:tcPr>
            <w:tcW w:w="804" w:type="pct"/>
          </w:tcPr>
          <w:p w:rsidR="00D821F6" w:rsidRDefault="00D821F6" w:rsidP="006224E0">
            <w:pPr>
              <w:jc w:val="center"/>
            </w:pPr>
            <w:r w:rsidRPr="002A2125">
              <w:rPr>
                <w:rFonts w:ascii="Times New Roman" w:hAnsi="Times New Roman" w:cs="Times New Roman"/>
                <w:sz w:val="28"/>
                <w:szCs w:val="28"/>
                <w:lang w:eastAsia="uk-UA"/>
              </w:rPr>
              <w:t>Квітень 2024 року</w:t>
            </w:r>
          </w:p>
        </w:tc>
        <w:tc>
          <w:tcPr>
            <w:tcW w:w="1041" w:type="pct"/>
          </w:tcPr>
          <w:p w:rsidR="00D821F6" w:rsidRDefault="00D821F6" w:rsidP="006224E0">
            <w:pPr>
              <w:jc w:val="center"/>
            </w:pPr>
            <w:r w:rsidRPr="00506721">
              <w:rPr>
                <w:rFonts w:ascii="Times New Roman" w:hAnsi="Times New Roman" w:cs="Times New Roman"/>
                <w:sz w:val="28"/>
                <w:szCs w:val="28"/>
                <w:lang w:eastAsia="uk-UA"/>
              </w:rPr>
              <w:t>Гімназія</w:t>
            </w:r>
          </w:p>
        </w:tc>
      </w:tr>
      <w:tr w:rsidR="00D821F6" w:rsidRPr="00752C8F" w:rsidTr="006224E0">
        <w:tc>
          <w:tcPr>
            <w:tcW w:w="297" w:type="pct"/>
          </w:tcPr>
          <w:p w:rsidR="00D821F6" w:rsidRPr="00752C8F" w:rsidRDefault="00D821F6" w:rsidP="006224E0">
            <w:pPr>
              <w:pStyle w:val="1"/>
              <w:widowControl w:val="0"/>
              <w:ind w:left="0"/>
              <w:jc w:val="both"/>
              <w:rPr>
                <w:bCs/>
                <w:iCs/>
                <w:sz w:val="28"/>
                <w:szCs w:val="28"/>
                <w:lang w:val="uk-UA" w:eastAsia="uk-UA"/>
              </w:rPr>
            </w:pPr>
            <w:r w:rsidRPr="00752C8F">
              <w:rPr>
                <w:bCs/>
                <w:iCs/>
                <w:sz w:val="28"/>
                <w:szCs w:val="28"/>
                <w:lang w:val="uk-UA" w:eastAsia="uk-UA"/>
              </w:rPr>
              <w:t>10</w:t>
            </w:r>
          </w:p>
        </w:tc>
        <w:tc>
          <w:tcPr>
            <w:tcW w:w="1851" w:type="pct"/>
          </w:tcPr>
          <w:p w:rsidR="00D821F6" w:rsidRPr="00752C8F" w:rsidRDefault="00D821F6" w:rsidP="006224E0">
            <w:pPr>
              <w:widowControl w:val="0"/>
              <w:jc w:val="both"/>
              <w:rPr>
                <w:rFonts w:ascii="Times New Roman" w:hAnsi="Times New Roman" w:cs="Times New Roman"/>
                <w:sz w:val="28"/>
                <w:szCs w:val="28"/>
                <w:lang w:eastAsia="uk-UA"/>
              </w:rPr>
            </w:pPr>
            <w:r w:rsidRPr="00216C39">
              <w:rPr>
                <w:rFonts w:ascii="Times New Roman" w:hAnsi="Times New Roman" w:cs="Times New Roman"/>
                <w:bCs/>
                <w:sz w:val="28"/>
                <w:szCs w:val="28"/>
                <w:lang w:eastAsia="uk-UA"/>
              </w:rPr>
              <w:t>Ліцей №</w:t>
            </w:r>
            <w:r w:rsidRPr="00752C8F">
              <w:rPr>
                <w:rFonts w:ascii="Times New Roman" w:hAnsi="Times New Roman" w:cs="Times New Roman"/>
                <w:bCs/>
                <w:sz w:val="28"/>
                <w:szCs w:val="28"/>
                <w:lang w:eastAsia="uk-UA"/>
              </w:rPr>
              <w:t xml:space="preserve"> 11 </w:t>
            </w:r>
            <w:r>
              <w:rPr>
                <w:rFonts w:ascii="Times New Roman" w:hAnsi="Times New Roman" w:cs="Times New Roman"/>
                <w:sz w:val="28"/>
                <w:szCs w:val="28"/>
                <w:lang w:eastAsia="uk-UA"/>
              </w:rPr>
              <w:t>Звягельської</w:t>
            </w:r>
            <w:r w:rsidRPr="00752C8F">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міської </w:t>
            </w:r>
            <w:r w:rsidRPr="00752C8F">
              <w:rPr>
                <w:rFonts w:ascii="Times New Roman" w:hAnsi="Times New Roman" w:cs="Times New Roman"/>
                <w:sz w:val="28"/>
                <w:szCs w:val="28"/>
                <w:lang w:eastAsia="uk-UA"/>
              </w:rPr>
              <w:t>ради</w:t>
            </w:r>
          </w:p>
        </w:tc>
        <w:tc>
          <w:tcPr>
            <w:tcW w:w="1007" w:type="pct"/>
          </w:tcPr>
          <w:p w:rsidR="00D821F6" w:rsidRPr="00752C8F" w:rsidRDefault="00D821F6" w:rsidP="006224E0">
            <w:pPr>
              <w:widowControl w:val="0"/>
              <w:jc w:val="center"/>
              <w:rPr>
                <w:rFonts w:ascii="Times New Roman" w:hAnsi="Times New Roman" w:cs="Times New Roman"/>
                <w:sz w:val="28"/>
                <w:szCs w:val="28"/>
                <w:lang w:eastAsia="uk-UA"/>
              </w:rPr>
            </w:pPr>
            <w:r w:rsidRPr="00752C8F">
              <w:rPr>
                <w:rFonts w:ascii="Times New Roman" w:hAnsi="Times New Roman" w:cs="Times New Roman"/>
                <w:sz w:val="28"/>
                <w:szCs w:val="28"/>
                <w:lang w:eastAsia="uk-UA"/>
              </w:rPr>
              <w:t>З 01 вересня</w:t>
            </w:r>
          </w:p>
          <w:p w:rsidR="00D821F6" w:rsidRPr="00752C8F" w:rsidRDefault="00D821F6" w:rsidP="006224E0">
            <w:pPr>
              <w:pStyle w:val="1"/>
              <w:widowControl w:val="0"/>
              <w:ind w:left="0"/>
              <w:jc w:val="center"/>
              <w:rPr>
                <w:bCs/>
                <w:iCs/>
                <w:sz w:val="28"/>
                <w:szCs w:val="28"/>
                <w:lang w:val="uk-UA" w:eastAsia="uk-UA"/>
              </w:rPr>
            </w:pPr>
            <w:r>
              <w:rPr>
                <w:sz w:val="28"/>
                <w:szCs w:val="28"/>
                <w:lang w:eastAsia="uk-UA"/>
              </w:rPr>
              <w:t>2026</w:t>
            </w:r>
            <w:r w:rsidRPr="00752C8F">
              <w:rPr>
                <w:sz w:val="28"/>
                <w:szCs w:val="28"/>
                <w:lang w:eastAsia="uk-UA"/>
              </w:rPr>
              <w:t xml:space="preserve"> року</w:t>
            </w:r>
          </w:p>
        </w:tc>
        <w:tc>
          <w:tcPr>
            <w:tcW w:w="804" w:type="pct"/>
          </w:tcPr>
          <w:p w:rsidR="00D821F6" w:rsidRDefault="00D821F6" w:rsidP="006224E0">
            <w:pPr>
              <w:jc w:val="center"/>
            </w:pPr>
            <w:r>
              <w:rPr>
                <w:rFonts w:ascii="Times New Roman" w:hAnsi="Times New Roman" w:cs="Times New Roman"/>
                <w:sz w:val="28"/>
                <w:szCs w:val="28"/>
                <w:lang w:eastAsia="uk-UA"/>
              </w:rPr>
              <w:t>Квітень 2024</w:t>
            </w:r>
            <w:r w:rsidRPr="002A2125">
              <w:rPr>
                <w:rFonts w:ascii="Times New Roman" w:hAnsi="Times New Roman" w:cs="Times New Roman"/>
                <w:sz w:val="28"/>
                <w:szCs w:val="28"/>
                <w:lang w:eastAsia="uk-UA"/>
              </w:rPr>
              <w:t xml:space="preserve"> року</w:t>
            </w:r>
          </w:p>
        </w:tc>
        <w:tc>
          <w:tcPr>
            <w:tcW w:w="1041" w:type="pct"/>
          </w:tcPr>
          <w:p w:rsidR="00D821F6" w:rsidRDefault="00D821F6" w:rsidP="006224E0">
            <w:pPr>
              <w:jc w:val="center"/>
            </w:pPr>
            <w:r w:rsidRPr="00506721">
              <w:rPr>
                <w:rFonts w:ascii="Times New Roman" w:hAnsi="Times New Roman" w:cs="Times New Roman"/>
                <w:sz w:val="28"/>
                <w:szCs w:val="28"/>
                <w:lang w:eastAsia="uk-UA"/>
              </w:rPr>
              <w:t>Гімназія</w:t>
            </w:r>
          </w:p>
        </w:tc>
      </w:tr>
      <w:tr w:rsidR="00D821F6" w:rsidRPr="00752C8F" w:rsidTr="006224E0">
        <w:tc>
          <w:tcPr>
            <w:tcW w:w="297" w:type="pct"/>
          </w:tcPr>
          <w:p w:rsidR="00D821F6" w:rsidRPr="00752C8F" w:rsidRDefault="00D821F6" w:rsidP="006224E0">
            <w:pPr>
              <w:pStyle w:val="1"/>
              <w:widowControl w:val="0"/>
              <w:ind w:left="0"/>
              <w:jc w:val="both"/>
              <w:rPr>
                <w:bCs/>
                <w:iCs/>
                <w:sz w:val="28"/>
                <w:szCs w:val="28"/>
                <w:lang w:val="uk-UA" w:eastAsia="uk-UA"/>
              </w:rPr>
            </w:pPr>
            <w:r w:rsidRPr="00752C8F">
              <w:rPr>
                <w:bCs/>
                <w:iCs/>
                <w:sz w:val="28"/>
                <w:szCs w:val="28"/>
                <w:lang w:val="uk-UA" w:eastAsia="uk-UA"/>
              </w:rPr>
              <w:t>11</w:t>
            </w:r>
          </w:p>
        </w:tc>
        <w:tc>
          <w:tcPr>
            <w:tcW w:w="1851" w:type="pct"/>
          </w:tcPr>
          <w:p w:rsidR="00D821F6" w:rsidRPr="00752C8F" w:rsidRDefault="00D821F6" w:rsidP="006224E0">
            <w:pPr>
              <w:pStyle w:val="1"/>
              <w:widowControl w:val="0"/>
              <w:ind w:left="0"/>
              <w:jc w:val="both"/>
              <w:rPr>
                <w:bCs/>
                <w:iCs/>
                <w:sz w:val="28"/>
                <w:szCs w:val="28"/>
                <w:lang w:val="uk-UA" w:eastAsia="uk-UA"/>
              </w:rPr>
            </w:pPr>
            <w:proofErr w:type="spellStart"/>
            <w:r w:rsidRPr="00752C8F">
              <w:rPr>
                <w:sz w:val="28"/>
                <w:szCs w:val="28"/>
                <w:shd w:val="clear" w:color="auto" w:fill="FFFFFF"/>
                <w:lang w:val="uk-UA"/>
              </w:rPr>
              <w:t>Великомолодьківська</w:t>
            </w:r>
            <w:proofErr w:type="spellEnd"/>
            <w:r w:rsidRPr="00752C8F">
              <w:rPr>
                <w:sz w:val="28"/>
                <w:szCs w:val="28"/>
                <w:lang w:val="uk-UA" w:eastAsia="uk-UA"/>
              </w:rPr>
              <w:t xml:space="preserve"> гімназія  Звягельської міської ради </w:t>
            </w:r>
          </w:p>
        </w:tc>
        <w:tc>
          <w:tcPr>
            <w:tcW w:w="1007" w:type="pct"/>
          </w:tcPr>
          <w:p w:rsidR="00D821F6" w:rsidRPr="00752C8F" w:rsidRDefault="00D821F6" w:rsidP="006224E0">
            <w:pPr>
              <w:widowControl w:val="0"/>
              <w:jc w:val="center"/>
              <w:rPr>
                <w:rFonts w:ascii="Times New Roman" w:hAnsi="Times New Roman" w:cs="Times New Roman"/>
                <w:sz w:val="28"/>
                <w:szCs w:val="28"/>
                <w:lang w:eastAsia="uk-UA"/>
              </w:rPr>
            </w:pPr>
            <w:r>
              <w:rPr>
                <w:rFonts w:ascii="Times New Roman" w:hAnsi="Times New Roman" w:cs="Times New Roman"/>
                <w:sz w:val="28"/>
                <w:szCs w:val="28"/>
                <w:lang w:eastAsia="uk-UA"/>
              </w:rPr>
              <w:t>-</w:t>
            </w:r>
          </w:p>
        </w:tc>
        <w:tc>
          <w:tcPr>
            <w:tcW w:w="804" w:type="pct"/>
          </w:tcPr>
          <w:p w:rsidR="00D821F6" w:rsidRPr="00752C8F" w:rsidRDefault="00D821F6" w:rsidP="006224E0">
            <w:pPr>
              <w:widowControl w:val="0"/>
              <w:jc w:val="center"/>
              <w:rPr>
                <w:rFonts w:ascii="Times New Roman" w:hAnsi="Times New Roman" w:cs="Times New Roman"/>
                <w:sz w:val="28"/>
                <w:szCs w:val="28"/>
                <w:lang w:eastAsia="uk-UA"/>
              </w:rPr>
            </w:pPr>
            <w:r w:rsidRPr="00752C8F">
              <w:rPr>
                <w:rFonts w:ascii="Times New Roman" w:hAnsi="Times New Roman" w:cs="Times New Roman"/>
                <w:sz w:val="28"/>
                <w:szCs w:val="28"/>
                <w:lang w:eastAsia="uk-UA"/>
              </w:rPr>
              <w:t>Липень</w:t>
            </w:r>
          </w:p>
          <w:p w:rsidR="00D821F6" w:rsidRDefault="00D821F6" w:rsidP="006224E0">
            <w:pPr>
              <w:jc w:val="center"/>
            </w:pPr>
            <w:r w:rsidRPr="00752C8F">
              <w:rPr>
                <w:rFonts w:ascii="Times New Roman" w:hAnsi="Times New Roman" w:cs="Times New Roman"/>
                <w:sz w:val="28"/>
                <w:szCs w:val="28"/>
                <w:lang w:eastAsia="uk-UA"/>
              </w:rPr>
              <w:t>2022 року</w:t>
            </w:r>
          </w:p>
        </w:tc>
        <w:tc>
          <w:tcPr>
            <w:tcW w:w="1041" w:type="pct"/>
          </w:tcPr>
          <w:p w:rsidR="00D821F6" w:rsidRDefault="00D821F6" w:rsidP="006224E0">
            <w:pPr>
              <w:jc w:val="center"/>
            </w:pPr>
            <w:r w:rsidRPr="00506721">
              <w:rPr>
                <w:rFonts w:ascii="Times New Roman" w:hAnsi="Times New Roman" w:cs="Times New Roman"/>
                <w:sz w:val="28"/>
                <w:szCs w:val="28"/>
                <w:lang w:eastAsia="uk-UA"/>
              </w:rPr>
              <w:t>Гімназія</w:t>
            </w:r>
          </w:p>
        </w:tc>
      </w:tr>
      <w:tr w:rsidR="00D821F6" w:rsidRPr="00752C8F" w:rsidTr="006224E0">
        <w:tc>
          <w:tcPr>
            <w:tcW w:w="297" w:type="pct"/>
          </w:tcPr>
          <w:p w:rsidR="00D821F6" w:rsidRPr="00752C8F" w:rsidRDefault="00D821F6" w:rsidP="006224E0">
            <w:pPr>
              <w:pStyle w:val="1"/>
              <w:widowControl w:val="0"/>
              <w:ind w:left="0"/>
              <w:jc w:val="both"/>
              <w:rPr>
                <w:bCs/>
                <w:iCs/>
                <w:sz w:val="28"/>
                <w:szCs w:val="28"/>
                <w:lang w:val="uk-UA" w:eastAsia="uk-UA"/>
              </w:rPr>
            </w:pPr>
            <w:r w:rsidRPr="00752C8F">
              <w:rPr>
                <w:bCs/>
                <w:iCs/>
                <w:sz w:val="28"/>
                <w:szCs w:val="28"/>
                <w:lang w:val="uk-UA" w:eastAsia="uk-UA"/>
              </w:rPr>
              <w:t>12</w:t>
            </w:r>
          </w:p>
        </w:tc>
        <w:tc>
          <w:tcPr>
            <w:tcW w:w="1851" w:type="pct"/>
          </w:tcPr>
          <w:p w:rsidR="00D821F6" w:rsidRPr="00752C8F" w:rsidRDefault="00D821F6" w:rsidP="006224E0">
            <w:pPr>
              <w:pStyle w:val="1"/>
              <w:widowControl w:val="0"/>
              <w:ind w:left="0"/>
              <w:jc w:val="both"/>
              <w:rPr>
                <w:bCs/>
                <w:iCs/>
                <w:sz w:val="28"/>
                <w:szCs w:val="28"/>
                <w:lang w:val="uk-UA" w:eastAsia="uk-UA"/>
              </w:rPr>
            </w:pPr>
            <w:proofErr w:type="spellStart"/>
            <w:r w:rsidRPr="00752C8F">
              <w:rPr>
                <w:sz w:val="28"/>
                <w:szCs w:val="28"/>
                <w:shd w:val="clear" w:color="auto" w:fill="FFFFFF"/>
                <w:lang w:val="uk-UA"/>
              </w:rPr>
              <w:t>Наталівська</w:t>
            </w:r>
            <w:proofErr w:type="spellEnd"/>
            <w:r w:rsidRPr="00752C8F">
              <w:rPr>
                <w:sz w:val="28"/>
                <w:szCs w:val="28"/>
                <w:lang w:val="uk-UA" w:eastAsia="uk-UA"/>
              </w:rPr>
              <w:t xml:space="preserve"> гімназія Звягельської міської ради </w:t>
            </w:r>
          </w:p>
        </w:tc>
        <w:tc>
          <w:tcPr>
            <w:tcW w:w="1007" w:type="pct"/>
          </w:tcPr>
          <w:p w:rsidR="00D821F6" w:rsidRPr="00752C8F" w:rsidRDefault="00D821F6" w:rsidP="006224E0">
            <w:pPr>
              <w:widowControl w:val="0"/>
              <w:jc w:val="center"/>
              <w:rPr>
                <w:rFonts w:ascii="Times New Roman" w:hAnsi="Times New Roman" w:cs="Times New Roman"/>
                <w:sz w:val="28"/>
                <w:szCs w:val="28"/>
                <w:lang w:eastAsia="uk-UA"/>
              </w:rPr>
            </w:pPr>
            <w:r w:rsidRPr="00752C8F">
              <w:rPr>
                <w:rFonts w:ascii="Times New Roman" w:hAnsi="Times New Roman" w:cs="Times New Roman"/>
                <w:sz w:val="28"/>
                <w:szCs w:val="28"/>
                <w:lang w:eastAsia="uk-UA"/>
              </w:rPr>
              <w:t>-</w:t>
            </w:r>
          </w:p>
        </w:tc>
        <w:tc>
          <w:tcPr>
            <w:tcW w:w="804" w:type="pct"/>
          </w:tcPr>
          <w:p w:rsidR="00D821F6" w:rsidRPr="00752C8F" w:rsidRDefault="00D821F6" w:rsidP="006224E0">
            <w:pPr>
              <w:widowControl w:val="0"/>
              <w:jc w:val="center"/>
              <w:rPr>
                <w:rFonts w:ascii="Times New Roman" w:hAnsi="Times New Roman" w:cs="Times New Roman"/>
                <w:sz w:val="28"/>
                <w:szCs w:val="28"/>
                <w:lang w:eastAsia="uk-UA"/>
              </w:rPr>
            </w:pPr>
            <w:r w:rsidRPr="00752C8F">
              <w:rPr>
                <w:rFonts w:ascii="Times New Roman" w:hAnsi="Times New Roman" w:cs="Times New Roman"/>
                <w:sz w:val="28"/>
                <w:szCs w:val="28"/>
                <w:lang w:eastAsia="uk-UA"/>
              </w:rPr>
              <w:t>Липень</w:t>
            </w:r>
          </w:p>
          <w:p w:rsidR="00D821F6" w:rsidRPr="00752C8F" w:rsidRDefault="00D821F6" w:rsidP="006224E0">
            <w:pPr>
              <w:widowControl w:val="0"/>
              <w:jc w:val="center"/>
              <w:rPr>
                <w:rFonts w:ascii="Times New Roman" w:hAnsi="Times New Roman" w:cs="Times New Roman"/>
                <w:sz w:val="28"/>
                <w:szCs w:val="28"/>
                <w:lang w:eastAsia="uk-UA"/>
              </w:rPr>
            </w:pPr>
            <w:r w:rsidRPr="00752C8F">
              <w:rPr>
                <w:rFonts w:ascii="Times New Roman" w:hAnsi="Times New Roman" w:cs="Times New Roman"/>
                <w:sz w:val="28"/>
                <w:szCs w:val="28"/>
                <w:lang w:eastAsia="uk-UA"/>
              </w:rPr>
              <w:t>2022 року</w:t>
            </w:r>
          </w:p>
        </w:tc>
        <w:tc>
          <w:tcPr>
            <w:tcW w:w="1041" w:type="pct"/>
          </w:tcPr>
          <w:p w:rsidR="00D821F6" w:rsidRDefault="00D821F6" w:rsidP="006224E0">
            <w:pPr>
              <w:jc w:val="center"/>
            </w:pPr>
            <w:r w:rsidRPr="00506721">
              <w:rPr>
                <w:rFonts w:ascii="Times New Roman" w:hAnsi="Times New Roman" w:cs="Times New Roman"/>
                <w:sz w:val="28"/>
                <w:szCs w:val="28"/>
                <w:lang w:eastAsia="uk-UA"/>
              </w:rPr>
              <w:t>Гімназія</w:t>
            </w:r>
          </w:p>
        </w:tc>
      </w:tr>
    </w:tbl>
    <w:p w:rsidR="00D821F6" w:rsidRDefault="00D821F6" w:rsidP="00D821F6">
      <w:pPr>
        <w:pStyle w:val="a3"/>
        <w:widowControl w:val="0"/>
        <w:tabs>
          <w:tab w:val="left" w:pos="939"/>
        </w:tabs>
        <w:suppressAutoHyphens/>
        <w:spacing w:after="0" w:line="240" w:lineRule="auto"/>
        <w:jc w:val="both"/>
        <w:rPr>
          <w:rFonts w:ascii="Times New Roman" w:eastAsia="Times New Roman" w:hAnsi="Times New Roman" w:cs="Times New Roman"/>
          <w:sz w:val="28"/>
          <w:szCs w:val="28"/>
          <w:lang w:eastAsia="uk-UA"/>
        </w:rPr>
      </w:pPr>
    </w:p>
    <w:p w:rsidR="00D821F6" w:rsidRPr="00752C8F" w:rsidRDefault="00D821F6" w:rsidP="00D821F6">
      <w:pPr>
        <w:pStyle w:val="a3"/>
        <w:widowControl w:val="0"/>
        <w:numPr>
          <w:ilvl w:val="1"/>
          <w:numId w:val="1"/>
        </w:numPr>
        <w:tabs>
          <w:tab w:val="left" w:pos="939"/>
        </w:tabs>
        <w:suppressAutoHyphens/>
        <w:spacing w:after="0" w:line="240" w:lineRule="auto"/>
        <w:ind w:left="0"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Пункт 2</w:t>
      </w:r>
      <w:r w:rsidRPr="00752C8F">
        <w:rPr>
          <w:rFonts w:ascii="Times New Roman" w:eastAsia="Times New Roman" w:hAnsi="Times New Roman" w:cs="Times New Roman"/>
          <w:sz w:val="28"/>
          <w:szCs w:val="28"/>
          <w:lang w:eastAsia="uk-UA"/>
        </w:rPr>
        <w:t xml:space="preserve"> Плану заходів щодо реалізації завдань викласти в такій редакції:</w:t>
      </w:r>
    </w:p>
    <w:p w:rsidR="00D821F6" w:rsidRPr="00752C8F" w:rsidRDefault="00D821F6" w:rsidP="00D821F6">
      <w:pPr>
        <w:widowControl w:val="0"/>
        <w:spacing w:after="0" w:line="240" w:lineRule="auto"/>
        <w:ind w:firstLine="709"/>
        <w:jc w:val="both"/>
        <w:rPr>
          <w:rFonts w:ascii="Times New Roman" w:eastAsia="Arial Unicode MS" w:hAnsi="Times New Roman" w:cs="Times New Roman"/>
          <w:i/>
          <w:sz w:val="28"/>
          <w:szCs w:val="28"/>
          <w:lang w:eastAsia="uk-UA"/>
        </w:rPr>
      </w:pPr>
      <w:r>
        <w:rPr>
          <w:rFonts w:ascii="Times New Roman" w:hAnsi="Times New Roman" w:cs="Times New Roman"/>
          <w:sz w:val="28"/>
          <w:szCs w:val="28"/>
          <w:lang w:eastAsia="uk-UA"/>
        </w:rPr>
        <w:t>«</w:t>
      </w:r>
      <w:r w:rsidRPr="00752C8F">
        <w:rPr>
          <w:rFonts w:ascii="Times New Roman" w:hAnsi="Times New Roman" w:cs="Times New Roman"/>
          <w:sz w:val="28"/>
          <w:szCs w:val="28"/>
          <w:lang w:eastAsia="uk-UA"/>
        </w:rPr>
        <w:t>2.</w:t>
      </w:r>
      <w:r>
        <w:rPr>
          <w:rFonts w:ascii="Times New Roman" w:hAnsi="Times New Roman" w:cs="Times New Roman"/>
          <w:sz w:val="28"/>
          <w:szCs w:val="28"/>
          <w:lang w:eastAsia="uk-UA"/>
        </w:rPr>
        <w:t xml:space="preserve"> </w:t>
      </w:r>
      <w:r w:rsidRPr="00752C8F">
        <w:rPr>
          <w:rFonts w:ascii="Times New Roman" w:hAnsi="Times New Roman" w:cs="Times New Roman"/>
          <w:sz w:val="28"/>
          <w:szCs w:val="28"/>
          <w:lang w:eastAsia="uk-UA"/>
        </w:rPr>
        <w:t xml:space="preserve">Приведення у відповідність до Закону України «Про повну загальну середню освіту» типів закладів загальної середньої освіти </w:t>
      </w:r>
      <w:r>
        <w:rPr>
          <w:rFonts w:ascii="Times New Roman" w:hAnsi="Times New Roman" w:cs="Times New Roman"/>
          <w:sz w:val="28"/>
          <w:szCs w:val="28"/>
          <w:lang w:eastAsia="uk-UA"/>
        </w:rPr>
        <w:t>Звягельської</w:t>
      </w:r>
      <w:r w:rsidRPr="00752C8F">
        <w:rPr>
          <w:rFonts w:ascii="Times New Roman" w:hAnsi="Times New Roman" w:cs="Times New Roman"/>
          <w:sz w:val="28"/>
          <w:szCs w:val="28"/>
          <w:lang w:eastAsia="uk-UA"/>
        </w:rPr>
        <w:t xml:space="preserve"> міської ради шляхом створення профільного ліцею на базі існуючого  закладу загальної середньої освіти</w:t>
      </w:r>
    </w:p>
    <w:tbl>
      <w:tblPr>
        <w:tblStyle w:val="a4"/>
        <w:tblW w:w="5000" w:type="pct"/>
        <w:tblLayout w:type="fixed"/>
        <w:tblLook w:val="04A0" w:firstRow="1" w:lastRow="0" w:firstColumn="1" w:lastColumn="0" w:noHBand="0" w:noVBand="1"/>
      </w:tblPr>
      <w:tblGrid>
        <w:gridCol w:w="701"/>
        <w:gridCol w:w="4252"/>
        <w:gridCol w:w="2127"/>
        <w:gridCol w:w="2265"/>
      </w:tblGrid>
      <w:tr w:rsidR="00D821F6" w:rsidRPr="00D57FA0" w:rsidTr="006224E0">
        <w:tc>
          <w:tcPr>
            <w:tcW w:w="375" w:type="pct"/>
          </w:tcPr>
          <w:p w:rsidR="00D821F6" w:rsidRPr="00D57FA0" w:rsidRDefault="00D821F6" w:rsidP="006224E0">
            <w:pPr>
              <w:widowControl w:val="0"/>
              <w:jc w:val="center"/>
              <w:rPr>
                <w:rFonts w:ascii="Times New Roman" w:hAnsi="Times New Roman" w:cs="Times New Roman"/>
                <w:sz w:val="28"/>
                <w:szCs w:val="28"/>
                <w:lang w:eastAsia="uk-UA"/>
              </w:rPr>
            </w:pPr>
            <w:r w:rsidRPr="00D57FA0">
              <w:rPr>
                <w:rFonts w:ascii="Times New Roman" w:hAnsi="Times New Roman" w:cs="Times New Roman"/>
                <w:sz w:val="28"/>
                <w:szCs w:val="28"/>
                <w:lang w:eastAsia="uk-UA"/>
              </w:rPr>
              <w:lastRenderedPageBreak/>
              <w:t>№ з/п</w:t>
            </w:r>
          </w:p>
        </w:tc>
        <w:tc>
          <w:tcPr>
            <w:tcW w:w="2275" w:type="pct"/>
          </w:tcPr>
          <w:p w:rsidR="00D821F6" w:rsidRPr="00D57FA0" w:rsidRDefault="00D821F6" w:rsidP="006224E0">
            <w:pPr>
              <w:widowControl w:val="0"/>
              <w:jc w:val="center"/>
              <w:rPr>
                <w:rFonts w:ascii="Times New Roman" w:hAnsi="Times New Roman" w:cs="Times New Roman"/>
                <w:sz w:val="28"/>
                <w:szCs w:val="28"/>
                <w:lang w:eastAsia="uk-UA"/>
              </w:rPr>
            </w:pPr>
            <w:r w:rsidRPr="00D57FA0">
              <w:rPr>
                <w:rFonts w:ascii="Times New Roman" w:hAnsi="Times New Roman" w:cs="Times New Roman"/>
                <w:sz w:val="28"/>
                <w:szCs w:val="28"/>
                <w:lang w:eastAsia="uk-UA"/>
              </w:rPr>
              <w:t>Назва закладу освіти</w:t>
            </w:r>
          </w:p>
        </w:tc>
        <w:tc>
          <w:tcPr>
            <w:tcW w:w="1138" w:type="pct"/>
          </w:tcPr>
          <w:p w:rsidR="00D821F6" w:rsidRPr="00D57FA0" w:rsidRDefault="00D821F6" w:rsidP="006224E0">
            <w:pPr>
              <w:widowControl w:val="0"/>
              <w:jc w:val="center"/>
              <w:rPr>
                <w:rFonts w:ascii="Times New Roman" w:hAnsi="Times New Roman" w:cs="Times New Roman"/>
                <w:sz w:val="28"/>
                <w:szCs w:val="28"/>
                <w:lang w:eastAsia="uk-UA"/>
              </w:rPr>
            </w:pPr>
            <w:r w:rsidRPr="00D57FA0">
              <w:rPr>
                <w:rFonts w:ascii="Times New Roman" w:hAnsi="Times New Roman" w:cs="Times New Roman"/>
                <w:sz w:val="28"/>
                <w:szCs w:val="28"/>
                <w:lang w:eastAsia="uk-UA"/>
              </w:rPr>
              <w:t xml:space="preserve">Припинення набору 1-х класів </w:t>
            </w:r>
          </w:p>
        </w:tc>
        <w:tc>
          <w:tcPr>
            <w:tcW w:w="1213" w:type="pct"/>
          </w:tcPr>
          <w:p w:rsidR="00D821F6" w:rsidRPr="00D57FA0" w:rsidRDefault="00D821F6" w:rsidP="006224E0">
            <w:pPr>
              <w:widowControl w:val="0"/>
              <w:jc w:val="center"/>
              <w:rPr>
                <w:rFonts w:ascii="Times New Roman" w:hAnsi="Times New Roman" w:cs="Times New Roman"/>
                <w:sz w:val="28"/>
                <w:szCs w:val="28"/>
                <w:lang w:eastAsia="uk-UA"/>
              </w:rPr>
            </w:pPr>
            <w:r w:rsidRPr="00D57FA0">
              <w:rPr>
                <w:rFonts w:ascii="Times New Roman" w:hAnsi="Times New Roman" w:cs="Times New Roman"/>
                <w:sz w:val="28"/>
                <w:szCs w:val="28"/>
                <w:lang w:eastAsia="uk-UA"/>
              </w:rPr>
              <w:t>Дата рішення міської ради</w:t>
            </w:r>
          </w:p>
        </w:tc>
      </w:tr>
      <w:tr w:rsidR="00D821F6" w:rsidRPr="00D57FA0" w:rsidTr="006224E0">
        <w:tc>
          <w:tcPr>
            <w:tcW w:w="375" w:type="pct"/>
          </w:tcPr>
          <w:p w:rsidR="00D821F6" w:rsidRPr="00D57FA0" w:rsidRDefault="00D821F6" w:rsidP="006224E0">
            <w:pPr>
              <w:pStyle w:val="a3"/>
              <w:widowControl w:val="0"/>
              <w:ind w:left="0"/>
              <w:jc w:val="both"/>
              <w:rPr>
                <w:rFonts w:ascii="Times New Roman" w:hAnsi="Times New Roman" w:cs="Times New Roman"/>
                <w:bCs/>
                <w:iCs/>
                <w:sz w:val="28"/>
                <w:szCs w:val="28"/>
                <w:lang w:eastAsia="uk-UA"/>
              </w:rPr>
            </w:pPr>
            <w:r w:rsidRPr="00D57FA0">
              <w:rPr>
                <w:rFonts w:ascii="Times New Roman" w:hAnsi="Times New Roman" w:cs="Times New Roman"/>
                <w:bCs/>
                <w:iCs/>
                <w:sz w:val="28"/>
                <w:szCs w:val="28"/>
                <w:lang w:eastAsia="uk-UA"/>
              </w:rPr>
              <w:t>1</w:t>
            </w:r>
          </w:p>
        </w:tc>
        <w:tc>
          <w:tcPr>
            <w:tcW w:w="2275" w:type="pct"/>
            <w:shd w:val="clear" w:color="auto" w:fill="FFFFFF" w:themeFill="background1"/>
          </w:tcPr>
          <w:p w:rsidR="00D821F6" w:rsidRPr="00D57FA0" w:rsidRDefault="00D821F6" w:rsidP="006224E0">
            <w:pPr>
              <w:widowControl w:val="0"/>
              <w:rPr>
                <w:rFonts w:ascii="Times New Roman" w:hAnsi="Times New Roman" w:cs="Times New Roman"/>
                <w:sz w:val="28"/>
                <w:szCs w:val="28"/>
              </w:rPr>
            </w:pPr>
            <w:r w:rsidRPr="00D57FA0">
              <w:rPr>
                <w:rFonts w:ascii="Times New Roman" w:hAnsi="Times New Roman" w:cs="Times New Roman"/>
                <w:color w:val="000000"/>
                <w:sz w:val="28"/>
                <w:szCs w:val="28"/>
              </w:rPr>
              <w:t>Ліцей № 1 імені Лесі Українки Звягельської міської ради</w:t>
            </w:r>
          </w:p>
        </w:tc>
        <w:tc>
          <w:tcPr>
            <w:tcW w:w="1138" w:type="pct"/>
          </w:tcPr>
          <w:p w:rsidR="00D821F6" w:rsidRPr="00D57FA0" w:rsidRDefault="00D821F6" w:rsidP="006224E0">
            <w:pPr>
              <w:widowControl w:val="0"/>
              <w:jc w:val="center"/>
              <w:rPr>
                <w:rFonts w:ascii="Times New Roman" w:hAnsi="Times New Roman" w:cs="Times New Roman"/>
                <w:sz w:val="28"/>
                <w:szCs w:val="28"/>
                <w:lang w:eastAsia="uk-UA"/>
              </w:rPr>
            </w:pPr>
            <w:r w:rsidRPr="00D57FA0">
              <w:rPr>
                <w:rFonts w:ascii="Times New Roman" w:hAnsi="Times New Roman" w:cs="Times New Roman"/>
                <w:sz w:val="28"/>
                <w:szCs w:val="28"/>
                <w:lang w:eastAsia="uk-UA"/>
              </w:rPr>
              <w:t>З 01 вересня 2024 року</w:t>
            </w:r>
          </w:p>
          <w:p w:rsidR="00D821F6" w:rsidRPr="00D57FA0" w:rsidRDefault="00D821F6" w:rsidP="006224E0">
            <w:pPr>
              <w:widowControl w:val="0"/>
              <w:jc w:val="center"/>
              <w:rPr>
                <w:rFonts w:ascii="Times New Roman" w:hAnsi="Times New Roman" w:cs="Times New Roman"/>
                <w:sz w:val="28"/>
                <w:szCs w:val="28"/>
                <w:lang w:eastAsia="uk-UA"/>
              </w:rPr>
            </w:pPr>
          </w:p>
        </w:tc>
        <w:tc>
          <w:tcPr>
            <w:tcW w:w="1213" w:type="pct"/>
          </w:tcPr>
          <w:p w:rsidR="00D821F6" w:rsidRPr="00D57FA0" w:rsidRDefault="00D821F6" w:rsidP="006224E0">
            <w:pPr>
              <w:widowControl w:val="0"/>
              <w:jc w:val="center"/>
              <w:rPr>
                <w:rFonts w:ascii="Times New Roman" w:hAnsi="Times New Roman" w:cs="Times New Roman"/>
                <w:sz w:val="28"/>
                <w:szCs w:val="28"/>
                <w:lang w:eastAsia="uk-UA"/>
              </w:rPr>
            </w:pPr>
            <w:r w:rsidRPr="00D57FA0">
              <w:rPr>
                <w:rFonts w:ascii="Times New Roman" w:hAnsi="Times New Roman" w:cs="Times New Roman"/>
                <w:sz w:val="28"/>
                <w:szCs w:val="28"/>
                <w:lang w:eastAsia="uk-UA"/>
              </w:rPr>
              <w:t>Квітень 2024 року</w:t>
            </w:r>
          </w:p>
        </w:tc>
      </w:tr>
    </w:tbl>
    <w:p w:rsidR="00D821F6" w:rsidRDefault="00D821F6" w:rsidP="00D821F6">
      <w:pPr>
        <w:widowControl w:val="0"/>
        <w:tabs>
          <w:tab w:val="left" w:pos="378"/>
        </w:tabs>
        <w:spacing w:after="0" w:line="240" w:lineRule="auto"/>
        <w:jc w:val="both"/>
        <w:rPr>
          <w:rFonts w:ascii="Times New Roman" w:eastAsia="Arial Unicode MS" w:hAnsi="Times New Roman" w:cs="Times New Roman"/>
          <w:b/>
          <w:i/>
          <w:sz w:val="28"/>
          <w:szCs w:val="28"/>
          <w:lang w:eastAsia="uk-UA"/>
        </w:rPr>
      </w:pPr>
    </w:p>
    <w:p w:rsidR="00D821F6" w:rsidRPr="0042546B" w:rsidRDefault="00D821F6" w:rsidP="00D821F6">
      <w:pPr>
        <w:widowControl w:val="0"/>
        <w:tabs>
          <w:tab w:val="left" w:pos="378"/>
        </w:tabs>
        <w:spacing w:after="0" w:line="240" w:lineRule="auto"/>
        <w:jc w:val="both"/>
        <w:rPr>
          <w:rFonts w:ascii="Times New Roman" w:eastAsia="Arial Unicode MS" w:hAnsi="Times New Roman" w:cs="Times New Roman"/>
          <w:i/>
          <w:iCs/>
          <w:sz w:val="28"/>
          <w:szCs w:val="28"/>
          <w:lang w:eastAsia="uk-UA"/>
        </w:rPr>
      </w:pPr>
      <w:r w:rsidRPr="0042546B">
        <w:rPr>
          <w:rFonts w:ascii="Times New Roman" w:eastAsia="Arial Unicode MS" w:hAnsi="Times New Roman" w:cs="Times New Roman"/>
          <w:b/>
          <w:i/>
          <w:sz w:val="28"/>
          <w:szCs w:val="28"/>
          <w:lang w:eastAsia="uk-UA"/>
        </w:rPr>
        <w:t xml:space="preserve">Примітка: </w:t>
      </w:r>
      <w:r w:rsidRPr="0042546B">
        <w:rPr>
          <w:rFonts w:ascii="Times New Roman" w:eastAsia="Arial Unicode MS" w:hAnsi="Times New Roman" w:cs="Times New Roman"/>
          <w:i/>
          <w:iCs/>
          <w:sz w:val="28"/>
          <w:szCs w:val="28"/>
          <w:lang w:eastAsia="uk-UA"/>
        </w:rPr>
        <w:t xml:space="preserve">з 2024-2025 навчального року не здійснюється набір до 1-х </w:t>
      </w:r>
      <w:r w:rsidRPr="0042546B">
        <w:rPr>
          <w:rFonts w:ascii="Times New Roman" w:hAnsi="Times New Roman" w:cs="Times New Roman"/>
          <w:i/>
          <w:sz w:val="28"/>
          <w:szCs w:val="28"/>
          <w:lang w:eastAsia="uk-UA"/>
        </w:rPr>
        <w:t>класів.</w:t>
      </w:r>
      <w:r w:rsidRPr="0042546B">
        <w:rPr>
          <w:rFonts w:ascii="Times New Roman" w:eastAsia="Arial Unicode MS" w:hAnsi="Times New Roman" w:cs="Times New Roman"/>
          <w:i/>
          <w:iCs/>
          <w:sz w:val="28"/>
          <w:szCs w:val="28"/>
          <w:lang w:eastAsia="uk-UA"/>
        </w:rPr>
        <w:t xml:space="preserve"> З 2027-2028 навчального року - профільний ліцей академічного спрямування»</w:t>
      </w:r>
    </w:p>
    <w:p w:rsidR="00D821F6" w:rsidRPr="0042546B" w:rsidRDefault="00D821F6" w:rsidP="00D821F6">
      <w:pPr>
        <w:widowControl w:val="0"/>
        <w:tabs>
          <w:tab w:val="left" w:pos="378"/>
        </w:tabs>
        <w:spacing w:after="0" w:line="240" w:lineRule="auto"/>
        <w:rPr>
          <w:rFonts w:ascii="Times New Roman" w:eastAsia="Arial Unicode MS" w:hAnsi="Times New Roman" w:cs="Times New Roman"/>
          <w:i/>
          <w:sz w:val="28"/>
          <w:szCs w:val="28"/>
          <w:lang w:eastAsia="uk-UA"/>
        </w:rPr>
      </w:pPr>
    </w:p>
    <w:p w:rsidR="00D821F6" w:rsidRPr="0042546B" w:rsidRDefault="00D821F6" w:rsidP="00D821F6">
      <w:pPr>
        <w:pStyle w:val="a3"/>
        <w:widowControl w:val="0"/>
        <w:numPr>
          <w:ilvl w:val="0"/>
          <w:numId w:val="1"/>
        </w:numPr>
        <w:spacing w:after="0" w:line="240" w:lineRule="auto"/>
        <w:ind w:left="0" w:firstLine="567"/>
        <w:jc w:val="both"/>
        <w:rPr>
          <w:rFonts w:ascii="Times New Roman" w:eastAsia="Arial Unicode MS" w:hAnsi="Times New Roman" w:cs="Times New Roman"/>
          <w:iCs/>
          <w:sz w:val="28"/>
          <w:szCs w:val="28"/>
          <w:lang w:eastAsia="uk-UA"/>
        </w:rPr>
      </w:pPr>
      <w:r w:rsidRPr="0042546B">
        <w:rPr>
          <w:rFonts w:ascii="Times New Roman" w:eastAsia="Arial Unicode MS" w:hAnsi="Times New Roman" w:cs="Times New Roman"/>
          <w:iCs/>
          <w:sz w:val="28"/>
          <w:szCs w:val="28"/>
          <w:lang w:eastAsia="uk-UA"/>
        </w:rPr>
        <w:t xml:space="preserve">Управлінню освіти і науки Звягельської міської ради: </w:t>
      </w:r>
    </w:p>
    <w:p w:rsidR="00D821F6" w:rsidRPr="0042546B" w:rsidRDefault="00D821F6" w:rsidP="00D821F6">
      <w:pPr>
        <w:pStyle w:val="a3"/>
        <w:widowControl w:val="0"/>
        <w:numPr>
          <w:ilvl w:val="1"/>
          <w:numId w:val="1"/>
        </w:numPr>
        <w:spacing w:after="0" w:line="240" w:lineRule="auto"/>
        <w:ind w:left="0" w:firstLine="567"/>
        <w:jc w:val="both"/>
        <w:rPr>
          <w:rFonts w:ascii="Times New Roman" w:eastAsia="Arial Unicode MS" w:hAnsi="Times New Roman" w:cs="Times New Roman"/>
          <w:iCs/>
          <w:sz w:val="28"/>
          <w:szCs w:val="28"/>
          <w:lang w:eastAsia="uk-UA"/>
        </w:rPr>
      </w:pPr>
      <w:r w:rsidRPr="0042546B">
        <w:rPr>
          <w:rFonts w:ascii="Times New Roman" w:eastAsia="Arial Unicode MS" w:hAnsi="Times New Roman" w:cs="Times New Roman"/>
          <w:iCs/>
          <w:sz w:val="28"/>
          <w:szCs w:val="28"/>
          <w:lang w:eastAsia="uk-UA"/>
        </w:rPr>
        <w:t xml:space="preserve">Вжити всіх необхідних заходів щодо завершення навчання всіма учнями Ліцею №1 імені Лесі Українки Звягельської міської ради, які здобувають освіту в зазначеному закладі на дату прийняття цього рішення.  </w:t>
      </w:r>
    </w:p>
    <w:p w:rsidR="00D821F6" w:rsidRPr="00D57FA0" w:rsidRDefault="00D821F6" w:rsidP="00D821F6">
      <w:pPr>
        <w:pStyle w:val="a3"/>
        <w:widowControl w:val="0"/>
        <w:spacing w:after="0" w:line="240" w:lineRule="auto"/>
        <w:ind w:left="0" w:firstLine="567"/>
        <w:jc w:val="both"/>
        <w:rPr>
          <w:rFonts w:ascii="Times New Roman" w:eastAsia="Arial Unicode MS" w:hAnsi="Times New Roman" w:cs="Times New Roman"/>
          <w:i/>
          <w:iCs/>
          <w:sz w:val="28"/>
          <w:szCs w:val="28"/>
          <w:lang w:eastAsia="uk-UA"/>
        </w:rPr>
      </w:pPr>
      <w:r w:rsidRPr="0042546B">
        <w:rPr>
          <w:rFonts w:ascii="Times New Roman" w:eastAsia="Arial Unicode MS" w:hAnsi="Times New Roman" w:cs="Times New Roman"/>
          <w:iCs/>
          <w:sz w:val="28"/>
          <w:szCs w:val="28"/>
          <w:lang w:eastAsia="uk-UA"/>
        </w:rPr>
        <w:t xml:space="preserve">2.2. Сприяти працевлаштуванню педагогів початкової ланки, які не будуть здійснювати набір до 1-х класів в </w:t>
      </w:r>
      <w:r w:rsidRPr="0042546B">
        <w:rPr>
          <w:rFonts w:ascii="Times New Roman" w:hAnsi="Times New Roman" w:cs="Times New Roman"/>
          <w:color w:val="000000"/>
          <w:sz w:val="28"/>
          <w:szCs w:val="28"/>
        </w:rPr>
        <w:t>Ліцей № 1 імені Лесі Українки Звягельської міської ради (за їх згодою).</w:t>
      </w:r>
    </w:p>
    <w:p w:rsidR="00D821F6" w:rsidRPr="006D36DF" w:rsidRDefault="00D821F6" w:rsidP="00D821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D57FA0">
        <w:rPr>
          <w:rFonts w:ascii="Times New Roman" w:hAnsi="Times New Roman" w:cs="Times New Roman"/>
          <w:sz w:val="28"/>
          <w:szCs w:val="28"/>
        </w:rPr>
        <w:t xml:space="preserve">. </w:t>
      </w:r>
      <w:r w:rsidRPr="00D57FA0">
        <w:rPr>
          <w:rFonts w:ascii="Times New Roman" w:hAnsi="Times New Roman" w:cs="Times New Roman"/>
          <w:sz w:val="28"/>
          <w:szCs w:val="28"/>
          <w:lang w:eastAsia="ru-RU"/>
        </w:rPr>
        <w:t>Контроль  за виконанням  рішення покласти на постійну</w:t>
      </w:r>
      <w:r w:rsidRPr="006D36DF">
        <w:rPr>
          <w:rFonts w:ascii="Times New Roman" w:hAnsi="Times New Roman" w:cs="Times New Roman"/>
          <w:sz w:val="28"/>
          <w:szCs w:val="28"/>
          <w:lang w:eastAsia="ru-RU"/>
        </w:rPr>
        <w:t xml:space="preserve"> комісію міської ради з питань соціальної політики, охорони здоров’я, освіти, культури та спорту (Широкопояс О.Ю.) та заступника  міського  голови Борис Н.П.</w:t>
      </w:r>
    </w:p>
    <w:p w:rsidR="00D821F6" w:rsidRPr="006D36DF" w:rsidRDefault="00D821F6" w:rsidP="00D821F6">
      <w:pPr>
        <w:spacing w:after="0" w:line="240" w:lineRule="auto"/>
        <w:jc w:val="both"/>
        <w:rPr>
          <w:rFonts w:ascii="Times New Roman" w:hAnsi="Times New Roman" w:cs="Times New Roman"/>
          <w:sz w:val="28"/>
          <w:szCs w:val="28"/>
          <w:lang w:eastAsia="ru-RU"/>
        </w:rPr>
      </w:pPr>
    </w:p>
    <w:p w:rsidR="00D821F6" w:rsidRPr="006D36DF" w:rsidRDefault="00D821F6" w:rsidP="00D821F6">
      <w:pPr>
        <w:spacing w:after="0" w:line="240" w:lineRule="auto"/>
        <w:rPr>
          <w:rFonts w:ascii="Times New Roman" w:hAnsi="Times New Roman" w:cs="Times New Roman"/>
          <w:sz w:val="28"/>
          <w:szCs w:val="28"/>
          <w:lang w:eastAsia="ru-RU"/>
        </w:rPr>
      </w:pPr>
    </w:p>
    <w:p w:rsidR="00382C6F" w:rsidRPr="001E65E5" w:rsidRDefault="001E65E5">
      <w:r>
        <w:rPr>
          <w:rFonts w:ascii="Times New Roman" w:hAnsi="Times New Roman" w:cs="Times New Roman"/>
          <w:sz w:val="28"/>
          <w:szCs w:val="28"/>
        </w:rPr>
        <w:t>Міський   голова                                                                  Микола  БОРОВЕЦЬ</w:t>
      </w:r>
    </w:p>
    <w:sectPr w:rsidR="00382C6F" w:rsidRPr="001E6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F6D2E"/>
    <w:multiLevelType w:val="multilevel"/>
    <w:tmpl w:val="68FADFFE"/>
    <w:lvl w:ilvl="0">
      <w:start w:val="1"/>
      <w:numFmt w:val="decimal"/>
      <w:lvlText w:val="%1."/>
      <w:lvlJc w:val="left"/>
      <w:pPr>
        <w:ind w:left="1077" w:hanging="510"/>
      </w:pPr>
      <w:rPr>
        <w:rFonts w:hint="default"/>
        <w:i w:val="0"/>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3C152CC5"/>
    <w:multiLevelType w:val="multilevel"/>
    <w:tmpl w:val="94109AD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75"/>
    <w:rsid w:val="001E65E5"/>
    <w:rsid w:val="00314A42"/>
    <w:rsid w:val="00382C6F"/>
    <w:rsid w:val="00641E4F"/>
    <w:rsid w:val="007E7775"/>
    <w:rsid w:val="00D821F6"/>
    <w:rsid w:val="00FE2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91EFE-41A9-4D9B-8F58-A2FD6AEE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1F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1F6"/>
    <w:pPr>
      <w:ind w:left="720"/>
      <w:contextualSpacing/>
    </w:pPr>
  </w:style>
  <w:style w:type="paragraph" w:customStyle="1" w:styleId="1">
    <w:name w:val="Абзац списка1"/>
    <w:basedOn w:val="a"/>
    <w:qFormat/>
    <w:rsid w:val="00D821F6"/>
    <w:pPr>
      <w:spacing w:after="0" w:line="240" w:lineRule="auto"/>
      <w:ind w:left="720"/>
      <w:contextualSpacing/>
    </w:pPr>
    <w:rPr>
      <w:rFonts w:ascii="Times New Roman" w:eastAsia="Calibri" w:hAnsi="Times New Roman" w:cs="Times New Roman"/>
      <w:sz w:val="20"/>
      <w:szCs w:val="20"/>
      <w:lang w:val="ru-RU" w:eastAsia="ru-RU"/>
    </w:rPr>
  </w:style>
  <w:style w:type="table" w:styleId="a4">
    <w:name w:val="Table Grid"/>
    <w:basedOn w:val="a1"/>
    <w:uiPriority w:val="59"/>
    <w:rsid w:val="00D821F6"/>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E65E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E65E5"/>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2024-04-29T05:29:00Z</cp:lastPrinted>
  <dcterms:created xsi:type="dcterms:W3CDTF">2024-04-30T13:37:00Z</dcterms:created>
  <dcterms:modified xsi:type="dcterms:W3CDTF">2024-04-30T13:37:00Z</dcterms:modified>
</cp:coreProperties>
</file>