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88" w:rsidRPr="003B794E" w:rsidRDefault="00E60688" w:rsidP="00E60688">
      <w:pPr>
        <w:keepNext/>
        <w:spacing w:before="240" w:after="60" w:line="240" w:lineRule="auto"/>
        <w:jc w:val="center"/>
        <w:outlineLvl w:val="0"/>
        <w:rPr>
          <w:rFonts w:cs="Arial"/>
          <w:bCs/>
          <w:kern w:val="32"/>
          <w:sz w:val="28"/>
          <w:szCs w:val="28"/>
          <w:lang w:val="ru-RU"/>
        </w:rPr>
      </w:pPr>
      <w:r w:rsidRPr="003B794E">
        <w:rPr>
          <w:rFonts w:cs="Arial"/>
          <w:noProof/>
          <w:kern w:val="32"/>
          <w:sz w:val="28"/>
          <w:szCs w:val="28"/>
          <w:lang w:val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lang w:val="ru-RU" w:eastAsia="en-US"/>
        </w:rPr>
        <w:tab/>
        <w:t xml:space="preserve">                                             </w:t>
      </w:r>
    </w:p>
    <w:p w:rsidR="00E60688" w:rsidRPr="00FE698B" w:rsidRDefault="00E60688" w:rsidP="00733989">
      <w:pPr>
        <w:spacing w:line="240" w:lineRule="auto"/>
        <w:ind w:hanging="40"/>
        <w:jc w:val="center"/>
        <w:rPr>
          <w:rFonts w:ascii="Times New Roman" w:hAnsi="Times New Roman"/>
          <w:sz w:val="28"/>
          <w:szCs w:val="28"/>
        </w:rPr>
      </w:pPr>
      <w:r w:rsidRPr="00FE698B">
        <w:rPr>
          <w:rFonts w:ascii="Times New Roman" w:hAnsi="Times New Roman"/>
          <w:sz w:val="28"/>
          <w:szCs w:val="28"/>
        </w:rPr>
        <w:t>ЗВЯГЕЛЬСЬКА МІСЬКА РАДА</w:t>
      </w:r>
    </w:p>
    <w:p w:rsidR="00E60688" w:rsidRPr="00FE698B" w:rsidRDefault="00E60688" w:rsidP="00733989">
      <w:pPr>
        <w:autoSpaceDE w:val="0"/>
        <w:autoSpaceDN w:val="0"/>
        <w:adjustRightInd w:val="0"/>
        <w:spacing w:line="240" w:lineRule="auto"/>
        <w:ind w:hanging="40"/>
        <w:jc w:val="center"/>
        <w:rPr>
          <w:rFonts w:ascii="Times New Roman" w:hAnsi="Times New Roman"/>
          <w:sz w:val="28"/>
          <w:szCs w:val="28"/>
        </w:rPr>
      </w:pPr>
      <w:r w:rsidRPr="00FE698B">
        <w:rPr>
          <w:rFonts w:ascii="Times New Roman" w:hAnsi="Times New Roman"/>
          <w:sz w:val="28"/>
          <w:szCs w:val="28"/>
        </w:rPr>
        <w:t>РІШЕННЯ</w:t>
      </w:r>
    </w:p>
    <w:p w:rsidR="00E60688" w:rsidRPr="00FE698B" w:rsidRDefault="00E60688" w:rsidP="00E606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60688" w:rsidRPr="00FE698B" w:rsidRDefault="00E60688" w:rsidP="00E606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60688" w:rsidRPr="00FE698B" w:rsidRDefault="00BA3E18" w:rsidP="00E60688">
      <w:pPr>
        <w:spacing w:line="240" w:lineRule="auto"/>
        <w:ind w:right="-5" w:hanging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052DC">
        <w:rPr>
          <w:rFonts w:ascii="Times New Roman" w:hAnsi="Times New Roman"/>
          <w:sz w:val="28"/>
          <w:szCs w:val="28"/>
        </w:rPr>
        <w:t>орок</w:t>
      </w:r>
      <w:r w:rsidR="000E4E6B">
        <w:rPr>
          <w:rFonts w:ascii="Times New Roman" w:hAnsi="Times New Roman"/>
          <w:sz w:val="28"/>
          <w:szCs w:val="28"/>
        </w:rPr>
        <w:t xml:space="preserve"> восьма</w:t>
      </w:r>
      <w:r w:rsidR="00E60688">
        <w:rPr>
          <w:rFonts w:ascii="Times New Roman" w:hAnsi="Times New Roman"/>
          <w:sz w:val="28"/>
          <w:szCs w:val="28"/>
        </w:rPr>
        <w:t xml:space="preserve"> сесія</w:t>
      </w:r>
      <w:r w:rsidR="00E60688" w:rsidRPr="00FE698B">
        <w:rPr>
          <w:rFonts w:ascii="Times New Roman" w:hAnsi="Times New Roman"/>
          <w:sz w:val="28"/>
          <w:szCs w:val="28"/>
        </w:rPr>
        <w:t xml:space="preserve"> </w:t>
      </w:r>
      <w:r w:rsidR="00E60688">
        <w:rPr>
          <w:rFonts w:ascii="Times New Roman" w:hAnsi="Times New Roman"/>
          <w:sz w:val="28"/>
          <w:szCs w:val="28"/>
        </w:rPr>
        <w:t xml:space="preserve">                                                                 в</w:t>
      </w:r>
      <w:r w:rsidR="00E60688" w:rsidRPr="00FE698B">
        <w:rPr>
          <w:rFonts w:ascii="Times New Roman" w:hAnsi="Times New Roman"/>
          <w:sz w:val="28"/>
          <w:szCs w:val="28"/>
        </w:rPr>
        <w:t>осьмого скликання</w:t>
      </w:r>
    </w:p>
    <w:p w:rsidR="00E60688" w:rsidRDefault="00E60688" w:rsidP="00E606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60688" w:rsidRPr="00DA48A9" w:rsidRDefault="00893640" w:rsidP="00E60688">
      <w:pPr>
        <w:spacing w:line="24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25.04.2024</w:t>
      </w:r>
      <w:r w:rsidR="002D1B93" w:rsidRPr="00DA48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0688" w:rsidRPr="00DA48A9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60688" w:rsidRPr="00DA48A9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60688" w:rsidRPr="00DA48A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</w:t>
      </w:r>
      <w:r w:rsidR="002D1B93" w:rsidRPr="00DA48A9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bookmarkStart w:id="0" w:name="_GoBack"/>
      <w:bookmarkEnd w:id="0"/>
      <w:r w:rsidR="002D1B93" w:rsidRPr="00DA48A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61F02" w:rsidRPr="00DA48A9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2D1B93" w:rsidRPr="00DA48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1179</w:t>
      </w:r>
      <w:r w:rsidR="00DA48A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</w:t>
      </w:r>
      <w:r w:rsidR="00E60688" w:rsidRPr="00DA48A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</w:p>
    <w:p w:rsidR="00060045" w:rsidRPr="00060045" w:rsidRDefault="00060045" w:rsidP="00060045"/>
    <w:tbl>
      <w:tblPr>
        <w:tblStyle w:val="a9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5D7880" w:rsidRPr="005D7880" w:rsidTr="00E60688">
        <w:tc>
          <w:tcPr>
            <w:tcW w:w="4678" w:type="dxa"/>
          </w:tcPr>
          <w:p w:rsidR="006123BF" w:rsidRPr="005D7880" w:rsidRDefault="006123BF" w:rsidP="00C025C8">
            <w:pPr>
              <w:spacing w:line="240" w:lineRule="auto"/>
              <w:ind w:left="0" w:right="27" w:firstLine="0"/>
              <w:rPr>
                <w:rFonts w:ascii="Times New Roman" w:hAnsi="Times New Roman"/>
                <w:sz w:val="28"/>
                <w:szCs w:val="28"/>
              </w:rPr>
            </w:pPr>
            <w:r w:rsidRPr="005D7880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8052DC" w:rsidRPr="005D7880">
              <w:rPr>
                <w:rFonts w:ascii="Times New Roman" w:hAnsi="Times New Roman"/>
                <w:sz w:val="28"/>
                <w:szCs w:val="28"/>
              </w:rPr>
              <w:t xml:space="preserve">внесення змін до складу </w:t>
            </w:r>
            <w:r w:rsidR="00446B22" w:rsidRPr="005D7880">
              <w:rPr>
                <w:rFonts w:ascii="Times New Roman" w:hAnsi="Times New Roman"/>
                <w:sz w:val="28"/>
                <w:szCs w:val="28"/>
              </w:rPr>
              <w:t xml:space="preserve"> спостережної  ради </w:t>
            </w:r>
            <w:r w:rsidR="005D7880" w:rsidRPr="005D7880">
              <w:rPr>
                <w:rFonts w:ascii="Times New Roman" w:hAnsi="Times New Roman"/>
                <w:sz w:val="28"/>
                <w:szCs w:val="28"/>
              </w:rPr>
              <w:t>комунального некомерційного підприємства «</w:t>
            </w:r>
            <w:r w:rsidR="00C025C8">
              <w:rPr>
                <w:rFonts w:ascii="Times New Roman" w:hAnsi="Times New Roman"/>
                <w:sz w:val="28"/>
                <w:szCs w:val="28"/>
              </w:rPr>
              <w:t>Звягельська багатопрофільна лікарня</w:t>
            </w:r>
            <w:r w:rsidR="005D7880" w:rsidRPr="005D7880">
              <w:rPr>
                <w:rFonts w:ascii="Times New Roman" w:hAnsi="Times New Roman"/>
                <w:sz w:val="28"/>
                <w:szCs w:val="28"/>
              </w:rPr>
              <w:t>»</w:t>
            </w:r>
            <w:r w:rsidR="00AF369E">
              <w:rPr>
                <w:rFonts w:ascii="Times New Roman" w:hAnsi="Times New Roman"/>
                <w:sz w:val="28"/>
                <w:szCs w:val="28"/>
              </w:rPr>
              <w:t xml:space="preserve"> Звягельської міської ради </w:t>
            </w:r>
          </w:p>
        </w:tc>
      </w:tr>
    </w:tbl>
    <w:p w:rsidR="006123BF" w:rsidRPr="005D7880" w:rsidRDefault="006123BF" w:rsidP="006123BF">
      <w:pPr>
        <w:spacing w:line="240" w:lineRule="auto"/>
        <w:ind w:right="4855" w:firstLine="0"/>
        <w:rPr>
          <w:rFonts w:ascii="Times New Roman" w:hAnsi="Times New Roman"/>
          <w:color w:val="FF0000"/>
          <w:sz w:val="28"/>
          <w:szCs w:val="28"/>
        </w:rPr>
      </w:pPr>
    </w:p>
    <w:p w:rsidR="006123BF" w:rsidRPr="005D7880" w:rsidRDefault="006123BF" w:rsidP="00060045">
      <w:pPr>
        <w:tabs>
          <w:tab w:val="left" w:pos="360"/>
        </w:tabs>
        <w:spacing w:line="240" w:lineRule="auto"/>
        <w:ind w:left="0" w:firstLine="567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D7880">
        <w:rPr>
          <w:rFonts w:ascii="Times New Roman" w:hAnsi="Times New Roman"/>
          <w:sz w:val="28"/>
          <w:szCs w:val="28"/>
        </w:rPr>
        <w:t>К</w:t>
      </w:r>
      <w:r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еруючись статтею 25, пунктом 30</w:t>
      </w:r>
      <w:r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vertAlign w:val="superscript"/>
        </w:rPr>
        <w:t xml:space="preserve">1 </w:t>
      </w:r>
      <w:r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частини першої статті 26 Закону України «Про місцеве самоврядування в Україні», Закон</w:t>
      </w:r>
      <w:r w:rsidR="00466CDB"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ом</w:t>
      </w:r>
      <w:r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України «Основ</w:t>
      </w:r>
      <w:r w:rsidR="00671794"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и </w:t>
      </w:r>
      <w:r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законодавства України про охорону здоров’я», постановою Кабінету Міністрів України «Про спостережну раду закладу охорони здоров’я та внесення змін до Типової форми контракту з керівником державного, комунального закладу охорони здоров’я» від 27.12.2017р. №1077, </w:t>
      </w:r>
      <w:r w:rsidR="00060045"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рішенням</w:t>
      </w:r>
      <w:r w:rsidR="00C025C8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и</w:t>
      </w:r>
      <w:r w:rsidR="00060045"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міської ради</w:t>
      </w:r>
      <w:r w:rsidR="000004A5"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від 05.05.2022 № 520 «Про спостережну раду закладу охорони здоров’я Новоград-Волинської міської ради», </w:t>
      </w:r>
      <w:r w:rsidR="00C025C8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від 23.02.2023 №763 «П</w:t>
      </w:r>
      <w:r w:rsidR="00C025C8" w:rsidRPr="00C025C8">
        <w:rPr>
          <w:rStyle w:val="docdata"/>
          <w:rFonts w:ascii="Times New Roman" w:hAnsi="Times New Roman"/>
          <w:color w:val="000000"/>
          <w:sz w:val="28"/>
          <w:szCs w:val="28"/>
        </w:rPr>
        <w:t xml:space="preserve">ро перейменування </w:t>
      </w:r>
      <w:r w:rsidR="00C025C8" w:rsidRPr="00C025C8">
        <w:rPr>
          <w:rFonts w:ascii="Times New Roman" w:hAnsi="Times New Roman"/>
          <w:color w:val="000000"/>
          <w:sz w:val="28"/>
          <w:szCs w:val="28"/>
        </w:rPr>
        <w:t>комунального некомерційного підприємства «Новоград-Волинське міськрайонне територіальне медичне об’єднання</w:t>
      </w:r>
      <w:r w:rsidR="00C025C8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8052DC"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 </w:t>
      </w:r>
      <w:r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з</w:t>
      </w:r>
      <w:r w:rsidR="008052DC"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в’язку з кадровими змінами,</w:t>
      </w:r>
      <w:r w:rsidRPr="005D7880">
        <w:rPr>
          <w:rFonts w:ascii="Times New Roman" w:hAnsi="Times New Roman"/>
          <w:sz w:val="28"/>
          <w:szCs w:val="28"/>
        </w:rPr>
        <w:t xml:space="preserve"> міська рада</w:t>
      </w:r>
    </w:p>
    <w:p w:rsidR="006123BF" w:rsidRPr="00AF369E" w:rsidRDefault="006123BF" w:rsidP="00060045">
      <w:pPr>
        <w:pStyle w:val="a6"/>
        <w:ind w:firstLine="567"/>
        <w:rPr>
          <w:b/>
          <w:szCs w:val="28"/>
        </w:rPr>
      </w:pPr>
    </w:p>
    <w:p w:rsidR="006123BF" w:rsidRPr="00AF369E" w:rsidRDefault="006123BF" w:rsidP="000F048D">
      <w:pPr>
        <w:pStyle w:val="4"/>
        <w:ind w:right="-7"/>
        <w:jc w:val="both"/>
        <w:rPr>
          <w:szCs w:val="28"/>
        </w:rPr>
      </w:pPr>
      <w:r w:rsidRPr="00AF369E">
        <w:rPr>
          <w:szCs w:val="28"/>
        </w:rPr>
        <w:t>ВИРІШИЛА:</w:t>
      </w:r>
    </w:p>
    <w:p w:rsidR="000F048D" w:rsidRPr="00AF369E" w:rsidRDefault="000F048D" w:rsidP="000F048D"/>
    <w:p w:rsidR="008052DC" w:rsidRPr="00AF369E" w:rsidRDefault="00C66C99" w:rsidP="00116025">
      <w:pPr>
        <w:pStyle w:val="4"/>
        <w:numPr>
          <w:ilvl w:val="0"/>
          <w:numId w:val="1"/>
        </w:numPr>
        <w:ind w:left="0" w:right="-7" w:firstLine="426"/>
        <w:jc w:val="both"/>
      </w:pPr>
      <w:r w:rsidRPr="00AF369E">
        <w:t>Внести зміни до</w:t>
      </w:r>
      <w:r w:rsidR="008052DC" w:rsidRPr="00AF369E">
        <w:t xml:space="preserve"> склад</w:t>
      </w:r>
      <w:r w:rsidRPr="00AF369E">
        <w:t>у</w:t>
      </w:r>
      <w:r w:rsidR="008052DC" w:rsidRPr="00AF369E">
        <w:t xml:space="preserve"> спостережної ради </w:t>
      </w:r>
      <w:r w:rsidR="00393E74" w:rsidRPr="00AF369E">
        <w:rPr>
          <w:szCs w:val="28"/>
        </w:rPr>
        <w:t xml:space="preserve">комунального некомерційного підприємства </w:t>
      </w:r>
      <w:r w:rsidR="005D7880" w:rsidRPr="00AF369E">
        <w:rPr>
          <w:szCs w:val="28"/>
        </w:rPr>
        <w:t>«</w:t>
      </w:r>
      <w:r w:rsidR="00C025C8">
        <w:rPr>
          <w:szCs w:val="28"/>
        </w:rPr>
        <w:t>Звягельська багатопрофільна лікарня</w:t>
      </w:r>
      <w:r w:rsidR="005D7880" w:rsidRPr="00AF369E">
        <w:rPr>
          <w:szCs w:val="28"/>
        </w:rPr>
        <w:t>»</w:t>
      </w:r>
      <w:r w:rsidR="00393E74" w:rsidRPr="00AF369E">
        <w:rPr>
          <w:szCs w:val="28"/>
        </w:rPr>
        <w:t xml:space="preserve"> </w:t>
      </w:r>
      <w:r w:rsidR="000E20E7" w:rsidRPr="00AF369E">
        <w:rPr>
          <w:szCs w:val="28"/>
        </w:rPr>
        <w:t>Звягельської</w:t>
      </w:r>
      <w:r w:rsidR="00393E74" w:rsidRPr="00AF369E">
        <w:rPr>
          <w:szCs w:val="28"/>
        </w:rPr>
        <w:t xml:space="preserve"> міської ради»</w:t>
      </w:r>
      <w:r w:rsidR="000E4E6B" w:rsidRPr="00AF369E">
        <w:rPr>
          <w:szCs w:val="28"/>
        </w:rPr>
        <w:t>, затвердженого рішенням міської ради</w:t>
      </w:r>
      <w:r w:rsidR="00393E74" w:rsidRPr="00AF369E">
        <w:rPr>
          <w:szCs w:val="28"/>
        </w:rPr>
        <w:t xml:space="preserve"> </w:t>
      </w:r>
      <w:r w:rsidR="00393E74" w:rsidRPr="00AF369E">
        <w:t>від 09</w:t>
      </w:r>
      <w:r w:rsidR="008052DC" w:rsidRPr="00AF369E">
        <w:t>.0</w:t>
      </w:r>
      <w:r w:rsidR="00393E74" w:rsidRPr="00AF369E">
        <w:t>6</w:t>
      </w:r>
      <w:r w:rsidR="008052DC" w:rsidRPr="00AF369E">
        <w:t>.202</w:t>
      </w:r>
      <w:r w:rsidR="00393E74" w:rsidRPr="00AF369E">
        <w:t>2</w:t>
      </w:r>
      <w:r w:rsidR="008052DC" w:rsidRPr="00AF369E">
        <w:t xml:space="preserve"> </w:t>
      </w:r>
      <w:r w:rsidRPr="00AF369E">
        <w:t>№</w:t>
      </w:r>
      <w:r w:rsidR="00393E74" w:rsidRPr="00AF369E">
        <w:t>55</w:t>
      </w:r>
      <w:r w:rsidR="00AF369E" w:rsidRPr="00AF369E">
        <w:t>7</w:t>
      </w:r>
      <w:r w:rsidRPr="00AF369E">
        <w:t>, а саме</w:t>
      </w:r>
      <w:r w:rsidR="008052DC" w:rsidRPr="00AF369E">
        <w:t>:</w:t>
      </w:r>
    </w:p>
    <w:p w:rsidR="00C66C99" w:rsidRPr="00AF369E" w:rsidRDefault="008052DC" w:rsidP="00C66C99">
      <w:pPr>
        <w:pStyle w:val="4"/>
        <w:ind w:right="-7" w:firstLine="426"/>
        <w:jc w:val="both"/>
      </w:pPr>
      <w:r w:rsidRPr="00AF369E">
        <w:t>1.1</w:t>
      </w:r>
      <w:r w:rsidR="00C66C99" w:rsidRPr="00AF369E">
        <w:t>.</w:t>
      </w:r>
      <w:r w:rsidRPr="00AF369E">
        <w:t xml:space="preserve"> Вивести зі складу спостережної ради </w:t>
      </w:r>
      <w:proofErr w:type="spellStart"/>
      <w:r w:rsidR="00AF369E" w:rsidRPr="00AF369E">
        <w:t>Боришкевич</w:t>
      </w:r>
      <w:proofErr w:type="spellEnd"/>
      <w:r w:rsidR="00AF369E" w:rsidRPr="00AF369E">
        <w:t xml:space="preserve"> Аллу Петрівну</w:t>
      </w:r>
      <w:r w:rsidRPr="00AF369E">
        <w:t xml:space="preserve">. </w:t>
      </w:r>
    </w:p>
    <w:p w:rsidR="00AF369E" w:rsidRPr="00AF369E" w:rsidRDefault="008052DC" w:rsidP="00A03E86">
      <w:pPr>
        <w:pStyle w:val="4"/>
        <w:ind w:right="-7" w:firstLine="426"/>
        <w:jc w:val="both"/>
      </w:pPr>
      <w:r w:rsidRPr="00AF369E">
        <w:t>1.2</w:t>
      </w:r>
      <w:r w:rsidR="00C66C99" w:rsidRPr="00AF369E">
        <w:t>. Ввести до</w:t>
      </w:r>
      <w:r w:rsidRPr="00AF369E">
        <w:t xml:space="preserve"> склад</w:t>
      </w:r>
      <w:r w:rsidR="00C66C99" w:rsidRPr="00AF369E">
        <w:t>у</w:t>
      </w:r>
      <w:r w:rsidRPr="00AF369E">
        <w:t xml:space="preserve"> спостережної ради</w:t>
      </w:r>
      <w:r w:rsidR="00A03E86">
        <w:t xml:space="preserve"> </w:t>
      </w:r>
      <w:r w:rsidR="00AF369E" w:rsidRPr="00AF369E">
        <w:t>Лося Олександра Йосиповича - начальника відділу з питань охорони здоров’я та медичного забезпечення</w:t>
      </w:r>
      <w:r w:rsidR="00AF369E">
        <w:t xml:space="preserve"> міської ради.</w:t>
      </w:r>
    </w:p>
    <w:p w:rsidR="006123BF" w:rsidRDefault="008052DC" w:rsidP="00446B22">
      <w:pPr>
        <w:spacing w:line="24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6123BF" w:rsidRPr="00E20D7A">
        <w:rPr>
          <w:rFonts w:ascii="Times New Roman" w:hAnsi="Times New Roman"/>
          <w:sz w:val="28"/>
        </w:rPr>
        <w:t>. Контроль за виконанням</w:t>
      </w:r>
      <w:r w:rsidR="006123BF" w:rsidRPr="00E20D7A">
        <w:t xml:space="preserve"> </w:t>
      </w:r>
      <w:r w:rsidR="006123BF">
        <w:t xml:space="preserve"> </w:t>
      </w:r>
      <w:r w:rsidR="006123BF" w:rsidRPr="000A6DD9">
        <w:rPr>
          <w:rFonts w:ascii="Times New Roman" w:hAnsi="Times New Roman"/>
          <w:sz w:val="28"/>
        </w:rPr>
        <w:t>цього рішенн</w:t>
      </w:r>
      <w:r w:rsidR="006123BF">
        <w:rPr>
          <w:rFonts w:ascii="Times New Roman" w:hAnsi="Times New Roman"/>
          <w:sz w:val="28"/>
        </w:rPr>
        <w:t>я пок</w:t>
      </w:r>
      <w:r w:rsidR="006123BF" w:rsidRPr="000A6DD9">
        <w:rPr>
          <w:rFonts w:ascii="Times New Roman" w:hAnsi="Times New Roman"/>
          <w:sz w:val="28"/>
        </w:rPr>
        <w:t>л</w:t>
      </w:r>
      <w:r w:rsidR="006123BF">
        <w:rPr>
          <w:rFonts w:ascii="Times New Roman" w:hAnsi="Times New Roman"/>
          <w:sz w:val="28"/>
        </w:rPr>
        <w:t>а</w:t>
      </w:r>
      <w:r w:rsidR="006123BF" w:rsidRPr="000A6DD9">
        <w:rPr>
          <w:rFonts w:ascii="Times New Roman" w:hAnsi="Times New Roman"/>
          <w:sz w:val="28"/>
        </w:rPr>
        <w:t>сти на постійн</w:t>
      </w:r>
      <w:r w:rsidR="006123BF">
        <w:rPr>
          <w:rFonts w:ascii="Times New Roman" w:hAnsi="Times New Roman"/>
          <w:sz w:val="28"/>
        </w:rPr>
        <w:t>у</w:t>
      </w:r>
      <w:r w:rsidR="006123BF" w:rsidRPr="000A6DD9">
        <w:rPr>
          <w:rFonts w:ascii="Times New Roman" w:hAnsi="Times New Roman"/>
          <w:sz w:val="28"/>
        </w:rPr>
        <w:t xml:space="preserve"> комісію міської ради з питань соціальної політики, охорони</w:t>
      </w:r>
      <w:r w:rsidR="006123BF">
        <w:rPr>
          <w:rFonts w:ascii="Times New Roman" w:hAnsi="Times New Roman"/>
          <w:sz w:val="28"/>
        </w:rPr>
        <w:t xml:space="preserve"> здоров’я, освіти, культури та спорту (Широкопояс О.Ю.) та заступника міського голови </w:t>
      </w:r>
      <w:r w:rsidR="00941055">
        <w:rPr>
          <w:rFonts w:ascii="Times New Roman" w:hAnsi="Times New Roman"/>
          <w:sz w:val="28"/>
        </w:rPr>
        <w:t>Гудзь І.Л.</w:t>
      </w:r>
    </w:p>
    <w:p w:rsidR="00941055" w:rsidRDefault="00941055" w:rsidP="00446B22">
      <w:pPr>
        <w:spacing w:line="240" w:lineRule="auto"/>
        <w:ind w:left="0" w:firstLine="426"/>
        <w:rPr>
          <w:rFonts w:ascii="Times New Roman" w:hAnsi="Times New Roman"/>
          <w:sz w:val="28"/>
        </w:rPr>
      </w:pPr>
    </w:p>
    <w:p w:rsidR="00036D40" w:rsidRDefault="00036D40" w:rsidP="00941055">
      <w:pPr>
        <w:ind w:left="0" w:firstLine="0"/>
        <w:rPr>
          <w:rFonts w:ascii="Times New Roman" w:hAnsi="Times New Roman"/>
          <w:sz w:val="28"/>
        </w:rPr>
      </w:pPr>
    </w:p>
    <w:p w:rsidR="009644E0" w:rsidRPr="00813935" w:rsidRDefault="00F013A9" w:rsidP="00941055">
      <w:pPr>
        <w:ind w:left="0" w:firstLine="0"/>
        <w:rPr>
          <w:sz w:val="28"/>
          <w:szCs w:val="28"/>
        </w:rPr>
      </w:pPr>
      <w:r>
        <w:rPr>
          <w:rFonts w:ascii="Times New Roman" w:hAnsi="Times New Roman"/>
          <w:sz w:val="28"/>
        </w:rPr>
        <w:t>М</w:t>
      </w:r>
      <w:r w:rsidR="006123BF">
        <w:rPr>
          <w:rFonts w:ascii="Times New Roman" w:hAnsi="Times New Roman"/>
          <w:sz w:val="28"/>
        </w:rPr>
        <w:t>іський голова                                                                    Микола БОРОВЕЦЬ</w:t>
      </w:r>
      <w:r w:rsidR="00941055">
        <w:rPr>
          <w:rFonts w:ascii="Times New Roman" w:hAnsi="Times New Roman"/>
          <w:sz w:val="28"/>
          <w:szCs w:val="28"/>
        </w:rPr>
        <w:t xml:space="preserve"> </w:t>
      </w:r>
    </w:p>
    <w:sectPr w:rsidR="009644E0" w:rsidRPr="00813935" w:rsidSect="00D434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4562A"/>
    <w:multiLevelType w:val="hybridMultilevel"/>
    <w:tmpl w:val="B08693FE"/>
    <w:lvl w:ilvl="0" w:tplc="6B24E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D59A1"/>
    <w:multiLevelType w:val="hybridMultilevel"/>
    <w:tmpl w:val="AD8AFBAC"/>
    <w:lvl w:ilvl="0" w:tplc="6B24E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46BDE"/>
    <w:multiLevelType w:val="hybridMultilevel"/>
    <w:tmpl w:val="042A31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BF"/>
    <w:rsid w:val="000004A5"/>
    <w:rsid w:val="00005B58"/>
    <w:rsid w:val="0001483B"/>
    <w:rsid w:val="00016634"/>
    <w:rsid w:val="00036D40"/>
    <w:rsid w:val="00040D98"/>
    <w:rsid w:val="00060045"/>
    <w:rsid w:val="000704BE"/>
    <w:rsid w:val="00090E5C"/>
    <w:rsid w:val="000D5983"/>
    <w:rsid w:val="000E20E7"/>
    <w:rsid w:val="000E4E6B"/>
    <w:rsid w:val="000F048D"/>
    <w:rsid w:val="00197E7A"/>
    <w:rsid w:val="002234CC"/>
    <w:rsid w:val="002A12EC"/>
    <w:rsid w:val="002D1B93"/>
    <w:rsid w:val="00374174"/>
    <w:rsid w:val="00393E74"/>
    <w:rsid w:val="003B1618"/>
    <w:rsid w:val="00404743"/>
    <w:rsid w:val="00446B22"/>
    <w:rsid w:val="00465F20"/>
    <w:rsid w:val="00466CDB"/>
    <w:rsid w:val="004B57B2"/>
    <w:rsid w:val="004C5B35"/>
    <w:rsid w:val="00517FE4"/>
    <w:rsid w:val="00562C54"/>
    <w:rsid w:val="005A1A4E"/>
    <w:rsid w:val="005D7880"/>
    <w:rsid w:val="005E3B76"/>
    <w:rsid w:val="005E4274"/>
    <w:rsid w:val="006123BF"/>
    <w:rsid w:val="0065230B"/>
    <w:rsid w:val="0065352C"/>
    <w:rsid w:val="00671794"/>
    <w:rsid w:val="006967D3"/>
    <w:rsid w:val="006A3AF7"/>
    <w:rsid w:val="006E733E"/>
    <w:rsid w:val="00733989"/>
    <w:rsid w:val="007725F1"/>
    <w:rsid w:val="007844E8"/>
    <w:rsid w:val="007A3FBF"/>
    <w:rsid w:val="007C17D9"/>
    <w:rsid w:val="008052DC"/>
    <w:rsid w:val="00813935"/>
    <w:rsid w:val="00861B88"/>
    <w:rsid w:val="00893640"/>
    <w:rsid w:val="008B3D9C"/>
    <w:rsid w:val="008C0EB9"/>
    <w:rsid w:val="008E7AF6"/>
    <w:rsid w:val="008F6AF0"/>
    <w:rsid w:val="00941055"/>
    <w:rsid w:val="009644E0"/>
    <w:rsid w:val="00980FF2"/>
    <w:rsid w:val="00A03E86"/>
    <w:rsid w:val="00A57423"/>
    <w:rsid w:val="00A61F02"/>
    <w:rsid w:val="00AF369E"/>
    <w:rsid w:val="00B54D6D"/>
    <w:rsid w:val="00B6329C"/>
    <w:rsid w:val="00BA3E18"/>
    <w:rsid w:val="00C025C8"/>
    <w:rsid w:val="00C25BDA"/>
    <w:rsid w:val="00C45400"/>
    <w:rsid w:val="00C66C99"/>
    <w:rsid w:val="00D41576"/>
    <w:rsid w:val="00D43473"/>
    <w:rsid w:val="00DA48A9"/>
    <w:rsid w:val="00DB5658"/>
    <w:rsid w:val="00DD52FD"/>
    <w:rsid w:val="00E23967"/>
    <w:rsid w:val="00E40243"/>
    <w:rsid w:val="00E60688"/>
    <w:rsid w:val="00E83D50"/>
    <w:rsid w:val="00F013A9"/>
    <w:rsid w:val="00F02275"/>
    <w:rsid w:val="00F450C1"/>
    <w:rsid w:val="00F52335"/>
    <w:rsid w:val="00FA1372"/>
    <w:rsid w:val="00F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E584"/>
  <w15:chartTrackingRefBased/>
  <w15:docId w15:val="{557DFF9B-70A1-49D9-AFF8-21E728C3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3BF"/>
    <w:pPr>
      <w:widowControl w:val="0"/>
      <w:spacing w:after="0" w:line="300" w:lineRule="auto"/>
      <w:ind w:left="40" w:firstLine="28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6123BF"/>
    <w:pPr>
      <w:keepNext/>
      <w:autoSpaceDE w:val="0"/>
      <w:autoSpaceDN w:val="0"/>
      <w:adjustRightInd w:val="0"/>
      <w:spacing w:line="240" w:lineRule="auto"/>
      <w:ind w:left="0" w:right="-164" w:firstLine="0"/>
      <w:jc w:val="left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23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6123BF"/>
    <w:rPr>
      <w:rFonts w:cs="Times New Roman"/>
      <w:b/>
      <w:bCs/>
    </w:rPr>
  </w:style>
  <w:style w:type="character" w:styleId="a4">
    <w:name w:val="Hyperlink"/>
    <w:rsid w:val="006123BF"/>
    <w:rPr>
      <w:rFonts w:cs="Times New Roman"/>
      <w:color w:val="0000FF"/>
      <w:u w:val="single"/>
    </w:rPr>
  </w:style>
  <w:style w:type="paragraph" w:customStyle="1" w:styleId="rvps6">
    <w:name w:val="rvps6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basedOn w:val="a0"/>
    <w:rsid w:val="006123BF"/>
  </w:style>
  <w:style w:type="paragraph" w:customStyle="1" w:styleId="rvps7">
    <w:name w:val="rvps7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basedOn w:val="a0"/>
    <w:rsid w:val="006123BF"/>
  </w:style>
  <w:style w:type="paragraph" w:customStyle="1" w:styleId="rvps2">
    <w:name w:val="rvps2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paragraph" w:styleId="a5">
    <w:name w:val="No Spacing"/>
    <w:uiPriority w:val="1"/>
    <w:qFormat/>
    <w:rsid w:val="006123BF"/>
    <w:pPr>
      <w:spacing w:after="0" w:line="240" w:lineRule="auto"/>
    </w:pPr>
  </w:style>
  <w:style w:type="paragraph" w:styleId="a6">
    <w:name w:val="Body Text Indent"/>
    <w:basedOn w:val="a"/>
    <w:link w:val="a7"/>
    <w:rsid w:val="006123BF"/>
    <w:pPr>
      <w:widowControl/>
      <w:spacing w:line="240" w:lineRule="auto"/>
      <w:ind w:left="0" w:firstLine="540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6123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8">
    <w:name w:val="Нормальний текст"/>
    <w:basedOn w:val="a"/>
    <w:rsid w:val="006123BF"/>
    <w:pPr>
      <w:widowControl/>
      <w:suppressAutoHyphens/>
      <w:spacing w:before="120" w:line="240" w:lineRule="auto"/>
      <w:ind w:left="0" w:firstLine="567"/>
      <w:jc w:val="left"/>
    </w:pPr>
    <w:rPr>
      <w:rFonts w:ascii="Antiqua" w:hAnsi="Antiqua"/>
      <w:sz w:val="26"/>
      <w:lang w:eastAsia="ar-SA"/>
    </w:rPr>
  </w:style>
  <w:style w:type="character" w:customStyle="1" w:styleId="fontstyle01">
    <w:name w:val="fontstyle01"/>
    <w:basedOn w:val="a0"/>
    <w:rsid w:val="006123BF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123B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table" w:styleId="a9">
    <w:name w:val="Table Grid"/>
    <w:basedOn w:val="a1"/>
    <w:uiPriority w:val="39"/>
    <w:rsid w:val="0061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C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6CD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c">
    <w:name w:val="List Paragraph"/>
    <w:basedOn w:val="a"/>
    <w:uiPriority w:val="34"/>
    <w:qFormat/>
    <w:rsid w:val="007844E8"/>
    <w:pPr>
      <w:ind w:left="720"/>
      <w:contextualSpacing/>
    </w:pPr>
  </w:style>
  <w:style w:type="character" w:customStyle="1" w:styleId="docdata">
    <w:name w:val="docdata"/>
    <w:aliases w:val="docy,v5,2358,baiaagaaboqcaaadbwcaaav9bwaaaaaaaaaaaaaaaaaaaaaaaaaaaaaaaaaaaaaaaaaaaaaaaaaaaaaaaaaaaaaaaaaaaaaaaaaaaaaaaaaaaaaaaaaaaaaaaaaaaaaaaaaaaaaaaaaaaaaaaaaaaaaaaaaaaaaaaaaaaaaaaaaaaaaaaaaaaaaaaaaaaaaaaaaaaaaaaaaaaaaaaaaaaaaaaaaaaaaaaaaaaaaa"/>
    <w:basedOn w:val="a0"/>
    <w:rsid w:val="00C02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E3659-840B-4C89-9F0E-02E6D0F1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24-2</cp:lastModifiedBy>
  <cp:revision>2</cp:revision>
  <cp:lastPrinted>2024-03-11T11:32:00Z</cp:lastPrinted>
  <dcterms:created xsi:type="dcterms:W3CDTF">2024-04-30T06:50:00Z</dcterms:created>
  <dcterms:modified xsi:type="dcterms:W3CDTF">2024-04-30T06:50:00Z</dcterms:modified>
</cp:coreProperties>
</file>