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682F" w:rsidRPr="00FE698B" w:rsidRDefault="0092682F" w:rsidP="0092682F">
      <w:pPr>
        <w:keepNext/>
        <w:spacing w:before="240" w:after="60" w:line="240" w:lineRule="auto"/>
        <w:jc w:val="center"/>
        <w:outlineLvl w:val="0"/>
        <w:rPr>
          <w:rFonts w:ascii="Arial" w:eastAsia="Times New Roman" w:hAnsi="Arial" w:cs="Arial"/>
          <w:bCs/>
          <w:kern w:val="32"/>
          <w:sz w:val="28"/>
          <w:szCs w:val="28"/>
          <w:lang w:val="en-US"/>
        </w:rPr>
      </w:pPr>
      <w:r w:rsidRPr="00FE698B">
        <w:rPr>
          <w:rFonts w:ascii="Arial" w:eastAsia="Times New Roman" w:hAnsi="Arial" w:cs="Arial"/>
          <w:bCs/>
          <w:noProof/>
          <w:kern w:val="32"/>
          <w:sz w:val="28"/>
          <w:szCs w:val="28"/>
        </w:rPr>
        <w:drawing>
          <wp:inline distT="0" distB="0" distL="0" distR="0" wp14:anchorId="490C47FF" wp14:editId="7732E5E3">
            <wp:extent cx="451485" cy="605790"/>
            <wp:effectExtent l="0" t="0" r="5715" b="381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1485" cy="605790"/>
                    </a:xfrm>
                    <a:prstGeom prst="rect">
                      <a:avLst/>
                    </a:prstGeom>
                    <a:noFill/>
                    <a:ln>
                      <a:noFill/>
                    </a:ln>
                  </pic:spPr>
                </pic:pic>
              </a:graphicData>
            </a:graphic>
          </wp:inline>
        </w:drawing>
      </w:r>
    </w:p>
    <w:p w:rsidR="0092682F" w:rsidRPr="00FE698B" w:rsidRDefault="0092682F" w:rsidP="0092682F">
      <w:pPr>
        <w:spacing w:after="0" w:line="240" w:lineRule="auto"/>
        <w:jc w:val="center"/>
        <w:rPr>
          <w:rFonts w:ascii="Times New Roman" w:eastAsia="Times New Roman" w:hAnsi="Times New Roman" w:cs="Times New Roman"/>
          <w:sz w:val="28"/>
          <w:szCs w:val="28"/>
        </w:rPr>
      </w:pPr>
      <w:r w:rsidRPr="00FE698B">
        <w:rPr>
          <w:rFonts w:ascii="Times New Roman" w:eastAsia="Times New Roman" w:hAnsi="Times New Roman" w:cs="Times New Roman"/>
          <w:sz w:val="28"/>
          <w:szCs w:val="28"/>
        </w:rPr>
        <w:t>ЗВЯГЕЛЬСЬКА МІСЬКА РАДА</w:t>
      </w:r>
    </w:p>
    <w:p w:rsidR="0092682F" w:rsidRDefault="0092682F" w:rsidP="0092682F">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FE698B">
        <w:rPr>
          <w:rFonts w:ascii="Times New Roman" w:eastAsia="Times New Roman" w:hAnsi="Times New Roman" w:cs="Times New Roman"/>
          <w:sz w:val="28"/>
          <w:szCs w:val="28"/>
        </w:rPr>
        <w:t>РІШЕННЯ</w:t>
      </w:r>
    </w:p>
    <w:p w:rsidR="005A4847" w:rsidRPr="00FE698B" w:rsidRDefault="005A4847" w:rsidP="0092682F">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BA55F8" w:rsidRPr="00FE698B" w:rsidRDefault="00BE4BE2" w:rsidP="00BA55F8">
      <w:pPr>
        <w:spacing w:line="240" w:lineRule="auto"/>
        <w:ind w:right="-5"/>
        <w:rPr>
          <w:rFonts w:ascii="Times New Roman" w:hAnsi="Times New Roman"/>
          <w:sz w:val="28"/>
          <w:szCs w:val="28"/>
        </w:rPr>
      </w:pPr>
      <w:r>
        <w:rPr>
          <w:rFonts w:ascii="Times New Roman" w:hAnsi="Times New Roman"/>
          <w:sz w:val="28"/>
          <w:szCs w:val="28"/>
          <w:lang w:val="uk-UA"/>
        </w:rPr>
        <w:t xml:space="preserve">сорок восьма </w:t>
      </w:r>
      <w:proofErr w:type="spellStart"/>
      <w:r>
        <w:rPr>
          <w:rFonts w:ascii="Times New Roman" w:hAnsi="Times New Roman"/>
          <w:sz w:val="28"/>
          <w:szCs w:val="28"/>
          <w:lang w:val="uk-UA"/>
        </w:rPr>
        <w:t>сес</w:t>
      </w:r>
      <w:r w:rsidR="00BA55F8">
        <w:rPr>
          <w:rFonts w:ascii="Times New Roman" w:hAnsi="Times New Roman"/>
          <w:sz w:val="28"/>
          <w:szCs w:val="28"/>
        </w:rPr>
        <w:t>ія</w:t>
      </w:r>
      <w:proofErr w:type="spellEnd"/>
      <w:r w:rsidR="00BA55F8" w:rsidRPr="00FE698B">
        <w:rPr>
          <w:rFonts w:ascii="Times New Roman" w:hAnsi="Times New Roman"/>
          <w:sz w:val="28"/>
          <w:szCs w:val="28"/>
        </w:rPr>
        <w:t xml:space="preserve"> </w:t>
      </w:r>
      <w:r w:rsidR="00BA55F8">
        <w:rPr>
          <w:rFonts w:ascii="Times New Roman" w:hAnsi="Times New Roman"/>
          <w:sz w:val="28"/>
          <w:szCs w:val="28"/>
        </w:rPr>
        <w:t xml:space="preserve">                                                              в</w:t>
      </w:r>
      <w:r w:rsidR="00BA55F8" w:rsidRPr="00FE698B">
        <w:rPr>
          <w:rFonts w:ascii="Times New Roman" w:hAnsi="Times New Roman"/>
          <w:sz w:val="28"/>
          <w:szCs w:val="28"/>
        </w:rPr>
        <w:t xml:space="preserve">осьмого </w:t>
      </w:r>
      <w:proofErr w:type="spellStart"/>
      <w:r w:rsidR="00BA55F8" w:rsidRPr="00FE698B">
        <w:rPr>
          <w:rFonts w:ascii="Times New Roman" w:hAnsi="Times New Roman"/>
          <w:sz w:val="28"/>
          <w:szCs w:val="28"/>
        </w:rPr>
        <w:t>скликання</w:t>
      </w:r>
      <w:proofErr w:type="spellEnd"/>
    </w:p>
    <w:p w:rsidR="00BA55F8" w:rsidRPr="00C10992" w:rsidRDefault="00A76E56" w:rsidP="00BA55F8">
      <w:pPr>
        <w:spacing w:line="240" w:lineRule="auto"/>
        <w:rPr>
          <w:rFonts w:ascii="Times New Roman" w:hAnsi="Times New Roman"/>
          <w:sz w:val="28"/>
          <w:szCs w:val="28"/>
          <w:u w:val="single"/>
        </w:rPr>
      </w:pPr>
      <w:r>
        <w:rPr>
          <w:rFonts w:ascii="Times New Roman" w:hAnsi="Times New Roman"/>
          <w:sz w:val="28"/>
          <w:szCs w:val="28"/>
          <w:lang w:val="uk-UA"/>
        </w:rPr>
        <w:t>25.04.2024</w:t>
      </w:r>
      <w:r w:rsidR="00BA55F8">
        <w:rPr>
          <w:rFonts w:ascii="Times New Roman" w:hAnsi="Times New Roman"/>
          <w:sz w:val="28"/>
          <w:szCs w:val="28"/>
        </w:rPr>
        <w:t xml:space="preserve">                 </w:t>
      </w:r>
      <w:r w:rsidR="0054132A">
        <w:rPr>
          <w:rFonts w:ascii="Times New Roman" w:hAnsi="Times New Roman"/>
          <w:sz w:val="28"/>
          <w:szCs w:val="28"/>
          <w:lang w:val="uk-UA"/>
        </w:rPr>
        <w:t xml:space="preserve">                                           </w:t>
      </w:r>
      <w:r w:rsidR="00BA55F8">
        <w:rPr>
          <w:rFonts w:ascii="Times New Roman" w:hAnsi="Times New Roman"/>
          <w:sz w:val="28"/>
          <w:szCs w:val="28"/>
        </w:rPr>
        <w:t xml:space="preserve">  </w:t>
      </w:r>
      <w:r w:rsidR="008B383A">
        <w:rPr>
          <w:rFonts w:ascii="Times New Roman" w:hAnsi="Times New Roman"/>
          <w:sz w:val="28"/>
          <w:szCs w:val="28"/>
          <w:lang w:val="uk-UA"/>
        </w:rPr>
        <w:t xml:space="preserve">   </w:t>
      </w:r>
      <w:r>
        <w:rPr>
          <w:rFonts w:ascii="Times New Roman" w:hAnsi="Times New Roman"/>
          <w:sz w:val="28"/>
          <w:szCs w:val="28"/>
          <w:lang w:val="uk-UA"/>
        </w:rPr>
        <w:t xml:space="preserve">                            </w:t>
      </w:r>
      <w:r w:rsidR="008B383A">
        <w:rPr>
          <w:rFonts w:ascii="Times New Roman" w:hAnsi="Times New Roman"/>
          <w:sz w:val="28"/>
          <w:szCs w:val="28"/>
          <w:lang w:val="uk-UA"/>
        </w:rPr>
        <w:t xml:space="preserve">    </w:t>
      </w:r>
      <w:r w:rsidR="00BA55F8">
        <w:rPr>
          <w:rFonts w:ascii="Times New Roman" w:hAnsi="Times New Roman"/>
          <w:sz w:val="28"/>
          <w:szCs w:val="28"/>
        </w:rPr>
        <w:t xml:space="preserve">   </w:t>
      </w:r>
      <w:r w:rsidR="008C2888">
        <w:rPr>
          <w:rFonts w:ascii="Times New Roman" w:hAnsi="Times New Roman"/>
          <w:sz w:val="28"/>
          <w:szCs w:val="28"/>
          <w:lang w:val="uk-UA"/>
        </w:rPr>
        <w:t>№</w:t>
      </w:r>
      <w:r>
        <w:rPr>
          <w:rFonts w:ascii="Times New Roman" w:hAnsi="Times New Roman"/>
          <w:sz w:val="28"/>
          <w:szCs w:val="28"/>
          <w:lang w:val="uk-UA"/>
        </w:rPr>
        <w:t xml:space="preserve"> 1184</w:t>
      </w:r>
      <w:r w:rsidR="00BA55F8">
        <w:rPr>
          <w:rFonts w:ascii="Times New Roman" w:hAnsi="Times New Roman"/>
          <w:sz w:val="28"/>
          <w:szCs w:val="28"/>
          <w:u w:val="single"/>
        </w:rPr>
        <w:t xml:space="preserve"> </w:t>
      </w:r>
    </w:p>
    <w:tbl>
      <w:tblPr>
        <w:tblW w:w="0" w:type="auto"/>
        <w:tblLook w:val="04A0" w:firstRow="1" w:lastRow="0" w:firstColumn="1" w:lastColumn="0" w:noHBand="0" w:noVBand="1"/>
      </w:tblPr>
      <w:tblGrid>
        <w:gridCol w:w="4678"/>
      </w:tblGrid>
      <w:tr w:rsidR="003D27C4" w:rsidRPr="00482FB6" w:rsidTr="00482FB6">
        <w:trPr>
          <w:trHeight w:val="1640"/>
        </w:trPr>
        <w:tc>
          <w:tcPr>
            <w:tcW w:w="4678" w:type="dxa"/>
            <w:shd w:val="clear" w:color="auto" w:fill="auto"/>
          </w:tcPr>
          <w:p w:rsidR="00407166" w:rsidRDefault="00407166" w:rsidP="005A4847">
            <w:pPr>
              <w:spacing w:after="0" w:line="0" w:lineRule="atLeast"/>
              <w:jc w:val="both"/>
              <w:rPr>
                <w:rFonts w:ascii="Times New Roman" w:hAnsi="Times New Roman"/>
                <w:sz w:val="28"/>
                <w:lang w:val="uk-UA"/>
              </w:rPr>
            </w:pPr>
            <w:r w:rsidRPr="00EB6813">
              <w:rPr>
                <w:rFonts w:ascii="Times New Roman" w:hAnsi="Times New Roman" w:cs="Times New Roman"/>
                <w:sz w:val="28"/>
                <w:szCs w:val="28"/>
                <w:lang w:val="uk-UA"/>
              </w:rPr>
              <w:t xml:space="preserve">Про </w:t>
            </w:r>
            <w:r>
              <w:rPr>
                <w:rFonts w:ascii="Times New Roman" w:hAnsi="Times New Roman" w:cs="Times New Roman"/>
                <w:sz w:val="28"/>
                <w:szCs w:val="28"/>
                <w:lang w:val="uk-UA"/>
              </w:rPr>
              <w:t xml:space="preserve">затвердження Порядку про виплату грошової компенсації медичним працівникам </w:t>
            </w:r>
            <w:r w:rsidR="00482FB6">
              <w:rPr>
                <w:rFonts w:ascii="Times New Roman" w:hAnsi="Times New Roman"/>
                <w:sz w:val="28"/>
                <w:szCs w:val="28"/>
                <w:lang w:val="uk-UA"/>
              </w:rPr>
              <w:t xml:space="preserve">комунальних некомерційних підприємств </w:t>
            </w:r>
            <w:r w:rsidRPr="00407166">
              <w:rPr>
                <w:rFonts w:ascii="Times New Roman" w:hAnsi="Times New Roman"/>
                <w:sz w:val="28"/>
                <w:szCs w:val="28"/>
                <w:lang w:val="uk-UA"/>
              </w:rPr>
              <w:t>«Центр первин</w:t>
            </w:r>
            <w:r>
              <w:rPr>
                <w:rFonts w:ascii="Times New Roman" w:hAnsi="Times New Roman"/>
                <w:sz w:val="28"/>
                <w:szCs w:val="28"/>
                <w:lang w:val="uk-UA"/>
              </w:rPr>
              <w:t>ної медико-санітарної допомоги»</w:t>
            </w:r>
            <w:r w:rsidRPr="00407166">
              <w:rPr>
                <w:rFonts w:ascii="Times New Roman" w:hAnsi="Times New Roman"/>
                <w:sz w:val="28"/>
                <w:szCs w:val="28"/>
                <w:lang w:val="uk-UA"/>
              </w:rPr>
              <w:t>, «</w:t>
            </w:r>
            <w:proofErr w:type="spellStart"/>
            <w:r w:rsidRPr="00407166">
              <w:rPr>
                <w:rFonts w:ascii="Times New Roman" w:hAnsi="Times New Roman"/>
                <w:sz w:val="28"/>
                <w:szCs w:val="28"/>
                <w:lang w:val="uk-UA"/>
              </w:rPr>
              <w:t>Звягельська</w:t>
            </w:r>
            <w:proofErr w:type="spellEnd"/>
            <w:r w:rsidRPr="00407166">
              <w:rPr>
                <w:rFonts w:ascii="Times New Roman" w:hAnsi="Times New Roman"/>
                <w:sz w:val="28"/>
                <w:szCs w:val="28"/>
                <w:lang w:val="uk-UA"/>
              </w:rPr>
              <w:t xml:space="preserve"> багатопрофільна</w:t>
            </w:r>
            <w:r w:rsidR="00482FB6">
              <w:rPr>
                <w:rFonts w:ascii="Times New Roman" w:hAnsi="Times New Roman"/>
                <w:sz w:val="28"/>
                <w:szCs w:val="28"/>
                <w:lang w:val="uk-UA"/>
              </w:rPr>
              <w:t xml:space="preserve"> </w:t>
            </w:r>
            <w:r w:rsidRPr="00407166">
              <w:rPr>
                <w:rFonts w:ascii="Times New Roman" w:hAnsi="Times New Roman"/>
                <w:sz w:val="28"/>
                <w:szCs w:val="28"/>
                <w:lang w:val="uk-UA"/>
              </w:rPr>
              <w:t>лікарня»</w:t>
            </w:r>
            <w:r w:rsidR="00482FB6">
              <w:rPr>
                <w:rFonts w:ascii="Times New Roman" w:hAnsi="Times New Roman"/>
                <w:sz w:val="28"/>
                <w:szCs w:val="28"/>
                <w:lang w:val="uk-UA"/>
              </w:rPr>
              <w:t xml:space="preserve"> </w:t>
            </w:r>
            <w:proofErr w:type="spellStart"/>
            <w:r w:rsidR="00482FB6">
              <w:rPr>
                <w:rFonts w:ascii="Times New Roman" w:hAnsi="Times New Roman"/>
                <w:sz w:val="28"/>
                <w:szCs w:val="28"/>
                <w:lang w:val="uk-UA"/>
              </w:rPr>
              <w:t>Звягельської</w:t>
            </w:r>
            <w:proofErr w:type="spellEnd"/>
            <w:r w:rsidR="00482FB6">
              <w:rPr>
                <w:rFonts w:ascii="Times New Roman" w:hAnsi="Times New Roman"/>
                <w:sz w:val="28"/>
                <w:szCs w:val="28"/>
                <w:lang w:val="uk-UA"/>
              </w:rPr>
              <w:t xml:space="preserve"> міської ради</w:t>
            </w:r>
            <w:r w:rsidRPr="00407166">
              <w:rPr>
                <w:rFonts w:ascii="Times New Roman" w:hAnsi="Times New Roman"/>
                <w:sz w:val="28"/>
                <w:szCs w:val="28"/>
                <w:lang w:val="uk-UA"/>
              </w:rPr>
              <w:t xml:space="preserve"> </w:t>
            </w:r>
            <w:r>
              <w:rPr>
                <w:rFonts w:ascii="Times New Roman" w:hAnsi="Times New Roman"/>
                <w:sz w:val="28"/>
                <w:lang w:val="uk-UA"/>
              </w:rPr>
              <w:t xml:space="preserve">для придбання житла за Державною програмою </w:t>
            </w:r>
            <w:proofErr w:type="spellStart"/>
            <w:r>
              <w:rPr>
                <w:rFonts w:ascii="Times New Roman" w:hAnsi="Times New Roman"/>
                <w:sz w:val="28"/>
                <w:lang w:val="uk-UA"/>
              </w:rPr>
              <w:t>єОселя</w:t>
            </w:r>
            <w:proofErr w:type="spellEnd"/>
            <w:r>
              <w:rPr>
                <w:rFonts w:ascii="Times New Roman" w:hAnsi="Times New Roman"/>
                <w:sz w:val="28"/>
                <w:lang w:val="uk-UA"/>
              </w:rPr>
              <w:t xml:space="preserve"> </w:t>
            </w:r>
          </w:p>
          <w:p w:rsidR="005A4847" w:rsidRPr="00EB6813" w:rsidRDefault="005A4847" w:rsidP="005A4847">
            <w:pPr>
              <w:spacing w:after="0" w:line="0" w:lineRule="atLeast"/>
              <w:jc w:val="both"/>
              <w:rPr>
                <w:rFonts w:ascii="Times New Roman" w:hAnsi="Times New Roman" w:cs="Times New Roman"/>
                <w:sz w:val="28"/>
                <w:szCs w:val="28"/>
                <w:lang w:val="uk-UA"/>
              </w:rPr>
            </w:pPr>
          </w:p>
        </w:tc>
      </w:tr>
    </w:tbl>
    <w:p w:rsidR="003D27C4" w:rsidRPr="00AD037A" w:rsidRDefault="003D27C4" w:rsidP="00BE6DBE">
      <w:pPr>
        <w:spacing w:after="0" w:line="0" w:lineRule="atLeast"/>
        <w:ind w:firstLine="708"/>
        <w:jc w:val="both"/>
        <w:rPr>
          <w:rFonts w:ascii="Times New Roman" w:hAnsi="Times New Roman" w:cs="Times New Roman"/>
          <w:sz w:val="28"/>
          <w:szCs w:val="28"/>
          <w:lang w:val="uk-UA"/>
        </w:rPr>
      </w:pPr>
      <w:r w:rsidRPr="00BE4BE2">
        <w:rPr>
          <w:rFonts w:ascii="Times New Roman" w:hAnsi="Times New Roman" w:cs="Times New Roman"/>
          <w:sz w:val="28"/>
          <w:szCs w:val="28"/>
          <w:lang w:val="uk-UA"/>
        </w:rPr>
        <w:t>Керуючись статтею 25</w:t>
      </w:r>
      <w:r w:rsidR="001712E6" w:rsidRPr="00BE4BE2">
        <w:rPr>
          <w:rFonts w:ascii="Times New Roman" w:hAnsi="Times New Roman" w:cs="Times New Roman"/>
          <w:sz w:val="28"/>
          <w:szCs w:val="28"/>
          <w:lang w:val="uk-UA"/>
        </w:rPr>
        <w:t>,</w:t>
      </w:r>
      <w:r w:rsidRPr="00BE4BE2">
        <w:rPr>
          <w:rFonts w:ascii="Times New Roman" w:hAnsi="Times New Roman" w:cs="Times New Roman"/>
          <w:sz w:val="28"/>
          <w:szCs w:val="28"/>
          <w:lang w:val="uk-UA"/>
        </w:rPr>
        <w:t xml:space="preserve"> </w:t>
      </w:r>
      <w:r w:rsidR="00416710" w:rsidRPr="00BE4BE2">
        <w:rPr>
          <w:rFonts w:ascii="Times New Roman" w:hAnsi="Times New Roman" w:cs="Times New Roman"/>
          <w:sz w:val="28"/>
          <w:szCs w:val="28"/>
          <w:lang w:val="uk-UA"/>
        </w:rPr>
        <w:t>підпунк</w:t>
      </w:r>
      <w:r w:rsidR="005A4847">
        <w:rPr>
          <w:rFonts w:ascii="Times New Roman" w:hAnsi="Times New Roman" w:cs="Times New Roman"/>
          <w:sz w:val="28"/>
          <w:szCs w:val="28"/>
          <w:lang w:val="uk-UA"/>
        </w:rPr>
        <w:t>том 22 частини першої статті 26</w:t>
      </w:r>
      <w:r w:rsidR="00416710" w:rsidRPr="00BE4BE2">
        <w:rPr>
          <w:rFonts w:ascii="Times New Roman" w:hAnsi="Times New Roman" w:cs="Times New Roman"/>
          <w:sz w:val="28"/>
          <w:szCs w:val="28"/>
          <w:lang w:val="uk-UA"/>
        </w:rPr>
        <w:t xml:space="preserve"> </w:t>
      </w:r>
      <w:r w:rsidR="005A4847">
        <w:rPr>
          <w:rFonts w:ascii="Times New Roman" w:hAnsi="Times New Roman" w:cs="Times New Roman"/>
          <w:sz w:val="28"/>
          <w:szCs w:val="28"/>
          <w:lang w:val="uk-UA"/>
        </w:rPr>
        <w:t>З</w:t>
      </w:r>
      <w:r w:rsidR="001712E6" w:rsidRPr="00BE4BE2">
        <w:rPr>
          <w:rFonts w:ascii="Times New Roman" w:hAnsi="Times New Roman" w:cs="Times New Roman"/>
          <w:sz w:val="28"/>
          <w:szCs w:val="28"/>
          <w:lang w:val="uk-UA"/>
        </w:rPr>
        <w:t>акону України «Про місцеве самоврядування в Україні»,</w:t>
      </w:r>
      <w:r w:rsidR="001712E6" w:rsidRPr="00BE4BE2">
        <w:rPr>
          <w:sz w:val="28"/>
          <w:szCs w:val="28"/>
          <w:lang w:val="uk-UA"/>
        </w:rPr>
        <w:t xml:space="preserve">  </w:t>
      </w:r>
      <w:r w:rsidR="00416710" w:rsidRPr="00BE4BE2">
        <w:rPr>
          <w:rFonts w:ascii="Times New Roman" w:hAnsi="Times New Roman" w:cs="Times New Roman"/>
          <w:sz w:val="28"/>
          <w:szCs w:val="28"/>
          <w:lang w:val="uk-UA"/>
        </w:rPr>
        <w:t>Законом України</w:t>
      </w:r>
      <w:r w:rsidR="00416710" w:rsidRPr="00BE4BE2">
        <w:rPr>
          <w:sz w:val="28"/>
          <w:szCs w:val="28"/>
          <w:lang w:val="uk-UA"/>
        </w:rPr>
        <w:t xml:space="preserve"> </w:t>
      </w:r>
      <w:r w:rsidR="00416710" w:rsidRPr="00BE4BE2">
        <w:rPr>
          <w:rFonts w:ascii="Times New Roman" w:hAnsi="Times New Roman" w:cs="Times New Roman"/>
          <w:sz w:val="28"/>
          <w:szCs w:val="28"/>
          <w:lang w:val="uk-UA"/>
        </w:rPr>
        <w:t xml:space="preserve">«Основи </w:t>
      </w:r>
      <w:r w:rsidR="00EC04D9" w:rsidRPr="00BE4BE2">
        <w:rPr>
          <w:rFonts w:ascii="Times New Roman" w:hAnsi="Times New Roman" w:cs="Times New Roman"/>
          <w:sz w:val="28"/>
          <w:szCs w:val="28"/>
          <w:lang w:val="uk-UA"/>
        </w:rPr>
        <w:t xml:space="preserve">законодавства України про </w:t>
      </w:r>
      <w:r w:rsidR="00416710" w:rsidRPr="00BE4BE2">
        <w:rPr>
          <w:rFonts w:ascii="Times New Roman" w:hAnsi="Times New Roman" w:cs="Times New Roman"/>
          <w:sz w:val="28"/>
          <w:szCs w:val="28"/>
          <w:lang w:val="uk-UA"/>
        </w:rPr>
        <w:t>охорон</w:t>
      </w:r>
      <w:r w:rsidR="00EC04D9" w:rsidRPr="00BE4BE2">
        <w:rPr>
          <w:rFonts w:ascii="Times New Roman" w:hAnsi="Times New Roman" w:cs="Times New Roman"/>
          <w:sz w:val="28"/>
          <w:szCs w:val="28"/>
          <w:lang w:val="uk-UA"/>
        </w:rPr>
        <w:t>у</w:t>
      </w:r>
      <w:r w:rsidR="00416710" w:rsidRPr="00BE4BE2">
        <w:rPr>
          <w:rFonts w:ascii="Times New Roman" w:hAnsi="Times New Roman" w:cs="Times New Roman"/>
          <w:sz w:val="28"/>
          <w:szCs w:val="28"/>
          <w:lang w:val="uk-UA"/>
        </w:rPr>
        <w:t xml:space="preserve"> здоров’я</w:t>
      </w:r>
      <w:r w:rsidR="00EC04D9" w:rsidRPr="00BE4BE2">
        <w:rPr>
          <w:rFonts w:ascii="Times New Roman" w:hAnsi="Times New Roman" w:cs="Times New Roman"/>
          <w:sz w:val="28"/>
          <w:szCs w:val="28"/>
          <w:lang w:val="uk-UA"/>
        </w:rPr>
        <w:t>», стат</w:t>
      </w:r>
      <w:r w:rsidR="00751224" w:rsidRPr="00BE4BE2">
        <w:rPr>
          <w:rFonts w:ascii="Times New Roman" w:hAnsi="Times New Roman" w:cs="Times New Roman"/>
          <w:sz w:val="28"/>
          <w:szCs w:val="28"/>
          <w:lang w:val="uk-UA"/>
        </w:rPr>
        <w:t xml:space="preserve">тями </w:t>
      </w:r>
      <w:r w:rsidR="00EC04D9" w:rsidRPr="00BE4BE2">
        <w:rPr>
          <w:rFonts w:ascii="Times New Roman" w:hAnsi="Times New Roman" w:cs="Times New Roman"/>
          <w:sz w:val="28"/>
          <w:szCs w:val="28"/>
          <w:lang w:val="uk-UA"/>
        </w:rPr>
        <w:t>89,</w:t>
      </w:r>
      <w:r w:rsidR="00751224" w:rsidRPr="00BE4BE2">
        <w:rPr>
          <w:rFonts w:ascii="Times New Roman" w:hAnsi="Times New Roman" w:cs="Times New Roman"/>
          <w:sz w:val="28"/>
          <w:szCs w:val="28"/>
          <w:lang w:val="uk-UA"/>
        </w:rPr>
        <w:t xml:space="preserve"> </w:t>
      </w:r>
      <w:r w:rsidR="00EC04D9" w:rsidRPr="00BE4BE2">
        <w:rPr>
          <w:rFonts w:ascii="Times New Roman" w:hAnsi="Times New Roman" w:cs="Times New Roman"/>
          <w:sz w:val="28"/>
          <w:szCs w:val="28"/>
          <w:lang w:val="uk-UA"/>
        </w:rPr>
        <w:t xml:space="preserve">90 Бюджетного </w:t>
      </w:r>
      <w:r w:rsidR="00EC04D9" w:rsidRPr="00AD037A">
        <w:rPr>
          <w:rFonts w:ascii="Times New Roman" w:hAnsi="Times New Roman" w:cs="Times New Roman"/>
          <w:sz w:val="28"/>
          <w:szCs w:val="28"/>
          <w:lang w:val="uk-UA"/>
        </w:rPr>
        <w:t>кодексу України</w:t>
      </w:r>
      <w:r w:rsidRPr="00AD037A">
        <w:rPr>
          <w:rFonts w:ascii="Times New Roman" w:hAnsi="Times New Roman" w:cs="Times New Roman"/>
          <w:sz w:val="28"/>
          <w:szCs w:val="28"/>
          <w:lang w:val="uk-UA"/>
        </w:rPr>
        <w:t>,</w:t>
      </w:r>
      <w:r w:rsidR="00AD037A" w:rsidRPr="00AD037A">
        <w:rPr>
          <w:rFonts w:ascii="Times New Roman" w:hAnsi="Times New Roman" w:cs="Times New Roman"/>
          <w:sz w:val="28"/>
          <w:szCs w:val="28"/>
          <w:lang w:val="uk-UA"/>
        </w:rPr>
        <w:t xml:space="preserve"> відповідно Програми місцевих стимулів для працівників охорони здоров’я </w:t>
      </w:r>
      <w:proofErr w:type="spellStart"/>
      <w:r w:rsidR="00AD037A" w:rsidRPr="00AD037A">
        <w:rPr>
          <w:rFonts w:ascii="Times New Roman" w:hAnsi="Times New Roman" w:cs="Times New Roman"/>
          <w:sz w:val="28"/>
          <w:szCs w:val="28"/>
          <w:lang w:val="uk-UA"/>
        </w:rPr>
        <w:t>Звягельської</w:t>
      </w:r>
      <w:proofErr w:type="spellEnd"/>
      <w:r w:rsidR="00AD037A" w:rsidRPr="00AD037A">
        <w:rPr>
          <w:rFonts w:ascii="Times New Roman" w:hAnsi="Times New Roman" w:cs="Times New Roman"/>
          <w:sz w:val="28"/>
          <w:szCs w:val="28"/>
          <w:lang w:val="uk-UA"/>
        </w:rPr>
        <w:t xml:space="preserve"> міської територіальної громади на 2021-2025 роки</w:t>
      </w:r>
      <w:r w:rsidR="00854BEB" w:rsidRPr="00AD037A">
        <w:rPr>
          <w:rFonts w:ascii="Times New Roman" w:hAnsi="Times New Roman" w:cs="Times New Roman"/>
          <w:sz w:val="28"/>
          <w:szCs w:val="28"/>
          <w:lang w:val="uk-UA"/>
        </w:rPr>
        <w:t>,</w:t>
      </w:r>
      <w:r w:rsidRPr="00AD037A">
        <w:rPr>
          <w:rFonts w:ascii="Times New Roman" w:hAnsi="Times New Roman" w:cs="Times New Roman"/>
          <w:sz w:val="36"/>
          <w:szCs w:val="28"/>
          <w:lang w:val="uk-UA"/>
        </w:rPr>
        <w:t xml:space="preserve"> </w:t>
      </w:r>
      <w:r w:rsidR="00EC04D9" w:rsidRPr="00AD037A">
        <w:rPr>
          <w:rFonts w:ascii="Times New Roman" w:hAnsi="Times New Roman" w:cs="Times New Roman"/>
          <w:sz w:val="28"/>
          <w:szCs w:val="28"/>
          <w:lang w:val="uk-UA"/>
        </w:rPr>
        <w:t xml:space="preserve">з метою </w:t>
      </w:r>
      <w:r w:rsidR="00407166" w:rsidRPr="00AD037A">
        <w:rPr>
          <w:rFonts w:ascii="Times New Roman" w:hAnsi="Times New Roman" w:cs="Times New Roman"/>
          <w:sz w:val="28"/>
          <w:szCs w:val="28"/>
          <w:lang w:val="uk-UA"/>
        </w:rPr>
        <w:t>подальшого підвищення якості медичного обслуговування населення</w:t>
      </w:r>
      <w:r w:rsidR="00AD037A" w:rsidRPr="00AD037A">
        <w:rPr>
          <w:rFonts w:ascii="Times New Roman" w:hAnsi="Times New Roman" w:cs="Times New Roman"/>
          <w:sz w:val="28"/>
          <w:szCs w:val="28"/>
          <w:lang w:val="uk-UA"/>
        </w:rPr>
        <w:t xml:space="preserve"> </w:t>
      </w:r>
      <w:proofErr w:type="spellStart"/>
      <w:r w:rsidR="00AD037A" w:rsidRPr="00AD037A">
        <w:rPr>
          <w:rFonts w:ascii="Times New Roman" w:hAnsi="Times New Roman"/>
          <w:sz w:val="28"/>
          <w:lang w:val="uk-UA"/>
        </w:rPr>
        <w:t>Звягельської</w:t>
      </w:r>
      <w:proofErr w:type="spellEnd"/>
      <w:r w:rsidR="00AD037A" w:rsidRPr="00AD037A">
        <w:rPr>
          <w:rFonts w:ascii="Times New Roman" w:hAnsi="Times New Roman"/>
          <w:sz w:val="28"/>
          <w:lang w:val="uk-UA"/>
        </w:rPr>
        <w:t xml:space="preserve"> міської територіальної громади та заохочення медичних працівників</w:t>
      </w:r>
      <w:r w:rsidR="00EC04D9" w:rsidRPr="00AD037A">
        <w:rPr>
          <w:rFonts w:ascii="Times New Roman" w:hAnsi="Times New Roman" w:cs="Times New Roman"/>
          <w:sz w:val="28"/>
          <w:szCs w:val="28"/>
          <w:lang w:val="uk-UA"/>
        </w:rPr>
        <w:t xml:space="preserve">, </w:t>
      </w:r>
      <w:r w:rsidRPr="00AD037A">
        <w:rPr>
          <w:rFonts w:ascii="Times New Roman" w:hAnsi="Times New Roman" w:cs="Times New Roman"/>
          <w:sz w:val="28"/>
          <w:szCs w:val="28"/>
          <w:lang w:val="uk-UA"/>
        </w:rPr>
        <w:t xml:space="preserve">міська рада </w:t>
      </w:r>
    </w:p>
    <w:p w:rsidR="003D27C4" w:rsidRPr="00AD037A" w:rsidRDefault="003D27C4" w:rsidP="0020258B">
      <w:pPr>
        <w:spacing w:after="0" w:line="0" w:lineRule="atLeast"/>
        <w:rPr>
          <w:rFonts w:ascii="Times New Roman" w:hAnsi="Times New Roman" w:cs="Times New Roman"/>
          <w:sz w:val="28"/>
          <w:szCs w:val="28"/>
          <w:lang w:val="uk-UA"/>
        </w:rPr>
      </w:pPr>
    </w:p>
    <w:p w:rsidR="003D27C4" w:rsidRDefault="003D27C4" w:rsidP="0020258B">
      <w:pPr>
        <w:spacing w:after="0" w:line="0" w:lineRule="atLeast"/>
        <w:jc w:val="both"/>
        <w:rPr>
          <w:rFonts w:ascii="Times New Roman" w:hAnsi="Times New Roman" w:cs="Times New Roman"/>
          <w:sz w:val="28"/>
          <w:szCs w:val="28"/>
          <w:lang w:val="uk-UA"/>
        </w:rPr>
      </w:pPr>
      <w:r w:rsidRPr="00AD037A">
        <w:rPr>
          <w:rFonts w:ascii="Times New Roman" w:hAnsi="Times New Roman" w:cs="Times New Roman"/>
          <w:sz w:val="28"/>
          <w:szCs w:val="28"/>
          <w:lang w:val="uk-UA"/>
        </w:rPr>
        <w:t>ВИРІШИЛА:</w:t>
      </w:r>
    </w:p>
    <w:p w:rsidR="006771DF" w:rsidRDefault="00AD037A" w:rsidP="00AD037A">
      <w:pPr>
        <w:spacing w:after="0" w:line="0" w:lineRule="atLeast"/>
        <w:ind w:firstLine="708"/>
        <w:jc w:val="both"/>
        <w:rPr>
          <w:rFonts w:ascii="Times New Roman" w:hAnsi="Times New Roman"/>
          <w:sz w:val="28"/>
          <w:lang w:val="uk-UA"/>
        </w:rPr>
      </w:pPr>
      <w:r>
        <w:rPr>
          <w:rFonts w:ascii="Times New Roman" w:hAnsi="Times New Roman" w:cs="Times New Roman"/>
          <w:sz w:val="28"/>
          <w:szCs w:val="28"/>
          <w:lang w:val="uk-UA"/>
        </w:rPr>
        <w:t>1.</w:t>
      </w:r>
      <w:r w:rsidRPr="00AD037A">
        <w:rPr>
          <w:rFonts w:ascii="Times New Roman" w:eastAsia="Times New Roman" w:hAnsi="Times New Roman" w:cs="Times New Roman"/>
          <w:sz w:val="28"/>
          <w:szCs w:val="28"/>
          <w:lang w:val="uk-UA"/>
        </w:rPr>
        <w:t xml:space="preserve">Затвердити </w:t>
      </w:r>
      <w:r w:rsidRPr="00AD037A">
        <w:rPr>
          <w:rFonts w:ascii="Times New Roman" w:hAnsi="Times New Roman" w:cs="Times New Roman"/>
          <w:sz w:val="28"/>
          <w:szCs w:val="28"/>
          <w:lang w:val="uk-UA"/>
        </w:rPr>
        <w:t xml:space="preserve">Порядок про виплату грошової компенсації медичним працівникам </w:t>
      </w:r>
      <w:r w:rsidR="00482FB6">
        <w:rPr>
          <w:rFonts w:ascii="Times New Roman" w:hAnsi="Times New Roman"/>
          <w:sz w:val="28"/>
          <w:szCs w:val="28"/>
          <w:lang w:val="uk-UA"/>
        </w:rPr>
        <w:t xml:space="preserve">комунальних некомерційних підприємств </w:t>
      </w:r>
      <w:r w:rsidR="00482FB6" w:rsidRPr="00407166">
        <w:rPr>
          <w:rFonts w:ascii="Times New Roman" w:hAnsi="Times New Roman"/>
          <w:sz w:val="28"/>
          <w:szCs w:val="28"/>
          <w:lang w:val="uk-UA"/>
        </w:rPr>
        <w:t>«Центр первин</w:t>
      </w:r>
      <w:r w:rsidR="00482FB6">
        <w:rPr>
          <w:rFonts w:ascii="Times New Roman" w:hAnsi="Times New Roman"/>
          <w:sz w:val="28"/>
          <w:szCs w:val="28"/>
          <w:lang w:val="uk-UA"/>
        </w:rPr>
        <w:t>ної медико-санітарної допомоги»</w:t>
      </w:r>
      <w:r w:rsidR="00482FB6" w:rsidRPr="00407166">
        <w:rPr>
          <w:rFonts w:ascii="Times New Roman" w:hAnsi="Times New Roman"/>
          <w:sz w:val="28"/>
          <w:szCs w:val="28"/>
          <w:lang w:val="uk-UA"/>
        </w:rPr>
        <w:t>, «</w:t>
      </w:r>
      <w:proofErr w:type="spellStart"/>
      <w:r w:rsidR="00482FB6" w:rsidRPr="00407166">
        <w:rPr>
          <w:rFonts w:ascii="Times New Roman" w:hAnsi="Times New Roman"/>
          <w:sz w:val="28"/>
          <w:szCs w:val="28"/>
          <w:lang w:val="uk-UA"/>
        </w:rPr>
        <w:t>Звягельська</w:t>
      </w:r>
      <w:proofErr w:type="spellEnd"/>
      <w:r w:rsidR="00482FB6" w:rsidRPr="00407166">
        <w:rPr>
          <w:rFonts w:ascii="Times New Roman" w:hAnsi="Times New Roman"/>
          <w:sz w:val="28"/>
          <w:szCs w:val="28"/>
          <w:lang w:val="uk-UA"/>
        </w:rPr>
        <w:t xml:space="preserve"> багатопрофільна</w:t>
      </w:r>
      <w:r w:rsidR="00482FB6">
        <w:rPr>
          <w:rFonts w:ascii="Times New Roman" w:hAnsi="Times New Roman"/>
          <w:sz w:val="28"/>
          <w:szCs w:val="28"/>
          <w:lang w:val="uk-UA"/>
        </w:rPr>
        <w:t xml:space="preserve"> </w:t>
      </w:r>
      <w:r w:rsidR="00482FB6" w:rsidRPr="00407166">
        <w:rPr>
          <w:rFonts w:ascii="Times New Roman" w:hAnsi="Times New Roman"/>
          <w:sz w:val="28"/>
          <w:szCs w:val="28"/>
          <w:lang w:val="uk-UA"/>
        </w:rPr>
        <w:t>лікарня»</w:t>
      </w:r>
      <w:r w:rsidR="00482FB6">
        <w:rPr>
          <w:rFonts w:ascii="Times New Roman" w:hAnsi="Times New Roman"/>
          <w:sz w:val="28"/>
          <w:szCs w:val="28"/>
          <w:lang w:val="uk-UA"/>
        </w:rPr>
        <w:t xml:space="preserve"> </w:t>
      </w:r>
      <w:proofErr w:type="spellStart"/>
      <w:r w:rsidR="00482FB6">
        <w:rPr>
          <w:rFonts w:ascii="Times New Roman" w:hAnsi="Times New Roman"/>
          <w:sz w:val="28"/>
          <w:szCs w:val="28"/>
          <w:lang w:val="uk-UA"/>
        </w:rPr>
        <w:t>Звягельської</w:t>
      </w:r>
      <w:proofErr w:type="spellEnd"/>
      <w:r w:rsidR="00482FB6">
        <w:rPr>
          <w:rFonts w:ascii="Times New Roman" w:hAnsi="Times New Roman"/>
          <w:sz w:val="28"/>
          <w:szCs w:val="28"/>
          <w:lang w:val="uk-UA"/>
        </w:rPr>
        <w:t xml:space="preserve"> міської ради</w:t>
      </w:r>
      <w:r w:rsidR="00482FB6" w:rsidRPr="00407166">
        <w:rPr>
          <w:rFonts w:ascii="Times New Roman" w:hAnsi="Times New Roman"/>
          <w:sz w:val="28"/>
          <w:szCs w:val="28"/>
          <w:lang w:val="uk-UA"/>
        </w:rPr>
        <w:t xml:space="preserve"> </w:t>
      </w:r>
      <w:r>
        <w:rPr>
          <w:rFonts w:ascii="Times New Roman" w:hAnsi="Times New Roman"/>
          <w:sz w:val="28"/>
          <w:lang w:val="uk-UA"/>
        </w:rPr>
        <w:t>для придбання житл</w:t>
      </w:r>
      <w:r w:rsidR="005A4847">
        <w:rPr>
          <w:rFonts w:ascii="Times New Roman" w:hAnsi="Times New Roman"/>
          <w:sz w:val="28"/>
          <w:lang w:val="uk-UA"/>
        </w:rPr>
        <w:t xml:space="preserve">а за Державною програмою </w:t>
      </w:r>
      <w:proofErr w:type="spellStart"/>
      <w:r w:rsidR="005A4847">
        <w:rPr>
          <w:rFonts w:ascii="Times New Roman" w:hAnsi="Times New Roman"/>
          <w:sz w:val="28"/>
          <w:lang w:val="uk-UA"/>
        </w:rPr>
        <w:t>єОселя</w:t>
      </w:r>
      <w:proofErr w:type="spellEnd"/>
      <w:r w:rsidR="00C91352">
        <w:rPr>
          <w:rFonts w:ascii="Times New Roman" w:hAnsi="Times New Roman"/>
          <w:sz w:val="28"/>
          <w:lang w:val="uk-UA"/>
        </w:rPr>
        <w:t xml:space="preserve"> (додається).</w:t>
      </w:r>
    </w:p>
    <w:p w:rsidR="0047369E" w:rsidRDefault="00AD037A" w:rsidP="0047369E">
      <w:pPr>
        <w:widowControl w:val="0"/>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2.К</w:t>
      </w:r>
      <w:r w:rsidR="009D531D" w:rsidRPr="00AD037A">
        <w:rPr>
          <w:rFonts w:ascii="Times New Roman" w:hAnsi="Times New Roman"/>
          <w:sz w:val="28"/>
          <w:szCs w:val="28"/>
          <w:lang w:val="uk-UA"/>
        </w:rPr>
        <w:t>онтроль за виконанням цього рішення покласти на постійн</w:t>
      </w:r>
      <w:r w:rsidR="00C91352">
        <w:rPr>
          <w:rFonts w:ascii="Times New Roman" w:hAnsi="Times New Roman"/>
          <w:sz w:val="28"/>
          <w:szCs w:val="28"/>
          <w:lang w:val="uk-UA"/>
        </w:rPr>
        <w:t>і</w:t>
      </w:r>
      <w:r w:rsidR="009D531D" w:rsidRPr="00AD037A">
        <w:rPr>
          <w:rFonts w:ascii="Times New Roman" w:hAnsi="Times New Roman"/>
          <w:sz w:val="28"/>
          <w:szCs w:val="28"/>
          <w:lang w:val="uk-UA"/>
        </w:rPr>
        <w:t xml:space="preserve"> комісі</w:t>
      </w:r>
      <w:r w:rsidR="00C91352">
        <w:rPr>
          <w:rFonts w:ascii="Times New Roman" w:hAnsi="Times New Roman"/>
          <w:sz w:val="28"/>
          <w:szCs w:val="28"/>
          <w:lang w:val="uk-UA"/>
        </w:rPr>
        <w:t>ї</w:t>
      </w:r>
      <w:r w:rsidR="009D531D" w:rsidRPr="00AD037A">
        <w:rPr>
          <w:rFonts w:ascii="Times New Roman" w:hAnsi="Times New Roman"/>
          <w:sz w:val="28"/>
          <w:szCs w:val="28"/>
          <w:lang w:val="uk-UA"/>
        </w:rPr>
        <w:t xml:space="preserve"> міської ради з питань соціальної політики, охорони здоров’я, освіти, культури та спорту </w:t>
      </w:r>
      <w:r w:rsidR="00C91352">
        <w:rPr>
          <w:rFonts w:ascii="Times New Roman" w:hAnsi="Times New Roman"/>
          <w:sz w:val="28"/>
          <w:szCs w:val="28"/>
          <w:lang w:val="uk-UA"/>
        </w:rPr>
        <w:t>з питань бюджету територіальної громади комунальної власності та економічного розвитку і</w:t>
      </w:r>
      <w:r w:rsidR="009D531D" w:rsidRPr="00AD037A">
        <w:rPr>
          <w:rFonts w:ascii="Times New Roman" w:hAnsi="Times New Roman"/>
          <w:sz w:val="28"/>
          <w:szCs w:val="28"/>
          <w:lang w:val="uk-UA"/>
        </w:rPr>
        <w:t xml:space="preserve"> заступника міського голови </w:t>
      </w:r>
      <w:proofErr w:type="spellStart"/>
      <w:r w:rsidR="00BE4BE2" w:rsidRPr="00AD037A">
        <w:rPr>
          <w:rFonts w:ascii="Times New Roman" w:hAnsi="Times New Roman"/>
          <w:sz w:val="28"/>
          <w:szCs w:val="28"/>
          <w:lang w:val="uk-UA"/>
        </w:rPr>
        <w:t>Гудзь</w:t>
      </w:r>
      <w:proofErr w:type="spellEnd"/>
      <w:r w:rsidR="00BE4BE2" w:rsidRPr="00AD037A">
        <w:rPr>
          <w:rFonts w:ascii="Times New Roman" w:hAnsi="Times New Roman"/>
          <w:sz w:val="28"/>
          <w:szCs w:val="28"/>
          <w:lang w:val="uk-UA"/>
        </w:rPr>
        <w:t xml:space="preserve"> І.Л</w:t>
      </w:r>
      <w:r w:rsidR="009D531D" w:rsidRPr="00AD037A">
        <w:rPr>
          <w:rFonts w:ascii="Times New Roman" w:hAnsi="Times New Roman"/>
          <w:sz w:val="28"/>
          <w:szCs w:val="28"/>
          <w:lang w:val="uk-UA"/>
        </w:rPr>
        <w:t xml:space="preserve">.  </w:t>
      </w:r>
    </w:p>
    <w:p w:rsidR="005A4847" w:rsidRDefault="005A4847" w:rsidP="005A4847">
      <w:pPr>
        <w:widowControl w:val="0"/>
        <w:spacing w:after="0" w:line="240" w:lineRule="auto"/>
        <w:jc w:val="both"/>
        <w:rPr>
          <w:rFonts w:ascii="Times New Roman" w:hAnsi="Times New Roman"/>
          <w:sz w:val="28"/>
          <w:szCs w:val="28"/>
          <w:lang w:val="uk-UA"/>
        </w:rPr>
      </w:pPr>
    </w:p>
    <w:p w:rsidR="005A4847" w:rsidRDefault="005A4847" w:rsidP="0047369E">
      <w:pPr>
        <w:widowControl w:val="0"/>
        <w:spacing w:after="0" w:line="240" w:lineRule="auto"/>
        <w:ind w:firstLine="708"/>
        <w:jc w:val="both"/>
        <w:rPr>
          <w:rFonts w:ascii="Times New Roman" w:hAnsi="Times New Roman" w:cs="Times New Roman"/>
          <w:sz w:val="28"/>
          <w:szCs w:val="28"/>
          <w:lang w:val="uk-UA"/>
        </w:rPr>
      </w:pPr>
    </w:p>
    <w:p w:rsidR="005A4847" w:rsidRDefault="005A4847" w:rsidP="0047369E">
      <w:pPr>
        <w:widowControl w:val="0"/>
        <w:spacing w:after="0" w:line="240" w:lineRule="auto"/>
        <w:ind w:firstLine="708"/>
        <w:jc w:val="both"/>
        <w:rPr>
          <w:rFonts w:ascii="Times New Roman" w:hAnsi="Times New Roman" w:cs="Times New Roman"/>
          <w:sz w:val="28"/>
          <w:szCs w:val="28"/>
          <w:lang w:val="uk-UA"/>
        </w:rPr>
      </w:pPr>
    </w:p>
    <w:p w:rsidR="00C82223" w:rsidRDefault="00857A73" w:rsidP="005A4847">
      <w:pPr>
        <w:widowControl w:val="0"/>
        <w:spacing w:after="0" w:line="240" w:lineRule="auto"/>
        <w:jc w:val="both"/>
        <w:rPr>
          <w:rFonts w:ascii="Times New Roman" w:hAnsi="Times New Roman" w:cs="Times New Roman"/>
          <w:sz w:val="28"/>
          <w:szCs w:val="28"/>
          <w:lang w:val="uk-UA"/>
        </w:rPr>
      </w:pPr>
      <w:r w:rsidRPr="00EB6813">
        <w:rPr>
          <w:rFonts w:ascii="Times New Roman" w:hAnsi="Times New Roman" w:cs="Times New Roman"/>
          <w:sz w:val="28"/>
          <w:szCs w:val="28"/>
          <w:lang w:val="uk-UA"/>
        </w:rPr>
        <w:t xml:space="preserve">Міський голова                                                              </w:t>
      </w:r>
      <w:r w:rsidR="00751224">
        <w:rPr>
          <w:rFonts w:ascii="Times New Roman" w:hAnsi="Times New Roman" w:cs="Times New Roman"/>
          <w:sz w:val="28"/>
          <w:szCs w:val="28"/>
          <w:lang w:val="uk-UA"/>
        </w:rPr>
        <w:t xml:space="preserve">    Микола БОРОВЕЦЬ</w:t>
      </w:r>
    </w:p>
    <w:p w:rsidR="007F3792" w:rsidRDefault="007F3792" w:rsidP="005A4847">
      <w:pPr>
        <w:widowControl w:val="0"/>
        <w:spacing w:after="0" w:line="240" w:lineRule="auto"/>
        <w:jc w:val="both"/>
        <w:rPr>
          <w:rFonts w:ascii="Times New Roman" w:hAnsi="Times New Roman" w:cs="Times New Roman"/>
          <w:sz w:val="28"/>
          <w:szCs w:val="28"/>
          <w:lang w:val="uk-UA"/>
        </w:rPr>
      </w:pPr>
    </w:p>
    <w:p w:rsidR="007F3792" w:rsidRDefault="007F3792" w:rsidP="007F3792">
      <w:pPr>
        <w:tabs>
          <w:tab w:val="left" w:pos="6237"/>
        </w:tabs>
        <w:spacing w:after="0"/>
        <w:rPr>
          <w:rFonts w:ascii="Times New Roman" w:hAnsi="Times New Roman" w:cs="Times New Roman"/>
          <w:sz w:val="28"/>
          <w:szCs w:val="28"/>
          <w:lang w:eastAsia="ar-SA"/>
        </w:rPr>
      </w:pPr>
    </w:p>
    <w:p w:rsidR="007F3792" w:rsidRDefault="007F3792" w:rsidP="007F3792">
      <w:pPr>
        <w:tabs>
          <w:tab w:val="left" w:pos="6237"/>
        </w:tabs>
        <w:spacing w:after="0"/>
        <w:rPr>
          <w:rFonts w:ascii="Times New Roman" w:hAnsi="Times New Roman" w:cs="Times New Roman"/>
          <w:sz w:val="28"/>
          <w:szCs w:val="28"/>
          <w:lang w:eastAsia="ar-SA"/>
        </w:rPr>
      </w:pPr>
    </w:p>
    <w:p w:rsidR="007F3792" w:rsidRDefault="007F3792" w:rsidP="007F3792">
      <w:pPr>
        <w:tabs>
          <w:tab w:val="left" w:pos="6237"/>
        </w:tabs>
        <w:spacing w:after="0"/>
        <w:rPr>
          <w:rFonts w:ascii="Times New Roman" w:hAnsi="Times New Roman" w:cs="Times New Roman"/>
          <w:sz w:val="28"/>
          <w:szCs w:val="28"/>
          <w:lang w:eastAsia="ar-SA"/>
        </w:rPr>
      </w:pPr>
    </w:p>
    <w:p w:rsidR="007F3792" w:rsidRDefault="009A3841" w:rsidP="009A3841">
      <w:pPr>
        <w:spacing w:after="0"/>
        <w:rPr>
          <w:rFonts w:ascii="Times New Roman" w:hAnsi="Times New Roman" w:cs="Times New Roman"/>
          <w:sz w:val="28"/>
          <w:szCs w:val="28"/>
          <w:lang w:eastAsia="ar-SA"/>
        </w:rPr>
      </w:pPr>
      <w:r>
        <w:rPr>
          <w:rFonts w:ascii="Times New Roman" w:hAnsi="Times New Roman" w:cs="Times New Roman"/>
          <w:sz w:val="28"/>
          <w:szCs w:val="28"/>
          <w:lang w:eastAsia="ar-SA"/>
        </w:rPr>
        <w:tab/>
      </w:r>
      <w:r>
        <w:rPr>
          <w:rFonts w:ascii="Times New Roman" w:hAnsi="Times New Roman" w:cs="Times New Roman"/>
          <w:sz w:val="28"/>
          <w:szCs w:val="28"/>
          <w:lang w:eastAsia="ar-SA"/>
        </w:rPr>
        <w:tab/>
      </w:r>
      <w:r>
        <w:rPr>
          <w:rFonts w:ascii="Times New Roman" w:hAnsi="Times New Roman" w:cs="Times New Roman"/>
          <w:sz w:val="28"/>
          <w:szCs w:val="28"/>
          <w:lang w:eastAsia="ar-SA"/>
        </w:rPr>
        <w:tab/>
      </w:r>
      <w:r>
        <w:rPr>
          <w:rFonts w:ascii="Times New Roman" w:hAnsi="Times New Roman" w:cs="Times New Roman"/>
          <w:sz w:val="28"/>
          <w:szCs w:val="28"/>
          <w:lang w:eastAsia="ar-SA"/>
        </w:rPr>
        <w:tab/>
      </w:r>
      <w:r>
        <w:rPr>
          <w:rFonts w:ascii="Times New Roman" w:hAnsi="Times New Roman" w:cs="Times New Roman"/>
          <w:sz w:val="28"/>
          <w:szCs w:val="28"/>
          <w:lang w:eastAsia="ar-SA"/>
        </w:rPr>
        <w:tab/>
      </w:r>
      <w:r>
        <w:rPr>
          <w:rFonts w:ascii="Times New Roman" w:hAnsi="Times New Roman" w:cs="Times New Roman"/>
          <w:sz w:val="28"/>
          <w:szCs w:val="28"/>
          <w:lang w:eastAsia="ar-SA"/>
        </w:rPr>
        <w:tab/>
      </w:r>
      <w:r>
        <w:rPr>
          <w:rFonts w:ascii="Times New Roman" w:hAnsi="Times New Roman" w:cs="Times New Roman"/>
          <w:sz w:val="28"/>
          <w:szCs w:val="28"/>
          <w:lang w:eastAsia="ar-SA"/>
        </w:rPr>
        <w:tab/>
      </w:r>
      <w:r>
        <w:rPr>
          <w:rFonts w:ascii="Times New Roman" w:hAnsi="Times New Roman" w:cs="Times New Roman"/>
          <w:sz w:val="28"/>
          <w:szCs w:val="28"/>
          <w:lang w:eastAsia="ar-SA"/>
        </w:rPr>
        <w:tab/>
      </w:r>
      <w:proofErr w:type="spellStart"/>
      <w:r w:rsidR="007F3792">
        <w:rPr>
          <w:rFonts w:ascii="Times New Roman" w:hAnsi="Times New Roman" w:cs="Times New Roman"/>
          <w:sz w:val="28"/>
          <w:szCs w:val="28"/>
          <w:lang w:eastAsia="ar-SA"/>
        </w:rPr>
        <w:t>Додаток</w:t>
      </w:r>
      <w:proofErr w:type="spellEnd"/>
      <w:r w:rsidR="007F3792">
        <w:rPr>
          <w:rFonts w:ascii="Times New Roman" w:hAnsi="Times New Roman" w:cs="Times New Roman"/>
          <w:sz w:val="28"/>
          <w:szCs w:val="28"/>
          <w:lang w:eastAsia="ar-SA"/>
        </w:rPr>
        <w:t xml:space="preserve"> </w:t>
      </w:r>
    </w:p>
    <w:p w:rsidR="007F3792" w:rsidRDefault="007F3792" w:rsidP="007F3792">
      <w:pPr>
        <w:tabs>
          <w:tab w:val="left" w:pos="6237"/>
        </w:tabs>
        <w:spacing w:after="0"/>
        <w:ind w:left="5528" w:hanging="5528"/>
        <w:jc w:val="center"/>
        <w:rPr>
          <w:rFonts w:ascii="Times New Roman" w:hAnsi="Times New Roman" w:cs="Times New Roman"/>
          <w:sz w:val="28"/>
          <w:szCs w:val="28"/>
          <w:lang w:eastAsia="ar-SA"/>
        </w:rPr>
      </w:pPr>
      <w:r>
        <w:rPr>
          <w:rFonts w:ascii="Times New Roman" w:hAnsi="Times New Roman" w:cs="Times New Roman"/>
          <w:sz w:val="28"/>
          <w:szCs w:val="28"/>
          <w:lang w:eastAsia="ar-SA"/>
        </w:rPr>
        <w:t xml:space="preserve">                                                                 до </w:t>
      </w:r>
      <w:proofErr w:type="spellStart"/>
      <w:r>
        <w:rPr>
          <w:rFonts w:ascii="Times New Roman" w:hAnsi="Times New Roman" w:cs="Times New Roman"/>
          <w:sz w:val="28"/>
          <w:szCs w:val="28"/>
          <w:lang w:eastAsia="ar-SA"/>
        </w:rPr>
        <w:t>рішення</w:t>
      </w:r>
      <w:proofErr w:type="spellEnd"/>
      <w:r>
        <w:rPr>
          <w:rFonts w:ascii="Times New Roman" w:hAnsi="Times New Roman" w:cs="Times New Roman"/>
          <w:sz w:val="28"/>
          <w:szCs w:val="28"/>
          <w:lang w:eastAsia="ar-SA"/>
        </w:rPr>
        <w:t xml:space="preserve"> </w:t>
      </w:r>
      <w:proofErr w:type="spellStart"/>
      <w:r>
        <w:rPr>
          <w:rFonts w:ascii="Times New Roman" w:hAnsi="Times New Roman" w:cs="Times New Roman"/>
          <w:sz w:val="28"/>
          <w:szCs w:val="28"/>
          <w:lang w:eastAsia="ar-SA"/>
        </w:rPr>
        <w:t>міської</w:t>
      </w:r>
      <w:proofErr w:type="spellEnd"/>
      <w:r>
        <w:rPr>
          <w:rFonts w:ascii="Times New Roman" w:hAnsi="Times New Roman" w:cs="Times New Roman"/>
          <w:sz w:val="28"/>
          <w:szCs w:val="28"/>
          <w:lang w:eastAsia="ar-SA"/>
        </w:rPr>
        <w:t xml:space="preserve"> ради</w:t>
      </w:r>
    </w:p>
    <w:p w:rsidR="007F3792" w:rsidRDefault="007F3792" w:rsidP="007F3792">
      <w:pPr>
        <w:pStyle w:val="13"/>
        <w:tabs>
          <w:tab w:val="left" w:pos="6237"/>
        </w:tabs>
        <w:spacing w:before="0" w:after="0"/>
        <w:ind w:left="5529" w:hanging="5529"/>
        <w:jc w:val="both"/>
        <w:rPr>
          <w:sz w:val="28"/>
          <w:szCs w:val="28"/>
          <w:lang w:val="uk-UA"/>
        </w:rPr>
      </w:pPr>
      <w:r>
        <w:rPr>
          <w:sz w:val="28"/>
          <w:szCs w:val="28"/>
          <w:lang w:val="uk-UA"/>
        </w:rPr>
        <w:t xml:space="preserve">                                                                                 від  </w:t>
      </w:r>
      <w:r w:rsidR="00A76E56">
        <w:rPr>
          <w:sz w:val="28"/>
          <w:szCs w:val="28"/>
          <w:lang w:val="uk-UA"/>
        </w:rPr>
        <w:t>25.04.2024</w:t>
      </w:r>
      <w:r>
        <w:rPr>
          <w:sz w:val="28"/>
          <w:szCs w:val="28"/>
          <w:lang w:val="uk-UA"/>
        </w:rPr>
        <w:t xml:space="preserve">  №</w:t>
      </w:r>
      <w:r w:rsidR="00A76E56">
        <w:rPr>
          <w:sz w:val="28"/>
          <w:szCs w:val="28"/>
          <w:lang w:val="uk-UA"/>
        </w:rPr>
        <w:t xml:space="preserve"> 1184</w:t>
      </w:r>
      <w:bookmarkStart w:id="0" w:name="_GoBack"/>
      <w:bookmarkEnd w:id="0"/>
    </w:p>
    <w:p w:rsidR="007F3792" w:rsidRDefault="007F3792" w:rsidP="007F3792">
      <w:pPr>
        <w:pStyle w:val="13"/>
        <w:spacing w:before="0" w:after="0"/>
        <w:ind w:left="5529" w:hanging="5529"/>
        <w:jc w:val="center"/>
        <w:rPr>
          <w:b/>
          <w:sz w:val="28"/>
          <w:szCs w:val="28"/>
          <w:lang w:val="uk-UA"/>
        </w:rPr>
      </w:pPr>
    </w:p>
    <w:p w:rsidR="007F3792" w:rsidRDefault="007F3792" w:rsidP="007F3792">
      <w:pPr>
        <w:pStyle w:val="13"/>
        <w:spacing w:before="0" w:after="0"/>
        <w:ind w:left="5529" w:hanging="5529"/>
        <w:jc w:val="center"/>
        <w:rPr>
          <w:b/>
          <w:sz w:val="28"/>
          <w:szCs w:val="28"/>
          <w:lang w:val="uk-UA"/>
        </w:rPr>
      </w:pPr>
    </w:p>
    <w:p w:rsidR="007F3792" w:rsidRDefault="007F3792" w:rsidP="007F3792">
      <w:pPr>
        <w:pStyle w:val="13"/>
        <w:spacing w:before="0" w:after="0"/>
        <w:ind w:left="5529" w:hanging="5529"/>
        <w:jc w:val="center"/>
        <w:rPr>
          <w:b/>
          <w:sz w:val="28"/>
          <w:szCs w:val="28"/>
          <w:lang w:val="uk-UA"/>
        </w:rPr>
      </w:pPr>
      <w:r>
        <w:rPr>
          <w:b/>
          <w:sz w:val="28"/>
          <w:szCs w:val="28"/>
          <w:lang w:val="uk-UA"/>
        </w:rPr>
        <w:t>ПОРЯДОК</w:t>
      </w:r>
    </w:p>
    <w:p w:rsidR="007F3792" w:rsidRDefault="007F3792" w:rsidP="007F3792">
      <w:pPr>
        <w:pStyle w:val="13"/>
        <w:spacing w:before="0" w:after="0"/>
        <w:ind w:right="-1"/>
        <w:jc w:val="center"/>
        <w:rPr>
          <w:sz w:val="28"/>
          <w:szCs w:val="28"/>
          <w:lang w:val="uk-UA"/>
        </w:rPr>
      </w:pPr>
      <w:r>
        <w:rPr>
          <w:sz w:val="28"/>
          <w:szCs w:val="28"/>
          <w:lang w:val="uk-UA"/>
        </w:rPr>
        <w:t xml:space="preserve"> про виплату грошової компенсації </w:t>
      </w:r>
      <w:bookmarkStart w:id="1" w:name="_Hlk162531642"/>
      <w:r>
        <w:rPr>
          <w:sz w:val="28"/>
          <w:szCs w:val="28"/>
          <w:lang w:val="uk-UA"/>
        </w:rPr>
        <w:t xml:space="preserve">медичним працівникам </w:t>
      </w:r>
    </w:p>
    <w:p w:rsidR="007F3792" w:rsidRDefault="007F3792" w:rsidP="007F3792">
      <w:pPr>
        <w:pStyle w:val="13"/>
        <w:spacing w:before="0" w:after="0"/>
        <w:ind w:right="-1"/>
        <w:jc w:val="center"/>
        <w:rPr>
          <w:sz w:val="28"/>
          <w:szCs w:val="28"/>
          <w:lang w:val="uk-UA"/>
        </w:rPr>
      </w:pPr>
      <w:r>
        <w:rPr>
          <w:sz w:val="28"/>
          <w:szCs w:val="28"/>
          <w:lang w:val="uk-UA"/>
        </w:rPr>
        <w:t>комунальних некомерційних підприємств «Центр первинної медико-санітарної допомоги», «</w:t>
      </w:r>
      <w:proofErr w:type="spellStart"/>
      <w:r>
        <w:rPr>
          <w:sz w:val="28"/>
          <w:szCs w:val="28"/>
          <w:lang w:val="uk-UA"/>
        </w:rPr>
        <w:t>Звягельська</w:t>
      </w:r>
      <w:proofErr w:type="spellEnd"/>
      <w:r>
        <w:rPr>
          <w:sz w:val="28"/>
          <w:szCs w:val="28"/>
          <w:lang w:val="uk-UA"/>
        </w:rPr>
        <w:t xml:space="preserve"> багатопрофільна лікарня» </w:t>
      </w:r>
      <w:proofErr w:type="spellStart"/>
      <w:r>
        <w:rPr>
          <w:sz w:val="28"/>
          <w:szCs w:val="28"/>
          <w:lang w:val="uk-UA"/>
        </w:rPr>
        <w:t>Звягельської</w:t>
      </w:r>
      <w:proofErr w:type="spellEnd"/>
      <w:r>
        <w:rPr>
          <w:sz w:val="28"/>
          <w:szCs w:val="28"/>
          <w:lang w:val="uk-UA"/>
        </w:rPr>
        <w:t xml:space="preserve"> міської ради для придбання житла за Державною програмою </w:t>
      </w:r>
      <w:proofErr w:type="spellStart"/>
      <w:r>
        <w:rPr>
          <w:sz w:val="28"/>
          <w:szCs w:val="28"/>
          <w:lang w:val="uk-UA"/>
        </w:rPr>
        <w:t>єОселя</w:t>
      </w:r>
      <w:proofErr w:type="spellEnd"/>
      <w:r>
        <w:rPr>
          <w:sz w:val="28"/>
          <w:szCs w:val="28"/>
          <w:lang w:val="uk-UA"/>
        </w:rPr>
        <w:t xml:space="preserve"> </w:t>
      </w:r>
    </w:p>
    <w:bookmarkEnd w:id="1"/>
    <w:p w:rsidR="007F3792" w:rsidRDefault="007F3792" w:rsidP="007F3792">
      <w:pPr>
        <w:pStyle w:val="13"/>
        <w:spacing w:before="0" w:after="0"/>
        <w:ind w:firstLine="567"/>
        <w:jc w:val="both"/>
        <w:rPr>
          <w:sz w:val="28"/>
          <w:szCs w:val="28"/>
          <w:lang w:val="uk-UA"/>
        </w:rPr>
      </w:pPr>
    </w:p>
    <w:p w:rsidR="007F3792" w:rsidRDefault="007F3792" w:rsidP="007F3792">
      <w:pPr>
        <w:pStyle w:val="13"/>
        <w:spacing w:before="0" w:after="0"/>
        <w:ind w:firstLine="567"/>
        <w:jc w:val="both"/>
        <w:rPr>
          <w:sz w:val="28"/>
          <w:szCs w:val="28"/>
          <w:lang w:val="uk-UA"/>
        </w:rPr>
      </w:pPr>
      <w:r>
        <w:rPr>
          <w:sz w:val="28"/>
          <w:szCs w:val="28"/>
          <w:lang w:val="uk-UA"/>
        </w:rPr>
        <w:t xml:space="preserve">1. Цей Порядок визначає умови та </w:t>
      </w:r>
      <w:r>
        <w:rPr>
          <w:sz w:val="28"/>
          <w:szCs w:val="28"/>
          <w:shd w:val="clear" w:color="auto" w:fill="FFFFFF"/>
          <w:lang w:val="uk-UA"/>
        </w:rPr>
        <w:t xml:space="preserve">механізм використання коштів бюджету міської територіальної громади на виплату грошової компенсації </w:t>
      </w:r>
      <w:r>
        <w:rPr>
          <w:sz w:val="28"/>
          <w:szCs w:val="28"/>
          <w:lang w:val="uk-UA"/>
        </w:rPr>
        <w:t xml:space="preserve">медичним працівникам КНП «Центр первинної медико-санітарної допомоги» </w:t>
      </w:r>
      <w:proofErr w:type="spellStart"/>
      <w:r>
        <w:rPr>
          <w:sz w:val="28"/>
          <w:szCs w:val="28"/>
          <w:lang w:val="uk-UA"/>
        </w:rPr>
        <w:t>Звягельської</w:t>
      </w:r>
      <w:proofErr w:type="spellEnd"/>
      <w:r>
        <w:rPr>
          <w:sz w:val="28"/>
          <w:szCs w:val="28"/>
          <w:lang w:val="uk-UA"/>
        </w:rPr>
        <w:t xml:space="preserve"> міської ради, КНП «</w:t>
      </w:r>
      <w:proofErr w:type="spellStart"/>
      <w:r>
        <w:rPr>
          <w:sz w:val="28"/>
          <w:szCs w:val="28"/>
          <w:lang w:val="uk-UA"/>
        </w:rPr>
        <w:t>Звягельська</w:t>
      </w:r>
      <w:proofErr w:type="spellEnd"/>
      <w:r>
        <w:rPr>
          <w:sz w:val="28"/>
          <w:szCs w:val="28"/>
          <w:lang w:val="uk-UA"/>
        </w:rPr>
        <w:t xml:space="preserve"> багатопрофільна лікарня»</w:t>
      </w:r>
      <w:r>
        <w:rPr>
          <w:lang w:val="uk-UA"/>
        </w:rPr>
        <w:t xml:space="preserve"> </w:t>
      </w:r>
      <w:r>
        <w:rPr>
          <w:sz w:val="28"/>
          <w:szCs w:val="28"/>
          <w:lang w:val="uk-UA"/>
        </w:rPr>
        <w:t xml:space="preserve">» </w:t>
      </w:r>
      <w:proofErr w:type="spellStart"/>
      <w:r>
        <w:rPr>
          <w:sz w:val="28"/>
          <w:szCs w:val="28"/>
          <w:lang w:val="uk-UA"/>
        </w:rPr>
        <w:t>Звягельської</w:t>
      </w:r>
      <w:proofErr w:type="spellEnd"/>
      <w:r>
        <w:rPr>
          <w:sz w:val="28"/>
          <w:szCs w:val="28"/>
          <w:lang w:val="uk-UA"/>
        </w:rPr>
        <w:t xml:space="preserve"> міської ради для придбання житла за Державною програмою </w:t>
      </w:r>
      <w:proofErr w:type="spellStart"/>
      <w:r>
        <w:rPr>
          <w:sz w:val="28"/>
          <w:szCs w:val="28"/>
          <w:lang w:val="uk-UA"/>
        </w:rPr>
        <w:t>єОселя</w:t>
      </w:r>
      <w:proofErr w:type="spellEnd"/>
      <w:r>
        <w:rPr>
          <w:sz w:val="28"/>
          <w:szCs w:val="28"/>
          <w:lang w:val="uk-UA"/>
        </w:rPr>
        <w:t xml:space="preserve"> </w:t>
      </w:r>
      <w:r>
        <w:rPr>
          <w:sz w:val="28"/>
          <w:szCs w:val="28"/>
          <w:shd w:val="clear" w:color="auto" w:fill="FFFFFF"/>
          <w:lang w:val="uk-UA"/>
        </w:rPr>
        <w:t xml:space="preserve">та членам їх сімей, які перебувають у трудових відносинах з Підприємством більше одного року, </w:t>
      </w:r>
      <w:r>
        <w:rPr>
          <w:sz w:val="28"/>
          <w:szCs w:val="28"/>
          <w:lang w:val="uk-UA"/>
        </w:rPr>
        <w:t xml:space="preserve">зареєстровані на території </w:t>
      </w:r>
      <w:proofErr w:type="spellStart"/>
      <w:r>
        <w:rPr>
          <w:sz w:val="28"/>
          <w:szCs w:val="28"/>
          <w:lang w:val="uk-UA"/>
        </w:rPr>
        <w:t>Звягельської</w:t>
      </w:r>
      <w:proofErr w:type="spellEnd"/>
      <w:r>
        <w:rPr>
          <w:sz w:val="28"/>
          <w:szCs w:val="28"/>
          <w:lang w:val="uk-UA"/>
        </w:rPr>
        <w:t xml:space="preserve"> міської територіальної громади або проживають на території </w:t>
      </w:r>
      <w:proofErr w:type="spellStart"/>
      <w:r>
        <w:rPr>
          <w:sz w:val="28"/>
          <w:szCs w:val="28"/>
          <w:lang w:val="uk-UA"/>
        </w:rPr>
        <w:t>Звягельської</w:t>
      </w:r>
      <w:proofErr w:type="spellEnd"/>
      <w:r>
        <w:rPr>
          <w:sz w:val="28"/>
          <w:szCs w:val="28"/>
          <w:lang w:val="uk-UA"/>
        </w:rPr>
        <w:t xml:space="preserve"> міської територіальної громади по договору найму.</w:t>
      </w:r>
    </w:p>
    <w:p w:rsidR="007F3792" w:rsidRDefault="007F3792" w:rsidP="007F3792">
      <w:pPr>
        <w:pStyle w:val="13"/>
        <w:spacing w:before="0" w:after="0"/>
        <w:ind w:firstLine="567"/>
        <w:jc w:val="both"/>
        <w:rPr>
          <w:sz w:val="28"/>
          <w:szCs w:val="28"/>
          <w:shd w:val="clear" w:color="auto" w:fill="FFFFFF"/>
          <w:lang w:val="uk-UA"/>
        </w:rPr>
      </w:pPr>
      <w:r>
        <w:rPr>
          <w:sz w:val="28"/>
          <w:szCs w:val="28"/>
          <w:lang w:val="uk-UA"/>
        </w:rPr>
        <w:t>2. </w:t>
      </w:r>
      <w:r>
        <w:rPr>
          <w:sz w:val="28"/>
          <w:szCs w:val="28"/>
          <w:shd w:val="clear" w:color="auto" w:fill="FFFFFF"/>
          <w:lang w:val="uk-UA"/>
        </w:rPr>
        <w:t>Право на отримання грошової компенсації для придбання житла відповідно до цього Порядку визначають керівники комунальних некомерційних підприємств, які на підставі рішення  засідання трудового колективу подають  до міського голови клопотання та списки осіб (далі – отримувачів грошової компенсації) із зазначенням кількості членів їх сімей для забезпечення виплати грошової компенсації  для придбання житла за формою згідно Додатку 1.</w:t>
      </w:r>
    </w:p>
    <w:p w:rsidR="007F3792" w:rsidRDefault="007F3792" w:rsidP="007F3792">
      <w:pPr>
        <w:pStyle w:val="13"/>
        <w:spacing w:before="0" w:after="0"/>
        <w:ind w:firstLine="567"/>
        <w:jc w:val="both"/>
        <w:rPr>
          <w:sz w:val="28"/>
          <w:szCs w:val="28"/>
          <w:shd w:val="clear" w:color="auto" w:fill="FFFFFF"/>
          <w:lang w:val="uk-UA"/>
        </w:rPr>
      </w:pPr>
      <w:r>
        <w:rPr>
          <w:sz w:val="28"/>
          <w:szCs w:val="28"/>
          <w:shd w:val="clear" w:color="auto" w:fill="FFFFFF"/>
          <w:lang w:val="uk-UA"/>
        </w:rPr>
        <w:t xml:space="preserve">На підставі клопотань та списків, поданих керівниками комунальних некомерційних підприємств, рішенням міської ради </w:t>
      </w:r>
      <w:r>
        <w:rPr>
          <w:sz w:val="28"/>
          <w:szCs w:val="28"/>
          <w:lang w:val="uk-UA" w:eastAsia="en-US"/>
        </w:rPr>
        <w:t>затверджуються списки отримувачів грошової компенсації із визначенням черговості</w:t>
      </w:r>
      <w:r>
        <w:rPr>
          <w:sz w:val="28"/>
          <w:szCs w:val="28"/>
          <w:shd w:val="clear" w:color="auto" w:fill="FFFFFF"/>
          <w:lang w:val="uk-UA"/>
        </w:rPr>
        <w:t xml:space="preserve"> та розміри грошової компенсації кожному отримувачу грошової компенсації.</w:t>
      </w:r>
    </w:p>
    <w:p w:rsidR="007F3792" w:rsidRDefault="007F3792" w:rsidP="007F3792">
      <w:pPr>
        <w:tabs>
          <w:tab w:val="left" w:pos="945"/>
        </w:tabs>
        <w:spacing w:after="0" w:line="240" w:lineRule="auto"/>
        <w:ind w:firstLine="567"/>
        <w:jc w:val="both"/>
        <w:rPr>
          <w:rFonts w:ascii="Times New Roman" w:hAnsi="Times New Roman" w:cs="Times New Roman"/>
          <w:sz w:val="28"/>
          <w:szCs w:val="28"/>
          <w:lang w:val="uk-UA"/>
        </w:rPr>
      </w:pPr>
      <w:r w:rsidRPr="007F3792">
        <w:rPr>
          <w:rFonts w:ascii="Times New Roman" w:hAnsi="Times New Roman" w:cs="Times New Roman"/>
          <w:sz w:val="28"/>
          <w:szCs w:val="28"/>
          <w:shd w:val="clear" w:color="auto" w:fill="FFFFFF"/>
          <w:lang w:val="uk-UA"/>
        </w:rPr>
        <w:t>3.</w:t>
      </w:r>
      <w:r>
        <w:rPr>
          <w:rFonts w:ascii="Times New Roman" w:hAnsi="Times New Roman" w:cs="Times New Roman"/>
          <w:sz w:val="28"/>
          <w:szCs w:val="28"/>
        </w:rPr>
        <w:t> </w:t>
      </w:r>
      <w:r w:rsidRPr="007F3792">
        <w:rPr>
          <w:rFonts w:ascii="Times New Roman" w:hAnsi="Times New Roman" w:cs="Times New Roman"/>
          <w:sz w:val="28"/>
          <w:szCs w:val="28"/>
          <w:lang w:val="uk-UA"/>
        </w:rPr>
        <w:t xml:space="preserve">Головним розпорядником коштів з місцевого  бюджету для виплати грошової компенсації для придбання житла є відділ з питань охорони здоров’я та медичного забезпечення </w:t>
      </w:r>
      <w:proofErr w:type="spellStart"/>
      <w:r w:rsidRPr="007F3792">
        <w:rPr>
          <w:rFonts w:ascii="Times New Roman" w:hAnsi="Times New Roman" w:cs="Times New Roman"/>
          <w:sz w:val="28"/>
          <w:szCs w:val="28"/>
          <w:lang w:val="uk-UA"/>
        </w:rPr>
        <w:t>Звягельської</w:t>
      </w:r>
      <w:proofErr w:type="spellEnd"/>
      <w:r w:rsidRPr="007F3792">
        <w:rPr>
          <w:rFonts w:ascii="Times New Roman" w:hAnsi="Times New Roman" w:cs="Times New Roman"/>
          <w:sz w:val="28"/>
          <w:szCs w:val="28"/>
          <w:lang w:val="uk-UA" w:eastAsia="uk-UA" w:bidi="uk-UA"/>
        </w:rPr>
        <w:t xml:space="preserve"> міської ради (далі – головний розпорядник коштів).</w:t>
      </w:r>
    </w:p>
    <w:p w:rsidR="007F3792" w:rsidRPr="007F3792" w:rsidRDefault="007F3792" w:rsidP="007F3792">
      <w:pPr>
        <w:tabs>
          <w:tab w:val="left" w:pos="945"/>
        </w:tabs>
        <w:spacing w:after="0" w:line="240" w:lineRule="auto"/>
        <w:ind w:firstLine="567"/>
        <w:jc w:val="both"/>
        <w:rPr>
          <w:rFonts w:ascii="Times New Roman" w:hAnsi="Times New Roman" w:cs="Times New Roman"/>
          <w:sz w:val="28"/>
          <w:szCs w:val="28"/>
          <w:lang w:val="uk-UA"/>
        </w:rPr>
      </w:pPr>
      <w:r w:rsidRPr="007F3792">
        <w:rPr>
          <w:rFonts w:ascii="Times New Roman" w:hAnsi="Times New Roman" w:cs="Times New Roman"/>
          <w:sz w:val="28"/>
          <w:szCs w:val="28"/>
          <w:lang w:val="uk-UA"/>
        </w:rPr>
        <w:t>Фінансування грошової компенсації для придбання житла здійснюється в межах асигнувань, передбачених в бюджеті міської територіальної громади на відповідний бюджетний рік.</w:t>
      </w:r>
    </w:p>
    <w:p w:rsidR="007F3792" w:rsidRDefault="007F3792" w:rsidP="007F3792">
      <w:pPr>
        <w:pStyle w:val="13"/>
        <w:spacing w:before="0" w:after="0"/>
        <w:ind w:firstLine="567"/>
        <w:jc w:val="both"/>
        <w:rPr>
          <w:sz w:val="28"/>
          <w:szCs w:val="28"/>
          <w:shd w:val="clear" w:color="auto" w:fill="FFFFFF"/>
          <w:lang w:val="uk-UA"/>
        </w:rPr>
      </w:pPr>
      <w:r>
        <w:rPr>
          <w:sz w:val="28"/>
          <w:szCs w:val="28"/>
          <w:shd w:val="clear" w:color="auto" w:fill="FFFFFF"/>
          <w:lang w:val="uk-UA"/>
        </w:rPr>
        <w:t>4. Грошова компенсація виплачується одним платежем у повному обсязі один раз протягом бюджетного року.</w:t>
      </w:r>
    </w:p>
    <w:p w:rsidR="007F3792" w:rsidRDefault="007F3792" w:rsidP="007F3792">
      <w:pPr>
        <w:shd w:val="clear" w:color="auto" w:fill="FFFFFF"/>
        <w:spacing w:after="0" w:line="240" w:lineRule="auto"/>
        <w:ind w:firstLine="567"/>
        <w:jc w:val="both"/>
        <w:rPr>
          <w:rFonts w:ascii="Times New Roman" w:hAnsi="Times New Roman" w:cs="Times New Roman"/>
          <w:sz w:val="28"/>
          <w:szCs w:val="28"/>
          <w:lang w:val="uk-UA"/>
        </w:rPr>
      </w:pPr>
      <w:r w:rsidRPr="007F3792">
        <w:rPr>
          <w:rFonts w:ascii="Times New Roman" w:hAnsi="Times New Roman" w:cs="Times New Roman"/>
          <w:sz w:val="28"/>
          <w:szCs w:val="28"/>
          <w:lang w:val="uk-UA"/>
        </w:rPr>
        <w:t xml:space="preserve">5. Заяву за формою, наведеною в Додатку 2 до цього Порядку, про призначення грошової компенсації для придбання житла заявник подає на ім’я міського голови </w:t>
      </w:r>
      <w:proofErr w:type="spellStart"/>
      <w:r w:rsidRPr="007F3792">
        <w:rPr>
          <w:rFonts w:ascii="Times New Roman" w:hAnsi="Times New Roman" w:cs="Times New Roman"/>
          <w:sz w:val="28"/>
          <w:szCs w:val="28"/>
          <w:lang w:val="uk-UA"/>
        </w:rPr>
        <w:t>Звягельської</w:t>
      </w:r>
      <w:proofErr w:type="spellEnd"/>
      <w:r w:rsidRPr="007F3792">
        <w:rPr>
          <w:rFonts w:ascii="Times New Roman" w:hAnsi="Times New Roman" w:cs="Times New Roman"/>
          <w:sz w:val="28"/>
          <w:szCs w:val="28"/>
          <w:lang w:val="uk-UA"/>
        </w:rPr>
        <w:t xml:space="preserve"> міської ради через відділ документообігу і контролю, відповідно до списків/клопотань керівників </w:t>
      </w:r>
      <w:r w:rsidRPr="007F3792">
        <w:rPr>
          <w:rFonts w:ascii="Times New Roman" w:hAnsi="Times New Roman" w:cs="Times New Roman"/>
          <w:sz w:val="28"/>
          <w:szCs w:val="28"/>
          <w:shd w:val="clear" w:color="auto" w:fill="FFFFFF"/>
          <w:lang w:val="uk-UA"/>
        </w:rPr>
        <w:t>комунальних некомерційних підприємств</w:t>
      </w:r>
      <w:r w:rsidRPr="007F3792">
        <w:rPr>
          <w:sz w:val="28"/>
          <w:szCs w:val="28"/>
          <w:shd w:val="clear" w:color="auto" w:fill="FFFFFF"/>
          <w:lang w:val="uk-UA"/>
        </w:rPr>
        <w:t>.</w:t>
      </w:r>
    </w:p>
    <w:p w:rsidR="007F3792" w:rsidRDefault="007F3792" w:rsidP="007F3792">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6. До заяви </w:t>
      </w:r>
      <w:proofErr w:type="spellStart"/>
      <w:r>
        <w:rPr>
          <w:rFonts w:ascii="Times New Roman" w:hAnsi="Times New Roman" w:cs="Times New Roman"/>
          <w:sz w:val="28"/>
          <w:szCs w:val="28"/>
        </w:rPr>
        <w:t>додаються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копії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електронні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копії</w:t>
      </w:r>
      <w:proofErr w:type="spellEnd"/>
      <w:r>
        <w:rPr>
          <w:rFonts w:ascii="Times New Roman" w:hAnsi="Times New Roman" w:cs="Times New Roman"/>
          <w:sz w:val="28"/>
          <w:szCs w:val="28"/>
        </w:rPr>
        <w:t xml:space="preserve"> за </w:t>
      </w:r>
      <w:proofErr w:type="spellStart"/>
      <w:r>
        <w:rPr>
          <w:rFonts w:ascii="Times New Roman" w:hAnsi="Times New Roman" w:cs="Times New Roman"/>
          <w:sz w:val="28"/>
          <w:szCs w:val="28"/>
        </w:rPr>
        <w:t>технічної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можливості</w:t>
      </w:r>
      <w:proofErr w:type="spellEnd"/>
      <w:r>
        <w:rPr>
          <w:rFonts w:ascii="Times New Roman" w:hAnsi="Times New Roman" w:cs="Times New Roman"/>
          <w:sz w:val="28"/>
          <w:szCs w:val="28"/>
        </w:rPr>
        <w:t>):</w:t>
      </w:r>
    </w:p>
    <w:p w:rsidR="007F3792" w:rsidRDefault="007F3792" w:rsidP="007F3792">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1) документа, </w:t>
      </w:r>
      <w:proofErr w:type="spellStart"/>
      <w:r>
        <w:rPr>
          <w:rFonts w:ascii="Times New Roman" w:hAnsi="Times New Roman" w:cs="Times New Roman"/>
          <w:sz w:val="28"/>
          <w:szCs w:val="28"/>
        </w:rPr>
        <w:t>що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посвідчує</w:t>
      </w:r>
      <w:proofErr w:type="spellEnd"/>
      <w:r>
        <w:rPr>
          <w:rFonts w:ascii="Times New Roman" w:hAnsi="Times New Roman" w:cs="Times New Roman"/>
          <w:sz w:val="28"/>
          <w:szCs w:val="28"/>
        </w:rPr>
        <w:t xml:space="preserve"> особу </w:t>
      </w:r>
      <w:proofErr w:type="spellStart"/>
      <w:r>
        <w:rPr>
          <w:rFonts w:ascii="Times New Roman" w:hAnsi="Times New Roman" w:cs="Times New Roman"/>
          <w:sz w:val="28"/>
          <w:szCs w:val="28"/>
        </w:rPr>
        <w:t>заявника</w:t>
      </w:r>
      <w:proofErr w:type="spellEnd"/>
      <w:r>
        <w:rPr>
          <w:rFonts w:ascii="Times New Roman" w:hAnsi="Times New Roman" w:cs="Times New Roman"/>
          <w:sz w:val="28"/>
          <w:szCs w:val="28"/>
        </w:rPr>
        <w:t xml:space="preserve">, а у </w:t>
      </w:r>
      <w:proofErr w:type="spellStart"/>
      <w:r>
        <w:rPr>
          <w:rFonts w:ascii="Times New Roman" w:hAnsi="Times New Roman" w:cs="Times New Roman"/>
          <w:sz w:val="28"/>
          <w:szCs w:val="28"/>
        </w:rPr>
        <w:t>разі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подання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документів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законним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представником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чи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уповноваженою</w:t>
      </w:r>
      <w:proofErr w:type="spellEnd"/>
      <w:r>
        <w:rPr>
          <w:rFonts w:ascii="Times New Roman" w:hAnsi="Times New Roman" w:cs="Times New Roman"/>
          <w:sz w:val="28"/>
          <w:szCs w:val="28"/>
        </w:rPr>
        <w:t xml:space="preserve"> особою - </w:t>
      </w:r>
      <w:proofErr w:type="spellStart"/>
      <w:r>
        <w:rPr>
          <w:rFonts w:ascii="Times New Roman" w:hAnsi="Times New Roman" w:cs="Times New Roman"/>
          <w:sz w:val="28"/>
          <w:szCs w:val="28"/>
        </w:rPr>
        <w:t>документів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що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посвідчують</w:t>
      </w:r>
      <w:proofErr w:type="spellEnd"/>
      <w:r>
        <w:rPr>
          <w:rFonts w:ascii="Times New Roman" w:hAnsi="Times New Roman" w:cs="Times New Roman"/>
          <w:sz w:val="28"/>
          <w:szCs w:val="28"/>
        </w:rPr>
        <w:t xml:space="preserve"> особу, </w:t>
      </w:r>
      <w:proofErr w:type="spellStart"/>
      <w:r>
        <w:rPr>
          <w:rFonts w:ascii="Times New Roman" w:hAnsi="Times New Roman" w:cs="Times New Roman"/>
          <w:sz w:val="28"/>
          <w:szCs w:val="28"/>
        </w:rPr>
        <w:t>від</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імені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якої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подається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заява</w:t>
      </w:r>
      <w:proofErr w:type="spellEnd"/>
      <w:r>
        <w:rPr>
          <w:rFonts w:ascii="Times New Roman" w:hAnsi="Times New Roman" w:cs="Times New Roman"/>
          <w:sz w:val="28"/>
          <w:szCs w:val="28"/>
        </w:rPr>
        <w:t xml:space="preserve">, а </w:t>
      </w:r>
      <w:proofErr w:type="spellStart"/>
      <w:r>
        <w:rPr>
          <w:rFonts w:ascii="Times New Roman" w:hAnsi="Times New Roman" w:cs="Times New Roman"/>
          <w:sz w:val="28"/>
          <w:szCs w:val="28"/>
        </w:rPr>
        <w:t>також</w:t>
      </w:r>
      <w:proofErr w:type="spellEnd"/>
      <w:r>
        <w:rPr>
          <w:rFonts w:ascii="Times New Roman" w:hAnsi="Times New Roman" w:cs="Times New Roman"/>
          <w:sz w:val="28"/>
          <w:szCs w:val="28"/>
        </w:rPr>
        <w:t xml:space="preserve"> документа, </w:t>
      </w:r>
      <w:proofErr w:type="spellStart"/>
      <w:r>
        <w:rPr>
          <w:rFonts w:ascii="Times New Roman" w:hAnsi="Times New Roman" w:cs="Times New Roman"/>
          <w:sz w:val="28"/>
          <w:szCs w:val="28"/>
        </w:rPr>
        <w:t>який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надає</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повноваження</w:t>
      </w:r>
      <w:proofErr w:type="spellEnd"/>
      <w:r>
        <w:rPr>
          <w:rFonts w:ascii="Times New Roman" w:hAnsi="Times New Roman" w:cs="Times New Roman"/>
          <w:sz w:val="28"/>
          <w:szCs w:val="28"/>
        </w:rPr>
        <w:t xml:space="preserve"> законному </w:t>
      </w:r>
      <w:proofErr w:type="spellStart"/>
      <w:r>
        <w:rPr>
          <w:rFonts w:ascii="Times New Roman" w:hAnsi="Times New Roman" w:cs="Times New Roman"/>
          <w:sz w:val="28"/>
          <w:szCs w:val="28"/>
        </w:rPr>
        <w:t>представникові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чи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уповноваженій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особі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представляти</w:t>
      </w:r>
      <w:proofErr w:type="spellEnd"/>
      <w:r>
        <w:rPr>
          <w:rFonts w:ascii="Times New Roman" w:hAnsi="Times New Roman" w:cs="Times New Roman"/>
          <w:sz w:val="28"/>
          <w:szCs w:val="28"/>
        </w:rPr>
        <w:t xml:space="preserve"> таких </w:t>
      </w:r>
      <w:proofErr w:type="spellStart"/>
      <w:r>
        <w:rPr>
          <w:rFonts w:ascii="Times New Roman" w:hAnsi="Times New Roman" w:cs="Times New Roman"/>
          <w:sz w:val="28"/>
          <w:szCs w:val="28"/>
        </w:rPr>
        <w:t>осіб</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оформленого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відповідно</w:t>
      </w:r>
      <w:proofErr w:type="spellEnd"/>
      <w:r>
        <w:rPr>
          <w:rFonts w:ascii="Times New Roman" w:hAnsi="Times New Roman" w:cs="Times New Roman"/>
          <w:sz w:val="28"/>
          <w:szCs w:val="28"/>
        </w:rPr>
        <w:t xml:space="preserve"> до </w:t>
      </w:r>
      <w:proofErr w:type="spellStart"/>
      <w:r>
        <w:rPr>
          <w:rFonts w:ascii="Times New Roman" w:hAnsi="Times New Roman" w:cs="Times New Roman"/>
          <w:sz w:val="28"/>
          <w:szCs w:val="28"/>
        </w:rPr>
        <w:t>законодавства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або</w:t>
      </w:r>
      <w:proofErr w:type="spellEnd"/>
      <w:r>
        <w:rPr>
          <w:rFonts w:ascii="Times New Roman" w:hAnsi="Times New Roman" w:cs="Times New Roman"/>
          <w:sz w:val="28"/>
          <w:szCs w:val="28"/>
        </w:rPr>
        <w:t xml:space="preserve"> є-Документа разом з </w:t>
      </w:r>
      <w:proofErr w:type="spellStart"/>
      <w:r>
        <w:rPr>
          <w:rFonts w:ascii="Times New Roman" w:hAnsi="Times New Roman" w:cs="Times New Roman"/>
          <w:sz w:val="28"/>
          <w:szCs w:val="28"/>
        </w:rPr>
        <w:t>унікальним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електронним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ідентифікатором</w:t>
      </w:r>
      <w:proofErr w:type="spellEnd"/>
      <w:r>
        <w:rPr>
          <w:rFonts w:ascii="Times New Roman" w:hAnsi="Times New Roman" w:cs="Times New Roman"/>
          <w:sz w:val="28"/>
          <w:szCs w:val="28"/>
        </w:rPr>
        <w:t xml:space="preserve"> (QR-кодом), </w:t>
      </w:r>
      <w:proofErr w:type="spellStart"/>
      <w:r>
        <w:rPr>
          <w:rFonts w:ascii="Times New Roman" w:hAnsi="Times New Roman" w:cs="Times New Roman"/>
          <w:sz w:val="28"/>
          <w:szCs w:val="28"/>
        </w:rPr>
        <w:t>що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формуються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засобами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Єдиного</w:t>
      </w:r>
      <w:proofErr w:type="spellEnd"/>
      <w:r>
        <w:rPr>
          <w:rFonts w:ascii="Times New Roman" w:hAnsi="Times New Roman" w:cs="Times New Roman"/>
          <w:sz w:val="28"/>
          <w:szCs w:val="28"/>
        </w:rPr>
        <w:t xml:space="preserve"> державного веб-порталу </w:t>
      </w:r>
      <w:proofErr w:type="spellStart"/>
      <w:r>
        <w:rPr>
          <w:rFonts w:ascii="Times New Roman" w:hAnsi="Times New Roman" w:cs="Times New Roman"/>
          <w:sz w:val="28"/>
          <w:szCs w:val="28"/>
        </w:rPr>
        <w:t>електронних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послуг</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далі</w:t>
      </w:r>
      <w:proofErr w:type="spellEnd"/>
      <w:r>
        <w:rPr>
          <w:rFonts w:ascii="Times New Roman" w:hAnsi="Times New Roman" w:cs="Times New Roman"/>
          <w:sz w:val="28"/>
          <w:szCs w:val="28"/>
        </w:rPr>
        <w:t xml:space="preserve"> - Портал </w:t>
      </w:r>
      <w:proofErr w:type="spellStart"/>
      <w:r>
        <w:rPr>
          <w:rFonts w:ascii="Times New Roman" w:hAnsi="Times New Roman" w:cs="Times New Roman"/>
          <w:sz w:val="28"/>
          <w:szCs w:val="28"/>
        </w:rPr>
        <w:t>Дія</w:t>
      </w:r>
      <w:proofErr w:type="spellEnd"/>
      <w:r>
        <w:rPr>
          <w:rFonts w:ascii="Times New Roman" w:hAnsi="Times New Roman" w:cs="Times New Roman"/>
          <w:sz w:val="28"/>
          <w:szCs w:val="28"/>
        </w:rPr>
        <w:t xml:space="preserve">), а </w:t>
      </w:r>
      <w:proofErr w:type="spellStart"/>
      <w:r>
        <w:rPr>
          <w:rFonts w:ascii="Times New Roman" w:hAnsi="Times New Roman" w:cs="Times New Roman"/>
          <w:sz w:val="28"/>
          <w:szCs w:val="28"/>
        </w:rPr>
        <w:t>також</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інформації</w:t>
      </w:r>
      <w:proofErr w:type="spellEnd"/>
      <w:r>
        <w:rPr>
          <w:rFonts w:ascii="Times New Roman" w:hAnsi="Times New Roman" w:cs="Times New Roman"/>
          <w:sz w:val="28"/>
          <w:szCs w:val="28"/>
        </w:rPr>
        <w:t xml:space="preserve"> про </w:t>
      </w:r>
      <w:proofErr w:type="spellStart"/>
      <w:r>
        <w:rPr>
          <w:rFonts w:ascii="Times New Roman" w:hAnsi="Times New Roman" w:cs="Times New Roman"/>
          <w:sz w:val="28"/>
          <w:szCs w:val="28"/>
        </w:rPr>
        <w:t>місце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проживання</w:t>
      </w:r>
      <w:proofErr w:type="spellEnd"/>
      <w:r>
        <w:rPr>
          <w:rFonts w:ascii="Times New Roman" w:hAnsi="Times New Roman" w:cs="Times New Roman"/>
          <w:sz w:val="28"/>
          <w:szCs w:val="28"/>
        </w:rPr>
        <w:t xml:space="preserve"> (за </w:t>
      </w:r>
      <w:proofErr w:type="spellStart"/>
      <w:r>
        <w:rPr>
          <w:rFonts w:ascii="Times New Roman" w:hAnsi="Times New Roman" w:cs="Times New Roman"/>
          <w:sz w:val="28"/>
          <w:szCs w:val="28"/>
        </w:rPr>
        <w:t>наявності</w:t>
      </w:r>
      <w:proofErr w:type="spellEnd"/>
      <w:r>
        <w:rPr>
          <w:rFonts w:ascii="Times New Roman" w:hAnsi="Times New Roman" w:cs="Times New Roman"/>
          <w:sz w:val="28"/>
          <w:szCs w:val="28"/>
        </w:rPr>
        <w:t>);</w:t>
      </w:r>
    </w:p>
    <w:p w:rsidR="007F3792" w:rsidRDefault="007F3792" w:rsidP="007F3792">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 </w:t>
      </w:r>
      <w:proofErr w:type="spellStart"/>
      <w:r>
        <w:rPr>
          <w:rFonts w:ascii="Times New Roman" w:hAnsi="Times New Roman" w:cs="Times New Roman"/>
          <w:sz w:val="28"/>
          <w:szCs w:val="28"/>
        </w:rPr>
        <w:t>витягу</w:t>
      </w:r>
      <w:proofErr w:type="spellEnd"/>
      <w:r>
        <w:rPr>
          <w:rFonts w:ascii="Times New Roman" w:hAnsi="Times New Roman" w:cs="Times New Roman"/>
          <w:sz w:val="28"/>
          <w:szCs w:val="28"/>
        </w:rPr>
        <w:t xml:space="preserve"> з Державного </w:t>
      </w:r>
      <w:proofErr w:type="spellStart"/>
      <w:r>
        <w:rPr>
          <w:rFonts w:ascii="Times New Roman" w:hAnsi="Times New Roman" w:cs="Times New Roman"/>
          <w:sz w:val="28"/>
          <w:szCs w:val="28"/>
        </w:rPr>
        <w:t>реєстру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речових</w:t>
      </w:r>
      <w:proofErr w:type="spellEnd"/>
      <w:r>
        <w:rPr>
          <w:rFonts w:ascii="Times New Roman" w:hAnsi="Times New Roman" w:cs="Times New Roman"/>
          <w:sz w:val="28"/>
          <w:szCs w:val="28"/>
        </w:rPr>
        <w:t xml:space="preserve"> прав на </w:t>
      </w:r>
      <w:proofErr w:type="spellStart"/>
      <w:r>
        <w:rPr>
          <w:rFonts w:ascii="Times New Roman" w:hAnsi="Times New Roman" w:cs="Times New Roman"/>
          <w:sz w:val="28"/>
          <w:szCs w:val="28"/>
        </w:rPr>
        <w:t>нерухоме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майно</w:t>
      </w:r>
      <w:proofErr w:type="spellEnd"/>
      <w:r>
        <w:rPr>
          <w:rFonts w:ascii="Times New Roman" w:hAnsi="Times New Roman" w:cs="Times New Roman"/>
          <w:sz w:val="28"/>
          <w:szCs w:val="28"/>
        </w:rPr>
        <w:t xml:space="preserve"> про </w:t>
      </w:r>
      <w:proofErr w:type="spellStart"/>
      <w:r>
        <w:rPr>
          <w:rFonts w:ascii="Times New Roman" w:hAnsi="Times New Roman" w:cs="Times New Roman"/>
          <w:sz w:val="28"/>
          <w:szCs w:val="28"/>
        </w:rPr>
        <w:t>зареєстровані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речові</w:t>
      </w:r>
      <w:proofErr w:type="spellEnd"/>
      <w:r>
        <w:rPr>
          <w:rFonts w:ascii="Times New Roman" w:hAnsi="Times New Roman" w:cs="Times New Roman"/>
          <w:sz w:val="28"/>
          <w:szCs w:val="28"/>
        </w:rPr>
        <w:t xml:space="preserve"> права на </w:t>
      </w:r>
      <w:proofErr w:type="spellStart"/>
      <w:r>
        <w:rPr>
          <w:rFonts w:ascii="Times New Roman" w:hAnsi="Times New Roman" w:cs="Times New Roman"/>
          <w:sz w:val="28"/>
          <w:szCs w:val="28"/>
        </w:rPr>
        <w:t>нерухоме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майно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заявника</w:t>
      </w:r>
      <w:proofErr w:type="spellEnd"/>
      <w:r>
        <w:rPr>
          <w:rFonts w:ascii="Times New Roman" w:hAnsi="Times New Roman" w:cs="Times New Roman"/>
          <w:sz w:val="28"/>
          <w:szCs w:val="28"/>
        </w:rPr>
        <w:t xml:space="preserve"> та </w:t>
      </w:r>
      <w:proofErr w:type="spellStart"/>
      <w:r>
        <w:rPr>
          <w:rFonts w:ascii="Times New Roman" w:hAnsi="Times New Roman" w:cs="Times New Roman"/>
          <w:sz w:val="28"/>
          <w:szCs w:val="28"/>
        </w:rPr>
        <w:t>членів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його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сім’ї</w:t>
      </w:r>
      <w:proofErr w:type="spellEnd"/>
      <w:r>
        <w:rPr>
          <w:rFonts w:ascii="Times New Roman" w:hAnsi="Times New Roman" w:cs="Times New Roman"/>
          <w:sz w:val="28"/>
          <w:szCs w:val="28"/>
        </w:rPr>
        <w:t xml:space="preserve">, на </w:t>
      </w:r>
      <w:proofErr w:type="spellStart"/>
      <w:r>
        <w:rPr>
          <w:rFonts w:ascii="Times New Roman" w:hAnsi="Times New Roman" w:cs="Times New Roman"/>
          <w:sz w:val="28"/>
          <w:szCs w:val="28"/>
        </w:rPr>
        <w:t>яких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нараховується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грошова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компенсація</w:t>
      </w:r>
      <w:proofErr w:type="spellEnd"/>
      <w:r>
        <w:rPr>
          <w:rFonts w:ascii="Times New Roman" w:hAnsi="Times New Roman" w:cs="Times New Roman"/>
          <w:sz w:val="28"/>
          <w:szCs w:val="28"/>
        </w:rPr>
        <w:t>;</w:t>
      </w:r>
    </w:p>
    <w:p w:rsidR="007F3792" w:rsidRDefault="007F3792" w:rsidP="007F3792">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 </w:t>
      </w:r>
      <w:proofErr w:type="spellStart"/>
      <w:proofErr w:type="gramStart"/>
      <w:r>
        <w:rPr>
          <w:rFonts w:ascii="Times New Roman" w:hAnsi="Times New Roman" w:cs="Times New Roman"/>
          <w:sz w:val="28"/>
          <w:szCs w:val="28"/>
        </w:rPr>
        <w:t>довідки</w:t>
      </w:r>
      <w:proofErr w:type="spellEnd"/>
      <w:r>
        <w:rPr>
          <w:rFonts w:ascii="Times New Roman" w:hAnsi="Times New Roman" w:cs="Times New Roman"/>
          <w:sz w:val="28"/>
          <w:szCs w:val="28"/>
        </w:rPr>
        <w:t xml:space="preserve">  про</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наявність</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відсутність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нерухомого</w:t>
      </w:r>
      <w:proofErr w:type="spellEnd"/>
      <w:r>
        <w:rPr>
          <w:rFonts w:ascii="Times New Roman" w:hAnsi="Times New Roman" w:cs="Times New Roman"/>
          <w:sz w:val="28"/>
          <w:szCs w:val="28"/>
        </w:rPr>
        <w:t xml:space="preserve"> майна в </w:t>
      </w:r>
      <w:proofErr w:type="spellStart"/>
      <w:r>
        <w:rPr>
          <w:rFonts w:ascii="Times New Roman" w:hAnsi="Times New Roman" w:cs="Times New Roman"/>
          <w:sz w:val="28"/>
          <w:szCs w:val="28"/>
        </w:rPr>
        <w:t>населених</w:t>
      </w:r>
      <w:proofErr w:type="spellEnd"/>
      <w:r>
        <w:rPr>
          <w:rFonts w:ascii="Times New Roman" w:hAnsi="Times New Roman" w:cs="Times New Roman"/>
          <w:sz w:val="28"/>
          <w:szCs w:val="28"/>
        </w:rPr>
        <w:t xml:space="preserve"> пунктах </w:t>
      </w:r>
      <w:proofErr w:type="spellStart"/>
      <w:r>
        <w:rPr>
          <w:rFonts w:ascii="Times New Roman" w:hAnsi="Times New Roman" w:cs="Times New Roman"/>
          <w:sz w:val="28"/>
          <w:szCs w:val="28"/>
        </w:rPr>
        <w:t>Звягельської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міської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територіальної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громади</w:t>
      </w:r>
      <w:proofErr w:type="spellEnd"/>
      <w:r>
        <w:rPr>
          <w:rFonts w:ascii="Times New Roman" w:hAnsi="Times New Roman" w:cs="Times New Roman"/>
          <w:sz w:val="28"/>
          <w:szCs w:val="28"/>
        </w:rPr>
        <w:t xml:space="preserve"> у </w:t>
      </w:r>
      <w:proofErr w:type="spellStart"/>
      <w:r>
        <w:rPr>
          <w:rFonts w:ascii="Times New Roman" w:hAnsi="Times New Roman" w:cs="Times New Roman"/>
          <w:sz w:val="28"/>
          <w:szCs w:val="28"/>
        </w:rPr>
        <w:t>заявника</w:t>
      </w:r>
      <w:proofErr w:type="spellEnd"/>
      <w:r>
        <w:rPr>
          <w:rFonts w:ascii="Times New Roman" w:hAnsi="Times New Roman" w:cs="Times New Roman"/>
          <w:sz w:val="28"/>
          <w:szCs w:val="28"/>
        </w:rPr>
        <w:t xml:space="preserve"> та </w:t>
      </w:r>
      <w:proofErr w:type="spellStart"/>
      <w:r>
        <w:rPr>
          <w:rFonts w:ascii="Times New Roman" w:hAnsi="Times New Roman" w:cs="Times New Roman"/>
          <w:sz w:val="28"/>
          <w:szCs w:val="28"/>
        </w:rPr>
        <w:t>членів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його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сім’ї</w:t>
      </w:r>
      <w:proofErr w:type="spellEnd"/>
      <w:r>
        <w:rPr>
          <w:rFonts w:ascii="Times New Roman" w:hAnsi="Times New Roman" w:cs="Times New Roman"/>
          <w:sz w:val="28"/>
          <w:szCs w:val="28"/>
        </w:rPr>
        <w:t>.</w:t>
      </w:r>
    </w:p>
    <w:p w:rsidR="007F3792" w:rsidRDefault="007F3792" w:rsidP="007F3792">
      <w:pPr>
        <w:shd w:val="clear" w:color="auto" w:fill="FFFFFF"/>
        <w:spacing w:after="0" w:line="240" w:lineRule="auto"/>
        <w:ind w:firstLine="567"/>
        <w:jc w:val="both"/>
        <w:rPr>
          <w:rFonts w:ascii="Times New Roman" w:hAnsi="Times New Roman" w:cs="Times New Roman"/>
          <w:sz w:val="28"/>
          <w:szCs w:val="28"/>
          <w:lang w:val="uk-UA"/>
        </w:rPr>
      </w:pPr>
      <w:proofErr w:type="spellStart"/>
      <w:r>
        <w:rPr>
          <w:rFonts w:ascii="Times New Roman" w:hAnsi="Times New Roman" w:cs="Times New Roman"/>
          <w:sz w:val="28"/>
          <w:szCs w:val="28"/>
        </w:rPr>
        <w:t>Інформацію</w:t>
      </w:r>
      <w:proofErr w:type="spellEnd"/>
      <w:r>
        <w:rPr>
          <w:rFonts w:ascii="Times New Roman" w:hAnsi="Times New Roman" w:cs="Times New Roman"/>
          <w:sz w:val="28"/>
          <w:szCs w:val="28"/>
        </w:rPr>
        <w:t xml:space="preserve"> про </w:t>
      </w:r>
      <w:proofErr w:type="spellStart"/>
      <w:r>
        <w:rPr>
          <w:rFonts w:ascii="Times New Roman" w:hAnsi="Times New Roman" w:cs="Times New Roman"/>
          <w:sz w:val="28"/>
          <w:szCs w:val="28"/>
        </w:rPr>
        <w:t>задеклароване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зареєстроване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місце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проживання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перебування</w:t>
      </w:r>
      <w:proofErr w:type="spellEnd"/>
      <w:r>
        <w:rPr>
          <w:rFonts w:ascii="Times New Roman" w:hAnsi="Times New Roman" w:cs="Times New Roman"/>
          <w:sz w:val="28"/>
          <w:szCs w:val="28"/>
        </w:rPr>
        <w:t xml:space="preserve">) та адресу фактичного </w:t>
      </w:r>
      <w:proofErr w:type="spellStart"/>
      <w:r>
        <w:rPr>
          <w:rFonts w:ascii="Times New Roman" w:hAnsi="Times New Roman" w:cs="Times New Roman"/>
          <w:sz w:val="28"/>
          <w:szCs w:val="28"/>
        </w:rPr>
        <w:t>місця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проживання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наявність</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відсутність</w:t>
      </w:r>
      <w:proofErr w:type="spellEnd"/>
      <w:r>
        <w:rPr>
          <w:rFonts w:ascii="Times New Roman" w:hAnsi="Times New Roman" w:cs="Times New Roman"/>
          <w:sz w:val="28"/>
          <w:szCs w:val="28"/>
        </w:rPr>
        <w:t xml:space="preserve"> у </w:t>
      </w:r>
      <w:proofErr w:type="spellStart"/>
      <w:r>
        <w:rPr>
          <w:rFonts w:ascii="Times New Roman" w:hAnsi="Times New Roman" w:cs="Times New Roman"/>
          <w:sz w:val="28"/>
          <w:szCs w:val="28"/>
        </w:rPr>
        <w:t>заявника</w:t>
      </w:r>
      <w:proofErr w:type="spellEnd"/>
      <w:r>
        <w:rPr>
          <w:rFonts w:ascii="Times New Roman" w:hAnsi="Times New Roman" w:cs="Times New Roman"/>
          <w:sz w:val="28"/>
          <w:szCs w:val="28"/>
        </w:rPr>
        <w:t xml:space="preserve"> та </w:t>
      </w:r>
      <w:proofErr w:type="spellStart"/>
      <w:r>
        <w:rPr>
          <w:rFonts w:ascii="Times New Roman" w:hAnsi="Times New Roman" w:cs="Times New Roman"/>
          <w:sz w:val="28"/>
          <w:szCs w:val="28"/>
        </w:rPr>
        <w:t>членів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сім’ї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майнових</w:t>
      </w:r>
      <w:proofErr w:type="spellEnd"/>
      <w:r>
        <w:rPr>
          <w:rFonts w:ascii="Times New Roman" w:hAnsi="Times New Roman" w:cs="Times New Roman"/>
          <w:sz w:val="28"/>
          <w:szCs w:val="28"/>
        </w:rPr>
        <w:t xml:space="preserve"> прав на </w:t>
      </w:r>
      <w:proofErr w:type="spellStart"/>
      <w:r>
        <w:rPr>
          <w:rFonts w:ascii="Times New Roman" w:hAnsi="Times New Roman" w:cs="Times New Roman"/>
          <w:sz w:val="28"/>
          <w:szCs w:val="28"/>
        </w:rPr>
        <w:t>об’єкти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незавершеного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житлового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будівництва</w:t>
      </w:r>
      <w:proofErr w:type="spellEnd"/>
      <w:r>
        <w:rPr>
          <w:rFonts w:ascii="Times New Roman" w:hAnsi="Times New Roman" w:cs="Times New Roman"/>
          <w:sz w:val="28"/>
          <w:szCs w:val="28"/>
        </w:rPr>
        <w:t xml:space="preserve"> та про те, </w:t>
      </w:r>
      <w:proofErr w:type="spellStart"/>
      <w:r>
        <w:rPr>
          <w:rFonts w:ascii="Times New Roman" w:hAnsi="Times New Roman" w:cs="Times New Roman"/>
          <w:sz w:val="28"/>
          <w:szCs w:val="28"/>
        </w:rPr>
        <w:t>що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заявнику</w:t>
      </w:r>
      <w:proofErr w:type="spellEnd"/>
      <w:r>
        <w:rPr>
          <w:rFonts w:ascii="Times New Roman" w:hAnsi="Times New Roman" w:cs="Times New Roman"/>
          <w:sz w:val="28"/>
          <w:szCs w:val="28"/>
        </w:rPr>
        <w:t xml:space="preserve"> не </w:t>
      </w:r>
      <w:proofErr w:type="spellStart"/>
      <w:r>
        <w:rPr>
          <w:rFonts w:ascii="Times New Roman" w:hAnsi="Times New Roman" w:cs="Times New Roman"/>
          <w:sz w:val="28"/>
          <w:szCs w:val="28"/>
        </w:rPr>
        <w:t>надавалося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житло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раніше</w:t>
      </w:r>
      <w:proofErr w:type="spellEnd"/>
      <w:r>
        <w:rPr>
          <w:rFonts w:ascii="Times New Roman" w:hAnsi="Times New Roman" w:cs="Times New Roman"/>
          <w:sz w:val="28"/>
          <w:szCs w:val="28"/>
        </w:rPr>
        <w:t xml:space="preserve"> і не </w:t>
      </w:r>
      <w:proofErr w:type="spellStart"/>
      <w:r>
        <w:rPr>
          <w:rFonts w:ascii="Times New Roman" w:hAnsi="Times New Roman" w:cs="Times New Roman"/>
          <w:sz w:val="28"/>
          <w:szCs w:val="28"/>
        </w:rPr>
        <w:t>виплачувалася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грошова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компенсація</w:t>
      </w:r>
      <w:proofErr w:type="spellEnd"/>
      <w:r>
        <w:rPr>
          <w:rFonts w:ascii="Times New Roman" w:hAnsi="Times New Roman" w:cs="Times New Roman"/>
          <w:sz w:val="28"/>
          <w:szCs w:val="28"/>
        </w:rPr>
        <w:t xml:space="preserve"> за </w:t>
      </w:r>
      <w:proofErr w:type="spellStart"/>
      <w:r>
        <w:rPr>
          <w:rFonts w:ascii="Times New Roman" w:hAnsi="Times New Roman" w:cs="Times New Roman"/>
          <w:sz w:val="28"/>
          <w:szCs w:val="28"/>
        </w:rPr>
        <w:t>рахунок</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бюджетних</w:t>
      </w:r>
      <w:proofErr w:type="spellEnd"/>
      <w:r>
        <w:rPr>
          <w:rFonts w:ascii="Times New Roman" w:hAnsi="Times New Roman" w:cs="Times New Roman"/>
          <w:sz w:val="28"/>
          <w:szCs w:val="28"/>
        </w:rPr>
        <w:t xml:space="preserve"> та </w:t>
      </w:r>
      <w:proofErr w:type="spellStart"/>
      <w:r>
        <w:rPr>
          <w:rFonts w:ascii="Times New Roman" w:hAnsi="Times New Roman" w:cs="Times New Roman"/>
          <w:sz w:val="28"/>
          <w:szCs w:val="28"/>
        </w:rPr>
        <w:t>благодійних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коштів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залучених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коштів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суб’єктів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господарювання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інших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джерел</w:t>
      </w:r>
      <w:proofErr w:type="spellEnd"/>
      <w:r>
        <w:rPr>
          <w:rFonts w:ascii="Times New Roman" w:hAnsi="Times New Roman" w:cs="Times New Roman"/>
          <w:sz w:val="28"/>
          <w:szCs w:val="28"/>
        </w:rPr>
        <w:t xml:space="preserve">, не </w:t>
      </w:r>
      <w:proofErr w:type="spellStart"/>
      <w:r>
        <w:rPr>
          <w:rFonts w:ascii="Times New Roman" w:hAnsi="Times New Roman" w:cs="Times New Roman"/>
          <w:sz w:val="28"/>
          <w:szCs w:val="28"/>
        </w:rPr>
        <w:t>заборонених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законодавством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заявник</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зазначає</w:t>
      </w:r>
      <w:proofErr w:type="spellEnd"/>
      <w:r>
        <w:rPr>
          <w:rFonts w:ascii="Times New Roman" w:hAnsi="Times New Roman" w:cs="Times New Roman"/>
          <w:sz w:val="28"/>
          <w:szCs w:val="28"/>
        </w:rPr>
        <w:t xml:space="preserve"> в </w:t>
      </w:r>
      <w:proofErr w:type="spellStart"/>
      <w:r>
        <w:rPr>
          <w:rFonts w:ascii="Times New Roman" w:hAnsi="Times New Roman" w:cs="Times New Roman"/>
          <w:sz w:val="28"/>
          <w:szCs w:val="28"/>
        </w:rPr>
        <w:t>заяві</w:t>
      </w:r>
      <w:proofErr w:type="spellEnd"/>
      <w:r>
        <w:rPr>
          <w:rFonts w:ascii="Times New Roman" w:hAnsi="Times New Roman" w:cs="Times New Roman"/>
          <w:sz w:val="28"/>
          <w:szCs w:val="28"/>
        </w:rPr>
        <w:t>.</w:t>
      </w:r>
    </w:p>
    <w:p w:rsidR="007F3792" w:rsidRDefault="007F3792" w:rsidP="007F3792">
      <w:pPr>
        <w:shd w:val="clear" w:color="auto" w:fill="FFFFFF"/>
        <w:spacing w:after="0" w:line="240" w:lineRule="auto"/>
        <w:ind w:firstLine="567"/>
        <w:jc w:val="both"/>
        <w:rPr>
          <w:rFonts w:ascii="Times New Roman" w:hAnsi="Times New Roman" w:cs="Times New Roman"/>
          <w:sz w:val="28"/>
          <w:szCs w:val="28"/>
        </w:rPr>
      </w:pPr>
      <w:bookmarkStart w:id="2" w:name="n524"/>
      <w:bookmarkStart w:id="3" w:name="n375"/>
      <w:bookmarkStart w:id="4" w:name="n378"/>
      <w:bookmarkStart w:id="5" w:name="n547"/>
      <w:bookmarkStart w:id="6" w:name="n548"/>
      <w:bookmarkEnd w:id="2"/>
      <w:bookmarkEnd w:id="3"/>
      <w:bookmarkEnd w:id="4"/>
      <w:bookmarkEnd w:id="5"/>
      <w:bookmarkEnd w:id="6"/>
      <w:proofErr w:type="spellStart"/>
      <w:r>
        <w:rPr>
          <w:rFonts w:ascii="Times New Roman" w:hAnsi="Times New Roman" w:cs="Times New Roman"/>
          <w:sz w:val="28"/>
          <w:szCs w:val="28"/>
        </w:rPr>
        <w:t>Отримувач</w:t>
      </w:r>
      <w:proofErr w:type="spellEnd"/>
      <w:r>
        <w:rPr>
          <w:rFonts w:ascii="Times New Roman" w:hAnsi="Times New Roman" w:cs="Times New Roman"/>
          <w:sz w:val="28"/>
          <w:szCs w:val="28"/>
        </w:rPr>
        <w:t xml:space="preserve"> у </w:t>
      </w:r>
      <w:proofErr w:type="spellStart"/>
      <w:r>
        <w:rPr>
          <w:rFonts w:ascii="Times New Roman" w:hAnsi="Times New Roman" w:cs="Times New Roman"/>
          <w:sz w:val="28"/>
          <w:szCs w:val="28"/>
        </w:rPr>
        <w:t>заяві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зазначає</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під</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розписку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що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він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зобов’язується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використати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кошти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грошової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компенсації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виключно</w:t>
      </w:r>
      <w:proofErr w:type="spellEnd"/>
      <w:r>
        <w:rPr>
          <w:rFonts w:ascii="Times New Roman" w:hAnsi="Times New Roman" w:cs="Times New Roman"/>
          <w:sz w:val="28"/>
          <w:szCs w:val="28"/>
        </w:rPr>
        <w:t xml:space="preserve"> на </w:t>
      </w:r>
      <w:proofErr w:type="spellStart"/>
      <w:r>
        <w:rPr>
          <w:rFonts w:ascii="Times New Roman" w:hAnsi="Times New Roman" w:cs="Times New Roman"/>
          <w:sz w:val="28"/>
          <w:szCs w:val="28"/>
        </w:rPr>
        <w:t>придбання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житла</w:t>
      </w:r>
      <w:proofErr w:type="spellEnd"/>
      <w:r>
        <w:rPr>
          <w:rFonts w:ascii="Times New Roman" w:hAnsi="Times New Roman" w:cs="Times New Roman"/>
          <w:sz w:val="28"/>
          <w:szCs w:val="28"/>
        </w:rPr>
        <w:t xml:space="preserve"> за </w:t>
      </w:r>
      <w:proofErr w:type="spellStart"/>
      <w:r>
        <w:rPr>
          <w:rFonts w:ascii="Times New Roman" w:hAnsi="Times New Roman" w:cs="Times New Roman"/>
          <w:sz w:val="28"/>
          <w:szCs w:val="28"/>
        </w:rPr>
        <w:t>погодженням</w:t>
      </w:r>
      <w:proofErr w:type="spellEnd"/>
      <w:r>
        <w:rPr>
          <w:rFonts w:ascii="Times New Roman" w:hAnsi="Times New Roman" w:cs="Times New Roman"/>
          <w:sz w:val="28"/>
          <w:szCs w:val="28"/>
        </w:rPr>
        <w:t xml:space="preserve"> з </w:t>
      </w:r>
      <w:proofErr w:type="spellStart"/>
      <w:r>
        <w:rPr>
          <w:rFonts w:ascii="Times New Roman" w:hAnsi="Times New Roman" w:cs="Times New Roman"/>
          <w:sz w:val="28"/>
          <w:szCs w:val="28"/>
        </w:rPr>
        <w:t>головним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розпорядником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коштів</w:t>
      </w:r>
      <w:proofErr w:type="spellEnd"/>
      <w:r>
        <w:rPr>
          <w:rFonts w:ascii="Times New Roman" w:hAnsi="Times New Roman" w:cs="Times New Roman"/>
          <w:sz w:val="28"/>
          <w:szCs w:val="28"/>
        </w:rPr>
        <w:t>.</w:t>
      </w:r>
    </w:p>
    <w:p w:rsidR="007F3792" w:rsidRDefault="007F3792" w:rsidP="007F3792">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7. </w:t>
      </w:r>
      <w:proofErr w:type="spellStart"/>
      <w:r>
        <w:rPr>
          <w:rFonts w:ascii="Times New Roman" w:hAnsi="Times New Roman" w:cs="Times New Roman"/>
          <w:sz w:val="28"/>
          <w:szCs w:val="28"/>
        </w:rPr>
        <w:t>Заява</w:t>
      </w:r>
      <w:proofErr w:type="spellEnd"/>
      <w:r>
        <w:rPr>
          <w:rFonts w:ascii="Times New Roman" w:hAnsi="Times New Roman" w:cs="Times New Roman"/>
          <w:sz w:val="28"/>
          <w:szCs w:val="28"/>
        </w:rPr>
        <w:t xml:space="preserve"> з пакетом </w:t>
      </w:r>
      <w:proofErr w:type="spellStart"/>
      <w:r>
        <w:rPr>
          <w:rFonts w:ascii="Times New Roman" w:hAnsi="Times New Roman" w:cs="Times New Roman"/>
          <w:sz w:val="28"/>
          <w:szCs w:val="28"/>
        </w:rPr>
        <w:t>документів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направляється</w:t>
      </w:r>
      <w:proofErr w:type="spellEnd"/>
      <w:r>
        <w:rPr>
          <w:rFonts w:ascii="Times New Roman" w:hAnsi="Times New Roman" w:cs="Times New Roman"/>
          <w:sz w:val="28"/>
          <w:szCs w:val="28"/>
        </w:rPr>
        <w:t xml:space="preserve"> до </w:t>
      </w:r>
      <w:proofErr w:type="spellStart"/>
      <w:r>
        <w:rPr>
          <w:rFonts w:ascii="Times New Roman" w:hAnsi="Times New Roman" w:cs="Times New Roman"/>
          <w:sz w:val="28"/>
          <w:szCs w:val="28"/>
        </w:rPr>
        <w:t>відділу</w:t>
      </w:r>
      <w:proofErr w:type="spellEnd"/>
      <w:r>
        <w:rPr>
          <w:rFonts w:ascii="Times New Roman" w:hAnsi="Times New Roman" w:cs="Times New Roman"/>
          <w:sz w:val="28"/>
          <w:szCs w:val="28"/>
        </w:rPr>
        <w:t xml:space="preserve"> з </w:t>
      </w:r>
      <w:proofErr w:type="spellStart"/>
      <w:r>
        <w:rPr>
          <w:rFonts w:ascii="Times New Roman" w:hAnsi="Times New Roman" w:cs="Times New Roman"/>
          <w:sz w:val="28"/>
          <w:szCs w:val="28"/>
        </w:rPr>
        <w:t>питань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охорони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здоров’я</w:t>
      </w:r>
      <w:proofErr w:type="spellEnd"/>
      <w:r>
        <w:rPr>
          <w:rFonts w:ascii="Times New Roman" w:hAnsi="Times New Roman" w:cs="Times New Roman"/>
          <w:sz w:val="28"/>
          <w:szCs w:val="28"/>
        </w:rPr>
        <w:t xml:space="preserve"> та </w:t>
      </w:r>
      <w:proofErr w:type="spellStart"/>
      <w:r>
        <w:rPr>
          <w:rFonts w:ascii="Times New Roman" w:hAnsi="Times New Roman" w:cs="Times New Roman"/>
          <w:sz w:val="28"/>
          <w:szCs w:val="28"/>
        </w:rPr>
        <w:t>медичного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забезпечення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Звягельської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міської</w:t>
      </w:r>
      <w:proofErr w:type="spellEnd"/>
      <w:r>
        <w:rPr>
          <w:rFonts w:ascii="Times New Roman" w:hAnsi="Times New Roman" w:cs="Times New Roman"/>
          <w:sz w:val="28"/>
          <w:szCs w:val="28"/>
        </w:rPr>
        <w:t xml:space="preserve"> ради для </w:t>
      </w:r>
      <w:proofErr w:type="spellStart"/>
      <w:r>
        <w:rPr>
          <w:rFonts w:ascii="Times New Roman" w:hAnsi="Times New Roman" w:cs="Times New Roman"/>
          <w:sz w:val="28"/>
          <w:szCs w:val="28"/>
        </w:rPr>
        <w:t>підготовки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розгляду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документів</w:t>
      </w:r>
      <w:proofErr w:type="spellEnd"/>
      <w:r>
        <w:rPr>
          <w:rFonts w:ascii="Times New Roman" w:hAnsi="Times New Roman" w:cs="Times New Roman"/>
          <w:sz w:val="28"/>
          <w:szCs w:val="28"/>
        </w:rPr>
        <w:t xml:space="preserve"> на </w:t>
      </w:r>
      <w:proofErr w:type="spellStart"/>
      <w:r>
        <w:rPr>
          <w:rFonts w:ascii="Times New Roman" w:hAnsi="Times New Roman" w:cs="Times New Roman"/>
          <w:sz w:val="28"/>
          <w:szCs w:val="28"/>
        </w:rPr>
        <w:t>комісії</w:t>
      </w:r>
      <w:proofErr w:type="spellEnd"/>
      <w:r>
        <w:rPr>
          <w:rFonts w:ascii="Times New Roman" w:hAnsi="Times New Roman" w:cs="Times New Roman"/>
          <w:sz w:val="28"/>
          <w:szCs w:val="28"/>
        </w:rPr>
        <w:t xml:space="preserve">.  </w:t>
      </w:r>
    </w:p>
    <w:p w:rsidR="007F3792" w:rsidRDefault="007F3792" w:rsidP="007F3792">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8. Для </w:t>
      </w:r>
      <w:proofErr w:type="spellStart"/>
      <w:r>
        <w:rPr>
          <w:rFonts w:ascii="Times New Roman" w:hAnsi="Times New Roman" w:cs="Times New Roman"/>
          <w:sz w:val="28"/>
          <w:szCs w:val="28"/>
        </w:rPr>
        <w:t>визначення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розміру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грошової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компенсації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рішенням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виконавчого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комітету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міської</w:t>
      </w:r>
      <w:proofErr w:type="spellEnd"/>
      <w:r>
        <w:rPr>
          <w:rFonts w:ascii="Times New Roman" w:hAnsi="Times New Roman" w:cs="Times New Roman"/>
          <w:sz w:val="28"/>
          <w:szCs w:val="28"/>
        </w:rPr>
        <w:t xml:space="preserve"> ради </w:t>
      </w:r>
      <w:proofErr w:type="spellStart"/>
      <w:r>
        <w:rPr>
          <w:rFonts w:ascii="Times New Roman" w:hAnsi="Times New Roman" w:cs="Times New Roman"/>
          <w:sz w:val="28"/>
          <w:szCs w:val="28"/>
        </w:rPr>
        <w:t>утворюється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комісія</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до складу</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якої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входять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депутати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міської</w:t>
      </w:r>
      <w:proofErr w:type="spellEnd"/>
      <w:r>
        <w:rPr>
          <w:rFonts w:ascii="Times New Roman" w:hAnsi="Times New Roman" w:cs="Times New Roman"/>
          <w:sz w:val="28"/>
          <w:szCs w:val="28"/>
        </w:rPr>
        <w:t xml:space="preserve"> ради, </w:t>
      </w:r>
      <w:proofErr w:type="spellStart"/>
      <w:r>
        <w:rPr>
          <w:rFonts w:ascii="Times New Roman" w:hAnsi="Times New Roman" w:cs="Times New Roman"/>
          <w:sz w:val="28"/>
          <w:szCs w:val="28"/>
        </w:rPr>
        <w:t>представники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відділу</w:t>
      </w:r>
      <w:proofErr w:type="spellEnd"/>
      <w:r>
        <w:rPr>
          <w:rFonts w:ascii="Times New Roman" w:hAnsi="Times New Roman" w:cs="Times New Roman"/>
          <w:sz w:val="28"/>
          <w:szCs w:val="28"/>
        </w:rPr>
        <w:t xml:space="preserve"> з </w:t>
      </w:r>
      <w:proofErr w:type="spellStart"/>
      <w:r>
        <w:rPr>
          <w:rFonts w:ascii="Times New Roman" w:hAnsi="Times New Roman" w:cs="Times New Roman"/>
          <w:sz w:val="28"/>
          <w:szCs w:val="28"/>
        </w:rPr>
        <w:t>питань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охорони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здоров’я</w:t>
      </w:r>
      <w:proofErr w:type="spellEnd"/>
      <w:r>
        <w:rPr>
          <w:rFonts w:ascii="Times New Roman" w:hAnsi="Times New Roman" w:cs="Times New Roman"/>
          <w:sz w:val="28"/>
          <w:szCs w:val="28"/>
        </w:rPr>
        <w:t xml:space="preserve"> та </w:t>
      </w:r>
      <w:proofErr w:type="spellStart"/>
      <w:r>
        <w:rPr>
          <w:rFonts w:ascii="Times New Roman" w:hAnsi="Times New Roman" w:cs="Times New Roman"/>
          <w:sz w:val="28"/>
          <w:szCs w:val="28"/>
        </w:rPr>
        <w:t>медичного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забезпечення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міської</w:t>
      </w:r>
      <w:proofErr w:type="spellEnd"/>
      <w:r>
        <w:rPr>
          <w:rFonts w:ascii="Times New Roman" w:hAnsi="Times New Roman" w:cs="Times New Roman"/>
          <w:sz w:val="28"/>
          <w:szCs w:val="28"/>
        </w:rPr>
        <w:t xml:space="preserve"> ради, </w:t>
      </w:r>
      <w:proofErr w:type="spellStart"/>
      <w:r>
        <w:rPr>
          <w:rFonts w:ascii="Times New Roman" w:hAnsi="Times New Roman" w:cs="Times New Roman"/>
          <w:sz w:val="28"/>
          <w:szCs w:val="28"/>
        </w:rPr>
        <w:t>управління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соціального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захисту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населення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міської</w:t>
      </w:r>
      <w:proofErr w:type="spellEnd"/>
      <w:r>
        <w:rPr>
          <w:rFonts w:ascii="Times New Roman" w:hAnsi="Times New Roman" w:cs="Times New Roman"/>
          <w:sz w:val="28"/>
          <w:szCs w:val="28"/>
        </w:rPr>
        <w:t xml:space="preserve"> ради, </w:t>
      </w:r>
      <w:proofErr w:type="spellStart"/>
      <w:r>
        <w:rPr>
          <w:rFonts w:ascii="Times New Roman" w:hAnsi="Times New Roman" w:cs="Times New Roman"/>
          <w:sz w:val="28"/>
          <w:szCs w:val="28"/>
        </w:rPr>
        <w:t>юридичного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відділу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міської</w:t>
      </w:r>
      <w:proofErr w:type="spellEnd"/>
      <w:r>
        <w:rPr>
          <w:rFonts w:ascii="Times New Roman" w:hAnsi="Times New Roman" w:cs="Times New Roman"/>
          <w:sz w:val="28"/>
          <w:szCs w:val="28"/>
        </w:rPr>
        <w:t xml:space="preserve"> ради.</w:t>
      </w:r>
    </w:p>
    <w:p w:rsidR="007F3792" w:rsidRDefault="007F3792" w:rsidP="007F3792">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9. До </w:t>
      </w:r>
      <w:proofErr w:type="spellStart"/>
      <w:r>
        <w:rPr>
          <w:rFonts w:ascii="Times New Roman" w:hAnsi="Times New Roman" w:cs="Times New Roman"/>
          <w:sz w:val="28"/>
          <w:szCs w:val="28"/>
        </w:rPr>
        <w:t>повноважень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комісії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належить</w:t>
      </w:r>
      <w:proofErr w:type="spellEnd"/>
      <w:r>
        <w:rPr>
          <w:rFonts w:ascii="Times New Roman" w:hAnsi="Times New Roman" w:cs="Times New Roman"/>
          <w:sz w:val="28"/>
          <w:szCs w:val="28"/>
        </w:rPr>
        <w:t>:</w:t>
      </w:r>
    </w:p>
    <w:p w:rsidR="007F3792" w:rsidRDefault="007F3792" w:rsidP="007F3792">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9.1. </w:t>
      </w:r>
      <w:proofErr w:type="spellStart"/>
      <w:r>
        <w:rPr>
          <w:rFonts w:ascii="Times New Roman" w:hAnsi="Times New Roman" w:cs="Times New Roman"/>
          <w:sz w:val="28"/>
          <w:szCs w:val="28"/>
        </w:rPr>
        <w:t>Розгляд</w:t>
      </w:r>
      <w:proofErr w:type="spellEnd"/>
      <w:r>
        <w:rPr>
          <w:rFonts w:ascii="Times New Roman" w:hAnsi="Times New Roman" w:cs="Times New Roman"/>
          <w:sz w:val="28"/>
          <w:szCs w:val="28"/>
        </w:rPr>
        <w:t xml:space="preserve"> заяви по </w:t>
      </w:r>
      <w:proofErr w:type="spellStart"/>
      <w:r>
        <w:rPr>
          <w:rFonts w:ascii="Times New Roman" w:hAnsi="Times New Roman" w:cs="Times New Roman"/>
          <w:sz w:val="28"/>
          <w:szCs w:val="28"/>
        </w:rPr>
        <w:t>суті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протягом</w:t>
      </w:r>
      <w:proofErr w:type="spellEnd"/>
      <w:r>
        <w:rPr>
          <w:rFonts w:ascii="Times New Roman" w:hAnsi="Times New Roman" w:cs="Times New Roman"/>
          <w:sz w:val="28"/>
          <w:szCs w:val="28"/>
        </w:rPr>
        <w:t xml:space="preserve"> десяти </w:t>
      </w:r>
      <w:proofErr w:type="spellStart"/>
      <w:r>
        <w:rPr>
          <w:rFonts w:ascii="Times New Roman" w:hAnsi="Times New Roman" w:cs="Times New Roman"/>
          <w:sz w:val="28"/>
          <w:szCs w:val="28"/>
        </w:rPr>
        <w:t>робочих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днів</w:t>
      </w:r>
      <w:proofErr w:type="spellEnd"/>
      <w:r>
        <w:rPr>
          <w:rFonts w:ascii="Times New Roman" w:hAnsi="Times New Roman" w:cs="Times New Roman"/>
          <w:sz w:val="28"/>
          <w:szCs w:val="28"/>
        </w:rPr>
        <w:t xml:space="preserve"> з дня </w:t>
      </w:r>
      <w:proofErr w:type="spellStart"/>
      <w:r>
        <w:rPr>
          <w:rFonts w:ascii="Times New Roman" w:hAnsi="Times New Roman" w:cs="Times New Roman"/>
          <w:sz w:val="28"/>
          <w:szCs w:val="28"/>
        </w:rPr>
        <w:t>її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надходження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прийняття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рішення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щодо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необхідності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грошової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компенсації</w:t>
      </w:r>
      <w:proofErr w:type="spellEnd"/>
      <w:r>
        <w:rPr>
          <w:rFonts w:ascii="Times New Roman" w:hAnsi="Times New Roman" w:cs="Times New Roman"/>
          <w:sz w:val="28"/>
          <w:szCs w:val="28"/>
        </w:rPr>
        <w:t>.</w:t>
      </w:r>
    </w:p>
    <w:p w:rsidR="007F3792" w:rsidRDefault="007F3792" w:rsidP="007F3792">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9.2. </w:t>
      </w:r>
      <w:proofErr w:type="spellStart"/>
      <w:r>
        <w:rPr>
          <w:rFonts w:ascii="Times New Roman" w:hAnsi="Times New Roman" w:cs="Times New Roman"/>
          <w:sz w:val="28"/>
          <w:szCs w:val="28"/>
        </w:rPr>
        <w:t>Визначення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розміру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грошової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компенсації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виходячи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із</w:t>
      </w:r>
      <w:proofErr w:type="spellEnd"/>
      <w:r>
        <w:rPr>
          <w:rFonts w:ascii="Times New Roman" w:hAnsi="Times New Roman" w:cs="Times New Roman"/>
          <w:sz w:val="28"/>
          <w:szCs w:val="28"/>
        </w:rPr>
        <w:t xml:space="preserve"> складу </w:t>
      </w:r>
      <w:proofErr w:type="spellStart"/>
      <w:r>
        <w:rPr>
          <w:rFonts w:ascii="Times New Roman" w:hAnsi="Times New Roman" w:cs="Times New Roman"/>
          <w:sz w:val="28"/>
          <w:szCs w:val="28"/>
        </w:rPr>
        <w:t>сім’ї</w:t>
      </w:r>
      <w:proofErr w:type="spellEnd"/>
      <w:r>
        <w:rPr>
          <w:rFonts w:ascii="Times New Roman" w:hAnsi="Times New Roman" w:cs="Times New Roman"/>
          <w:sz w:val="28"/>
          <w:szCs w:val="28"/>
        </w:rPr>
        <w:t xml:space="preserve"> особи </w:t>
      </w:r>
      <w:proofErr w:type="spellStart"/>
      <w:r>
        <w:rPr>
          <w:rFonts w:ascii="Times New Roman" w:hAnsi="Times New Roman" w:cs="Times New Roman"/>
          <w:sz w:val="28"/>
          <w:szCs w:val="28"/>
        </w:rPr>
        <w:t>заявника</w:t>
      </w:r>
      <w:proofErr w:type="spellEnd"/>
      <w:r>
        <w:rPr>
          <w:rFonts w:ascii="Times New Roman" w:hAnsi="Times New Roman" w:cs="Times New Roman"/>
          <w:sz w:val="28"/>
          <w:szCs w:val="28"/>
        </w:rPr>
        <w:t xml:space="preserve">, а </w:t>
      </w:r>
      <w:proofErr w:type="spellStart"/>
      <w:r>
        <w:rPr>
          <w:rFonts w:ascii="Times New Roman" w:hAnsi="Times New Roman" w:cs="Times New Roman"/>
          <w:sz w:val="28"/>
          <w:szCs w:val="28"/>
        </w:rPr>
        <w:t>саме</w:t>
      </w:r>
      <w:proofErr w:type="spellEnd"/>
      <w:r>
        <w:rPr>
          <w:rFonts w:ascii="Times New Roman" w:hAnsi="Times New Roman" w:cs="Times New Roman"/>
          <w:sz w:val="28"/>
          <w:szCs w:val="28"/>
        </w:rPr>
        <w:t>:</w:t>
      </w:r>
    </w:p>
    <w:p w:rsidR="007F3792" w:rsidRDefault="007F3792" w:rsidP="007F3792">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- 1 особа - 150 тис. грн.;</w:t>
      </w:r>
    </w:p>
    <w:p w:rsidR="007F3792" w:rsidRDefault="007F3792" w:rsidP="007F3792">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- 2 особи - 200 тис. грн.;</w:t>
      </w:r>
    </w:p>
    <w:p w:rsidR="007F3792" w:rsidRDefault="007F3792" w:rsidP="007F3792">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- 3 особи - 300 тис. грн.;</w:t>
      </w:r>
    </w:p>
    <w:p w:rsidR="007F3792" w:rsidRDefault="007F3792" w:rsidP="007F3792">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- 4 особи і </w:t>
      </w:r>
      <w:proofErr w:type="spellStart"/>
      <w:r>
        <w:rPr>
          <w:rFonts w:ascii="Times New Roman" w:hAnsi="Times New Roman" w:cs="Times New Roman"/>
          <w:sz w:val="28"/>
          <w:szCs w:val="28"/>
        </w:rPr>
        <w:t>більше</w:t>
      </w:r>
      <w:proofErr w:type="spellEnd"/>
      <w:r>
        <w:rPr>
          <w:rFonts w:ascii="Times New Roman" w:hAnsi="Times New Roman" w:cs="Times New Roman"/>
          <w:sz w:val="28"/>
          <w:szCs w:val="28"/>
        </w:rPr>
        <w:t xml:space="preserve"> - 350 тис. </w:t>
      </w:r>
      <w:proofErr w:type="gramStart"/>
      <w:r>
        <w:rPr>
          <w:rFonts w:ascii="Times New Roman" w:hAnsi="Times New Roman" w:cs="Times New Roman"/>
          <w:sz w:val="28"/>
          <w:szCs w:val="28"/>
        </w:rPr>
        <w:t>грн..</w:t>
      </w:r>
      <w:proofErr w:type="gramEnd"/>
    </w:p>
    <w:p w:rsidR="007F3792" w:rsidRDefault="007F3792" w:rsidP="007F3792">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9.3. </w:t>
      </w:r>
      <w:proofErr w:type="spellStart"/>
      <w:r>
        <w:rPr>
          <w:rFonts w:ascii="Times New Roman" w:hAnsi="Times New Roman" w:cs="Times New Roman"/>
          <w:sz w:val="28"/>
          <w:szCs w:val="28"/>
        </w:rPr>
        <w:t>Прийняття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рішення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щодо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необхідності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грошової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компенсації</w:t>
      </w:r>
      <w:proofErr w:type="spellEnd"/>
      <w:r>
        <w:rPr>
          <w:rFonts w:ascii="Times New Roman" w:hAnsi="Times New Roman" w:cs="Times New Roman"/>
          <w:sz w:val="28"/>
          <w:szCs w:val="28"/>
        </w:rPr>
        <w:t xml:space="preserve">, в </w:t>
      </w:r>
      <w:proofErr w:type="spellStart"/>
      <w:r>
        <w:rPr>
          <w:rFonts w:ascii="Times New Roman" w:hAnsi="Times New Roman" w:cs="Times New Roman"/>
          <w:sz w:val="28"/>
          <w:szCs w:val="28"/>
        </w:rPr>
        <w:t>якому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зазначається</w:t>
      </w:r>
      <w:proofErr w:type="spellEnd"/>
      <w:r>
        <w:rPr>
          <w:rFonts w:ascii="Times New Roman" w:hAnsi="Times New Roman" w:cs="Times New Roman"/>
          <w:sz w:val="28"/>
          <w:szCs w:val="28"/>
        </w:rPr>
        <w:t>:</w:t>
      </w:r>
    </w:p>
    <w:p w:rsidR="007F3792" w:rsidRDefault="007F3792" w:rsidP="007F3792">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 </w:t>
      </w:r>
      <w:proofErr w:type="spellStart"/>
      <w:r>
        <w:rPr>
          <w:rFonts w:ascii="Times New Roman" w:hAnsi="Times New Roman" w:cs="Times New Roman"/>
          <w:sz w:val="28"/>
          <w:szCs w:val="28"/>
        </w:rPr>
        <w:t>прізвище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ім’я</w:t>
      </w:r>
      <w:proofErr w:type="spellEnd"/>
      <w:r>
        <w:rPr>
          <w:rFonts w:ascii="Times New Roman" w:hAnsi="Times New Roman" w:cs="Times New Roman"/>
          <w:sz w:val="28"/>
          <w:szCs w:val="28"/>
        </w:rPr>
        <w:t xml:space="preserve"> та по </w:t>
      </w:r>
      <w:proofErr w:type="spellStart"/>
      <w:r>
        <w:rPr>
          <w:rFonts w:ascii="Times New Roman" w:hAnsi="Times New Roman" w:cs="Times New Roman"/>
          <w:sz w:val="28"/>
          <w:szCs w:val="28"/>
        </w:rPr>
        <w:t>батькові</w:t>
      </w:r>
      <w:proofErr w:type="spellEnd"/>
      <w:r>
        <w:rPr>
          <w:rFonts w:ascii="Times New Roman" w:hAnsi="Times New Roman" w:cs="Times New Roman"/>
          <w:sz w:val="28"/>
          <w:szCs w:val="28"/>
        </w:rPr>
        <w:t xml:space="preserve"> (за </w:t>
      </w:r>
      <w:proofErr w:type="spellStart"/>
      <w:r>
        <w:rPr>
          <w:rFonts w:ascii="Times New Roman" w:hAnsi="Times New Roman" w:cs="Times New Roman"/>
          <w:sz w:val="28"/>
          <w:szCs w:val="28"/>
        </w:rPr>
        <w:t>його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наявності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заявника</w:t>
      </w:r>
      <w:proofErr w:type="spellEnd"/>
      <w:r>
        <w:rPr>
          <w:rFonts w:ascii="Times New Roman" w:hAnsi="Times New Roman" w:cs="Times New Roman"/>
          <w:sz w:val="28"/>
          <w:szCs w:val="28"/>
        </w:rPr>
        <w:t>;</w:t>
      </w:r>
    </w:p>
    <w:p w:rsidR="007F3792" w:rsidRDefault="007F3792" w:rsidP="007F3792">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 </w:t>
      </w:r>
      <w:proofErr w:type="spellStart"/>
      <w:r>
        <w:rPr>
          <w:rFonts w:ascii="Times New Roman" w:hAnsi="Times New Roman" w:cs="Times New Roman"/>
          <w:sz w:val="28"/>
          <w:szCs w:val="28"/>
        </w:rPr>
        <w:t>прізвище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ім’я</w:t>
      </w:r>
      <w:proofErr w:type="spellEnd"/>
      <w:r>
        <w:rPr>
          <w:rFonts w:ascii="Times New Roman" w:hAnsi="Times New Roman" w:cs="Times New Roman"/>
          <w:sz w:val="28"/>
          <w:szCs w:val="28"/>
        </w:rPr>
        <w:t xml:space="preserve"> та по </w:t>
      </w:r>
      <w:proofErr w:type="spellStart"/>
      <w:r>
        <w:rPr>
          <w:rFonts w:ascii="Times New Roman" w:hAnsi="Times New Roman" w:cs="Times New Roman"/>
          <w:sz w:val="28"/>
          <w:szCs w:val="28"/>
        </w:rPr>
        <w:t>батькові</w:t>
      </w:r>
      <w:proofErr w:type="spellEnd"/>
      <w:r>
        <w:rPr>
          <w:rFonts w:ascii="Times New Roman" w:hAnsi="Times New Roman" w:cs="Times New Roman"/>
          <w:sz w:val="28"/>
          <w:szCs w:val="28"/>
        </w:rPr>
        <w:t xml:space="preserve"> (за </w:t>
      </w:r>
      <w:proofErr w:type="spellStart"/>
      <w:r>
        <w:rPr>
          <w:rFonts w:ascii="Times New Roman" w:hAnsi="Times New Roman" w:cs="Times New Roman"/>
          <w:sz w:val="28"/>
          <w:szCs w:val="28"/>
        </w:rPr>
        <w:t>його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наявності</w:t>
      </w:r>
      <w:proofErr w:type="spellEnd"/>
      <w:r>
        <w:rPr>
          <w:rFonts w:ascii="Times New Roman" w:hAnsi="Times New Roman" w:cs="Times New Roman"/>
          <w:sz w:val="28"/>
          <w:szCs w:val="28"/>
        </w:rPr>
        <w:t xml:space="preserve">) законного </w:t>
      </w:r>
      <w:proofErr w:type="spellStart"/>
      <w:r>
        <w:rPr>
          <w:rFonts w:ascii="Times New Roman" w:hAnsi="Times New Roman" w:cs="Times New Roman"/>
          <w:sz w:val="28"/>
          <w:szCs w:val="28"/>
        </w:rPr>
        <w:t>представника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чи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уповноваженої</w:t>
      </w:r>
      <w:proofErr w:type="spellEnd"/>
      <w:r>
        <w:rPr>
          <w:rFonts w:ascii="Times New Roman" w:hAnsi="Times New Roman" w:cs="Times New Roman"/>
          <w:sz w:val="28"/>
          <w:szCs w:val="28"/>
        </w:rPr>
        <w:t xml:space="preserve"> особи і документ, </w:t>
      </w:r>
      <w:proofErr w:type="spellStart"/>
      <w:r>
        <w:rPr>
          <w:rFonts w:ascii="Times New Roman" w:hAnsi="Times New Roman" w:cs="Times New Roman"/>
          <w:sz w:val="28"/>
          <w:szCs w:val="28"/>
        </w:rPr>
        <w:t>що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підтверджує</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його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повноваження</w:t>
      </w:r>
      <w:proofErr w:type="spellEnd"/>
      <w:r>
        <w:rPr>
          <w:rFonts w:ascii="Times New Roman" w:hAnsi="Times New Roman" w:cs="Times New Roman"/>
          <w:sz w:val="28"/>
          <w:szCs w:val="28"/>
        </w:rPr>
        <w:t>;</w:t>
      </w:r>
    </w:p>
    <w:p w:rsidR="007F3792" w:rsidRDefault="007F3792" w:rsidP="007F3792">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 члени </w:t>
      </w:r>
      <w:proofErr w:type="spellStart"/>
      <w:r>
        <w:rPr>
          <w:rFonts w:ascii="Times New Roman" w:hAnsi="Times New Roman" w:cs="Times New Roman"/>
          <w:sz w:val="28"/>
          <w:szCs w:val="28"/>
        </w:rPr>
        <w:t>сім’ї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отримувача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грошової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компенсації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із</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зазначенням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родинного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зв’язку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із</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заявником</w:t>
      </w:r>
      <w:proofErr w:type="spellEnd"/>
      <w:r>
        <w:rPr>
          <w:rFonts w:ascii="Times New Roman" w:hAnsi="Times New Roman" w:cs="Times New Roman"/>
          <w:sz w:val="28"/>
          <w:szCs w:val="28"/>
        </w:rPr>
        <w:t>;</w:t>
      </w:r>
    </w:p>
    <w:p w:rsidR="007F3792" w:rsidRDefault="007F3792" w:rsidP="007F3792">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4) </w:t>
      </w:r>
      <w:proofErr w:type="spellStart"/>
      <w:r>
        <w:rPr>
          <w:rFonts w:ascii="Times New Roman" w:hAnsi="Times New Roman" w:cs="Times New Roman"/>
          <w:sz w:val="28"/>
          <w:szCs w:val="28"/>
        </w:rPr>
        <w:t>визначений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розмір</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грошової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компенсації</w:t>
      </w:r>
      <w:proofErr w:type="spellEnd"/>
      <w:r>
        <w:rPr>
          <w:rFonts w:ascii="Times New Roman" w:hAnsi="Times New Roman" w:cs="Times New Roman"/>
          <w:sz w:val="28"/>
          <w:szCs w:val="28"/>
        </w:rPr>
        <w:t xml:space="preserve">. </w:t>
      </w:r>
    </w:p>
    <w:p w:rsidR="007F3792" w:rsidRDefault="007F3792" w:rsidP="007F3792">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9.4.  </w:t>
      </w:r>
      <w:proofErr w:type="spellStart"/>
      <w:r>
        <w:rPr>
          <w:rFonts w:ascii="Times New Roman" w:hAnsi="Times New Roman" w:cs="Times New Roman"/>
          <w:sz w:val="28"/>
          <w:szCs w:val="28"/>
        </w:rPr>
        <w:t>Засідання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комісії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оформлюється</w:t>
      </w:r>
      <w:proofErr w:type="spellEnd"/>
      <w:r>
        <w:rPr>
          <w:rFonts w:ascii="Times New Roman" w:hAnsi="Times New Roman" w:cs="Times New Roman"/>
          <w:sz w:val="28"/>
          <w:szCs w:val="28"/>
        </w:rPr>
        <w:t xml:space="preserve"> протоколом з </w:t>
      </w:r>
      <w:proofErr w:type="spellStart"/>
      <w:r>
        <w:rPr>
          <w:rFonts w:ascii="Times New Roman" w:hAnsi="Times New Roman" w:cs="Times New Roman"/>
          <w:sz w:val="28"/>
          <w:szCs w:val="28"/>
        </w:rPr>
        <w:t>підписами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членів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комісії</w:t>
      </w:r>
      <w:proofErr w:type="spellEnd"/>
      <w:r>
        <w:rPr>
          <w:rFonts w:ascii="Times New Roman" w:hAnsi="Times New Roman" w:cs="Times New Roman"/>
          <w:sz w:val="28"/>
          <w:szCs w:val="28"/>
        </w:rPr>
        <w:t>.</w:t>
      </w:r>
    </w:p>
    <w:p w:rsidR="007F3792" w:rsidRDefault="007F3792" w:rsidP="007F3792">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10.  </w:t>
      </w:r>
      <w:proofErr w:type="spellStart"/>
      <w:r>
        <w:rPr>
          <w:rFonts w:ascii="Times New Roman" w:hAnsi="Times New Roman" w:cs="Times New Roman"/>
          <w:sz w:val="28"/>
          <w:szCs w:val="28"/>
        </w:rPr>
        <w:t>Підготовка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проєкту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рішення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міської</w:t>
      </w:r>
      <w:proofErr w:type="spellEnd"/>
      <w:r>
        <w:rPr>
          <w:rFonts w:ascii="Times New Roman" w:hAnsi="Times New Roman" w:cs="Times New Roman"/>
          <w:sz w:val="28"/>
          <w:szCs w:val="28"/>
        </w:rPr>
        <w:t xml:space="preserve"> ради </w:t>
      </w:r>
      <w:proofErr w:type="spellStart"/>
      <w:r>
        <w:rPr>
          <w:rFonts w:ascii="Times New Roman" w:hAnsi="Times New Roman" w:cs="Times New Roman"/>
          <w:sz w:val="28"/>
          <w:szCs w:val="28"/>
        </w:rPr>
        <w:t>щодо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затвердження</w:t>
      </w:r>
      <w:proofErr w:type="spellEnd"/>
      <w:r>
        <w:rPr>
          <w:rFonts w:ascii="Times New Roman" w:hAnsi="Times New Roman" w:cs="Times New Roman"/>
          <w:sz w:val="28"/>
          <w:szCs w:val="28"/>
        </w:rPr>
        <w:t xml:space="preserve"> списку </w:t>
      </w:r>
      <w:proofErr w:type="spellStart"/>
      <w:r>
        <w:rPr>
          <w:rFonts w:ascii="Times New Roman" w:hAnsi="Times New Roman" w:cs="Times New Roman"/>
          <w:sz w:val="28"/>
          <w:szCs w:val="28"/>
        </w:rPr>
        <w:t>отримувачів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грошової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компенсації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із</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визначенням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черговості</w:t>
      </w:r>
      <w:proofErr w:type="spellEnd"/>
      <w:r>
        <w:rPr>
          <w:rFonts w:ascii="Times New Roman" w:hAnsi="Times New Roman" w:cs="Times New Roman"/>
          <w:sz w:val="28"/>
          <w:szCs w:val="28"/>
        </w:rPr>
        <w:t xml:space="preserve"> та </w:t>
      </w:r>
      <w:proofErr w:type="spellStart"/>
      <w:r>
        <w:rPr>
          <w:rFonts w:ascii="Times New Roman" w:hAnsi="Times New Roman" w:cs="Times New Roman"/>
          <w:sz w:val="28"/>
          <w:szCs w:val="28"/>
        </w:rPr>
        <w:t>її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розмірів</w:t>
      </w:r>
      <w:proofErr w:type="spellEnd"/>
      <w:r>
        <w:rPr>
          <w:rFonts w:ascii="Times New Roman" w:hAnsi="Times New Roman" w:cs="Times New Roman"/>
          <w:sz w:val="28"/>
          <w:szCs w:val="28"/>
        </w:rPr>
        <w:t xml:space="preserve"> та </w:t>
      </w:r>
      <w:proofErr w:type="spellStart"/>
      <w:r>
        <w:rPr>
          <w:rFonts w:ascii="Times New Roman" w:hAnsi="Times New Roman" w:cs="Times New Roman"/>
          <w:sz w:val="28"/>
          <w:szCs w:val="28"/>
        </w:rPr>
        <w:t>винесення</w:t>
      </w:r>
      <w:proofErr w:type="spellEnd"/>
      <w:r>
        <w:rPr>
          <w:rFonts w:ascii="Times New Roman" w:hAnsi="Times New Roman" w:cs="Times New Roman"/>
          <w:sz w:val="28"/>
          <w:szCs w:val="28"/>
        </w:rPr>
        <w:t xml:space="preserve"> для </w:t>
      </w:r>
      <w:proofErr w:type="spellStart"/>
      <w:r>
        <w:rPr>
          <w:rFonts w:ascii="Times New Roman" w:hAnsi="Times New Roman" w:cs="Times New Roman"/>
          <w:sz w:val="28"/>
          <w:szCs w:val="28"/>
        </w:rPr>
        <w:t>затвердження</w:t>
      </w:r>
      <w:proofErr w:type="spellEnd"/>
      <w:r>
        <w:rPr>
          <w:rFonts w:ascii="Times New Roman" w:hAnsi="Times New Roman" w:cs="Times New Roman"/>
          <w:sz w:val="28"/>
          <w:szCs w:val="28"/>
        </w:rPr>
        <w:t xml:space="preserve"> на </w:t>
      </w:r>
      <w:proofErr w:type="spellStart"/>
      <w:r>
        <w:rPr>
          <w:rFonts w:ascii="Times New Roman" w:hAnsi="Times New Roman" w:cs="Times New Roman"/>
          <w:sz w:val="28"/>
          <w:szCs w:val="28"/>
        </w:rPr>
        <w:t>сесію</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міської</w:t>
      </w:r>
      <w:proofErr w:type="spellEnd"/>
      <w:r>
        <w:rPr>
          <w:rFonts w:ascii="Times New Roman" w:hAnsi="Times New Roman" w:cs="Times New Roman"/>
          <w:sz w:val="28"/>
          <w:szCs w:val="28"/>
        </w:rPr>
        <w:t xml:space="preserve"> ради.</w:t>
      </w:r>
    </w:p>
    <w:p w:rsidR="007F3792" w:rsidRDefault="007F3792" w:rsidP="007F3792">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11. </w:t>
      </w:r>
      <w:proofErr w:type="spellStart"/>
      <w:r>
        <w:rPr>
          <w:rFonts w:ascii="Times New Roman" w:hAnsi="Times New Roman" w:cs="Times New Roman"/>
          <w:sz w:val="28"/>
          <w:szCs w:val="28"/>
        </w:rPr>
        <w:t>Протягом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трьох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робочих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днів</w:t>
      </w:r>
      <w:proofErr w:type="spellEnd"/>
      <w:r>
        <w:rPr>
          <w:rFonts w:ascii="Times New Roman" w:hAnsi="Times New Roman" w:cs="Times New Roman"/>
          <w:sz w:val="28"/>
          <w:szCs w:val="28"/>
        </w:rPr>
        <w:t xml:space="preserve"> з </w:t>
      </w:r>
      <w:proofErr w:type="spellStart"/>
      <w:r>
        <w:rPr>
          <w:rFonts w:ascii="Times New Roman" w:hAnsi="Times New Roman" w:cs="Times New Roman"/>
          <w:sz w:val="28"/>
          <w:szCs w:val="28"/>
        </w:rPr>
        <w:t>дати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прийняття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рішення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міської</w:t>
      </w:r>
      <w:proofErr w:type="spellEnd"/>
      <w:r>
        <w:rPr>
          <w:rFonts w:ascii="Times New Roman" w:hAnsi="Times New Roman" w:cs="Times New Roman"/>
          <w:sz w:val="28"/>
          <w:szCs w:val="28"/>
        </w:rPr>
        <w:t xml:space="preserve"> ради про </w:t>
      </w:r>
      <w:proofErr w:type="spellStart"/>
      <w:r>
        <w:rPr>
          <w:rFonts w:ascii="Times New Roman" w:hAnsi="Times New Roman" w:cs="Times New Roman"/>
          <w:sz w:val="28"/>
          <w:szCs w:val="28"/>
        </w:rPr>
        <w:t>затвердження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розміру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грошової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компенсації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головний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розпорядник</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коштів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письмово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повідомляє</w:t>
      </w:r>
      <w:proofErr w:type="spellEnd"/>
      <w:r>
        <w:rPr>
          <w:rFonts w:ascii="Times New Roman" w:hAnsi="Times New Roman" w:cs="Times New Roman"/>
          <w:sz w:val="28"/>
          <w:szCs w:val="28"/>
        </w:rPr>
        <w:t xml:space="preserve"> про </w:t>
      </w:r>
      <w:proofErr w:type="spellStart"/>
      <w:r>
        <w:rPr>
          <w:rFonts w:ascii="Times New Roman" w:hAnsi="Times New Roman" w:cs="Times New Roman"/>
          <w:sz w:val="28"/>
          <w:szCs w:val="28"/>
        </w:rPr>
        <w:t>це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отримувача</w:t>
      </w:r>
      <w:proofErr w:type="spellEnd"/>
      <w:r>
        <w:rPr>
          <w:rFonts w:ascii="Times New Roman" w:hAnsi="Times New Roman" w:cs="Times New Roman"/>
          <w:sz w:val="28"/>
          <w:szCs w:val="28"/>
        </w:rPr>
        <w:t xml:space="preserve"> і </w:t>
      </w:r>
      <w:proofErr w:type="spellStart"/>
      <w:r>
        <w:rPr>
          <w:rFonts w:ascii="Times New Roman" w:hAnsi="Times New Roman" w:cs="Times New Roman"/>
          <w:sz w:val="28"/>
          <w:szCs w:val="28"/>
        </w:rPr>
        <w:t>одночасно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надсилає</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витяг</w:t>
      </w:r>
      <w:proofErr w:type="spellEnd"/>
      <w:r>
        <w:rPr>
          <w:rFonts w:ascii="Times New Roman" w:hAnsi="Times New Roman" w:cs="Times New Roman"/>
          <w:sz w:val="28"/>
          <w:szCs w:val="28"/>
        </w:rPr>
        <w:t xml:space="preserve"> з </w:t>
      </w:r>
      <w:proofErr w:type="spellStart"/>
      <w:r>
        <w:rPr>
          <w:rFonts w:ascii="Times New Roman" w:hAnsi="Times New Roman" w:cs="Times New Roman"/>
          <w:sz w:val="28"/>
          <w:szCs w:val="28"/>
        </w:rPr>
        <w:t>рішення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міської</w:t>
      </w:r>
      <w:proofErr w:type="spellEnd"/>
      <w:r>
        <w:rPr>
          <w:rFonts w:ascii="Times New Roman" w:hAnsi="Times New Roman" w:cs="Times New Roman"/>
          <w:sz w:val="28"/>
          <w:szCs w:val="28"/>
        </w:rPr>
        <w:t xml:space="preserve"> ради </w:t>
      </w:r>
      <w:proofErr w:type="spellStart"/>
      <w:r>
        <w:rPr>
          <w:rFonts w:ascii="Times New Roman" w:hAnsi="Times New Roman" w:cs="Times New Roman"/>
          <w:sz w:val="28"/>
          <w:szCs w:val="28"/>
        </w:rPr>
        <w:t>отримувачу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із</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зазначенням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розміру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призначеної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йому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грошової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компенсації</w:t>
      </w:r>
      <w:proofErr w:type="spellEnd"/>
      <w:r>
        <w:rPr>
          <w:rFonts w:ascii="Times New Roman" w:hAnsi="Times New Roman" w:cs="Times New Roman"/>
          <w:sz w:val="28"/>
          <w:szCs w:val="28"/>
        </w:rPr>
        <w:t>.</w:t>
      </w:r>
    </w:p>
    <w:p w:rsidR="007F3792" w:rsidRDefault="007F3792" w:rsidP="007F3792">
      <w:pPr>
        <w:shd w:val="clear" w:color="auto" w:fill="FFFFFF"/>
        <w:spacing w:after="0" w:line="240" w:lineRule="auto"/>
        <w:ind w:firstLine="567"/>
        <w:jc w:val="both"/>
        <w:rPr>
          <w:rFonts w:ascii="Times New Roman" w:hAnsi="Times New Roman" w:cs="Times New Roman"/>
          <w:sz w:val="28"/>
          <w:szCs w:val="28"/>
        </w:rPr>
      </w:pPr>
      <w:bookmarkStart w:id="7" w:name="n518"/>
      <w:bookmarkStart w:id="8" w:name="n358"/>
      <w:bookmarkStart w:id="9" w:name="n359"/>
      <w:bookmarkEnd w:id="7"/>
      <w:bookmarkEnd w:id="8"/>
      <w:bookmarkEnd w:id="9"/>
      <w:r>
        <w:rPr>
          <w:rFonts w:ascii="Times New Roman" w:hAnsi="Times New Roman" w:cs="Times New Roman"/>
          <w:sz w:val="28"/>
          <w:szCs w:val="28"/>
        </w:rPr>
        <w:t xml:space="preserve">12. </w:t>
      </w:r>
      <w:proofErr w:type="spellStart"/>
      <w:r>
        <w:rPr>
          <w:rFonts w:ascii="Times New Roman" w:hAnsi="Times New Roman" w:cs="Times New Roman"/>
          <w:sz w:val="28"/>
          <w:szCs w:val="28"/>
        </w:rPr>
        <w:t>Після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отримання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витягу</w:t>
      </w:r>
      <w:proofErr w:type="spellEnd"/>
      <w:r>
        <w:rPr>
          <w:rFonts w:ascii="Times New Roman" w:hAnsi="Times New Roman" w:cs="Times New Roman"/>
          <w:sz w:val="28"/>
          <w:szCs w:val="28"/>
        </w:rPr>
        <w:t xml:space="preserve"> з </w:t>
      </w:r>
      <w:proofErr w:type="spellStart"/>
      <w:r>
        <w:rPr>
          <w:rFonts w:ascii="Times New Roman" w:hAnsi="Times New Roman" w:cs="Times New Roman"/>
          <w:sz w:val="28"/>
          <w:szCs w:val="28"/>
        </w:rPr>
        <w:t>рішення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міської</w:t>
      </w:r>
      <w:proofErr w:type="spellEnd"/>
      <w:r>
        <w:rPr>
          <w:rFonts w:ascii="Times New Roman" w:hAnsi="Times New Roman" w:cs="Times New Roman"/>
          <w:sz w:val="28"/>
          <w:szCs w:val="28"/>
        </w:rPr>
        <w:t xml:space="preserve"> ради </w:t>
      </w:r>
      <w:proofErr w:type="spellStart"/>
      <w:r>
        <w:rPr>
          <w:rFonts w:ascii="Times New Roman" w:hAnsi="Times New Roman" w:cs="Times New Roman"/>
          <w:sz w:val="28"/>
          <w:szCs w:val="28"/>
        </w:rPr>
        <w:t>отримувач</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звертається</w:t>
      </w:r>
      <w:proofErr w:type="spellEnd"/>
      <w:r>
        <w:rPr>
          <w:rFonts w:ascii="Times New Roman" w:hAnsi="Times New Roman" w:cs="Times New Roman"/>
          <w:sz w:val="28"/>
          <w:szCs w:val="28"/>
        </w:rPr>
        <w:t xml:space="preserve"> до </w:t>
      </w:r>
      <w:proofErr w:type="spellStart"/>
      <w:r>
        <w:rPr>
          <w:rFonts w:ascii="Times New Roman" w:hAnsi="Times New Roman" w:cs="Times New Roman"/>
          <w:sz w:val="28"/>
          <w:szCs w:val="28"/>
        </w:rPr>
        <w:t>відділення</w:t>
      </w:r>
      <w:proofErr w:type="spellEnd"/>
      <w:r>
        <w:rPr>
          <w:rFonts w:ascii="Times New Roman" w:hAnsi="Times New Roman" w:cs="Times New Roman"/>
          <w:sz w:val="28"/>
          <w:szCs w:val="28"/>
        </w:rPr>
        <w:t xml:space="preserve"> АТ «</w:t>
      </w:r>
      <w:proofErr w:type="spellStart"/>
      <w:r>
        <w:rPr>
          <w:rFonts w:ascii="Times New Roman" w:hAnsi="Times New Roman" w:cs="Times New Roman"/>
          <w:sz w:val="28"/>
          <w:szCs w:val="28"/>
        </w:rPr>
        <w:t>Державний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ощадний</w:t>
      </w:r>
      <w:proofErr w:type="spellEnd"/>
      <w:r>
        <w:rPr>
          <w:rFonts w:ascii="Times New Roman" w:hAnsi="Times New Roman" w:cs="Times New Roman"/>
          <w:sz w:val="28"/>
          <w:szCs w:val="28"/>
        </w:rPr>
        <w:t xml:space="preserve"> банк </w:t>
      </w:r>
      <w:proofErr w:type="spellStart"/>
      <w:r>
        <w:rPr>
          <w:rFonts w:ascii="Times New Roman" w:hAnsi="Times New Roman" w:cs="Times New Roman"/>
          <w:sz w:val="28"/>
          <w:szCs w:val="28"/>
        </w:rPr>
        <w:t>України</w:t>
      </w:r>
      <w:proofErr w:type="spellEnd"/>
      <w:r>
        <w:rPr>
          <w:rFonts w:ascii="Times New Roman" w:hAnsi="Times New Roman" w:cs="Times New Roman"/>
          <w:sz w:val="28"/>
          <w:szCs w:val="28"/>
        </w:rPr>
        <w:t>» (</w:t>
      </w:r>
      <w:proofErr w:type="spellStart"/>
      <w:r>
        <w:rPr>
          <w:rFonts w:ascii="Times New Roman" w:hAnsi="Times New Roman" w:cs="Times New Roman"/>
          <w:sz w:val="28"/>
          <w:szCs w:val="28"/>
        </w:rPr>
        <w:t>далі</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уповноважений</w:t>
      </w:r>
      <w:proofErr w:type="spellEnd"/>
      <w:r>
        <w:rPr>
          <w:rFonts w:ascii="Times New Roman" w:hAnsi="Times New Roman" w:cs="Times New Roman"/>
          <w:sz w:val="28"/>
          <w:szCs w:val="28"/>
        </w:rPr>
        <w:t xml:space="preserve"> банк) </w:t>
      </w:r>
      <w:proofErr w:type="spellStart"/>
      <w:r>
        <w:rPr>
          <w:rFonts w:ascii="Times New Roman" w:hAnsi="Times New Roman" w:cs="Times New Roman"/>
          <w:sz w:val="28"/>
          <w:szCs w:val="28"/>
        </w:rPr>
        <w:t>із</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заявою</w:t>
      </w:r>
      <w:proofErr w:type="spellEnd"/>
      <w:r>
        <w:rPr>
          <w:rFonts w:ascii="Times New Roman" w:hAnsi="Times New Roman" w:cs="Times New Roman"/>
          <w:sz w:val="28"/>
          <w:szCs w:val="28"/>
        </w:rPr>
        <w:t xml:space="preserve"> про </w:t>
      </w:r>
      <w:proofErr w:type="spellStart"/>
      <w:r>
        <w:rPr>
          <w:rFonts w:ascii="Times New Roman" w:hAnsi="Times New Roman" w:cs="Times New Roman"/>
          <w:sz w:val="28"/>
          <w:szCs w:val="28"/>
        </w:rPr>
        <w:t>відкриття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спеціального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рахунка</w:t>
      </w:r>
      <w:proofErr w:type="spellEnd"/>
      <w:r>
        <w:rPr>
          <w:rFonts w:ascii="Times New Roman" w:hAnsi="Times New Roman" w:cs="Times New Roman"/>
          <w:sz w:val="28"/>
          <w:szCs w:val="28"/>
        </w:rPr>
        <w:t xml:space="preserve">. До заяви </w:t>
      </w:r>
      <w:proofErr w:type="spellStart"/>
      <w:r>
        <w:rPr>
          <w:rFonts w:ascii="Times New Roman" w:hAnsi="Times New Roman" w:cs="Times New Roman"/>
          <w:sz w:val="28"/>
          <w:szCs w:val="28"/>
        </w:rPr>
        <w:t>додається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копія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витягу</w:t>
      </w:r>
      <w:proofErr w:type="spellEnd"/>
      <w:r>
        <w:rPr>
          <w:rFonts w:ascii="Times New Roman" w:hAnsi="Times New Roman" w:cs="Times New Roman"/>
          <w:sz w:val="28"/>
          <w:szCs w:val="28"/>
        </w:rPr>
        <w:t xml:space="preserve"> з </w:t>
      </w:r>
      <w:proofErr w:type="spellStart"/>
      <w:r>
        <w:rPr>
          <w:rFonts w:ascii="Times New Roman" w:hAnsi="Times New Roman" w:cs="Times New Roman"/>
          <w:sz w:val="28"/>
          <w:szCs w:val="28"/>
        </w:rPr>
        <w:t>рішення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міської</w:t>
      </w:r>
      <w:proofErr w:type="spellEnd"/>
      <w:r>
        <w:rPr>
          <w:rFonts w:ascii="Times New Roman" w:hAnsi="Times New Roman" w:cs="Times New Roman"/>
          <w:sz w:val="28"/>
          <w:szCs w:val="28"/>
        </w:rPr>
        <w:t xml:space="preserve"> ради про </w:t>
      </w:r>
      <w:proofErr w:type="spellStart"/>
      <w:r>
        <w:rPr>
          <w:rFonts w:ascii="Times New Roman" w:hAnsi="Times New Roman" w:cs="Times New Roman"/>
          <w:sz w:val="28"/>
          <w:szCs w:val="28"/>
        </w:rPr>
        <w:t>призначення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грошової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компенсації</w:t>
      </w:r>
      <w:proofErr w:type="spellEnd"/>
      <w:r>
        <w:rPr>
          <w:rFonts w:ascii="Times New Roman" w:hAnsi="Times New Roman" w:cs="Times New Roman"/>
          <w:sz w:val="28"/>
          <w:szCs w:val="28"/>
        </w:rPr>
        <w:t>.</w:t>
      </w:r>
    </w:p>
    <w:p w:rsidR="007F3792" w:rsidRDefault="007F3792" w:rsidP="007F3792">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13. </w:t>
      </w:r>
      <w:proofErr w:type="spellStart"/>
      <w:r>
        <w:rPr>
          <w:rFonts w:ascii="Times New Roman" w:hAnsi="Times New Roman" w:cs="Times New Roman"/>
          <w:sz w:val="28"/>
          <w:szCs w:val="28"/>
        </w:rPr>
        <w:t>Після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відкриття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спеціального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рахунка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отримувач</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протягом</w:t>
      </w:r>
      <w:proofErr w:type="spellEnd"/>
      <w:r>
        <w:rPr>
          <w:rFonts w:ascii="Times New Roman" w:hAnsi="Times New Roman" w:cs="Times New Roman"/>
          <w:sz w:val="28"/>
          <w:szCs w:val="28"/>
        </w:rPr>
        <w:t xml:space="preserve"> десяти </w:t>
      </w:r>
      <w:proofErr w:type="spellStart"/>
      <w:r>
        <w:rPr>
          <w:rFonts w:ascii="Times New Roman" w:hAnsi="Times New Roman" w:cs="Times New Roman"/>
          <w:sz w:val="28"/>
          <w:szCs w:val="28"/>
        </w:rPr>
        <w:t>робочих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днів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повідомляє</w:t>
      </w:r>
      <w:proofErr w:type="spellEnd"/>
      <w:r>
        <w:rPr>
          <w:rFonts w:ascii="Times New Roman" w:hAnsi="Times New Roman" w:cs="Times New Roman"/>
          <w:sz w:val="28"/>
          <w:szCs w:val="28"/>
        </w:rPr>
        <w:t xml:space="preserve"> про </w:t>
      </w:r>
      <w:proofErr w:type="spellStart"/>
      <w:r>
        <w:rPr>
          <w:rFonts w:ascii="Times New Roman" w:hAnsi="Times New Roman" w:cs="Times New Roman"/>
          <w:sz w:val="28"/>
          <w:szCs w:val="28"/>
        </w:rPr>
        <w:t>його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реквізити</w:t>
      </w:r>
      <w:proofErr w:type="spellEnd"/>
      <w:r>
        <w:rPr>
          <w:rFonts w:ascii="Times New Roman" w:hAnsi="Times New Roman" w:cs="Times New Roman"/>
          <w:sz w:val="28"/>
          <w:szCs w:val="28"/>
        </w:rPr>
        <w:t xml:space="preserve"> головному </w:t>
      </w:r>
      <w:proofErr w:type="spellStart"/>
      <w:r>
        <w:rPr>
          <w:rFonts w:ascii="Times New Roman" w:hAnsi="Times New Roman" w:cs="Times New Roman"/>
          <w:sz w:val="28"/>
          <w:szCs w:val="28"/>
        </w:rPr>
        <w:t>розпоряднику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коштів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відділу</w:t>
      </w:r>
      <w:proofErr w:type="spellEnd"/>
      <w:r>
        <w:rPr>
          <w:rFonts w:ascii="Times New Roman" w:hAnsi="Times New Roman" w:cs="Times New Roman"/>
          <w:sz w:val="28"/>
          <w:szCs w:val="28"/>
        </w:rPr>
        <w:t xml:space="preserve"> з </w:t>
      </w:r>
      <w:proofErr w:type="spellStart"/>
      <w:r>
        <w:rPr>
          <w:rFonts w:ascii="Times New Roman" w:hAnsi="Times New Roman" w:cs="Times New Roman"/>
          <w:sz w:val="28"/>
          <w:szCs w:val="28"/>
        </w:rPr>
        <w:t>питань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охорони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здоров’я</w:t>
      </w:r>
      <w:proofErr w:type="spellEnd"/>
      <w:r>
        <w:rPr>
          <w:rFonts w:ascii="Times New Roman" w:hAnsi="Times New Roman" w:cs="Times New Roman"/>
          <w:sz w:val="28"/>
          <w:szCs w:val="28"/>
        </w:rPr>
        <w:t xml:space="preserve"> та </w:t>
      </w:r>
      <w:proofErr w:type="spellStart"/>
      <w:r>
        <w:rPr>
          <w:rFonts w:ascii="Times New Roman" w:hAnsi="Times New Roman" w:cs="Times New Roman"/>
          <w:sz w:val="28"/>
          <w:szCs w:val="28"/>
        </w:rPr>
        <w:t>медичного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забезпечення</w:t>
      </w:r>
      <w:proofErr w:type="spellEnd"/>
      <w:r>
        <w:rPr>
          <w:rFonts w:ascii="Times New Roman" w:hAnsi="Times New Roman" w:cs="Times New Roman"/>
          <w:sz w:val="28"/>
          <w:szCs w:val="28"/>
        </w:rPr>
        <w:t xml:space="preserve"> (шляхом </w:t>
      </w:r>
      <w:proofErr w:type="spellStart"/>
      <w:r>
        <w:rPr>
          <w:rFonts w:ascii="Times New Roman" w:hAnsi="Times New Roman" w:cs="Times New Roman"/>
          <w:sz w:val="28"/>
          <w:szCs w:val="28"/>
        </w:rPr>
        <w:t>надання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копії</w:t>
      </w:r>
      <w:proofErr w:type="spellEnd"/>
      <w:r>
        <w:rPr>
          <w:rFonts w:ascii="Times New Roman" w:hAnsi="Times New Roman" w:cs="Times New Roman"/>
          <w:sz w:val="28"/>
          <w:szCs w:val="28"/>
        </w:rPr>
        <w:t xml:space="preserve"> договору про </w:t>
      </w:r>
      <w:proofErr w:type="spellStart"/>
      <w:r>
        <w:rPr>
          <w:rFonts w:ascii="Times New Roman" w:hAnsi="Times New Roman" w:cs="Times New Roman"/>
          <w:sz w:val="28"/>
          <w:szCs w:val="28"/>
        </w:rPr>
        <w:t>відкриття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спеціального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рахунка</w:t>
      </w:r>
      <w:proofErr w:type="spellEnd"/>
      <w:r>
        <w:rPr>
          <w:rFonts w:ascii="Times New Roman" w:hAnsi="Times New Roman" w:cs="Times New Roman"/>
          <w:sz w:val="28"/>
          <w:szCs w:val="28"/>
        </w:rPr>
        <w:t xml:space="preserve"> в </w:t>
      </w:r>
      <w:proofErr w:type="spellStart"/>
      <w:r>
        <w:rPr>
          <w:rFonts w:ascii="Times New Roman" w:hAnsi="Times New Roman" w:cs="Times New Roman"/>
          <w:sz w:val="28"/>
          <w:szCs w:val="28"/>
        </w:rPr>
        <w:t>уповноваженому</w:t>
      </w:r>
      <w:proofErr w:type="spellEnd"/>
      <w:r>
        <w:rPr>
          <w:rFonts w:ascii="Times New Roman" w:hAnsi="Times New Roman" w:cs="Times New Roman"/>
          <w:sz w:val="28"/>
          <w:szCs w:val="28"/>
        </w:rPr>
        <w:t xml:space="preserve"> банку).</w:t>
      </w:r>
    </w:p>
    <w:p w:rsidR="007F3792" w:rsidRDefault="007F3792" w:rsidP="007F3792">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14. </w:t>
      </w:r>
      <w:proofErr w:type="spellStart"/>
      <w:r>
        <w:rPr>
          <w:rFonts w:ascii="Times New Roman" w:hAnsi="Times New Roman" w:cs="Times New Roman"/>
          <w:sz w:val="28"/>
          <w:szCs w:val="28"/>
        </w:rPr>
        <w:t>Головний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розпорядник</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коштів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перераховує</w:t>
      </w:r>
      <w:proofErr w:type="spellEnd"/>
      <w:r>
        <w:rPr>
          <w:rFonts w:ascii="Times New Roman" w:hAnsi="Times New Roman" w:cs="Times New Roman"/>
          <w:sz w:val="28"/>
          <w:szCs w:val="28"/>
        </w:rPr>
        <w:t xml:space="preserve"> на </w:t>
      </w:r>
      <w:proofErr w:type="spellStart"/>
      <w:r>
        <w:rPr>
          <w:rFonts w:ascii="Times New Roman" w:hAnsi="Times New Roman" w:cs="Times New Roman"/>
          <w:sz w:val="28"/>
          <w:szCs w:val="28"/>
        </w:rPr>
        <w:t>спеціальний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рахунок</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отримувача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кошти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грошової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компенсації</w:t>
      </w:r>
      <w:proofErr w:type="spellEnd"/>
      <w:r>
        <w:rPr>
          <w:rFonts w:ascii="Times New Roman" w:hAnsi="Times New Roman" w:cs="Times New Roman"/>
          <w:sz w:val="28"/>
          <w:szCs w:val="28"/>
        </w:rPr>
        <w:t xml:space="preserve"> в </w:t>
      </w:r>
      <w:proofErr w:type="spellStart"/>
      <w:r>
        <w:rPr>
          <w:rFonts w:ascii="Times New Roman" w:hAnsi="Times New Roman" w:cs="Times New Roman"/>
          <w:sz w:val="28"/>
          <w:szCs w:val="28"/>
        </w:rPr>
        <w:t>розмірі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визначеному</w:t>
      </w:r>
      <w:proofErr w:type="spellEnd"/>
      <w:r>
        <w:rPr>
          <w:rFonts w:ascii="Times New Roman" w:hAnsi="Times New Roman" w:cs="Times New Roman"/>
          <w:sz w:val="28"/>
          <w:szCs w:val="28"/>
        </w:rPr>
        <w:t xml:space="preserve"> у </w:t>
      </w:r>
      <w:proofErr w:type="spellStart"/>
      <w:r>
        <w:rPr>
          <w:rFonts w:ascii="Times New Roman" w:hAnsi="Times New Roman" w:cs="Times New Roman"/>
          <w:sz w:val="28"/>
          <w:szCs w:val="28"/>
        </w:rPr>
        <w:t>відповідному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рішенні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міської</w:t>
      </w:r>
      <w:proofErr w:type="spellEnd"/>
      <w:r>
        <w:rPr>
          <w:rFonts w:ascii="Times New Roman" w:hAnsi="Times New Roman" w:cs="Times New Roman"/>
          <w:sz w:val="28"/>
          <w:szCs w:val="28"/>
        </w:rPr>
        <w:t xml:space="preserve"> ради, про </w:t>
      </w:r>
      <w:proofErr w:type="spellStart"/>
      <w:r>
        <w:rPr>
          <w:rFonts w:ascii="Times New Roman" w:hAnsi="Times New Roman" w:cs="Times New Roman"/>
          <w:sz w:val="28"/>
          <w:szCs w:val="28"/>
        </w:rPr>
        <w:t>що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повідомляє</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отримувача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письмово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протягом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трьох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робочих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днів</w:t>
      </w:r>
      <w:proofErr w:type="spellEnd"/>
      <w:r>
        <w:rPr>
          <w:rFonts w:ascii="Times New Roman" w:hAnsi="Times New Roman" w:cs="Times New Roman"/>
          <w:sz w:val="28"/>
          <w:szCs w:val="28"/>
        </w:rPr>
        <w:t xml:space="preserve"> з дня </w:t>
      </w:r>
      <w:proofErr w:type="spellStart"/>
      <w:r>
        <w:rPr>
          <w:rFonts w:ascii="Times New Roman" w:hAnsi="Times New Roman" w:cs="Times New Roman"/>
          <w:sz w:val="28"/>
          <w:szCs w:val="28"/>
        </w:rPr>
        <w:t>переказу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коштів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грошової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компенсації</w:t>
      </w:r>
      <w:proofErr w:type="spellEnd"/>
      <w:r>
        <w:rPr>
          <w:rFonts w:ascii="Times New Roman" w:hAnsi="Times New Roman" w:cs="Times New Roman"/>
          <w:sz w:val="28"/>
          <w:szCs w:val="28"/>
        </w:rPr>
        <w:t xml:space="preserve"> на </w:t>
      </w:r>
      <w:proofErr w:type="spellStart"/>
      <w:r>
        <w:rPr>
          <w:rFonts w:ascii="Times New Roman" w:hAnsi="Times New Roman" w:cs="Times New Roman"/>
          <w:sz w:val="28"/>
          <w:szCs w:val="28"/>
        </w:rPr>
        <w:t>його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спеціальний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рахунок</w:t>
      </w:r>
      <w:proofErr w:type="spellEnd"/>
      <w:r>
        <w:rPr>
          <w:rFonts w:ascii="Times New Roman" w:hAnsi="Times New Roman" w:cs="Times New Roman"/>
          <w:sz w:val="28"/>
          <w:szCs w:val="28"/>
        </w:rPr>
        <w:t>.</w:t>
      </w:r>
    </w:p>
    <w:p w:rsidR="007F3792" w:rsidRDefault="007F3792" w:rsidP="007F3792">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15. </w:t>
      </w:r>
      <w:proofErr w:type="spellStart"/>
      <w:r>
        <w:rPr>
          <w:rFonts w:ascii="Times New Roman" w:hAnsi="Times New Roman" w:cs="Times New Roman"/>
          <w:sz w:val="28"/>
          <w:szCs w:val="28"/>
        </w:rPr>
        <w:t>Протягом</w:t>
      </w:r>
      <w:proofErr w:type="spellEnd"/>
      <w:r>
        <w:rPr>
          <w:rFonts w:ascii="Times New Roman" w:hAnsi="Times New Roman" w:cs="Times New Roman"/>
          <w:color w:val="FF0000"/>
          <w:sz w:val="28"/>
          <w:szCs w:val="28"/>
        </w:rPr>
        <w:t xml:space="preserve"> </w:t>
      </w:r>
      <w:r>
        <w:rPr>
          <w:rFonts w:ascii="Times New Roman" w:hAnsi="Times New Roman" w:cs="Times New Roman"/>
          <w:sz w:val="28"/>
          <w:szCs w:val="28"/>
        </w:rPr>
        <w:t>календарного</w:t>
      </w:r>
      <w:r>
        <w:rPr>
          <w:rFonts w:ascii="Times New Roman" w:hAnsi="Times New Roman" w:cs="Times New Roman"/>
          <w:color w:val="FF0000"/>
          <w:sz w:val="28"/>
          <w:szCs w:val="28"/>
        </w:rPr>
        <w:t xml:space="preserve"> </w:t>
      </w:r>
      <w:r>
        <w:rPr>
          <w:rFonts w:ascii="Times New Roman" w:hAnsi="Times New Roman" w:cs="Times New Roman"/>
          <w:sz w:val="28"/>
          <w:szCs w:val="28"/>
        </w:rPr>
        <w:t xml:space="preserve">року з дня </w:t>
      </w:r>
      <w:proofErr w:type="spellStart"/>
      <w:r>
        <w:rPr>
          <w:rFonts w:ascii="Times New Roman" w:hAnsi="Times New Roman" w:cs="Times New Roman"/>
          <w:sz w:val="28"/>
          <w:szCs w:val="28"/>
        </w:rPr>
        <w:t>зарахування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коштів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грошової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компенсації</w:t>
      </w:r>
      <w:proofErr w:type="spellEnd"/>
      <w:r>
        <w:rPr>
          <w:rFonts w:ascii="Times New Roman" w:hAnsi="Times New Roman" w:cs="Times New Roman"/>
          <w:sz w:val="28"/>
          <w:szCs w:val="28"/>
        </w:rPr>
        <w:t xml:space="preserve"> на </w:t>
      </w:r>
      <w:proofErr w:type="spellStart"/>
      <w:r>
        <w:rPr>
          <w:rFonts w:ascii="Times New Roman" w:hAnsi="Times New Roman" w:cs="Times New Roman"/>
          <w:sz w:val="28"/>
          <w:szCs w:val="28"/>
        </w:rPr>
        <w:t>спеціальний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рахунок</w:t>
      </w:r>
      <w:proofErr w:type="spellEnd"/>
      <w:r>
        <w:rPr>
          <w:rFonts w:ascii="Times New Roman" w:hAnsi="Times New Roman" w:cs="Times New Roman"/>
          <w:sz w:val="28"/>
          <w:szCs w:val="28"/>
        </w:rPr>
        <w:t xml:space="preserve"> в </w:t>
      </w:r>
      <w:proofErr w:type="spellStart"/>
      <w:r>
        <w:rPr>
          <w:rFonts w:ascii="Times New Roman" w:hAnsi="Times New Roman" w:cs="Times New Roman"/>
          <w:sz w:val="28"/>
          <w:szCs w:val="28"/>
        </w:rPr>
        <w:t>уповноваженому</w:t>
      </w:r>
      <w:proofErr w:type="spellEnd"/>
      <w:r>
        <w:rPr>
          <w:rFonts w:ascii="Times New Roman" w:hAnsi="Times New Roman" w:cs="Times New Roman"/>
          <w:sz w:val="28"/>
          <w:szCs w:val="28"/>
        </w:rPr>
        <w:t xml:space="preserve"> банку </w:t>
      </w:r>
      <w:proofErr w:type="spellStart"/>
      <w:r>
        <w:rPr>
          <w:rFonts w:ascii="Times New Roman" w:hAnsi="Times New Roman" w:cs="Times New Roman"/>
          <w:sz w:val="28"/>
          <w:szCs w:val="28"/>
        </w:rPr>
        <w:t>отримувачі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грошової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компенсації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самостійно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використовують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призначену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їм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грошову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компенсацію</w:t>
      </w:r>
      <w:proofErr w:type="spellEnd"/>
      <w:r>
        <w:rPr>
          <w:rFonts w:ascii="Times New Roman" w:hAnsi="Times New Roman" w:cs="Times New Roman"/>
          <w:sz w:val="28"/>
          <w:szCs w:val="28"/>
        </w:rPr>
        <w:t xml:space="preserve"> на </w:t>
      </w:r>
      <w:proofErr w:type="spellStart"/>
      <w:r>
        <w:rPr>
          <w:rFonts w:ascii="Times New Roman" w:hAnsi="Times New Roman" w:cs="Times New Roman"/>
          <w:sz w:val="28"/>
          <w:szCs w:val="28"/>
        </w:rPr>
        <w:t>придбання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житла</w:t>
      </w:r>
      <w:proofErr w:type="spellEnd"/>
      <w:r>
        <w:rPr>
          <w:rFonts w:ascii="Times New Roman" w:hAnsi="Times New Roman" w:cs="Times New Roman"/>
          <w:sz w:val="28"/>
          <w:szCs w:val="28"/>
        </w:rPr>
        <w:t xml:space="preserve"> в </w:t>
      </w:r>
      <w:proofErr w:type="spellStart"/>
      <w:r>
        <w:rPr>
          <w:rFonts w:ascii="Times New Roman" w:hAnsi="Times New Roman" w:cs="Times New Roman"/>
          <w:sz w:val="28"/>
          <w:szCs w:val="28"/>
        </w:rPr>
        <w:t>прийнятих</w:t>
      </w:r>
      <w:proofErr w:type="spellEnd"/>
      <w:r>
        <w:rPr>
          <w:rFonts w:ascii="Times New Roman" w:hAnsi="Times New Roman" w:cs="Times New Roman"/>
          <w:sz w:val="28"/>
          <w:szCs w:val="28"/>
        </w:rPr>
        <w:t xml:space="preserve"> в </w:t>
      </w:r>
      <w:proofErr w:type="spellStart"/>
      <w:r>
        <w:rPr>
          <w:rFonts w:ascii="Times New Roman" w:hAnsi="Times New Roman" w:cs="Times New Roman"/>
          <w:sz w:val="28"/>
          <w:szCs w:val="28"/>
        </w:rPr>
        <w:t>експлуатацію</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житлових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будинках</w:t>
      </w:r>
      <w:proofErr w:type="spellEnd"/>
      <w:r>
        <w:rPr>
          <w:rFonts w:ascii="Times New Roman" w:hAnsi="Times New Roman" w:cs="Times New Roman"/>
          <w:sz w:val="28"/>
          <w:szCs w:val="28"/>
        </w:rPr>
        <w:t xml:space="preserve"> на </w:t>
      </w:r>
      <w:proofErr w:type="spellStart"/>
      <w:r>
        <w:rPr>
          <w:rFonts w:ascii="Times New Roman" w:hAnsi="Times New Roman" w:cs="Times New Roman"/>
          <w:sz w:val="28"/>
          <w:szCs w:val="28"/>
        </w:rPr>
        <w:t>території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Звягельської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міської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територіальної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громади</w:t>
      </w:r>
      <w:proofErr w:type="spellEnd"/>
      <w:r>
        <w:rPr>
          <w:rFonts w:ascii="Times New Roman" w:hAnsi="Times New Roman" w:cs="Times New Roman"/>
          <w:sz w:val="28"/>
          <w:szCs w:val="28"/>
        </w:rPr>
        <w:t>.</w:t>
      </w:r>
    </w:p>
    <w:p w:rsidR="007F3792" w:rsidRDefault="007F3792" w:rsidP="007F3792">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16. Для </w:t>
      </w:r>
      <w:proofErr w:type="spellStart"/>
      <w:r>
        <w:rPr>
          <w:rFonts w:ascii="Times New Roman" w:hAnsi="Times New Roman" w:cs="Times New Roman"/>
          <w:sz w:val="28"/>
          <w:szCs w:val="28"/>
        </w:rPr>
        <w:t>отримання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згоди</w:t>
      </w:r>
      <w:proofErr w:type="spellEnd"/>
      <w:r>
        <w:rPr>
          <w:rFonts w:ascii="Times New Roman" w:hAnsi="Times New Roman" w:cs="Times New Roman"/>
          <w:sz w:val="28"/>
          <w:szCs w:val="28"/>
        </w:rPr>
        <w:t xml:space="preserve"> на </w:t>
      </w:r>
      <w:proofErr w:type="spellStart"/>
      <w:r>
        <w:rPr>
          <w:rFonts w:ascii="Times New Roman" w:hAnsi="Times New Roman" w:cs="Times New Roman"/>
          <w:sz w:val="28"/>
          <w:szCs w:val="28"/>
        </w:rPr>
        <w:t>перерахування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коштів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грошової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компенсації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спеціального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рахунка</w:t>
      </w:r>
      <w:proofErr w:type="spellEnd"/>
      <w:r>
        <w:rPr>
          <w:rFonts w:ascii="Times New Roman" w:hAnsi="Times New Roman" w:cs="Times New Roman"/>
          <w:sz w:val="28"/>
          <w:szCs w:val="28"/>
        </w:rPr>
        <w:t xml:space="preserve"> як оплати за договором </w:t>
      </w:r>
      <w:proofErr w:type="spellStart"/>
      <w:r>
        <w:rPr>
          <w:rFonts w:ascii="Times New Roman" w:hAnsi="Times New Roman" w:cs="Times New Roman"/>
          <w:sz w:val="28"/>
          <w:szCs w:val="28"/>
        </w:rPr>
        <w:t>отримувач</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грошової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компенсації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подає</w:t>
      </w:r>
      <w:proofErr w:type="spellEnd"/>
      <w:r>
        <w:rPr>
          <w:rFonts w:ascii="Times New Roman" w:hAnsi="Times New Roman" w:cs="Times New Roman"/>
          <w:sz w:val="28"/>
          <w:szCs w:val="28"/>
        </w:rPr>
        <w:t xml:space="preserve"> головному </w:t>
      </w:r>
      <w:proofErr w:type="spellStart"/>
      <w:r>
        <w:rPr>
          <w:rFonts w:ascii="Times New Roman" w:hAnsi="Times New Roman" w:cs="Times New Roman"/>
          <w:sz w:val="28"/>
          <w:szCs w:val="28"/>
        </w:rPr>
        <w:t>розпоряднику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коштів</w:t>
      </w:r>
      <w:proofErr w:type="spellEnd"/>
      <w:r>
        <w:rPr>
          <w:rFonts w:ascii="Times New Roman" w:hAnsi="Times New Roman" w:cs="Times New Roman"/>
          <w:sz w:val="28"/>
          <w:szCs w:val="28"/>
        </w:rPr>
        <w:t xml:space="preserve"> один </w:t>
      </w:r>
      <w:proofErr w:type="spellStart"/>
      <w:r>
        <w:rPr>
          <w:rFonts w:ascii="Times New Roman" w:hAnsi="Times New Roman" w:cs="Times New Roman"/>
          <w:sz w:val="28"/>
          <w:szCs w:val="28"/>
        </w:rPr>
        <w:t>примірник</w:t>
      </w:r>
      <w:proofErr w:type="spellEnd"/>
      <w:r>
        <w:rPr>
          <w:rFonts w:ascii="Times New Roman" w:hAnsi="Times New Roman" w:cs="Times New Roman"/>
          <w:sz w:val="28"/>
          <w:szCs w:val="28"/>
        </w:rPr>
        <w:t xml:space="preserve"> договору (</w:t>
      </w:r>
      <w:proofErr w:type="spellStart"/>
      <w:r>
        <w:rPr>
          <w:rFonts w:ascii="Times New Roman" w:hAnsi="Times New Roman" w:cs="Times New Roman"/>
          <w:sz w:val="28"/>
          <w:szCs w:val="28"/>
        </w:rPr>
        <w:t>або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нотаріально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завірену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копію</w:t>
      </w:r>
      <w:proofErr w:type="spellEnd"/>
      <w:r>
        <w:rPr>
          <w:rFonts w:ascii="Times New Roman" w:hAnsi="Times New Roman" w:cs="Times New Roman"/>
          <w:sz w:val="28"/>
          <w:szCs w:val="28"/>
        </w:rPr>
        <w:t xml:space="preserve">), в </w:t>
      </w:r>
      <w:proofErr w:type="spellStart"/>
      <w:r>
        <w:rPr>
          <w:rFonts w:ascii="Times New Roman" w:hAnsi="Times New Roman" w:cs="Times New Roman"/>
          <w:sz w:val="28"/>
          <w:szCs w:val="28"/>
        </w:rPr>
        <w:t>якому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зазначається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що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житло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набувається</w:t>
      </w:r>
      <w:proofErr w:type="spellEnd"/>
      <w:r>
        <w:rPr>
          <w:rFonts w:ascii="Times New Roman" w:hAnsi="Times New Roman" w:cs="Times New Roman"/>
          <w:sz w:val="28"/>
          <w:szCs w:val="28"/>
        </w:rPr>
        <w:t xml:space="preserve"> у </w:t>
      </w:r>
      <w:proofErr w:type="spellStart"/>
      <w:r>
        <w:rPr>
          <w:rFonts w:ascii="Times New Roman" w:hAnsi="Times New Roman" w:cs="Times New Roman"/>
          <w:sz w:val="28"/>
          <w:szCs w:val="28"/>
        </w:rPr>
        <w:t>власність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отримувача</w:t>
      </w:r>
      <w:proofErr w:type="spellEnd"/>
      <w:r>
        <w:rPr>
          <w:rFonts w:ascii="Times New Roman" w:hAnsi="Times New Roman" w:cs="Times New Roman"/>
          <w:sz w:val="28"/>
          <w:szCs w:val="28"/>
        </w:rPr>
        <w:t xml:space="preserve"> та </w:t>
      </w:r>
      <w:proofErr w:type="spellStart"/>
      <w:r>
        <w:rPr>
          <w:rFonts w:ascii="Times New Roman" w:hAnsi="Times New Roman" w:cs="Times New Roman"/>
          <w:sz w:val="28"/>
          <w:szCs w:val="28"/>
        </w:rPr>
        <w:t>членів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його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сім’ї</w:t>
      </w:r>
      <w:proofErr w:type="spellEnd"/>
      <w:r>
        <w:rPr>
          <w:rFonts w:ascii="Times New Roman" w:hAnsi="Times New Roman" w:cs="Times New Roman"/>
          <w:sz w:val="28"/>
          <w:szCs w:val="28"/>
        </w:rPr>
        <w:t xml:space="preserve">, на </w:t>
      </w:r>
      <w:proofErr w:type="spellStart"/>
      <w:r>
        <w:rPr>
          <w:rFonts w:ascii="Times New Roman" w:hAnsi="Times New Roman" w:cs="Times New Roman"/>
          <w:sz w:val="28"/>
          <w:szCs w:val="28"/>
        </w:rPr>
        <w:t>яких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розраховано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грошову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компенсацію</w:t>
      </w:r>
      <w:proofErr w:type="spellEnd"/>
      <w:r>
        <w:rPr>
          <w:rFonts w:ascii="Times New Roman" w:hAnsi="Times New Roman" w:cs="Times New Roman"/>
          <w:sz w:val="28"/>
          <w:szCs w:val="28"/>
        </w:rPr>
        <w:t>.</w:t>
      </w:r>
    </w:p>
    <w:p w:rsidR="007F3792" w:rsidRDefault="007F3792" w:rsidP="007F3792">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17. </w:t>
      </w:r>
      <w:proofErr w:type="spellStart"/>
      <w:r>
        <w:rPr>
          <w:rFonts w:ascii="Times New Roman" w:hAnsi="Times New Roman" w:cs="Times New Roman"/>
          <w:sz w:val="28"/>
          <w:szCs w:val="28"/>
        </w:rPr>
        <w:t>Головний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розпорядник</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коштів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протягом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п’яти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робочих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днів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надає</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отримувачу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письмову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згоду</w:t>
      </w:r>
      <w:proofErr w:type="spellEnd"/>
      <w:r>
        <w:rPr>
          <w:rFonts w:ascii="Times New Roman" w:hAnsi="Times New Roman" w:cs="Times New Roman"/>
          <w:sz w:val="28"/>
          <w:szCs w:val="28"/>
        </w:rPr>
        <w:t xml:space="preserve"> на </w:t>
      </w:r>
      <w:proofErr w:type="spellStart"/>
      <w:r>
        <w:rPr>
          <w:rFonts w:ascii="Times New Roman" w:hAnsi="Times New Roman" w:cs="Times New Roman"/>
          <w:sz w:val="28"/>
          <w:szCs w:val="28"/>
        </w:rPr>
        <w:t>перерахування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коштів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грошової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компенсації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із</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спеціального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рахунка</w:t>
      </w:r>
      <w:proofErr w:type="spellEnd"/>
      <w:r>
        <w:rPr>
          <w:rFonts w:ascii="Times New Roman" w:hAnsi="Times New Roman" w:cs="Times New Roman"/>
          <w:sz w:val="28"/>
          <w:szCs w:val="28"/>
        </w:rPr>
        <w:t>.</w:t>
      </w:r>
    </w:p>
    <w:p w:rsidR="007F3792" w:rsidRDefault="007F3792" w:rsidP="007F3792">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18. </w:t>
      </w:r>
      <w:proofErr w:type="spellStart"/>
      <w:r>
        <w:rPr>
          <w:rFonts w:ascii="Times New Roman" w:hAnsi="Times New Roman" w:cs="Times New Roman"/>
          <w:sz w:val="28"/>
          <w:szCs w:val="28"/>
        </w:rPr>
        <w:t>Додаткові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кошти</w:t>
      </w:r>
      <w:proofErr w:type="spellEnd"/>
      <w:r>
        <w:rPr>
          <w:rFonts w:ascii="Times New Roman" w:hAnsi="Times New Roman" w:cs="Times New Roman"/>
          <w:sz w:val="28"/>
          <w:szCs w:val="28"/>
        </w:rPr>
        <w:t xml:space="preserve"> на </w:t>
      </w:r>
      <w:proofErr w:type="spellStart"/>
      <w:r>
        <w:rPr>
          <w:rFonts w:ascii="Times New Roman" w:hAnsi="Times New Roman" w:cs="Times New Roman"/>
          <w:sz w:val="28"/>
          <w:szCs w:val="28"/>
        </w:rPr>
        <w:t>спеціальний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рахунок</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отримувача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можуть</w:t>
      </w:r>
      <w:proofErr w:type="spellEnd"/>
      <w:r>
        <w:rPr>
          <w:rFonts w:ascii="Times New Roman" w:hAnsi="Times New Roman" w:cs="Times New Roman"/>
          <w:sz w:val="28"/>
          <w:szCs w:val="28"/>
        </w:rPr>
        <w:t xml:space="preserve"> бути </w:t>
      </w:r>
      <w:proofErr w:type="spellStart"/>
      <w:r>
        <w:rPr>
          <w:rFonts w:ascii="Times New Roman" w:hAnsi="Times New Roman" w:cs="Times New Roman"/>
          <w:sz w:val="28"/>
          <w:szCs w:val="28"/>
        </w:rPr>
        <w:t>внесені</w:t>
      </w:r>
      <w:proofErr w:type="spellEnd"/>
      <w:r>
        <w:rPr>
          <w:rFonts w:ascii="Times New Roman" w:hAnsi="Times New Roman" w:cs="Times New Roman"/>
          <w:sz w:val="28"/>
          <w:szCs w:val="28"/>
        </w:rPr>
        <w:t xml:space="preserve"> за </w:t>
      </w:r>
      <w:proofErr w:type="spellStart"/>
      <w:r>
        <w:rPr>
          <w:rFonts w:ascii="Times New Roman" w:hAnsi="Times New Roman" w:cs="Times New Roman"/>
          <w:sz w:val="28"/>
          <w:szCs w:val="28"/>
        </w:rPr>
        <w:t>рахунок</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особистих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коштів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отримувача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благодійних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надходжень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від</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юридичних</w:t>
      </w:r>
      <w:proofErr w:type="spellEnd"/>
      <w:r>
        <w:rPr>
          <w:rFonts w:ascii="Times New Roman" w:hAnsi="Times New Roman" w:cs="Times New Roman"/>
          <w:sz w:val="28"/>
          <w:szCs w:val="28"/>
        </w:rPr>
        <w:t xml:space="preserve"> і </w:t>
      </w:r>
      <w:proofErr w:type="spellStart"/>
      <w:r>
        <w:rPr>
          <w:rFonts w:ascii="Times New Roman" w:hAnsi="Times New Roman" w:cs="Times New Roman"/>
          <w:sz w:val="28"/>
          <w:szCs w:val="28"/>
        </w:rPr>
        <w:t>фізичних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осіб</w:t>
      </w:r>
      <w:proofErr w:type="spellEnd"/>
      <w:r>
        <w:rPr>
          <w:rFonts w:ascii="Times New Roman" w:hAnsi="Times New Roman" w:cs="Times New Roman"/>
          <w:sz w:val="28"/>
          <w:szCs w:val="28"/>
        </w:rPr>
        <w:t xml:space="preserve">, з </w:t>
      </w:r>
      <w:proofErr w:type="spellStart"/>
      <w:r>
        <w:rPr>
          <w:rFonts w:ascii="Times New Roman" w:hAnsi="Times New Roman" w:cs="Times New Roman"/>
          <w:sz w:val="28"/>
          <w:szCs w:val="28"/>
        </w:rPr>
        <w:t>інших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джерел</w:t>
      </w:r>
      <w:proofErr w:type="spellEnd"/>
      <w:r>
        <w:rPr>
          <w:rFonts w:ascii="Times New Roman" w:hAnsi="Times New Roman" w:cs="Times New Roman"/>
          <w:sz w:val="28"/>
          <w:szCs w:val="28"/>
        </w:rPr>
        <w:t xml:space="preserve">, не </w:t>
      </w:r>
      <w:proofErr w:type="spellStart"/>
      <w:r>
        <w:rPr>
          <w:rFonts w:ascii="Times New Roman" w:hAnsi="Times New Roman" w:cs="Times New Roman"/>
          <w:sz w:val="28"/>
          <w:szCs w:val="28"/>
        </w:rPr>
        <w:t>заборонених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законодавством</w:t>
      </w:r>
      <w:proofErr w:type="spellEnd"/>
      <w:r>
        <w:rPr>
          <w:rFonts w:ascii="Times New Roman" w:hAnsi="Times New Roman" w:cs="Times New Roman"/>
          <w:sz w:val="28"/>
          <w:szCs w:val="28"/>
        </w:rPr>
        <w:t>.</w:t>
      </w:r>
    </w:p>
    <w:p w:rsidR="007F3792" w:rsidRDefault="007F3792" w:rsidP="007F3792">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19. </w:t>
      </w:r>
      <w:proofErr w:type="spellStart"/>
      <w:r>
        <w:rPr>
          <w:rFonts w:ascii="Times New Roman" w:hAnsi="Times New Roman" w:cs="Times New Roman"/>
          <w:sz w:val="28"/>
          <w:szCs w:val="28"/>
        </w:rPr>
        <w:t>Витрати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пов’язані</w:t>
      </w:r>
      <w:proofErr w:type="spellEnd"/>
      <w:r>
        <w:rPr>
          <w:rFonts w:ascii="Times New Roman" w:hAnsi="Times New Roman" w:cs="Times New Roman"/>
          <w:sz w:val="28"/>
          <w:szCs w:val="28"/>
        </w:rPr>
        <w:t xml:space="preserve"> з </w:t>
      </w:r>
      <w:proofErr w:type="spellStart"/>
      <w:r>
        <w:rPr>
          <w:rFonts w:ascii="Times New Roman" w:hAnsi="Times New Roman" w:cs="Times New Roman"/>
          <w:sz w:val="28"/>
          <w:szCs w:val="28"/>
        </w:rPr>
        <w:t>оформленням</w:t>
      </w:r>
      <w:proofErr w:type="spellEnd"/>
      <w:r>
        <w:rPr>
          <w:rFonts w:ascii="Times New Roman" w:hAnsi="Times New Roman" w:cs="Times New Roman"/>
          <w:sz w:val="28"/>
          <w:szCs w:val="28"/>
        </w:rPr>
        <w:t xml:space="preserve"> договору </w:t>
      </w:r>
      <w:proofErr w:type="spellStart"/>
      <w:r>
        <w:rPr>
          <w:rFonts w:ascii="Times New Roman" w:hAnsi="Times New Roman" w:cs="Times New Roman"/>
          <w:sz w:val="28"/>
          <w:szCs w:val="28"/>
        </w:rPr>
        <w:t>купівлі</w:t>
      </w:r>
      <w:proofErr w:type="spellEnd"/>
      <w:r>
        <w:rPr>
          <w:rFonts w:ascii="Times New Roman" w:hAnsi="Times New Roman" w:cs="Times New Roman"/>
          <w:sz w:val="28"/>
          <w:szCs w:val="28"/>
        </w:rPr>
        <w:t xml:space="preserve">-продажу за Державною </w:t>
      </w:r>
      <w:proofErr w:type="spellStart"/>
      <w:r>
        <w:rPr>
          <w:rFonts w:ascii="Times New Roman" w:hAnsi="Times New Roman" w:cs="Times New Roman"/>
          <w:sz w:val="28"/>
          <w:szCs w:val="28"/>
        </w:rPr>
        <w:t>програмою</w:t>
      </w:r>
      <w:proofErr w:type="spellEnd"/>
      <w:r>
        <w:rPr>
          <w:rFonts w:ascii="Times New Roman" w:hAnsi="Times New Roman" w:cs="Times New Roman"/>
          <w:sz w:val="28"/>
          <w:szCs w:val="28"/>
        </w:rPr>
        <w:t xml:space="preserve"> державного </w:t>
      </w:r>
      <w:proofErr w:type="spellStart"/>
      <w:r>
        <w:rPr>
          <w:rFonts w:ascii="Times New Roman" w:hAnsi="Times New Roman" w:cs="Times New Roman"/>
          <w:sz w:val="28"/>
          <w:szCs w:val="28"/>
        </w:rPr>
        <w:t>кредитування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єОселя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здійснюються</w:t>
      </w:r>
      <w:proofErr w:type="spellEnd"/>
      <w:r>
        <w:rPr>
          <w:rFonts w:ascii="Times New Roman" w:hAnsi="Times New Roman" w:cs="Times New Roman"/>
          <w:sz w:val="28"/>
          <w:szCs w:val="28"/>
        </w:rPr>
        <w:t xml:space="preserve"> за </w:t>
      </w:r>
      <w:proofErr w:type="spellStart"/>
      <w:r>
        <w:rPr>
          <w:rFonts w:ascii="Times New Roman" w:hAnsi="Times New Roman" w:cs="Times New Roman"/>
          <w:sz w:val="28"/>
          <w:szCs w:val="28"/>
        </w:rPr>
        <w:t>рахунок</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отримувача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грошової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компенсації</w:t>
      </w:r>
      <w:proofErr w:type="spellEnd"/>
      <w:r>
        <w:rPr>
          <w:rFonts w:ascii="Times New Roman" w:hAnsi="Times New Roman" w:cs="Times New Roman"/>
          <w:sz w:val="28"/>
          <w:szCs w:val="28"/>
        </w:rPr>
        <w:t>.</w:t>
      </w:r>
    </w:p>
    <w:p w:rsidR="007F3792" w:rsidRDefault="007F3792" w:rsidP="007F3792">
      <w:pPr>
        <w:shd w:val="clear" w:color="auto" w:fill="FFFFFF"/>
        <w:spacing w:after="0" w:line="240" w:lineRule="auto"/>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20. Право на </w:t>
      </w:r>
      <w:proofErr w:type="spellStart"/>
      <w:r>
        <w:rPr>
          <w:rFonts w:ascii="Times New Roman" w:hAnsi="Times New Roman" w:cs="Times New Roman"/>
          <w:sz w:val="28"/>
          <w:szCs w:val="28"/>
          <w:shd w:val="clear" w:color="auto" w:fill="FFFFFF"/>
        </w:rPr>
        <w:t>отримання</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грошової</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компенсації</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вважається</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використаним</w:t>
      </w:r>
      <w:proofErr w:type="spellEnd"/>
      <w:r>
        <w:rPr>
          <w:rFonts w:ascii="Times New Roman" w:hAnsi="Times New Roman" w:cs="Times New Roman"/>
          <w:sz w:val="28"/>
          <w:szCs w:val="28"/>
          <w:shd w:val="clear" w:color="auto" w:fill="FFFFFF"/>
        </w:rPr>
        <w:t xml:space="preserve"> з моменту </w:t>
      </w:r>
      <w:proofErr w:type="spellStart"/>
      <w:r>
        <w:rPr>
          <w:rFonts w:ascii="Times New Roman" w:hAnsi="Times New Roman" w:cs="Times New Roman"/>
          <w:sz w:val="28"/>
          <w:szCs w:val="28"/>
          <w:shd w:val="clear" w:color="auto" w:fill="FFFFFF"/>
        </w:rPr>
        <w:t>використання</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коштів</w:t>
      </w:r>
      <w:proofErr w:type="spellEnd"/>
      <w:r>
        <w:rPr>
          <w:rFonts w:ascii="Times New Roman" w:hAnsi="Times New Roman" w:cs="Times New Roman"/>
          <w:sz w:val="28"/>
          <w:szCs w:val="28"/>
          <w:shd w:val="clear" w:color="auto" w:fill="FFFFFF"/>
        </w:rPr>
        <w:t xml:space="preserve"> з </w:t>
      </w:r>
      <w:proofErr w:type="spellStart"/>
      <w:r>
        <w:rPr>
          <w:rFonts w:ascii="Times New Roman" w:hAnsi="Times New Roman" w:cs="Times New Roman"/>
          <w:sz w:val="28"/>
          <w:szCs w:val="28"/>
          <w:shd w:val="clear" w:color="auto" w:fill="FFFFFF"/>
        </w:rPr>
        <w:t>спеціального</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рахунку</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отримувача</w:t>
      </w:r>
      <w:proofErr w:type="spellEnd"/>
      <w:r>
        <w:rPr>
          <w:rFonts w:ascii="Times New Roman" w:hAnsi="Times New Roman" w:cs="Times New Roman"/>
          <w:sz w:val="28"/>
          <w:szCs w:val="28"/>
          <w:shd w:val="clear" w:color="auto" w:fill="FFFFFF"/>
        </w:rPr>
        <w:t xml:space="preserve">. </w:t>
      </w:r>
    </w:p>
    <w:p w:rsidR="007F3792" w:rsidRDefault="007F3792" w:rsidP="007F3792">
      <w:pPr>
        <w:shd w:val="clear" w:color="auto" w:fill="FFFFFF"/>
        <w:spacing w:after="0" w:line="240" w:lineRule="auto"/>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21. </w:t>
      </w:r>
      <w:proofErr w:type="gramStart"/>
      <w:r>
        <w:rPr>
          <w:rFonts w:ascii="Times New Roman" w:hAnsi="Times New Roman" w:cs="Times New Roman"/>
          <w:sz w:val="28"/>
          <w:szCs w:val="28"/>
          <w:shd w:val="clear" w:color="auto" w:fill="FFFFFF"/>
        </w:rPr>
        <w:t>До</w:t>
      </w:r>
      <w:r>
        <w:rPr>
          <w:rFonts w:ascii="Times New Roman" w:hAnsi="Times New Roman" w:cs="Times New Roman"/>
          <w:sz w:val="28"/>
          <w:szCs w:val="28"/>
          <w:shd w:val="clear" w:color="auto" w:fill="FFFFFF"/>
          <w:lang w:val="uk-UA"/>
        </w:rPr>
        <w:t xml:space="preserve"> </w:t>
      </w:r>
      <w:r>
        <w:rPr>
          <w:rFonts w:ascii="Times New Roman" w:hAnsi="Times New Roman" w:cs="Times New Roman"/>
          <w:sz w:val="28"/>
          <w:szCs w:val="28"/>
          <w:shd w:val="clear" w:color="auto" w:fill="FFFFFF"/>
        </w:rPr>
        <w:t>моменту</w:t>
      </w:r>
      <w:proofErr w:type="gram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погашення</w:t>
      </w:r>
      <w:proofErr w:type="spellEnd"/>
      <w:r>
        <w:rPr>
          <w:rFonts w:ascii="Times New Roman" w:hAnsi="Times New Roman" w:cs="Times New Roman"/>
          <w:sz w:val="28"/>
          <w:szCs w:val="28"/>
          <w:shd w:val="clear" w:color="auto" w:fill="FFFFFF"/>
        </w:rPr>
        <w:t xml:space="preserve"> кредиту за Державною </w:t>
      </w:r>
      <w:proofErr w:type="spellStart"/>
      <w:r>
        <w:rPr>
          <w:rFonts w:ascii="Times New Roman" w:hAnsi="Times New Roman" w:cs="Times New Roman"/>
          <w:sz w:val="28"/>
          <w:szCs w:val="28"/>
          <w:shd w:val="clear" w:color="auto" w:fill="FFFFFF"/>
        </w:rPr>
        <w:t>програмою</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єОселя</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отримувач</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компенсації</w:t>
      </w:r>
      <w:proofErr w:type="spellEnd"/>
      <w:r>
        <w:rPr>
          <w:rFonts w:ascii="Times New Roman" w:hAnsi="Times New Roman" w:cs="Times New Roman"/>
          <w:sz w:val="28"/>
          <w:szCs w:val="28"/>
          <w:shd w:val="clear" w:color="auto" w:fill="FFFFFF"/>
        </w:rPr>
        <w:t xml:space="preserve"> та члени </w:t>
      </w:r>
      <w:proofErr w:type="spellStart"/>
      <w:r>
        <w:rPr>
          <w:rFonts w:ascii="Times New Roman" w:hAnsi="Times New Roman" w:cs="Times New Roman"/>
          <w:sz w:val="28"/>
          <w:szCs w:val="28"/>
          <w:shd w:val="clear" w:color="auto" w:fill="FFFFFF"/>
        </w:rPr>
        <w:t>його</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сім’ї</w:t>
      </w:r>
      <w:proofErr w:type="spellEnd"/>
      <w:r>
        <w:rPr>
          <w:rFonts w:ascii="Times New Roman" w:hAnsi="Times New Roman" w:cs="Times New Roman"/>
          <w:sz w:val="28"/>
          <w:szCs w:val="28"/>
          <w:shd w:val="clear" w:color="auto" w:fill="FFFFFF"/>
        </w:rPr>
        <w:t xml:space="preserve"> не </w:t>
      </w:r>
      <w:proofErr w:type="spellStart"/>
      <w:r>
        <w:rPr>
          <w:rFonts w:ascii="Times New Roman" w:hAnsi="Times New Roman" w:cs="Times New Roman"/>
          <w:sz w:val="28"/>
          <w:szCs w:val="28"/>
          <w:shd w:val="clear" w:color="auto" w:fill="FFFFFF"/>
        </w:rPr>
        <w:t>мають</w:t>
      </w:r>
      <w:proofErr w:type="spellEnd"/>
      <w:r>
        <w:rPr>
          <w:rFonts w:ascii="Times New Roman" w:hAnsi="Times New Roman" w:cs="Times New Roman"/>
          <w:sz w:val="28"/>
          <w:szCs w:val="28"/>
          <w:shd w:val="clear" w:color="auto" w:fill="FFFFFF"/>
        </w:rPr>
        <w:t xml:space="preserve"> права </w:t>
      </w:r>
      <w:proofErr w:type="spellStart"/>
      <w:r>
        <w:rPr>
          <w:rFonts w:ascii="Times New Roman" w:hAnsi="Times New Roman" w:cs="Times New Roman"/>
          <w:sz w:val="28"/>
          <w:szCs w:val="28"/>
          <w:shd w:val="clear" w:color="auto" w:fill="FFFFFF"/>
        </w:rPr>
        <w:t>відчужити</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придбане</w:t>
      </w:r>
      <w:proofErr w:type="spellEnd"/>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lastRenderedPageBreak/>
        <w:t xml:space="preserve">у </w:t>
      </w:r>
      <w:proofErr w:type="spellStart"/>
      <w:r>
        <w:rPr>
          <w:rFonts w:ascii="Times New Roman" w:hAnsi="Times New Roman" w:cs="Times New Roman"/>
          <w:sz w:val="28"/>
          <w:szCs w:val="28"/>
          <w:shd w:val="clear" w:color="auto" w:fill="FFFFFF"/>
        </w:rPr>
        <w:t>власність</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житло</w:t>
      </w:r>
      <w:proofErr w:type="spellEnd"/>
      <w:r>
        <w:rPr>
          <w:rFonts w:ascii="Times New Roman" w:hAnsi="Times New Roman" w:cs="Times New Roman"/>
          <w:sz w:val="28"/>
          <w:szCs w:val="28"/>
          <w:shd w:val="clear" w:color="auto" w:fill="FFFFFF"/>
        </w:rPr>
        <w:t xml:space="preserve"> та </w:t>
      </w:r>
      <w:proofErr w:type="spellStart"/>
      <w:r>
        <w:rPr>
          <w:rFonts w:ascii="Times New Roman" w:hAnsi="Times New Roman" w:cs="Times New Roman"/>
          <w:sz w:val="28"/>
          <w:szCs w:val="28"/>
          <w:shd w:val="clear" w:color="auto" w:fill="FFFFFF"/>
        </w:rPr>
        <w:t>мають</w:t>
      </w:r>
      <w:proofErr w:type="spellEnd"/>
      <w:r>
        <w:rPr>
          <w:rFonts w:ascii="Times New Roman" w:hAnsi="Times New Roman" w:cs="Times New Roman"/>
          <w:sz w:val="28"/>
          <w:szCs w:val="28"/>
          <w:shd w:val="clear" w:color="auto" w:fill="FFFFFF"/>
        </w:rPr>
        <w:t xml:space="preserve"> бути </w:t>
      </w:r>
      <w:proofErr w:type="spellStart"/>
      <w:r>
        <w:rPr>
          <w:rFonts w:ascii="Times New Roman" w:hAnsi="Times New Roman" w:cs="Times New Roman"/>
          <w:sz w:val="28"/>
          <w:szCs w:val="28"/>
          <w:shd w:val="clear" w:color="auto" w:fill="FFFFFF"/>
        </w:rPr>
        <w:t>працевлаштованими</w:t>
      </w:r>
      <w:proofErr w:type="spellEnd"/>
      <w:r>
        <w:rPr>
          <w:rFonts w:ascii="Times New Roman" w:hAnsi="Times New Roman" w:cs="Times New Roman"/>
          <w:sz w:val="28"/>
          <w:szCs w:val="28"/>
          <w:shd w:val="clear" w:color="auto" w:fill="FFFFFF"/>
        </w:rPr>
        <w:t xml:space="preserve"> в                                                           КНП «Центр </w:t>
      </w:r>
      <w:proofErr w:type="spellStart"/>
      <w:r>
        <w:rPr>
          <w:rFonts w:ascii="Times New Roman" w:hAnsi="Times New Roman" w:cs="Times New Roman"/>
          <w:sz w:val="28"/>
          <w:szCs w:val="28"/>
          <w:shd w:val="clear" w:color="auto" w:fill="FFFFFF"/>
        </w:rPr>
        <w:t>первинної</w:t>
      </w:r>
      <w:proofErr w:type="spellEnd"/>
      <w:r>
        <w:rPr>
          <w:rFonts w:ascii="Times New Roman" w:hAnsi="Times New Roman" w:cs="Times New Roman"/>
          <w:sz w:val="28"/>
          <w:szCs w:val="28"/>
          <w:shd w:val="clear" w:color="auto" w:fill="FFFFFF"/>
        </w:rPr>
        <w:t xml:space="preserve"> медико- </w:t>
      </w:r>
      <w:proofErr w:type="spellStart"/>
      <w:r>
        <w:rPr>
          <w:rFonts w:ascii="Times New Roman" w:hAnsi="Times New Roman" w:cs="Times New Roman"/>
          <w:sz w:val="28"/>
          <w:szCs w:val="28"/>
          <w:shd w:val="clear" w:color="auto" w:fill="FFFFFF"/>
        </w:rPr>
        <w:t>санітарної</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допомоги</w:t>
      </w:r>
      <w:proofErr w:type="spellEnd"/>
      <w:r>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lang w:val="uk-UA"/>
        </w:rPr>
        <w:t xml:space="preserve"> </w:t>
      </w:r>
      <w:proofErr w:type="spellStart"/>
      <w:r>
        <w:rPr>
          <w:rFonts w:ascii="Times New Roman" w:hAnsi="Times New Roman" w:cs="Times New Roman"/>
          <w:sz w:val="28"/>
          <w:szCs w:val="28"/>
          <w:shd w:val="clear" w:color="auto" w:fill="FFFFFF"/>
        </w:rPr>
        <w:t>Звягельської</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міської</w:t>
      </w:r>
      <w:proofErr w:type="spellEnd"/>
      <w:r>
        <w:rPr>
          <w:rFonts w:ascii="Times New Roman" w:hAnsi="Times New Roman" w:cs="Times New Roman"/>
          <w:sz w:val="28"/>
          <w:szCs w:val="28"/>
          <w:shd w:val="clear" w:color="auto" w:fill="FFFFFF"/>
        </w:rPr>
        <w:t xml:space="preserve"> ради </w:t>
      </w:r>
      <w:proofErr w:type="spellStart"/>
      <w:r>
        <w:rPr>
          <w:rFonts w:ascii="Times New Roman" w:hAnsi="Times New Roman" w:cs="Times New Roman"/>
          <w:sz w:val="28"/>
          <w:szCs w:val="28"/>
          <w:shd w:val="clear" w:color="auto" w:fill="FFFFFF"/>
        </w:rPr>
        <w:t>або</w:t>
      </w:r>
      <w:proofErr w:type="spellEnd"/>
      <w:r>
        <w:rPr>
          <w:rFonts w:ascii="Times New Roman" w:hAnsi="Times New Roman" w:cs="Times New Roman"/>
          <w:sz w:val="28"/>
          <w:szCs w:val="28"/>
          <w:shd w:val="clear" w:color="auto" w:fill="FFFFFF"/>
        </w:rPr>
        <w:t xml:space="preserve"> в КНП «</w:t>
      </w:r>
      <w:proofErr w:type="spellStart"/>
      <w:r>
        <w:rPr>
          <w:rFonts w:ascii="Times New Roman" w:hAnsi="Times New Roman" w:cs="Times New Roman"/>
          <w:sz w:val="28"/>
          <w:szCs w:val="28"/>
          <w:shd w:val="clear" w:color="auto" w:fill="FFFFFF"/>
        </w:rPr>
        <w:t>Звягельська</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багатопрофільна</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лікарня</w:t>
      </w:r>
      <w:proofErr w:type="spellEnd"/>
      <w:r>
        <w:rPr>
          <w:rFonts w:ascii="Times New Roman" w:hAnsi="Times New Roman" w:cs="Times New Roman"/>
          <w:sz w:val="28"/>
          <w:szCs w:val="28"/>
          <w:shd w:val="clear" w:color="auto" w:fill="FFFFFF"/>
        </w:rPr>
        <w:t xml:space="preserve">» не </w:t>
      </w:r>
      <w:proofErr w:type="spellStart"/>
      <w:r>
        <w:rPr>
          <w:rFonts w:ascii="Times New Roman" w:hAnsi="Times New Roman" w:cs="Times New Roman"/>
          <w:sz w:val="28"/>
          <w:szCs w:val="28"/>
          <w:shd w:val="clear" w:color="auto" w:fill="FFFFFF"/>
        </w:rPr>
        <w:t>менше</w:t>
      </w:r>
      <w:proofErr w:type="spellEnd"/>
      <w:r>
        <w:rPr>
          <w:rFonts w:ascii="Times New Roman" w:hAnsi="Times New Roman" w:cs="Times New Roman"/>
          <w:sz w:val="28"/>
          <w:szCs w:val="28"/>
          <w:shd w:val="clear" w:color="auto" w:fill="FFFFFF"/>
        </w:rPr>
        <w:t xml:space="preserve"> десяти </w:t>
      </w:r>
      <w:proofErr w:type="spellStart"/>
      <w:r>
        <w:rPr>
          <w:rFonts w:ascii="Times New Roman" w:hAnsi="Times New Roman" w:cs="Times New Roman"/>
          <w:sz w:val="28"/>
          <w:szCs w:val="28"/>
          <w:shd w:val="clear" w:color="auto" w:fill="FFFFFF"/>
        </w:rPr>
        <w:t>років</w:t>
      </w:r>
      <w:proofErr w:type="spellEnd"/>
      <w:r>
        <w:rPr>
          <w:rFonts w:ascii="Times New Roman" w:hAnsi="Times New Roman" w:cs="Times New Roman"/>
          <w:sz w:val="28"/>
          <w:szCs w:val="28"/>
          <w:shd w:val="clear" w:color="auto" w:fill="FFFFFF"/>
        </w:rPr>
        <w:t xml:space="preserve"> з моменту </w:t>
      </w:r>
      <w:proofErr w:type="spellStart"/>
      <w:r>
        <w:rPr>
          <w:rFonts w:ascii="Times New Roman" w:hAnsi="Times New Roman" w:cs="Times New Roman"/>
          <w:sz w:val="28"/>
          <w:szCs w:val="28"/>
          <w:shd w:val="clear" w:color="auto" w:fill="FFFFFF"/>
        </w:rPr>
        <w:t>отримання</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грошової</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компенсації</w:t>
      </w:r>
      <w:proofErr w:type="spellEnd"/>
      <w:r>
        <w:rPr>
          <w:rFonts w:ascii="Times New Roman" w:hAnsi="Times New Roman" w:cs="Times New Roman"/>
          <w:sz w:val="28"/>
          <w:szCs w:val="28"/>
          <w:shd w:val="clear" w:color="auto" w:fill="FFFFFF"/>
        </w:rPr>
        <w:t>.</w:t>
      </w:r>
    </w:p>
    <w:p w:rsidR="007F3792" w:rsidRDefault="007F3792" w:rsidP="007F3792">
      <w:pPr>
        <w:shd w:val="clear" w:color="auto" w:fill="FFFFFF"/>
        <w:spacing w:after="0" w:line="240" w:lineRule="auto"/>
        <w:ind w:firstLine="567"/>
        <w:jc w:val="both"/>
        <w:rPr>
          <w:rFonts w:ascii="Times New Roman" w:hAnsi="Times New Roman" w:cs="Times New Roman"/>
          <w:sz w:val="28"/>
          <w:szCs w:val="28"/>
          <w:lang w:eastAsia="uk-UA"/>
        </w:rPr>
      </w:pPr>
      <w:r>
        <w:rPr>
          <w:rFonts w:ascii="Times New Roman" w:hAnsi="Times New Roman" w:cs="Times New Roman"/>
          <w:sz w:val="28"/>
          <w:szCs w:val="28"/>
          <w:lang w:eastAsia="uk-UA"/>
        </w:rPr>
        <w:t xml:space="preserve">У </w:t>
      </w:r>
      <w:proofErr w:type="spellStart"/>
      <w:r>
        <w:rPr>
          <w:rFonts w:ascii="Times New Roman" w:hAnsi="Times New Roman" w:cs="Times New Roman"/>
          <w:sz w:val="28"/>
          <w:szCs w:val="28"/>
          <w:lang w:eastAsia="uk-UA"/>
        </w:rPr>
        <w:t>разі</w:t>
      </w:r>
      <w:proofErr w:type="spellEnd"/>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відчуження</w:t>
      </w:r>
      <w:proofErr w:type="spellEnd"/>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житла</w:t>
      </w:r>
      <w:proofErr w:type="spellEnd"/>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придбаного</w:t>
      </w:r>
      <w:proofErr w:type="spellEnd"/>
      <w:r>
        <w:rPr>
          <w:rFonts w:ascii="Times New Roman" w:hAnsi="Times New Roman" w:cs="Times New Roman"/>
          <w:sz w:val="28"/>
          <w:szCs w:val="28"/>
          <w:lang w:eastAsia="uk-UA"/>
        </w:rPr>
        <w:t xml:space="preserve"> за </w:t>
      </w:r>
      <w:proofErr w:type="spellStart"/>
      <w:r>
        <w:rPr>
          <w:rFonts w:ascii="Times New Roman" w:hAnsi="Times New Roman" w:cs="Times New Roman"/>
          <w:sz w:val="28"/>
          <w:szCs w:val="28"/>
          <w:lang w:eastAsia="uk-UA"/>
        </w:rPr>
        <w:t>рахунок</w:t>
      </w:r>
      <w:proofErr w:type="spellEnd"/>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коштів</w:t>
      </w:r>
      <w:proofErr w:type="spellEnd"/>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грошової</w:t>
      </w:r>
      <w:proofErr w:type="spellEnd"/>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компенсації</w:t>
      </w:r>
      <w:proofErr w:type="spellEnd"/>
      <w:r>
        <w:rPr>
          <w:rFonts w:ascii="Times New Roman" w:hAnsi="Times New Roman" w:cs="Times New Roman"/>
          <w:sz w:val="28"/>
          <w:szCs w:val="28"/>
          <w:lang w:eastAsia="uk-UA"/>
        </w:rPr>
        <w:t xml:space="preserve"> за державною </w:t>
      </w:r>
      <w:proofErr w:type="spellStart"/>
      <w:r>
        <w:rPr>
          <w:rFonts w:ascii="Times New Roman" w:hAnsi="Times New Roman" w:cs="Times New Roman"/>
          <w:sz w:val="28"/>
          <w:szCs w:val="28"/>
          <w:lang w:eastAsia="uk-UA"/>
        </w:rPr>
        <w:t>програмою</w:t>
      </w:r>
      <w:proofErr w:type="spellEnd"/>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єОселя</w:t>
      </w:r>
      <w:proofErr w:type="spellEnd"/>
      <w:r>
        <w:rPr>
          <w:rFonts w:ascii="Times New Roman" w:hAnsi="Times New Roman" w:cs="Times New Roman"/>
          <w:sz w:val="28"/>
          <w:szCs w:val="28"/>
          <w:lang w:eastAsia="uk-UA"/>
        </w:rPr>
        <w:t xml:space="preserve">, яке </w:t>
      </w:r>
      <w:proofErr w:type="spellStart"/>
      <w:r>
        <w:rPr>
          <w:rFonts w:ascii="Times New Roman" w:hAnsi="Times New Roman" w:cs="Times New Roman"/>
          <w:sz w:val="28"/>
          <w:szCs w:val="28"/>
          <w:lang w:eastAsia="uk-UA"/>
        </w:rPr>
        <w:t>перебувало</w:t>
      </w:r>
      <w:proofErr w:type="spellEnd"/>
      <w:r>
        <w:rPr>
          <w:rFonts w:ascii="Times New Roman" w:hAnsi="Times New Roman" w:cs="Times New Roman"/>
          <w:sz w:val="28"/>
          <w:szCs w:val="28"/>
          <w:lang w:eastAsia="uk-UA"/>
        </w:rPr>
        <w:t xml:space="preserve"> у </w:t>
      </w:r>
      <w:proofErr w:type="spellStart"/>
      <w:r>
        <w:rPr>
          <w:rFonts w:ascii="Times New Roman" w:hAnsi="Times New Roman" w:cs="Times New Roman"/>
          <w:sz w:val="28"/>
          <w:szCs w:val="28"/>
          <w:lang w:eastAsia="uk-UA"/>
        </w:rPr>
        <w:t>власності</w:t>
      </w:r>
      <w:proofErr w:type="spellEnd"/>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заявника</w:t>
      </w:r>
      <w:proofErr w:type="spellEnd"/>
      <w:r>
        <w:rPr>
          <w:rFonts w:ascii="Times New Roman" w:hAnsi="Times New Roman" w:cs="Times New Roman"/>
          <w:sz w:val="28"/>
          <w:szCs w:val="28"/>
          <w:lang w:eastAsia="uk-UA"/>
        </w:rPr>
        <w:t xml:space="preserve"> та </w:t>
      </w:r>
      <w:proofErr w:type="spellStart"/>
      <w:r>
        <w:rPr>
          <w:rFonts w:ascii="Times New Roman" w:hAnsi="Times New Roman" w:cs="Times New Roman"/>
          <w:sz w:val="28"/>
          <w:szCs w:val="28"/>
          <w:lang w:eastAsia="uk-UA"/>
        </w:rPr>
        <w:t>членів</w:t>
      </w:r>
      <w:proofErr w:type="spellEnd"/>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його</w:t>
      </w:r>
      <w:proofErr w:type="spellEnd"/>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сім’ї</w:t>
      </w:r>
      <w:proofErr w:type="spellEnd"/>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які</w:t>
      </w:r>
      <w:proofErr w:type="spellEnd"/>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отримали</w:t>
      </w:r>
      <w:proofErr w:type="spellEnd"/>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виплати</w:t>
      </w:r>
      <w:proofErr w:type="spellEnd"/>
      <w:r>
        <w:rPr>
          <w:rFonts w:ascii="Times New Roman" w:hAnsi="Times New Roman" w:cs="Times New Roman"/>
          <w:sz w:val="28"/>
          <w:szCs w:val="28"/>
          <w:lang w:eastAsia="uk-UA"/>
        </w:rPr>
        <w:t xml:space="preserve">, </w:t>
      </w:r>
      <w:proofErr w:type="gramStart"/>
      <w:r>
        <w:rPr>
          <w:rFonts w:ascii="Times New Roman" w:hAnsi="Times New Roman" w:cs="Times New Roman"/>
          <w:sz w:val="28"/>
          <w:szCs w:val="28"/>
          <w:lang w:eastAsia="uk-UA"/>
        </w:rPr>
        <w:t>до моменту</w:t>
      </w:r>
      <w:proofErr w:type="gramEnd"/>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погашення</w:t>
      </w:r>
      <w:proofErr w:type="spellEnd"/>
      <w:r>
        <w:rPr>
          <w:rFonts w:ascii="Times New Roman" w:hAnsi="Times New Roman" w:cs="Times New Roman"/>
          <w:sz w:val="28"/>
          <w:szCs w:val="28"/>
          <w:lang w:eastAsia="uk-UA"/>
        </w:rPr>
        <w:t xml:space="preserve"> кредиту, </w:t>
      </w:r>
      <w:proofErr w:type="spellStart"/>
      <w:r>
        <w:rPr>
          <w:rFonts w:ascii="Times New Roman" w:hAnsi="Times New Roman" w:cs="Times New Roman"/>
          <w:sz w:val="28"/>
          <w:szCs w:val="28"/>
          <w:lang w:eastAsia="uk-UA"/>
        </w:rPr>
        <w:t>або</w:t>
      </w:r>
      <w:proofErr w:type="spellEnd"/>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звільнились</w:t>
      </w:r>
      <w:proofErr w:type="spellEnd"/>
      <w:r>
        <w:rPr>
          <w:rFonts w:ascii="Times New Roman" w:hAnsi="Times New Roman" w:cs="Times New Roman"/>
          <w:sz w:val="28"/>
          <w:szCs w:val="28"/>
          <w:lang w:eastAsia="uk-UA"/>
        </w:rPr>
        <w:t xml:space="preserve"> за </w:t>
      </w:r>
      <w:proofErr w:type="spellStart"/>
      <w:r>
        <w:rPr>
          <w:rFonts w:ascii="Times New Roman" w:hAnsi="Times New Roman" w:cs="Times New Roman"/>
          <w:sz w:val="28"/>
          <w:szCs w:val="28"/>
          <w:lang w:eastAsia="uk-UA"/>
        </w:rPr>
        <w:t>основним</w:t>
      </w:r>
      <w:proofErr w:type="spellEnd"/>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місцем</w:t>
      </w:r>
      <w:proofErr w:type="spellEnd"/>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роботи</w:t>
      </w:r>
      <w:proofErr w:type="spellEnd"/>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кошти</w:t>
      </w:r>
      <w:proofErr w:type="spellEnd"/>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отриманої</w:t>
      </w:r>
      <w:proofErr w:type="spellEnd"/>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грошової</w:t>
      </w:r>
      <w:proofErr w:type="spellEnd"/>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компенсації</w:t>
      </w:r>
      <w:proofErr w:type="spellEnd"/>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підлягають</w:t>
      </w:r>
      <w:proofErr w:type="spellEnd"/>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поверненню</w:t>
      </w:r>
      <w:proofErr w:type="spellEnd"/>
      <w:r>
        <w:rPr>
          <w:rFonts w:ascii="Times New Roman" w:hAnsi="Times New Roman" w:cs="Times New Roman"/>
          <w:sz w:val="28"/>
          <w:szCs w:val="28"/>
          <w:lang w:eastAsia="uk-UA"/>
        </w:rPr>
        <w:t xml:space="preserve"> до бюджету </w:t>
      </w:r>
      <w:proofErr w:type="spellStart"/>
      <w:r>
        <w:rPr>
          <w:rFonts w:ascii="Times New Roman" w:hAnsi="Times New Roman" w:cs="Times New Roman"/>
          <w:sz w:val="28"/>
          <w:szCs w:val="28"/>
          <w:lang w:eastAsia="uk-UA"/>
        </w:rPr>
        <w:t>міської</w:t>
      </w:r>
      <w:proofErr w:type="spellEnd"/>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територіальної</w:t>
      </w:r>
      <w:proofErr w:type="spellEnd"/>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громади</w:t>
      </w:r>
      <w:proofErr w:type="spellEnd"/>
      <w:r>
        <w:rPr>
          <w:rFonts w:ascii="Times New Roman" w:hAnsi="Times New Roman" w:cs="Times New Roman"/>
          <w:sz w:val="28"/>
          <w:szCs w:val="28"/>
          <w:lang w:eastAsia="uk-UA"/>
        </w:rPr>
        <w:t xml:space="preserve">, з </w:t>
      </w:r>
      <w:proofErr w:type="spellStart"/>
      <w:r>
        <w:rPr>
          <w:rFonts w:ascii="Times New Roman" w:hAnsi="Times New Roman" w:cs="Times New Roman"/>
          <w:sz w:val="28"/>
          <w:szCs w:val="28"/>
          <w:lang w:eastAsia="uk-UA"/>
        </w:rPr>
        <w:t>урахуванням</w:t>
      </w:r>
      <w:proofErr w:type="spellEnd"/>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рівня</w:t>
      </w:r>
      <w:proofErr w:type="spellEnd"/>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інфляції</w:t>
      </w:r>
      <w:proofErr w:type="spellEnd"/>
      <w:r>
        <w:rPr>
          <w:rFonts w:ascii="Times New Roman" w:hAnsi="Times New Roman" w:cs="Times New Roman"/>
          <w:sz w:val="28"/>
          <w:szCs w:val="28"/>
          <w:lang w:eastAsia="uk-UA"/>
        </w:rPr>
        <w:t>.</w:t>
      </w:r>
    </w:p>
    <w:p w:rsidR="007F3792" w:rsidRDefault="007F3792" w:rsidP="007F3792">
      <w:pPr>
        <w:pStyle w:val="13"/>
        <w:spacing w:before="0" w:after="0"/>
        <w:ind w:firstLine="567"/>
        <w:jc w:val="both"/>
        <w:rPr>
          <w:sz w:val="32"/>
          <w:szCs w:val="32"/>
          <w:lang w:val="uk-UA"/>
        </w:rPr>
      </w:pPr>
      <w:r>
        <w:rPr>
          <w:sz w:val="28"/>
          <w:szCs w:val="28"/>
          <w:lang w:val="uk-UA"/>
        </w:rPr>
        <w:t xml:space="preserve">22. Видатки на фінансування грошової компенсації </w:t>
      </w:r>
      <w:r>
        <w:rPr>
          <w:sz w:val="28"/>
          <w:szCs w:val="28"/>
          <w:shd w:val="clear" w:color="auto" w:fill="FFFFFF"/>
          <w:lang w:val="uk-UA"/>
        </w:rPr>
        <w:t xml:space="preserve">для придбання житла за державною програмою </w:t>
      </w:r>
      <w:proofErr w:type="spellStart"/>
      <w:r>
        <w:rPr>
          <w:sz w:val="28"/>
          <w:szCs w:val="28"/>
          <w:shd w:val="clear" w:color="auto" w:fill="FFFFFF"/>
          <w:lang w:val="uk-UA"/>
        </w:rPr>
        <w:t>єОселя</w:t>
      </w:r>
      <w:proofErr w:type="spellEnd"/>
      <w:r>
        <w:rPr>
          <w:sz w:val="28"/>
          <w:szCs w:val="28"/>
          <w:shd w:val="clear" w:color="auto" w:fill="FFFFFF"/>
          <w:lang w:val="uk-UA"/>
        </w:rPr>
        <w:t xml:space="preserve">, здійснюються за рахунок коштів бюджету міської територіальної громади </w:t>
      </w:r>
      <w:r>
        <w:rPr>
          <w:sz w:val="28"/>
          <w:szCs w:val="28"/>
          <w:lang w:val="uk-UA"/>
        </w:rPr>
        <w:t xml:space="preserve">за наявності відповідного заходу в </w:t>
      </w:r>
      <w:r>
        <w:rPr>
          <w:sz w:val="28"/>
          <w:szCs w:val="32"/>
          <w:lang w:val="uk-UA"/>
        </w:rPr>
        <w:t xml:space="preserve">Програмі </w:t>
      </w:r>
      <w:bookmarkStart w:id="10" w:name="_Hlk162530596"/>
      <w:r>
        <w:rPr>
          <w:sz w:val="28"/>
          <w:szCs w:val="32"/>
          <w:lang w:val="uk-UA"/>
        </w:rPr>
        <w:t xml:space="preserve">місцевих стимулів для працівників закладів охорони здоров’я </w:t>
      </w:r>
      <w:proofErr w:type="spellStart"/>
      <w:r>
        <w:rPr>
          <w:sz w:val="28"/>
          <w:szCs w:val="32"/>
          <w:lang w:val="uk-UA"/>
        </w:rPr>
        <w:t>Звягельської</w:t>
      </w:r>
      <w:proofErr w:type="spellEnd"/>
      <w:r>
        <w:rPr>
          <w:sz w:val="28"/>
          <w:szCs w:val="32"/>
          <w:lang w:val="uk-UA"/>
        </w:rPr>
        <w:t xml:space="preserve"> міської територіальної громади</w:t>
      </w:r>
      <w:bookmarkEnd w:id="10"/>
      <w:r>
        <w:rPr>
          <w:sz w:val="28"/>
          <w:szCs w:val="32"/>
          <w:lang w:val="uk-UA"/>
        </w:rPr>
        <w:t>.</w:t>
      </w:r>
    </w:p>
    <w:p w:rsidR="007F3792" w:rsidRDefault="007F3792" w:rsidP="007F3792">
      <w:pPr>
        <w:pStyle w:val="13"/>
        <w:spacing w:before="0" w:after="0"/>
        <w:ind w:firstLine="567"/>
        <w:jc w:val="both"/>
        <w:rPr>
          <w:sz w:val="28"/>
          <w:szCs w:val="28"/>
          <w:lang w:val="uk-UA"/>
        </w:rPr>
      </w:pPr>
      <w:r>
        <w:rPr>
          <w:sz w:val="28"/>
          <w:szCs w:val="28"/>
          <w:lang w:val="uk-UA"/>
        </w:rPr>
        <w:t>23. Складання та подання фінансової та бюджетної звітності про використання коштів, а також контроль за цільовим використанням здійснюються в установленому законодавством порядку.</w:t>
      </w:r>
    </w:p>
    <w:p w:rsidR="007F3792" w:rsidRDefault="007F3792" w:rsidP="007F3792">
      <w:pPr>
        <w:pStyle w:val="13"/>
        <w:spacing w:before="0" w:after="0"/>
        <w:jc w:val="both"/>
        <w:rPr>
          <w:sz w:val="28"/>
          <w:szCs w:val="28"/>
          <w:lang w:val="uk-UA"/>
        </w:rPr>
      </w:pPr>
      <w:bookmarkStart w:id="11" w:name="n519"/>
      <w:bookmarkStart w:id="12" w:name="n520"/>
      <w:bookmarkEnd w:id="11"/>
      <w:bookmarkEnd w:id="12"/>
    </w:p>
    <w:p w:rsidR="007F3792" w:rsidRDefault="007F3792" w:rsidP="007F3792">
      <w:pPr>
        <w:pStyle w:val="13"/>
        <w:spacing w:before="0" w:after="0"/>
        <w:jc w:val="both"/>
        <w:rPr>
          <w:sz w:val="28"/>
          <w:szCs w:val="28"/>
          <w:lang w:val="uk-UA"/>
        </w:rPr>
      </w:pPr>
    </w:p>
    <w:p w:rsidR="007F3792" w:rsidRDefault="007F3792" w:rsidP="007F3792">
      <w:pPr>
        <w:pStyle w:val="13"/>
        <w:spacing w:before="0" w:after="120"/>
        <w:jc w:val="both"/>
        <w:rPr>
          <w:sz w:val="28"/>
          <w:szCs w:val="28"/>
          <w:lang w:val="uk-UA"/>
        </w:rPr>
      </w:pPr>
      <w:r>
        <w:rPr>
          <w:sz w:val="28"/>
          <w:szCs w:val="28"/>
          <w:lang w:val="uk-UA"/>
        </w:rPr>
        <w:t xml:space="preserve">Секретар міської ради                                                           Оксана ГВОЗДЕНКО                    </w:t>
      </w:r>
    </w:p>
    <w:p w:rsidR="007F3792" w:rsidRDefault="007F3792" w:rsidP="007F3792">
      <w:pPr>
        <w:spacing w:after="0" w:line="240" w:lineRule="auto"/>
        <w:rPr>
          <w:rFonts w:ascii="Times New Roman" w:eastAsia="Times New Roman" w:hAnsi="Times New Roman" w:cs="Times New Roman"/>
          <w:sz w:val="28"/>
          <w:szCs w:val="28"/>
          <w:lang w:eastAsia="ar-SA"/>
        </w:rPr>
        <w:sectPr w:rsidR="007F3792">
          <w:pgSz w:w="11900" w:h="16820"/>
          <w:pgMar w:top="709" w:right="703" w:bottom="851" w:left="1559" w:header="720" w:footer="720" w:gutter="0"/>
          <w:cols w:space="720"/>
        </w:sectPr>
      </w:pPr>
    </w:p>
    <w:p w:rsidR="007F3792" w:rsidRDefault="007F3792" w:rsidP="007F3792">
      <w:pPr>
        <w:spacing w:before="120"/>
        <w:rPr>
          <w:rFonts w:ascii="Times New Roman" w:hAnsi="Times New Roman" w:cs="Times New Roman"/>
          <w:noProof/>
          <w:lang w:val="uk-UA"/>
        </w:rPr>
      </w:pPr>
      <w:bookmarkStart w:id="13" w:name="_Hlk62218874"/>
      <w:r>
        <w:rPr>
          <w:rFonts w:ascii="Times New Roman" w:hAnsi="Times New Roman" w:cs="Times New Roman"/>
          <w:noProof/>
        </w:rPr>
        <w:lastRenderedPageBreak/>
        <w:t xml:space="preserve">                                                                                                                                                                                                                                Додаток 1</w:t>
      </w:r>
    </w:p>
    <w:p w:rsidR="007F3792" w:rsidRDefault="007F3792" w:rsidP="007F3792">
      <w:pPr>
        <w:spacing w:before="120"/>
        <w:ind w:left="9072"/>
        <w:jc w:val="both"/>
        <w:rPr>
          <w:rFonts w:ascii="Times New Roman" w:hAnsi="Times New Roman" w:cs="Times New Roman"/>
          <w:noProof/>
        </w:rPr>
      </w:pPr>
      <w:r>
        <w:rPr>
          <w:rFonts w:ascii="Times New Roman" w:hAnsi="Times New Roman" w:cs="Times New Roman"/>
          <w:noProof/>
        </w:rPr>
        <w:t xml:space="preserve">                                                           до Порядку</w:t>
      </w:r>
    </w:p>
    <w:p w:rsidR="007F3792" w:rsidRDefault="007F3792" w:rsidP="007F3792">
      <w:pPr>
        <w:spacing w:before="120"/>
        <w:ind w:left="9072"/>
        <w:jc w:val="both"/>
        <w:rPr>
          <w:rFonts w:ascii="Times New Roman" w:hAnsi="Times New Roman" w:cs="Times New Roman"/>
          <w:noProof/>
        </w:rPr>
      </w:pPr>
    </w:p>
    <w:p w:rsidR="007F3792" w:rsidRDefault="007F3792" w:rsidP="007F3792">
      <w:pPr>
        <w:spacing w:before="120"/>
        <w:ind w:left="9072"/>
        <w:jc w:val="both"/>
        <w:rPr>
          <w:rFonts w:ascii="Times New Roman" w:hAnsi="Times New Roman" w:cs="Times New Roman"/>
          <w:noProof/>
        </w:rPr>
      </w:pPr>
      <w:r>
        <w:rPr>
          <w:rFonts w:ascii="Times New Roman" w:hAnsi="Times New Roman" w:cs="Times New Roman"/>
          <w:noProof/>
        </w:rPr>
        <w:br/>
      </w:r>
      <w:bookmarkStart w:id="14" w:name="_Hlk35001361"/>
    </w:p>
    <w:bookmarkEnd w:id="14"/>
    <w:p w:rsidR="007F3792" w:rsidRDefault="007F3792" w:rsidP="007F3792">
      <w:pPr>
        <w:spacing w:before="120"/>
        <w:ind w:firstLine="567"/>
        <w:jc w:val="center"/>
        <w:rPr>
          <w:rFonts w:ascii="Times New Roman" w:hAnsi="Times New Roman" w:cs="Times New Roman"/>
          <w:b/>
          <w:noProof/>
          <w:sz w:val="28"/>
          <w:szCs w:val="28"/>
        </w:rPr>
      </w:pPr>
      <w:r>
        <w:rPr>
          <w:rFonts w:ascii="Times New Roman" w:hAnsi="Times New Roman" w:cs="Times New Roman"/>
          <w:b/>
          <w:noProof/>
          <w:sz w:val="28"/>
          <w:szCs w:val="28"/>
        </w:rPr>
        <w:t xml:space="preserve">Списки осіб для виплати грошової компенсації для придбання житла </w:t>
      </w:r>
    </w:p>
    <w:p w:rsidR="007F3792" w:rsidRDefault="007F3792" w:rsidP="007F3792">
      <w:pPr>
        <w:spacing w:before="120"/>
        <w:ind w:firstLine="567"/>
        <w:jc w:val="center"/>
        <w:rPr>
          <w:rFonts w:ascii="Times New Roman" w:hAnsi="Times New Roman" w:cs="Times New Roman"/>
          <w:b/>
          <w:noProof/>
          <w:sz w:val="28"/>
          <w:szCs w:val="28"/>
        </w:rPr>
      </w:pPr>
      <w:proofErr w:type="spellStart"/>
      <w:r>
        <w:rPr>
          <w:rFonts w:ascii="Times New Roman" w:hAnsi="Times New Roman" w:cs="Times New Roman"/>
          <w:b/>
          <w:sz w:val="28"/>
          <w:szCs w:val="28"/>
        </w:rPr>
        <w:t>медичним</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працівникам</w:t>
      </w:r>
      <w:proofErr w:type="spellEnd"/>
      <w:r>
        <w:rPr>
          <w:rFonts w:ascii="Times New Roman" w:hAnsi="Times New Roman" w:cs="Times New Roman"/>
          <w:b/>
          <w:sz w:val="28"/>
          <w:szCs w:val="28"/>
        </w:rPr>
        <w:t xml:space="preserve"> КНП «ЦПМСД</w:t>
      </w:r>
      <w:proofErr w:type="gramStart"/>
      <w:r>
        <w:rPr>
          <w:rFonts w:ascii="Times New Roman" w:hAnsi="Times New Roman" w:cs="Times New Roman"/>
          <w:b/>
          <w:sz w:val="28"/>
          <w:szCs w:val="28"/>
        </w:rPr>
        <w:t>»,  КНП</w:t>
      </w:r>
      <w:proofErr w:type="gram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Звягельська</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багатопрофільна</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лікарня</w:t>
      </w:r>
      <w:proofErr w:type="spellEnd"/>
      <w:r>
        <w:rPr>
          <w:rFonts w:ascii="Times New Roman" w:hAnsi="Times New Roman" w:cs="Times New Roman"/>
          <w:b/>
          <w:sz w:val="28"/>
          <w:szCs w:val="28"/>
        </w:rPr>
        <w:t>»</w:t>
      </w:r>
      <w:r>
        <w:t xml:space="preserve"> </w:t>
      </w:r>
      <w:proofErr w:type="spellStart"/>
      <w:r>
        <w:rPr>
          <w:rFonts w:ascii="Times New Roman" w:hAnsi="Times New Roman" w:cs="Times New Roman"/>
          <w:b/>
          <w:sz w:val="28"/>
          <w:szCs w:val="28"/>
        </w:rPr>
        <w:t>Звягельської</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міської</w:t>
      </w:r>
      <w:proofErr w:type="spellEnd"/>
      <w:r>
        <w:rPr>
          <w:rFonts w:ascii="Times New Roman" w:hAnsi="Times New Roman" w:cs="Times New Roman"/>
          <w:b/>
          <w:sz w:val="28"/>
          <w:szCs w:val="28"/>
        </w:rPr>
        <w:t xml:space="preserve"> ради </w:t>
      </w:r>
      <w:r>
        <w:rPr>
          <w:rFonts w:ascii="Times New Roman" w:hAnsi="Times New Roman" w:cs="Times New Roman"/>
          <w:b/>
          <w:noProof/>
          <w:sz w:val="28"/>
          <w:szCs w:val="28"/>
        </w:rPr>
        <w:t>за Державною програмою  єОселя</w:t>
      </w:r>
    </w:p>
    <w:p w:rsidR="007F3792" w:rsidRDefault="007F3792" w:rsidP="007F3792">
      <w:pPr>
        <w:spacing w:before="120"/>
        <w:ind w:firstLine="567"/>
        <w:jc w:val="center"/>
        <w:rPr>
          <w:rFonts w:ascii="Times New Roman" w:hAnsi="Times New Roman" w:cs="Times New Roman"/>
          <w:noProof/>
        </w:rPr>
      </w:pPr>
      <w:r>
        <w:rPr>
          <w:rFonts w:ascii="Times New Roman" w:hAnsi="Times New Roman" w:cs="Times New Roman"/>
          <w:b/>
          <w:noProof/>
          <w:sz w:val="28"/>
          <w:szCs w:val="28"/>
        </w:rPr>
        <w:t xml:space="preserve">_______________________________ </w:t>
      </w:r>
      <w:r>
        <w:rPr>
          <w:rFonts w:ascii="Times New Roman" w:hAnsi="Times New Roman" w:cs="Times New Roman"/>
          <w:b/>
          <w:noProof/>
          <w:sz w:val="28"/>
          <w:szCs w:val="28"/>
        </w:rPr>
        <w:br/>
      </w:r>
      <w:r>
        <w:rPr>
          <w:rFonts w:ascii="Times New Roman" w:hAnsi="Times New Roman" w:cs="Times New Roman"/>
          <w:noProof/>
        </w:rPr>
        <w:br/>
      </w:r>
    </w:p>
    <w:tbl>
      <w:tblPr>
        <w:tblW w:w="4878" w:type="pct"/>
        <w:jc w:val="center"/>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785"/>
        <w:gridCol w:w="1381"/>
        <w:gridCol w:w="2383"/>
        <w:gridCol w:w="550"/>
        <w:gridCol w:w="2726"/>
        <w:gridCol w:w="536"/>
        <w:gridCol w:w="3398"/>
        <w:gridCol w:w="2988"/>
        <w:gridCol w:w="131"/>
      </w:tblGrid>
      <w:tr w:rsidR="007F3792" w:rsidTr="007F3792">
        <w:trPr>
          <w:gridBefore w:val="1"/>
          <w:wBefore w:w="264" w:type="pct"/>
          <w:jc w:val="center"/>
        </w:trPr>
        <w:tc>
          <w:tcPr>
            <w:tcW w:w="46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F3792" w:rsidRDefault="007F3792">
            <w:pPr>
              <w:ind w:left="57"/>
              <w:jc w:val="center"/>
              <w:rPr>
                <w:rFonts w:ascii="Times New Roman" w:hAnsi="Times New Roman" w:cs="Times New Roman"/>
                <w:noProof/>
              </w:rPr>
            </w:pPr>
            <w:bookmarkStart w:id="15" w:name="n229"/>
            <w:bookmarkEnd w:id="15"/>
            <w:r>
              <w:rPr>
                <w:rFonts w:ascii="Times New Roman" w:hAnsi="Times New Roman" w:cs="Times New Roman"/>
                <w:noProof/>
              </w:rPr>
              <w:t>№ п/п</w:t>
            </w:r>
          </w:p>
        </w:tc>
        <w:tc>
          <w:tcPr>
            <w:tcW w:w="986"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F3792" w:rsidRDefault="007F3792">
            <w:pPr>
              <w:ind w:left="57"/>
              <w:jc w:val="center"/>
              <w:rPr>
                <w:rFonts w:ascii="Times New Roman" w:hAnsi="Times New Roman" w:cs="Times New Roman"/>
                <w:noProof/>
              </w:rPr>
            </w:pPr>
            <w:r>
              <w:rPr>
                <w:rFonts w:ascii="Times New Roman" w:hAnsi="Times New Roman" w:cs="Times New Roman"/>
                <w:noProof/>
              </w:rPr>
              <w:t>Прізвище, ім’я та по батькові (за  наявності) заявника</w:t>
            </w:r>
          </w:p>
        </w:tc>
        <w:tc>
          <w:tcPr>
            <w:tcW w:w="1096"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F3792" w:rsidRDefault="007F3792">
            <w:pPr>
              <w:ind w:left="57"/>
              <w:jc w:val="center"/>
              <w:rPr>
                <w:rFonts w:ascii="Times New Roman" w:hAnsi="Times New Roman" w:cs="Times New Roman"/>
                <w:noProof/>
              </w:rPr>
            </w:pPr>
            <w:r>
              <w:rPr>
                <w:rFonts w:ascii="Times New Roman" w:hAnsi="Times New Roman" w:cs="Times New Roman"/>
                <w:noProof/>
              </w:rPr>
              <w:t>Прізвище, ім’я та по батькові (за  наявності) членів сім’ї заявника,  із зазначенням родинного зв’язку із заявником, року народження</w:t>
            </w:r>
          </w:p>
        </w:tc>
        <w:tc>
          <w:tcPr>
            <w:tcW w:w="114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F3792" w:rsidRDefault="007F3792">
            <w:pPr>
              <w:ind w:left="57"/>
              <w:jc w:val="center"/>
              <w:rPr>
                <w:rFonts w:ascii="Times New Roman" w:hAnsi="Times New Roman" w:cs="Times New Roman"/>
                <w:noProof/>
              </w:rPr>
            </w:pPr>
            <w:r>
              <w:rPr>
                <w:rFonts w:ascii="Times New Roman" w:hAnsi="Times New Roman" w:cs="Times New Roman"/>
                <w:noProof/>
              </w:rPr>
              <w:t>Найменування населеного пункту, в якому/якій заявник перебуває на обліку</w:t>
            </w:r>
          </w:p>
        </w:tc>
        <w:tc>
          <w:tcPr>
            <w:tcW w:w="1048"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F3792" w:rsidRDefault="007F3792">
            <w:pPr>
              <w:ind w:left="57"/>
              <w:jc w:val="center"/>
              <w:rPr>
                <w:rFonts w:ascii="Times New Roman" w:hAnsi="Times New Roman" w:cs="Times New Roman"/>
                <w:noProof/>
              </w:rPr>
            </w:pPr>
            <w:r>
              <w:rPr>
                <w:rFonts w:ascii="Times New Roman" w:hAnsi="Times New Roman" w:cs="Times New Roman"/>
                <w:noProof/>
              </w:rPr>
              <w:t xml:space="preserve">Рішення колегіального органу  </w:t>
            </w:r>
          </w:p>
        </w:tc>
      </w:tr>
      <w:tr w:rsidR="007F3792" w:rsidTr="007F3792">
        <w:trPr>
          <w:gridBefore w:val="1"/>
          <w:wBefore w:w="264" w:type="pct"/>
          <w:jc w:val="center"/>
        </w:trPr>
        <w:tc>
          <w:tcPr>
            <w:tcW w:w="46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F3792" w:rsidRDefault="007F3792">
            <w:pPr>
              <w:ind w:left="57"/>
              <w:jc w:val="center"/>
              <w:rPr>
                <w:rFonts w:ascii="Times New Roman" w:hAnsi="Times New Roman" w:cs="Times New Roman"/>
                <w:noProof/>
                <w:sz w:val="20"/>
              </w:rPr>
            </w:pPr>
          </w:p>
        </w:tc>
        <w:tc>
          <w:tcPr>
            <w:tcW w:w="986"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F3792" w:rsidRDefault="007F3792">
            <w:pPr>
              <w:ind w:left="57"/>
              <w:jc w:val="center"/>
              <w:rPr>
                <w:rFonts w:ascii="Times New Roman" w:hAnsi="Times New Roman" w:cs="Times New Roman"/>
                <w:noProof/>
                <w:sz w:val="20"/>
              </w:rPr>
            </w:pPr>
          </w:p>
        </w:tc>
        <w:tc>
          <w:tcPr>
            <w:tcW w:w="1096"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F3792" w:rsidRDefault="007F3792">
            <w:pPr>
              <w:ind w:left="57"/>
              <w:jc w:val="center"/>
              <w:rPr>
                <w:rFonts w:ascii="Times New Roman" w:hAnsi="Times New Roman" w:cs="Times New Roman"/>
                <w:noProof/>
                <w:sz w:val="20"/>
              </w:rPr>
            </w:pPr>
          </w:p>
        </w:tc>
        <w:tc>
          <w:tcPr>
            <w:tcW w:w="114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F3792" w:rsidRDefault="007F3792">
            <w:pPr>
              <w:ind w:left="57"/>
              <w:jc w:val="center"/>
              <w:rPr>
                <w:rFonts w:ascii="Times New Roman" w:hAnsi="Times New Roman" w:cs="Times New Roman"/>
                <w:noProof/>
                <w:sz w:val="20"/>
              </w:rPr>
            </w:pPr>
          </w:p>
        </w:tc>
        <w:tc>
          <w:tcPr>
            <w:tcW w:w="1048"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F3792" w:rsidRDefault="007F3792">
            <w:pPr>
              <w:ind w:left="57"/>
              <w:jc w:val="center"/>
              <w:rPr>
                <w:rFonts w:ascii="Times New Roman" w:hAnsi="Times New Roman" w:cs="Times New Roman"/>
                <w:noProof/>
                <w:sz w:val="20"/>
              </w:rPr>
            </w:pPr>
          </w:p>
        </w:tc>
        <w:bookmarkEnd w:id="13"/>
      </w:tr>
      <w:tr w:rsidR="007F3792" w:rsidTr="007F3792">
        <w:trPr>
          <w:gridAfter w:val="1"/>
          <w:wAfter w:w="44" w:type="pct"/>
          <w:trHeight w:val="809"/>
          <w:jc w:val="center"/>
        </w:trPr>
        <w:tc>
          <w:tcPr>
            <w:tcW w:w="1529" w:type="pct"/>
            <w:gridSpan w:val="3"/>
            <w:tcBorders>
              <w:top w:val="nil"/>
              <w:left w:val="nil"/>
              <w:bottom w:val="nil"/>
              <w:right w:val="nil"/>
            </w:tcBorders>
          </w:tcPr>
          <w:p w:rsidR="007F3792" w:rsidRDefault="007F3792">
            <w:pPr>
              <w:shd w:val="clear" w:color="auto" w:fill="FFFFFF"/>
              <w:tabs>
                <w:tab w:val="left" w:pos="15136"/>
              </w:tabs>
              <w:spacing w:line="254" w:lineRule="auto"/>
              <w:jc w:val="center"/>
              <w:rPr>
                <w:rFonts w:ascii="Times New Roman" w:hAnsi="Times New Roman" w:cs="Times New Roman"/>
                <w:noProof/>
              </w:rPr>
            </w:pPr>
          </w:p>
          <w:p w:rsidR="007F3792" w:rsidRDefault="007F3792">
            <w:pPr>
              <w:shd w:val="clear" w:color="auto" w:fill="FFFFFF"/>
              <w:tabs>
                <w:tab w:val="left" w:pos="15136"/>
              </w:tabs>
              <w:spacing w:line="254" w:lineRule="auto"/>
              <w:rPr>
                <w:rFonts w:ascii="Times New Roman" w:hAnsi="Times New Roman" w:cs="Times New Roman"/>
                <w:noProof/>
                <w:lang w:val="en-AU"/>
              </w:rPr>
            </w:pPr>
            <w:r>
              <w:rPr>
                <w:rFonts w:ascii="Times New Roman" w:hAnsi="Times New Roman" w:cs="Times New Roman"/>
                <w:noProof/>
                <w:lang w:val="en-AU"/>
              </w:rPr>
              <w:t>__________________________</w:t>
            </w:r>
            <w:r>
              <w:rPr>
                <w:rFonts w:ascii="Times New Roman" w:hAnsi="Times New Roman" w:cs="Times New Roman"/>
                <w:noProof/>
                <w:lang w:val="en-AU"/>
              </w:rPr>
              <w:br/>
            </w:r>
            <w:r>
              <w:rPr>
                <w:rFonts w:ascii="Times New Roman" w:hAnsi="Times New Roman" w:cs="Times New Roman"/>
                <w:noProof/>
                <w:sz w:val="20"/>
              </w:rPr>
              <w:t xml:space="preserve">                   </w:t>
            </w:r>
            <w:r>
              <w:rPr>
                <w:rFonts w:ascii="Times New Roman" w:hAnsi="Times New Roman" w:cs="Times New Roman"/>
                <w:noProof/>
                <w:sz w:val="20"/>
                <w:lang w:val="en-AU"/>
              </w:rPr>
              <w:t>(посада)</w:t>
            </w:r>
          </w:p>
        </w:tc>
        <w:tc>
          <w:tcPr>
            <w:tcW w:w="1101" w:type="pct"/>
            <w:gridSpan w:val="2"/>
            <w:tcBorders>
              <w:top w:val="nil"/>
              <w:left w:val="nil"/>
              <w:bottom w:val="nil"/>
              <w:right w:val="nil"/>
            </w:tcBorders>
          </w:tcPr>
          <w:p w:rsidR="007F3792" w:rsidRDefault="007F3792">
            <w:pPr>
              <w:shd w:val="clear" w:color="auto" w:fill="FFFFFF"/>
              <w:tabs>
                <w:tab w:val="left" w:pos="15136"/>
              </w:tabs>
              <w:spacing w:line="254" w:lineRule="auto"/>
              <w:jc w:val="center"/>
              <w:rPr>
                <w:rFonts w:ascii="Times New Roman" w:hAnsi="Times New Roman" w:cs="Times New Roman"/>
                <w:noProof/>
                <w:lang w:val="en-AU"/>
              </w:rPr>
            </w:pPr>
          </w:p>
          <w:p w:rsidR="007F3792" w:rsidRDefault="007F3792">
            <w:pPr>
              <w:shd w:val="clear" w:color="auto" w:fill="FFFFFF"/>
              <w:tabs>
                <w:tab w:val="left" w:pos="15136"/>
              </w:tabs>
              <w:spacing w:line="254" w:lineRule="auto"/>
              <w:jc w:val="center"/>
              <w:rPr>
                <w:rFonts w:ascii="Times New Roman" w:hAnsi="Times New Roman" w:cs="Times New Roman"/>
                <w:noProof/>
                <w:lang w:val="en-AU"/>
              </w:rPr>
            </w:pPr>
            <w:r>
              <w:rPr>
                <w:rFonts w:ascii="Times New Roman" w:hAnsi="Times New Roman" w:cs="Times New Roman"/>
                <w:noProof/>
                <w:lang w:val="en-AU"/>
              </w:rPr>
              <w:t>___________________</w:t>
            </w:r>
            <w:r>
              <w:rPr>
                <w:rFonts w:ascii="Times New Roman" w:hAnsi="Times New Roman" w:cs="Times New Roman"/>
                <w:noProof/>
                <w:lang w:val="en-AU"/>
              </w:rPr>
              <w:br/>
            </w:r>
            <w:r>
              <w:rPr>
                <w:rFonts w:ascii="Times New Roman" w:hAnsi="Times New Roman" w:cs="Times New Roman"/>
                <w:noProof/>
                <w:sz w:val="20"/>
                <w:lang w:val="en-AU"/>
              </w:rPr>
              <w:t>(підпис)</w:t>
            </w:r>
          </w:p>
        </w:tc>
        <w:tc>
          <w:tcPr>
            <w:tcW w:w="2326" w:type="pct"/>
            <w:gridSpan w:val="3"/>
            <w:tcBorders>
              <w:top w:val="nil"/>
              <w:left w:val="nil"/>
              <w:bottom w:val="nil"/>
              <w:right w:val="nil"/>
            </w:tcBorders>
          </w:tcPr>
          <w:p w:rsidR="007F3792" w:rsidRDefault="007F3792">
            <w:pPr>
              <w:shd w:val="clear" w:color="auto" w:fill="FFFFFF"/>
              <w:tabs>
                <w:tab w:val="left" w:pos="15136"/>
              </w:tabs>
              <w:spacing w:line="254" w:lineRule="auto"/>
              <w:jc w:val="center"/>
              <w:rPr>
                <w:rFonts w:ascii="Times New Roman" w:hAnsi="Times New Roman" w:cs="Times New Roman"/>
                <w:noProof/>
                <w:lang w:val="uk-UA"/>
              </w:rPr>
            </w:pPr>
          </w:p>
          <w:p w:rsidR="007F3792" w:rsidRDefault="007F3792">
            <w:pPr>
              <w:shd w:val="clear" w:color="auto" w:fill="FFFFFF"/>
              <w:tabs>
                <w:tab w:val="left" w:pos="15136"/>
              </w:tabs>
              <w:spacing w:line="254" w:lineRule="auto"/>
              <w:jc w:val="center"/>
              <w:rPr>
                <w:rFonts w:ascii="Times New Roman" w:hAnsi="Times New Roman" w:cs="Times New Roman"/>
                <w:noProof/>
              </w:rPr>
            </w:pPr>
            <w:r>
              <w:rPr>
                <w:rFonts w:ascii="Times New Roman" w:hAnsi="Times New Roman" w:cs="Times New Roman"/>
                <w:noProof/>
              </w:rPr>
              <w:t>_________________________________________________</w:t>
            </w:r>
            <w:r>
              <w:rPr>
                <w:rFonts w:ascii="Times New Roman" w:hAnsi="Times New Roman" w:cs="Times New Roman"/>
                <w:noProof/>
              </w:rPr>
              <w:br/>
            </w:r>
            <w:r>
              <w:rPr>
                <w:rFonts w:ascii="Times New Roman" w:hAnsi="Times New Roman" w:cs="Times New Roman"/>
                <w:noProof/>
                <w:sz w:val="20"/>
              </w:rPr>
              <w:t>(прізвище, ім’я, по батькові (за наявності)</w:t>
            </w:r>
          </w:p>
        </w:tc>
      </w:tr>
    </w:tbl>
    <w:p w:rsidR="007F3792" w:rsidRDefault="007F3792" w:rsidP="007F3792">
      <w:pPr>
        <w:spacing w:after="0" w:line="240" w:lineRule="auto"/>
        <w:rPr>
          <w:rFonts w:ascii="Times New Roman" w:eastAsia="Times New Roman" w:hAnsi="Times New Roman" w:cs="Times New Roman"/>
          <w:sz w:val="28"/>
          <w:szCs w:val="28"/>
          <w:lang w:eastAsia="ar-SA"/>
        </w:rPr>
        <w:sectPr w:rsidR="007F3792">
          <w:type w:val="continuous"/>
          <w:pgSz w:w="16820" w:h="11900" w:orient="landscape"/>
          <w:pgMar w:top="703" w:right="851" w:bottom="1559" w:left="709" w:header="720" w:footer="720" w:gutter="0"/>
          <w:cols w:space="720"/>
        </w:sectPr>
      </w:pPr>
    </w:p>
    <w:p w:rsidR="007F3792" w:rsidRDefault="007F3792" w:rsidP="007F3792">
      <w:pPr>
        <w:pStyle w:val="13"/>
        <w:spacing w:before="0" w:after="0"/>
        <w:jc w:val="both"/>
        <w:rPr>
          <w:sz w:val="28"/>
          <w:szCs w:val="28"/>
          <w:lang w:val="uk-UA"/>
        </w:rPr>
      </w:pPr>
      <w:r>
        <w:rPr>
          <w:sz w:val="28"/>
          <w:szCs w:val="28"/>
          <w:lang w:val="uk-UA"/>
        </w:rPr>
        <w:lastRenderedPageBreak/>
        <w:t xml:space="preserve">                                                                                     Додаток 2 до Порядку</w:t>
      </w:r>
    </w:p>
    <w:p w:rsidR="007F3792" w:rsidRDefault="007F3792" w:rsidP="007F3792">
      <w:pPr>
        <w:pStyle w:val="13"/>
        <w:spacing w:before="0" w:after="0"/>
        <w:jc w:val="both"/>
        <w:rPr>
          <w:b/>
          <w:sz w:val="28"/>
          <w:szCs w:val="28"/>
          <w:lang w:val="uk-UA"/>
        </w:rPr>
      </w:pPr>
      <w:r>
        <w:rPr>
          <w:b/>
          <w:sz w:val="28"/>
          <w:szCs w:val="28"/>
          <w:lang w:val="uk-UA"/>
        </w:rPr>
        <w:t xml:space="preserve">                                                                                          </w:t>
      </w:r>
    </w:p>
    <w:p w:rsidR="007F3792" w:rsidRDefault="007F3792" w:rsidP="007F3792">
      <w:pPr>
        <w:pStyle w:val="13"/>
        <w:spacing w:before="0" w:after="0"/>
        <w:jc w:val="both"/>
        <w:rPr>
          <w:b/>
          <w:sz w:val="22"/>
          <w:szCs w:val="22"/>
          <w:lang w:val="uk-UA"/>
        </w:rPr>
      </w:pPr>
      <w:r>
        <w:rPr>
          <w:b/>
          <w:sz w:val="22"/>
          <w:szCs w:val="22"/>
          <w:lang w:val="uk-UA"/>
        </w:rPr>
        <w:t xml:space="preserve">                                                                                                       Міському голові</w:t>
      </w:r>
    </w:p>
    <w:p w:rsidR="007F3792" w:rsidRDefault="007F3792" w:rsidP="007F3792">
      <w:pPr>
        <w:pStyle w:val="13"/>
        <w:spacing w:before="0" w:after="0"/>
        <w:jc w:val="both"/>
        <w:rPr>
          <w:sz w:val="22"/>
          <w:szCs w:val="22"/>
          <w:lang w:val="uk-UA"/>
        </w:rPr>
      </w:pPr>
    </w:p>
    <w:p w:rsidR="007F3792" w:rsidRDefault="007F3792" w:rsidP="007F3792">
      <w:pPr>
        <w:spacing w:after="0" w:line="240" w:lineRule="auto"/>
        <w:jc w:val="both"/>
        <w:rPr>
          <w:rFonts w:ascii="Times New Roman" w:hAnsi="Times New Roman" w:cs="Times New Roman"/>
          <w:lang w:val="uk-UA"/>
        </w:rPr>
      </w:pPr>
      <w:r>
        <w:rPr>
          <w:rFonts w:ascii="Times New Roman" w:hAnsi="Times New Roman" w:cs="Times New Roman"/>
        </w:rPr>
        <w:t xml:space="preserve">                                                                                      ______________________________</w:t>
      </w:r>
    </w:p>
    <w:p w:rsidR="007F3792" w:rsidRDefault="007F3792" w:rsidP="007F3792">
      <w:pPr>
        <w:spacing w:after="0" w:line="240" w:lineRule="auto"/>
        <w:jc w:val="center"/>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прізвище</w:t>
      </w:r>
      <w:proofErr w:type="spellEnd"/>
      <w:r>
        <w:rPr>
          <w:rFonts w:ascii="Times New Roman" w:hAnsi="Times New Roman" w:cs="Times New Roman"/>
        </w:rPr>
        <w:t xml:space="preserve">, </w:t>
      </w:r>
      <w:proofErr w:type="spellStart"/>
      <w:r>
        <w:rPr>
          <w:rFonts w:ascii="Times New Roman" w:hAnsi="Times New Roman" w:cs="Times New Roman"/>
        </w:rPr>
        <w:t>ім’я</w:t>
      </w:r>
      <w:proofErr w:type="spellEnd"/>
      <w:r>
        <w:rPr>
          <w:rFonts w:ascii="Times New Roman" w:hAnsi="Times New Roman" w:cs="Times New Roman"/>
        </w:rPr>
        <w:t xml:space="preserve">, </w:t>
      </w:r>
      <w:proofErr w:type="spellStart"/>
      <w:r>
        <w:rPr>
          <w:rFonts w:ascii="Times New Roman" w:hAnsi="Times New Roman" w:cs="Times New Roman"/>
        </w:rPr>
        <w:t>по-батькові</w:t>
      </w:r>
      <w:proofErr w:type="spellEnd"/>
      <w:r>
        <w:rPr>
          <w:rFonts w:ascii="Times New Roman" w:hAnsi="Times New Roman" w:cs="Times New Roman"/>
        </w:rPr>
        <w:t xml:space="preserve">                                </w:t>
      </w:r>
    </w:p>
    <w:p w:rsidR="007F3792" w:rsidRDefault="007F3792" w:rsidP="007F3792">
      <w:pPr>
        <w:spacing w:after="0" w:line="240" w:lineRule="auto"/>
        <w:jc w:val="center"/>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заявника</w:t>
      </w:r>
      <w:proofErr w:type="spellEnd"/>
      <w:r>
        <w:rPr>
          <w:rFonts w:ascii="Times New Roman" w:hAnsi="Times New Roman" w:cs="Times New Roman"/>
        </w:rPr>
        <w:t>(</w:t>
      </w:r>
      <w:proofErr w:type="spellStart"/>
      <w:r>
        <w:rPr>
          <w:rFonts w:ascii="Times New Roman" w:hAnsi="Times New Roman" w:cs="Times New Roman"/>
        </w:rPr>
        <w:t>повністю</w:t>
      </w:r>
      <w:proofErr w:type="spellEnd"/>
      <w:r>
        <w:rPr>
          <w:rFonts w:ascii="Times New Roman" w:hAnsi="Times New Roman" w:cs="Times New Roman"/>
        </w:rPr>
        <w:t>)</w:t>
      </w:r>
    </w:p>
    <w:p w:rsidR="007F3792" w:rsidRDefault="007F3792" w:rsidP="007F3792">
      <w:pPr>
        <w:spacing w:after="0" w:line="240" w:lineRule="auto"/>
        <w:jc w:val="both"/>
        <w:rPr>
          <w:rFonts w:ascii="Times New Roman" w:hAnsi="Times New Roman" w:cs="Times New Roman"/>
        </w:rPr>
      </w:pPr>
      <w:r>
        <w:rPr>
          <w:rFonts w:ascii="Times New Roman" w:hAnsi="Times New Roman" w:cs="Times New Roman"/>
        </w:rPr>
        <w:t xml:space="preserve">                                                                                      ________________________________</w:t>
      </w:r>
    </w:p>
    <w:p w:rsidR="007F3792" w:rsidRDefault="007F3792" w:rsidP="007F3792">
      <w:pPr>
        <w:spacing w:after="0" w:line="240" w:lineRule="auto"/>
        <w:jc w:val="both"/>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Законний</w:t>
      </w:r>
      <w:proofErr w:type="spellEnd"/>
      <w:r>
        <w:rPr>
          <w:rFonts w:ascii="Times New Roman" w:hAnsi="Times New Roman" w:cs="Times New Roman"/>
        </w:rPr>
        <w:t xml:space="preserve"> </w:t>
      </w:r>
      <w:proofErr w:type="spellStart"/>
      <w:r>
        <w:rPr>
          <w:rFonts w:ascii="Times New Roman" w:hAnsi="Times New Roman" w:cs="Times New Roman"/>
        </w:rPr>
        <w:t>представник</w:t>
      </w:r>
      <w:proofErr w:type="spellEnd"/>
      <w:r>
        <w:rPr>
          <w:rFonts w:ascii="Times New Roman" w:hAnsi="Times New Roman" w:cs="Times New Roman"/>
        </w:rPr>
        <w:t xml:space="preserve"> </w:t>
      </w:r>
      <w:proofErr w:type="spellStart"/>
      <w:r>
        <w:rPr>
          <w:rFonts w:ascii="Times New Roman" w:hAnsi="Times New Roman" w:cs="Times New Roman"/>
        </w:rPr>
        <w:t>або</w:t>
      </w:r>
      <w:proofErr w:type="spellEnd"/>
      <w:r>
        <w:rPr>
          <w:rFonts w:ascii="Times New Roman" w:hAnsi="Times New Roman" w:cs="Times New Roman"/>
        </w:rPr>
        <w:t xml:space="preserve"> </w:t>
      </w:r>
      <w:proofErr w:type="spellStart"/>
      <w:r>
        <w:rPr>
          <w:rFonts w:ascii="Times New Roman" w:hAnsi="Times New Roman" w:cs="Times New Roman"/>
        </w:rPr>
        <w:t>уповноважена</w:t>
      </w:r>
      <w:proofErr w:type="spellEnd"/>
      <w:r>
        <w:rPr>
          <w:rFonts w:ascii="Times New Roman" w:hAnsi="Times New Roman" w:cs="Times New Roman"/>
        </w:rPr>
        <w:t xml:space="preserve"> особа</w:t>
      </w:r>
    </w:p>
    <w:p w:rsidR="007F3792" w:rsidRDefault="007F3792" w:rsidP="007F3792">
      <w:pPr>
        <w:spacing w:after="0" w:line="240" w:lineRule="auto"/>
        <w:jc w:val="both"/>
        <w:rPr>
          <w:rFonts w:ascii="Times New Roman" w:hAnsi="Times New Roman" w:cs="Times New Roman"/>
        </w:rPr>
      </w:pPr>
      <w:r>
        <w:rPr>
          <w:rFonts w:ascii="Times New Roman" w:hAnsi="Times New Roman" w:cs="Times New Roman"/>
        </w:rPr>
        <w:t xml:space="preserve">                                                                                                         (за </w:t>
      </w:r>
      <w:proofErr w:type="spellStart"/>
      <w:r>
        <w:rPr>
          <w:rFonts w:ascii="Times New Roman" w:hAnsi="Times New Roman" w:cs="Times New Roman"/>
        </w:rPr>
        <w:t>наявності</w:t>
      </w:r>
      <w:proofErr w:type="spellEnd"/>
      <w:r>
        <w:rPr>
          <w:rFonts w:ascii="Times New Roman" w:hAnsi="Times New Roman" w:cs="Times New Roman"/>
        </w:rPr>
        <w:t>)</w:t>
      </w:r>
    </w:p>
    <w:p w:rsidR="007F3792" w:rsidRDefault="007F3792" w:rsidP="007F3792">
      <w:pPr>
        <w:spacing w:after="0" w:line="240" w:lineRule="auto"/>
        <w:jc w:val="both"/>
        <w:rPr>
          <w:rFonts w:ascii="Times New Roman" w:hAnsi="Times New Roman" w:cs="Times New Roman"/>
        </w:rPr>
      </w:pPr>
    </w:p>
    <w:p w:rsidR="007F3792" w:rsidRDefault="007F3792" w:rsidP="007F3792">
      <w:pPr>
        <w:spacing w:after="0" w:line="240" w:lineRule="auto"/>
        <w:jc w:val="center"/>
        <w:rPr>
          <w:rFonts w:ascii="Times New Roman" w:hAnsi="Times New Roman" w:cs="Times New Roman"/>
        </w:rPr>
      </w:pPr>
      <w:r>
        <w:rPr>
          <w:rFonts w:ascii="Times New Roman" w:hAnsi="Times New Roman" w:cs="Times New Roman"/>
        </w:rPr>
        <w:t xml:space="preserve">                                                                           яка(-</w:t>
      </w:r>
      <w:proofErr w:type="spellStart"/>
      <w:r>
        <w:rPr>
          <w:rFonts w:ascii="Times New Roman" w:hAnsi="Times New Roman" w:cs="Times New Roman"/>
        </w:rPr>
        <w:t>ий</w:t>
      </w:r>
      <w:proofErr w:type="spellEnd"/>
      <w:r>
        <w:rPr>
          <w:rFonts w:ascii="Times New Roman" w:hAnsi="Times New Roman" w:cs="Times New Roman"/>
        </w:rPr>
        <w:t xml:space="preserve">) </w:t>
      </w:r>
      <w:proofErr w:type="spellStart"/>
      <w:proofErr w:type="gramStart"/>
      <w:r>
        <w:rPr>
          <w:rFonts w:ascii="Times New Roman" w:hAnsi="Times New Roman" w:cs="Times New Roman"/>
        </w:rPr>
        <w:t>зареєстрований</w:t>
      </w:r>
      <w:proofErr w:type="spellEnd"/>
      <w:r>
        <w:rPr>
          <w:rFonts w:ascii="Times New Roman" w:hAnsi="Times New Roman" w:cs="Times New Roman"/>
        </w:rPr>
        <w:t xml:space="preserve">  за</w:t>
      </w:r>
      <w:proofErr w:type="gramEnd"/>
      <w:r>
        <w:rPr>
          <w:rFonts w:ascii="Times New Roman" w:hAnsi="Times New Roman" w:cs="Times New Roman"/>
        </w:rPr>
        <w:t xml:space="preserve"> </w:t>
      </w:r>
      <w:proofErr w:type="spellStart"/>
      <w:r>
        <w:rPr>
          <w:rFonts w:ascii="Times New Roman" w:hAnsi="Times New Roman" w:cs="Times New Roman"/>
        </w:rPr>
        <w:t>адресою</w:t>
      </w:r>
      <w:proofErr w:type="spellEnd"/>
      <w:r>
        <w:rPr>
          <w:rFonts w:ascii="Times New Roman" w:hAnsi="Times New Roman" w:cs="Times New Roman"/>
        </w:rPr>
        <w:t>:</w:t>
      </w:r>
    </w:p>
    <w:p w:rsidR="007F3792" w:rsidRDefault="007F3792" w:rsidP="007F3792">
      <w:pPr>
        <w:spacing w:after="0" w:line="240" w:lineRule="auto"/>
        <w:jc w:val="center"/>
        <w:rPr>
          <w:rFonts w:ascii="Times New Roman" w:hAnsi="Times New Roman" w:cs="Times New Roman"/>
        </w:rPr>
      </w:pPr>
      <w:r>
        <w:rPr>
          <w:rFonts w:ascii="Times New Roman" w:hAnsi="Times New Roman" w:cs="Times New Roman"/>
        </w:rPr>
        <w:t xml:space="preserve">                                                                  ____________________________</w:t>
      </w:r>
    </w:p>
    <w:p w:rsidR="007F3792" w:rsidRDefault="007F3792" w:rsidP="007F3792">
      <w:pPr>
        <w:tabs>
          <w:tab w:val="left" w:pos="6540"/>
        </w:tabs>
        <w:spacing w:after="0" w:line="240" w:lineRule="auto"/>
        <w:rPr>
          <w:rFonts w:ascii="Times New Roman" w:hAnsi="Times New Roman" w:cs="Times New Roman"/>
        </w:rPr>
      </w:pPr>
      <w:r>
        <w:rPr>
          <w:rFonts w:ascii="Times New Roman" w:hAnsi="Times New Roman" w:cs="Times New Roman"/>
        </w:rPr>
        <w:t xml:space="preserve">                                                                                         _____________________________</w:t>
      </w:r>
    </w:p>
    <w:p w:rsidR="007F3792" w:rsidRDefault="007F3792" w:rsidP="007F3792">
      <w:pPr>
        <w:tabs>
          <w:tab w:val="left" w:pos="6540"/>
        </w:tabs>
        <w:spacing w:after="0" w:line="240" w:lineRule="auto"/>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місце</w:t>
      </w:r>
      <w:proofErr w:type="spellEnd"/>
      <w:r>
        <w:rPr>
          <w:rFonts w:ascii="Times New Roman" w:hAnsi="Times New Roman" w:cs="Times New Roman"/>
        </w:rPr>
        <w:t xml:space="preserve"> фактичного </w:t>
      </w:r>
      <w:proofErr w:type="spellStart"/>
      <w:r>
        <w:rPr>
          <w:rFonts w:ascii="Times New Roman" w:hAnsi="Times New Roman" w:cs="Times New Roman"/>
        </w:rPr>
        <w:t>проживання</w:t>
      </w:r>
      <w:proofErr w:type="spellEnd"/>
      <w:r>
        <w:rPr>
          <w:rFonts w:ascii="Times New Roman" w:hAnsi="Times New Roman" w:cs="Times New Roman"/>
        </w:rPr>
        <w:t xml:space="preserve">: </w:t>
      </w:r>
    </w:p>
    <w:p w:rsidR="007F3792" w:rsidRDefault="007F3792" w:rsidP="007F3792">
      <w:pPr>
        <w:tabs>
          <w:tab w:val="left" w:pos="6540"/>
        </w:tabs>
        <w:spacing w:after="0" w:line="240" w:lineRule="auto"/>
        <w:rPr>
          <w:rFonts w:ascii="Times New Roman" w:hAnsi="Times New Roman" w:cs="Times New Roman"/>
        </w:rPr>
      </w:pPr>
      <w:r>
        <w:rPr>
          <w:rFonts w:ascii="Times New Roman" w:hAnsi="Times New Roman" w:cs="Times New Roman"/>
        </w:rPr>
        <w:t xml:space="preserve">                                                                                        ______________________________</w:t>
      </w:r>
    </w:p>
    <w:p w:rsidR="007F3792" w:rsidRDefault="007F3792" w:rsidP="007F3792">
      <w:pPr>
        <w:tabs>
          <w:tab w:val="left" w:pos="6540"/>
        </w:tabs>
        <w:spacing w:after="0" w:line="240" w:lineRule="auto"/>
        <w:rPr>
          <w:rFonts w:ascii="Times New Roman" w:hAnsi="Times New Roman" w:cs="Times New Roman"/>
        </w:rPr>
      </w:pPr>
      <w:r>
        <w:rPr>
          <w:rFonts w:ascii="Times New Roman" w:hAnsi="Times New Roman" w:cs="Times New Roman"/>
        </w:rPr>
        <w:t xml:space="preserve">                                                                                        ______________________________       </w:t>
      </w:r>
    </w:p>
    <w:p w:rsidR="007F3792" w:rsidRDefault="007F3792" w:rsidP="007F3792">
      <w:pPr>
        <w:tabs>
          <w:tab w:val="left" w:pos="6540"/>
        </w:tabs>
        <w:spacing w:after="0" w:line="240" w:lineRule="auto"/>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контактний</w:t>
      </w:r>
      <w:proofErr w:type="spellEnd"/>
      <w:r>
        <w:rPr>
          <w:rFonts w:ascii="Times New Roman" w:hAnsi="Times New Roman" w:cs="Times New Roman"/>
        </w:rPr>
        <w:t xml:space="preserve"> телефон:</w:t>
      </w:r>
    </w:p>
    <w:p w:rsidR="007F3792" w:rsidRDefault="007F3792" w:rsidP="007F3792">
      <w:pPr>
        <w:tabs>
          <w:tab w:val="left" w:pos="6540"/>
        </w:tabs>
        <w:spacing w:after="0" w:line="240" w:lineRule="auto"/>
        <w:rPr>
          <w:rFonts w:ascii="Times New Roman" w:hAnsi="Times New Roman" w:cs="Times New Roman"/>
        </w:rPr>
      </w:pPr>
      <w:r>
        <w:rPr>
          <w:rFonts w:ascii="Times New Roman" w:hAnsi="Times New Roman" w:cs="Times New Roman"/>
        </w:rPr>
        <w:t xml:space="preserve">                                                                                          _____________________________</w:t>
      </w:r>
    </w:p>
    <w:p w:rsidR="007F3792" w:rsidRDefault="007F3792" w:rsidP="007F3792">
      <w:pPr>
        <w:spacing w:after="0" w:line="240" w:lineRule="auto"/>
        <w:ind w:left="1289"/>
        <w:rPr>
          <w:b/>
          <w:sz w:val="28"/>
          <w:szCs w:val="28"/>
        </w:rPr>
      </w:pPr>
    </w:p>
    <w:p w:rsidR="007F3792" w:rsidRDefault="007F3792" w:rsidP="007F379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ЗАЯВА</w:t>
      </w:r>
    </w:p>
    <w:p w:rsidR="007F3792" w:rsidRDefault="007F3792" w:rsidP="007F379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про </w:t>
      </w:r>
      <w:proofErr w:type="spellStart"/>
      <w:r>
        <w:rPr>
          <w:rFonts w:ascii="Times New Roman" w:hAnsi="Times New Roman" w:cs="Times New Roman"/>
          <w:b/>
          <w:sz w:val="28"/>
          <w:szCs w:val="28"/>
        </w:rPr>
        <w:t>призначення</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грошової</w:t>
      </w:r>
      <w:proofErr w:type="spellEnd"/>
      <w:r>
        <w:rPr>
          <w:rFonts w:ascii="Times New Roman" w:hAnsi="Times New Roman" w:cs="Times New Roman"/>
          <w:b/>
          <w:sz w:val="28"/>
          <w:szCs w:val="28"/>
        </w:rPr>
        <w:t xml:space="preserve"> </w:t>
      </w:r>
      <w:proofErr w:type="spellStart"/>
      <w:proofErr w:type="gramStart"/>
      <w:r>
        <w:rPr>
          <w:rFonts w:ascii="Times New Roman" w:hAnsi="Times New Roman" w:cs="Times New Roman"/>
          <w:b/>
          <w:sz w:val="28"/>
          <w:szCs w:val="28"/>
        </w:rPr>
        <w:t>компенсації</w:t>
      </w:r>
      <w:proofErr w:type="spellEnd"/>
      <w:r>
        <w:rPr>
          <w:rFonts w:ascii="Times New Roman" w:hAnsi="Times New Roman" w:cs="Times New Roman"/>
          <w:b/>
          <w:sz w:val="28"/>
          <w:szCs w:val="28"/>
        </w:rPr>
        <w:t xml:space="preserve">  для</w:t>
      </w:r>
      <w:proofErr w:type="gram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придбання</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житла</w:t>
      </w:r>
      <w:proofErr w:type="spellEnd"/>
      <w:r>
        <w:rPr>
          <w:rFonts w:ascii="Times New Roman" w:hAnsi="Times New Roman" w:cs="Times New Roman"/>
          <w:b/>
          <w:sz w:val="28"/>
          <w:szCs w:val="28"/>
        </w:rPr>
        <w:t xml:space="preserve"> за Державною </w:t>
      </w:r>
      <w:proofErr w:type="spellStart"/>
      <w:r>
        <w:rPr>
          <w:rFonts w:ascii="Times New Roman" w:hAnsi="Times New Roman" w:cs="Times New Roman"/>
          <w:b/>
          <w:sz w:val="28"/>
          <w:szCs w:val="28"/>
        </w:rPr>
        <w:t>програмою</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єОселя</w:t>
      </w:r>
      <w:proofErr w:type="spellEnd"/>
    </w:p>
    <w:p w:rsidR="007F3792" w:rsidRDefault="007F3792" w:rsidP="007F3792">
      <w:pPr>
        <w:spacing w:after="0" w:line="240" w:lineRule="auto"/>
        <w:jc w:val="center"/>
        <w:rPr>
          <w:rFonts w:ascii="Times New Roman" w:hAnsi="Times New Roman" w:cs="Times New Roman"/>
          <w:b/>
          <w:sz w:val="28"/>
          <w:szCs w:val="28"/>
        </w:rPr>
      </w:pPr>
    </w:p>
    <w:p w:rsidR="007F3792" w:rsidRDefault="007F3792" w:rsidP="007F3792">
      <w:pPr>
        <w:spacing w:after="0" w:line="240" w:lineRule="auto"/>
        <w:ind w:firstLine="539"/>
        <w:jc w:val="both"/>
        <w:rPr>
          <w:rFonts w:ascii="Times New Roman" w:hAnsi="Times New Roman" w:cs="Times New Roman"/>
          <w:sz w:val="26"/>
          <w:szCs w:val="26"/>
        </w:rPr>
      </w:pPr>
      <w:r>
        <w:rPr>
          <w:rFonts w:ascii="Times New Roman" w:hAnsi="Times New Roman" w:cs="Times New Roman"/>
          <w:sz w:val="26"/>
          <w:szCs w:val="26"/>
        </w:rPr>
        <w:t xml:space="preserve">Прошу </w:t>
      </w:r>
      <w:proofErr w:type="spellStart"/>
      <w:r>
        <w:rPr>
          <w:rFonts w:ascii="Times New Roman" w:hAnsi="Times New Roman" w:cs="Times New Roman"/>
          <w:sz w:val="26"/>
          <w:szCs w:val="26"/>
        </w:rPr>
        <w:t>призначити</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мені</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грошову</w:t>
      </w:r>
      <w:proofErr w:type="spellEnd"/>
      <w:r>
        <w:rPr>
          <w:rFonts w:ascii="Times New Roman" w:hAnsi="Times New Roman" w:cs="Times New Roman"/>
          <w:sz w:val="26"/>
          <w:szCs w:val="26"/>
        </w:rPr>
        <w:t xml:space="preserve"> </w:t>
      </w:r>
      <w:proofErr w:type="spellStart"/>
      <w:proofErr w:type="gramStart"/>
      <w:r>
        <w:rPr>
          <w:rFonts w:ascii="Times New Roman" w:hAnsi="Times New Roman" w:cs="Times New Roman"/>
          <w:sz w:val="26"/>
          <w:szCs w:val="26"/>
        </w:rPr>
        <w:t>компенсацію</w:t>
      </w:r>
      <w:proofErr w:type="spellEnd"/>
      <w:r>
        <w:rPr>
          <w:rFonts w:ascii="Times New Roman" w:hAnsi="Times New Roman" w:cs="Times New Roman"/>
          <w:sz w:val="26"/>
          <w:szCs w:val="26"/>
        </w:rPr>
        <w:t xml:space="preserve">  для</w:t>
      </w:r>
      <w:proofErr w:type="gramEnd"/>
      <w:r>
        <w:rPr>
          <w:rFonts w:ascii="Times New Roman" w:hAnsi="Times New Roman" w:cs="Times New Roman"/>
          <w:sz w:val="26"/>
          <w:szCs w:val="26"/>
        </w:rPr>
        <w:t xml:space="preserve"> </w:t>
      </w:r>
      <w:proofErr w:type="spellStart"/>
      <w:r>
        <w:rPr>
          <w:rFonts w:ascii="Times New Roman" w:hAnsi="Times New Roman" w:cs="Times New Roman"/>
          <w:sz w:val="26"/>
          <w:szCs w:val="26"/>
        </w:rPr>
        <w:t>придбання</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житла</w:t>
      </w:r>
      <w:proofErr w:type="spellEnd"/>
      <w:r>
        <w:rPr>
          <w:rFonts w:ascii="Times New Roman" w:hAnsi="Times New Roman" w:cs="Times New Roman"/>
          <w:sz w:val="26"/>
          <w:szCs w:val="26"/>
        </w:rPr>
        <w:t xml:space="preserve"> для </w:t>
      </w:r>
      <w:proofErr w:type="spellStart"/>
      <w:r>
        <w:rPr>
          <w:rFonts w:ascii="Times New Roman" w:hAnsi="Times New Roman" w:cs="Times New Roman"/>
          <w:sz w:val="26"/>
          <w:szCs w:val="26"/>
        </w:rPr>
        <w:t>поліпшення</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житлових</w:t>
      </w:r>
      <w:proofErr w:type="spellEnd"/>
      <w:r>
        <w:rPr>
          <w:rFonts w:ascii="Times New Roman" w:hAnsi="Times New Roman" w:cs="Times New Roman"/>
          <w:sz w:val="26"/>
          <w:szCs w:val="26"/>
        </w:rPr>
        <w:t xml:space="preserve"> умов.</w:t>
      </w:r>
    </w:p>
    <w:p w:rsidR="007F3792" w:rsidRDefault="007F3792" w:rsidP="007F3792">
      <w:pPr>
        <w:spacing w:after="0" w:line="240" w:lineRule="auto"/>
        <w:ind w:firstLine="540"/>
        <w:jc w:val="both"/>
        <w:rPr>
          <w:rFonts w:ascii="Times New Roman" w:hAnsi="Times New Roman" w:cs="Times New Roman"/>
          <w:b/>
          <w:sz w:val="26"/>
          <w:szCs w:val="26"/>
        </w:rPr>
      </w:pPr>
      <w:r>
        <w:rPr>
          <w:rFonts w:ascii="Times New Roman" w:hAnsi="Times New Roman" w:cs="Times New Roman"/>
          <w:b/>
          <w:sz w:val="26"/>
          <w:szCs w:val="26"/>
        </w:rPr>
        <w:t xml:space="preserve">До заяви </w:t>
      </w:r>
      <w:proofErr w:type="spellStart"/>
      <w:r>
        <w:rPr>
          <w:rFonts w:ascii="Times New Roman" w:hAnsi="Times New Roman" w:cs="Times New Roman"/>
          <w:b/>
          <w:sz w:val="26"/>
          <w:szCs w:val="26"/>
        </w:rPr>
        <w:t>додаються</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копії</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електронні</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копії</w:t>
      </w:r>
      <w:proofErr w:type="spellEnd"/>
      <w:r>
        <w:rPr>
          <w:rFonts w:ascii="Times New Roman" w:hAnsi="Times New Roman" w:cs="Times New Roman"/>
          <w:b/>
          <w:sz w:val="26"/>
          <w:szCs w:val="26"/>
        </w:rPr>
        <w:t xml:space="preserve"> за </w:t>
      </w:r>
      <w:proofErr w:type="spellStart"/>
      <w:r>
        <w:rPr>
          <w:rFonts w:ascii="Times New Roman" w:hAnsi="Times New Roman" w:cs="Times New Roman"/>
          <w:b/>
          <w:sz w:val="26"/>
          <w:szCs w:val="26"/>
        </w:rPr>
        <w:t>технічної</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можливості</w:t>
      </w:r>
      <w:proofErr w:type="spellEnd"/>
      <w:r>
        <w:rPr>
          <w:rFonts w:ascii="Times New Roman" w:hAnsi="Times New Roman" w:cs="Times New Roman"/>
          <w:b/>
          <w:sz w:val="26"/>
          <w:szCs w:val="26"/>
        </w:rPr>
        <w:t xml:space="preserve">): </w:t>
      </w:r>
    </w:p>
    <w:p w:rsidR="007F3792" w:rsidRPr="007F3792" w:rsidRDefault="007F3792" w:rsidP="007F3792">
      <w:pPr>
        <w:pStyle w:val="a8"/>
        <w:numPr>
          <w:ilvl w:val="0"/>
          <w:numId w:val="9"/>
        </w:numPr>
        <w:shd w:val="clear" w:color="auto" w:fill="FFFFFF"/>
        <w:spacing w:after="0" w:line="240" w:lineRule="auto"/>
        <w:ind w:left="0" w:firstLine="426"/>
        <w:jc w:val="both"/>
        <w:rPr>
          <w:rFonts w:ascii="Times New Roman" w:hAnsi="Times New Roman" w:cs="Times New Roman"/>
          <w:sz w:val="26"/>
          <w:szCs w:val="26"/>
          <w:lang w:val="uk-UA" w:eastAsia="en-US"/>
        </w:rPr>
      </w:pPr>
      <w:r w:rsidRPr="007F3792">
        <w:rPr>
          <w:rFonts w:ascii="Times New Roman" w:hAnsi="Times New Roman" w:cs="Times New Roman"/>
          <w:sz w:val="26"/>
          <w:szCs w:val="26"/>
          <w:lang w:val="uk-UA" w:eastAsia="en-US"/>
        </w:rPr>
        <w:t>документа, що посвідчує особу заявника, а у разі подання документів законним представником чи уповноваженою особою - документів, що посвідчують особу, від імені якої подається заява, а також документа, який надає повноваження законному представникові чи уповноваженій особі представляти таких осіб, оформленого відповідно до законодавства, або є-Документа разом з унікальним електронним ідентифікатором (QR-кодом), що формуються засобами Єдиного державного веб-порталу електронних послуг (далі - Портал Дія), а також інформації про місце проживання (за наявності);</w:t>
      </w:r>
    </w:p>
    <w:p w:rsidR="007F3792" w:rsidRPr="007F3792" w:rsidRDefault="007F3792" w:rsidP="007F3792">
      <w:pPr>
        <w:pStyle w:val="a8"/>
        <w:numPr>
          <w:ilvl w:val="0"/>
          <w:numId w:val="9"/>
        </w:numPr>
        <w:shd w:val="clear" w:color="auto" w:fill="FFFFFF"/>
        <w:spacing w:after="0" w:line="240" w:lineRule="auto"/>
        <w:ind w:left="0" w:firstLine="426"/>
        <w:jc w:val="both"/>
        <w:rPr>
          <w:rFonts w:ascii="Times New Roman" w:hAnsi="Times New Roman" w:cs="Times New Roman"/>
          <w:sz w:val="26"/>
          <w:szCs w:val="26"/>
          <w:lang w:val="uk-UA" w:eastAsia="en-US"/>
        </w:rPr>
      </w:pPr>
      <w:r w:rsidRPr="007F3792">
        <w:rPr>
          <w:rFonts w:ascii="Times New Roman" w:hAnsi="Times New Roman" w:cs="Times New Roman"/>
          <w:sz w:val="26"/>
          <w:szCs w:val="26"/>
          <w:lang w:val="uk-UA" w:eastAsia="en-US"/>
        </w:rPr>
        <w:t>витягу з Державного реєстру речових прав на нерухоме майно про зареєстровані речові права на нерухоме майно заявника та членів його сім’ї, на яких нараховується грошова компенсація;</w:t>
      </w:r>
    </w:p>
    <w:p w:rsidR="007F3792" w:rsidRPr="007F3792" w:rsidRDefault="007F3792" w:rsidP="007F3792">
      <w:pPr>
        <w:pStyle w:val="a8"/>
        <w:numPr>
          <w:ilvl w:val="0"/>
          <w:numId w:val="9"/>
        </w:numPr>
        <w:shd w:val="clear" w:color="auto" w:fill="FFFFFF"/>
        <w:spacing w:after="0" w:line="240" w:lineRule="auto"/>
        <w:ind w:left="0" w:firstLine="426"/>
        <w:jc w:val="both"/>
        <w:rPr>
          <w:rFonts w:ascii="Times New Roman" w:hAnsi="Times New Roman" w:cs="Times New Roman"/>
          <w:sz w:val="26"/>
          <w:szCs w:val="26"/>
          <w:lang w:val="uk-UA" w:eastAsia="en-US"/>
        </w:rPr>
      </w:pPr>
      <w:r w:rsidRPr="007F3792">
        <w:rPr>
          <w:rFonts w:ascii="Times New Roman" w:hAnsi="Times New Roman" w:cs="Times New Roman"/>
          <w:sz w:val="26"/>
          <w:szCs w:val="26"/>
          <w:lang w:val="uk-UA" w:eastAsia="en-US"/>
        </w:rPr>
        <w:t xml:space="preserve"> довідки  про наявність/відсутність нерухомого майна в населених пунктах </w:t>
      </w:r>
      <w:proofErr w:type="spellStart"/>
      <w:r w:rsidRPr="007F3792">
        <w:rPr>
          <w:rFonts w:ascii="Times New Roman" w:hAnsi="Times New Roman" w:cs="Times New Roman"/>
          <w:sz w:val="26"/>
          <w:szCs w:val="26"/>
          <w:lang w:val="uk-UA" w:eastAsia="en-US"/>
        </w:rPr>
        <w:t>Звягельської</w:t>
      </w:r>
      <w:proofErr w:type="spellEnd"/>
      <w:r w:rsidRPr="007F3792">
        <w:rPr>
          <w:rFonts w:ascii="Times New Roman" w:hAnsi="Times New Roman" w:cs="Times New Roman"/>
          <w:sz w:val="26"/>
          <w:szCs w:val="26"/>
          <w:lang w:val="uk-UA" w:eastAsia="en-US"/>
        </w:rPr>
        <w:t xml:space="preserve"> міської територіальної громади за заявником та членами його сім’ї.</w:t>
      </w:r>
    </w:p>
    <w:p w:rsidR="007F3792" w:rsidRDefault="007F3792" w:rsidP="007F3792">
      <w:pPr>
        <w:shd w:val="clear" w:color="auto" w:fill="FFFFFF"/>
        <w:spacing w:after="0" w:line="240" w:lineRule="auto"/>
        <w:rPr>
          <w:rFonts w:ascii="Times New Roman" w:hAnsi="Times New Roman" w:cs="Times New Roman"/>
          <w:sz w:val="26"/>
          <w:szCs w:val="26"/>
          <w:lang w:val="uk-UA" w:eastAsia="en-US"/>
        </w:rPr>
      </w:pPr>
    </w:p>
    <w:p w:rsidR="007F3792" w:rsidRDefault="007F3792" w:rsidP="007F3792">
      <w:pPr>
        <w:spacing w:after="0" w:line="240" w:lineRule="auto"/>
        <w:jc w:val="both"/>
        <w:rPr>
          <w:rFonts w:ascii="Times New Roman" w:hAnsi="Times New Roman" w:cs="Times New Roman"/>
          <w:sz w:val="26"/>
          <w:szCs w:val="26"/>
          <w:lang w:eastAsia="uk-UA"/>
        </w:rPr>
      </w:pPr>
      <w:r>
        <w:rPr>
          <w:rFonts w:ascii="Times New Roman" w:hAnsi="Times New Roman" w:cs="Times New Roman"/>
          <w:sz w:val="26"/>
          <w:szCs w:val="26"/>
          <w:lang w:eastAsia="uk-UA"/>
        </w:rPr>
        <w:t xml:space="preserve">           </w:t>
      </w:r>
      <w:proofErr w:type="spellStart"/>
      <w:r>
        <w:rPr>
          <w:rFonts w:ascii="Times New Roman" w:hAnsi="Times New Roman" w:cs="Times New Roman"/>
          <w:sz w:val="26"/>
          <w:szCs w:val="26"/>
          <w:lang w:eastAsia="uk-UA"/>
        </w:rPr>
        <w:t>Повідомляю</w:t>
      </w:r>
      <w:proofErr w:type="spellEnd"/>
      <w:r>
        <w:rPr>
          <w:rFonts w:ascii="Times New Roman" w:hAnsi="Times New Roman" w:cs="Times New Roman"/>
          <w:sz w:val="26"/>
          <w:szCs w:val="26"/>
          <w:lang w:eastAsia="uk-UA"/>
        </w:rPr>
        <w:t xml:space="preserve"> про </w:t>
      </w:r>
      <w:proofErr w:type="spellStart"/>
      <w:r>
        <w:rPr>
          <w:rFonts w:ascii="Times New Roman" w:hAnsi="Times New Roman" w:cs="Times New Roman"/>
          <w:sz w:val="26"/>
          <w:szCs w:val="26"/>
          <w:lang w:eastAsia="uk-UA"/>
        </w:rPr>
        <w:t>наявність</w:t>
      </w:r>
      <w:proofErr w:type="spellEnd"/>
      <w:r>
        <w:rPr>
          <w:rFonts w:ascii="Times New Roman" w:hAnsi="Times New Roman" w:cs="Times New Roman"/>
          <w:sz w:val="26"/>
          <w:szCs w:val="26"/>
          <w:lang w:eastAsia="uk-UA"/>
        </w:rPr>
        <w:t>/</w:t>
      </w:r>
      <w:proofErr w:type="spellStart"/>
      <w:r>
        <w:rPr>
          <w:rFonts w:ascii="Times New Roman" w:hAnsi="Times New Roman" w:cs="Times New Roman"/>
          <w:sz w:val="26"/>
          <w:szCs w:val="26"/>
          <w:lang w:eastAsia="uk-UA"/>
        </w:rPr>
        <w:t>відсутність</w:t>
      </w:r>
      <w:proofErr w:type="spellEnd"/>
      <w:r>
        <w:rPr>
          <w:rFonts w:ascii="Times New Roman" w:hAnsi="Times New Roman" w:cs="Times New Roman"/>
          <w:sz w:val="26"/>
          <w:szCs w:val="26"/>
          <w:lang w:eastAsia="uk-UA"/>
        </w:rPr>
        <w:t xml:space="preserve"> </w:t>
      </w:r>
      <w:proofErr w:type="gramStart"/>
      <w:r>
        <w:rPr>
          <w:rFonts w:ascii="Times New Roman" w:hAnsi="Times New Roman" w:cs="Times New Roman"/>
          <w:sz w:val="26"/>
          <w:szCs w:val="26"/>
          <w:lang w:eastAsia="uk-UA"/>
        </w:rPr>
        <w:t>у мене</w:t>
      </w:r>
      <w:proofErr w:type="gramEnd"/>
      <w:r>
        <w:rPr>
          <w:rFonts w:ascii="Times New Roman" w:hAnsi="Times New Roman" w:cs="Times New Roman"/>
          <w:sz w:val="26"/>
          <w:szCs w:val="26"/>
          <w:lang w:eastAsia="uk-UA"/>
        </w:rPr>
        <w:t xml:space="preserve"> та </w:t>
      </w:r>
      <w:proofErr w:type="spellStart"/>
      <w:r>
        <w:rPr>
          <w:rFonts w:ascii="Times New Roman" w:hAnsi="Times New Roman" w:cs="Times New Roman"/>
          <w:sz w:val="26"/>
          <w:szCs w:val="26"/>
          <w:lang w:eastAsia="uk-UA"/>
        </w:rPr>
        <w:t>членів</w:t>
      </w:r>
      <w:proofErr w:type="spellEnd"/>
      <w:r>
        <w:rPr>
          <w:rFonts w:ascii="Times New Roman" w:hAnsi="Times New Roman" w:cs="Times New Roman"/>
          <w:sz w:val="26"/>
          <w:szCs w:val="26"/>
          <w:lang w:eastAsia="uk-UA"/>
        </w:rPr>
        <w:t xml:space="preserve"> </w:t>
      </w:r>
      <w:proofErr w:type="spellStart"/>
      <w:r>
        <w:rPr>
          <w:rFonts w:ascii="Times New Roman" w:hAnsi="Times New Roman" w:cs="Times New Roman"/>
          <w:sz w:val="26"/>
          <w:szCs w:val="26"/>
          <w:lang w:eastAsia="uk-UA"/>
        </w:rPr>
        <w:t>сім’ї</w:t>
      </w:r>
      <w:proofErr w:type="spellEnd"/>
      <w:r>
        <w:rPr>
          <w:rFonts w:ascii="Times New Roman" w:hAnsi="Times New Roman" w:cs="Times New Roman"/>
          <w:sz w:val="26"/>
          <w:szCs w:val="26"/>
          <w:lang w:eastAsia="uk-UA"/>
        </w:rPr>
        <w:t xml:space="preserve">, на </w:t>
      </w:r>
      <w:proofErr w:type="spellStart"/>
      <w:r>
        <w:rPr>
          <w:rFonts w:ascii="Times New Roman" w:hAnsi="Times New Roman" w:cs="Times New Roman"/>
          <w:sz w:val="26"/>
          <w:szCs w:val="26"/>
          <w:lang w:eastAsia="uk-UA"/>
        </w:rPr>
        <w:t>яких</w:t>
      </w:r>
      <w:proofErr w:type="spellEnd"/>
      <w:r>
        <w:rPr>
          <w:rFonts w:ascii="Times New Roman" w:hAnsi="Times New Roman" w:cs="Times New Roman"/>
          <w:sz w:val="26"/>
          <w:szCs w:val="26"/>
          <w:lang w:eastAsia="uk-UA"/>
        </w:rPr>
        <w:t xml:space="preserve"> </w:t>
      </w:r>
      <w:proofErr w:type="spellStart"/>
      <w:r>
        <w:rPr>
          <w:rFonts w:ascii="Times New Roman" w:hAnsi="Times New Roman" w:cs="Times New Roman"/>
          <w:sz w:val="26"/>
          <w:szCs w:val="26"/>
          <w:lang w:eastAsia="uk-UA"/>
        </w:rPr>
        <w:t>розраховується</w:t>
      </w:r>
      <w:proofErr w:type="spellEnd"/>
      <w:r>
        <w:rPr>
          <w:rFonts w:ascii="Times New Roman" w:hAnsi="Times New Roman" w:cs="Times New Roman"/>
          <w:sz w:val="26"/>
          <w:szCs w:val="26"/>
          <w:lang w:eastAsia="uk-UA"/>
        </w:rPr>
        <w:t xml:space="preserve"> </w:t>
      </w:r>
      <w:proofErr w:type="spellStart"/>
      <w:r>
        <w:rPr>
          <w:rFonts w:ascii="Times New Roman" w:hAnsi="Times New Roman" w:cs="Times New Roman"/>
          <w:sz w:val="26"/>
          <w:szCs w:val="26"/>
          <w:lang w:eastAsia="uk-UA"/>
        </w:rPr>
        <w:t>грошова</w:t>
      </w:r>
      <w:proofErr w:type="spellEnd"/>
      <w:r>
        <w:rPr>
          <w:rFonts w:ascii="Times New Roman" w:hAnsi="Times New Roman" w:cs="Times New Roman"/>
          <w:sz w:val="26"/>
          <w:szCs w:val="26"/>
          <w:lang w:eastAsia="uk-UA"/>
        </w:rPr>
        <w:t xml:space="preserve"> </w:t>
      </w:r>
      <w:proofErr w:type="spellStart"/>
      <w:r>
        <w:rPr>
          <w:rFonts w:ascii="Times New Roman" w:hAnsi="Times New Roman" w:cs="Times New Roman"/>
          <w:sz w:val="26"/>
          <w:szCs w:val="26"/>
          <w:lang w:eastAsia="uk-UA"/>
        </w:rPr>
        <w:t>компенсація</w:t>
      </w:r>
      <w:proofErr w:type="spellEnd"/>
      <w:r>
        <w:rPr>
          <w:rFonts w:ascii="Times New Roman" w:hAnsi="Times New Roman" w:cs="Times New Roman"/>
          <w:sz w:val="26"/>
          <w:szCs w:val="26"/>
          <w:lang w:eastAsia="uk-UA"/>
        </w:rPr>
        <w:t>:</w:t>
      </w:r>
    </w:p>
    <w:p w:rsidR="007F3792" w:rsidRDefault="007F3792" w:rsidP="007F3792">
      <w:pPr>
        <w:spacing w:after="0" w:line="240" w:lineRule="auto"/>
        <w:jc w:val="both"/>
        <w:rPr>
          <w:rFonts w:ascii="Times New Roman" w:hAnsi="Times New Roman" w:cs="Times New Roman"/>
          <w:sz w:val="26"/>
          <w:szCs w:val="26"/>
          <w:lang w:eastAsia="uk-UA"/>
        </w:rPr>
      </w:pPr>
      <w:r>
        <w:rPr>
          <w:rFonts w:ascii="Times New Roman" w:hAnsi="Times New Roman" w:cs="Times New Roman"/>
          <w:sz w:val="26"/>
          <w:szCs w:val="26"/>
          <w:lang w:eastAsia="uk-UA"/>
        </w:rPr>
        <w:t>__________________________________________________</w:t>
      </w:r>
    </w:p>
    <w:p w:rsidR="007F3792" w:rsidRDefault="007F3792" w:rsidP="007F3792">
      <w:pPr>
        <w:spacing w:after="0" w:line="240" w:lineRule="auto"/>
        <w:jc w:val="both"/>
        <w:rPr>
          <w:rFonts w:ascii="Times New Roman" w:hAnsi="Times New Roman" w:cs="Times New Roman"/>
          <w:sz w:val="26"/>
          <w:szCs w:val="26"/>
          <w:lang w:eastAsia="uk-UA"/>
        </w:rPr>
      </w:pPr>
      <w:r>
        <w:rPr>
          <w:rFonts w:ascii="Times New Roman" w:hAnsi="Times New Roman" w:cs="Times New Roman"/>
          <w:sz w:val="26"/>
          <w:szCs w:val="26"/>
          <w:lang w:eastAsia="uk-UA"/>
        </w:rPr>
        <w:t>__________________________________________________</w:t>
      </w:r>
    </w:p>
    <w:p w:rsidR="007F3792" w:rsidRDefault="007F3792" w:rsidP="007F3792">
      <w:pPr>
        <w:spacing w:after="0" w:line="240" w:lineRule="auto"/>
        <w:jc w:val="both"/>
        <w:rPr>
          <w:rFonts w:ascii="Times New Roman" w:hAnsi="Times New Roman" w:cs="Times New Roman"/>
          <w:sz w:val="26"/>
          <w:szCs w:val="26"/>
          <w:lang w:eastAsia="uk-UA"/>
        </w:rPr>
      </w:pPr>
      <w:r>
        <w:rPr>
          <w:rFonts w:ascii="Times New Roman" w:hAnsi="Times New Roman" w:cs="Times New Roman"/>
          <w:sz w:val="26"/>
          <w:szCs w:val="26"/>
          <w:lang w:eastAsia="uk-UA"/>
        </w:rPr>
        <w:t>__________________________________________________</w:t>
      </w:r>
    </w:p>
    <w:p w:rsidR="007F3792" w:rsidRDefault="007F3792" w:rsidP="007F3792">
      <w:pPr>
        <w:spacing w:after="0" w:line="240" w:lineRule="auto"/>
        <w:jc w:val="both"/>
        <w:rPr>
          <w:rFonts w:ascii="Times New Roman" w:hAnsi="Times New Roman" w:cs="Times New Roman"/>
          <w:sz w:val="26"/>
          <w:szCs w:val="26"/>
          <w:lang w:eastAsia="uk-UA"/>
        </w:rPr>
      </w:pPr>
      <w:r>
        <w:rPr>
          <w:rFonts w:ascii="Times New Roman" w:hAnsi="Times New Roman" w:cs="Times New Roman"/>
          <w:sz w:val="26"/>
          <w:szCs w:val="26"/>
          <w:lang w:eastAsia="uk-UA"/>
        </w:rPr>
        <w:t>__________________________________________________</w:t>
      </w:r>
    </w:p>
    <w:p w:rsidR="007F3792" w:rsidRDefault="007F3792" w:rsidP="007F3792">
      <w:pPr>
        <w:spacing w:after="0" w:line="240" w:lineRule="auto"/>
        <w:jc w:val="both"/>
        <w:rPr>
          <w:rFonts w:ascii="Times New Roman" w:hAnsi="Times New Roman" w:cs="Times New Roman"/>
          <w:sz w:val="26"/>
          <w:szCs w:val="26"/>
          <w:lang w:eastAsia="uk-UA"/>
        </w:rPr>
      </w:pPr>
      <w:r>
        <w:rPr>
          <w:rFonts w:ascii="Times New Roman" w:hAnsi="Times New Roman" w:cs="Times New Roman"/>
          <w:sz w:val="26"/>
          <w:szCs w:val="26"/>
          <w:lang w:eastAsia="uk-UA"/>
        </w:rPr>
        <w:t xml:space="preserve"> </w:t>
      </w:r>
      <w:proofErr w:type="spellStart"/>
      <w:r>
        <w:rPr>
          <w:rFonts w:ascii="Times New Roman" w:hAnsi="Times New Roman" w:cs="Times New Roman"/>
          <w:sz w:val="26"/>
          <w:szCs w:val="26"/>
          <w:lang w:eastAsia="uk-UA"/>
        </w:rPr>
        <w:t>майнових</w:t>
      </w:r>
      <w:proofErr w:type="spellEnd"/>
      <w:r>
        <w:rPr>
          <w:rFonts w:ascii="Times New Roman" w:hAnsi="Times New Roman" w:cs="Times New Roman"/>
          <w:sz w:val="26"/>
          <w:szCs w:val="26"/>
          <w:lang w:eastAsia="uk-UA"/>
        </w:rPr>
        <w:t xml:space="preserve"> прав на </w:t>
      </w:r>
      <w:proofErr w:type="spellStart"/>
      <w:r>
        <w:rPr>
          <w:rFonts w:ascii="Times New Roman" w:hAnsi="Times New Roman" w:cs="Times New Roman"/>
          <w:sz w:val="26"/>
          <w:szCs w:val="26"/>
          <w:lang w:eastAsia="uk-UA"/>
        </w:rPr>
        <w:t>незакінчене</w:t>
      </w:r>
      <w:proofErr w:type="spellEnd"/>
      <w:r>
        <w:rPr>
          <w:rFonts w:ascii="Times New Roman" w:hAnsi="Times New Roman" w:cs="Times New Roman"/>
          <w:sz w:val="26"/>
          <w:szCs w:val="26"/>
          <w:lang w:eastAsia="uk-UA"/>
        </w:rPr>
        <w:t xml:space="preserve"> </w:t>
      </w:r>
      <w:proofErr w:type="spellStart"/>
      <w:r>
        <w:rPr>
          <w:rFonts w:ascii="Times New Roman" w:hAnsi="Times New Roman" w:cs="Times New Roman"/>
          <w:sz w:val="26"/>
          <w:szCs w:val="26"/>
          <w:lang w:eastAsia="uk-UA"/>
        </w:rPr>
        <w:t>будівництвом</w:t>
      </w:r>
      <w:proofErr w:type="spellEnd"/>
      <w:r>
        <w:rPr>
          <w:rFonts w:ascii="Times New Roman" w:hAnsi="Times New Roman" w:cs="Times New Roman"/>
          <w:sz w:val="26"/>
          <w:szCs w:val="26"/>
          <w:lang w:eastAsia="uk-UA"/>
        </w:rPr>
        <w:t xml:space="preserve"> </w:t>
      </w:r>
      <w:proofErr w:type="spellStart"/>
      <w:r>
        <w:rPr>
          <w:rFonts w:ascii="Times New Roman" w:hAnsi="Times New Roman" w:cs="Times New Roman"/>
          <w:sz w:val="26"/>
          <w:szCs w:val="26"/>
          <w:lang w:eastAsia="uk-UA"/>
        </w:rPr>
        <w:t>житло</w:t>
      </w:r>
      <w:proofErr w:type="spellEnd"/>
      <w:r>
        <w:rPr>
          <w:rFonts w:ascii="Times New Roman" w:hAnsi="Times New Roman" w:cs="Times New Roman"/>
          <w:sz w:val="26"/>
          <w:szCs w:val="26"/>
          <w:lang w:eastAsia="uk-UA"/>
        </w:rPr>
        <w:t xml:space="preserve">, права </w:t>
      </w:r>
      <w:proofErr w:type="spellStart"/>
      <w:r>
        <w:rPr>
          <w:rFonts w:ascii="Times New Roman" w:hAnsi="Times New Roman" w:cs="Times New Roman"/>
          <w:sz w:val="26"/>
          <w:szCs w:val="26"/>
          <w:lang w:eastAsia="uk-UA"/>
        </w:rPr>
        <w:t>власності</w:t>
      </w:r>
      <w:proofErr w:type="spellEnd"/>
      <w:r>
        <w:rPr>
          <w:rFonts w:ascii="Times New Roman" w:hAnsi="Times New Roman" w:cs="Times New Roman"/>
          <w:sz w:val="26"/>
          <w:szCs w:val="26"/>
          <w:lang w:eastAsia="uk-UA"/>
        </w:rPr>
        <w:t xml:space="preserve"> на </w:t>
      </w:r>
      <w:proofErr w:type="spellStart"/>
      <w:r>
        <w:rPr>
          <w:rFonts w:ascii="Times New Roman" w:hAnsi="Times New Roman" w:cs="Times New Roman"/>
          <w:sz w:val="26"/>
          <w:szCs w:val="26"/>
          <w:lang w:eastAsia="uk-UA"/>
        </w:rPr>
        <w:t>житло</w:t>
      </w:r>
      <w:proofErr w:type="spellEnd"/>
      <w:r>
        <w:rPr>
          <w:rFonts w:ascii="Times New Roman" w:hAnsi="Times New Roman" w:cs="Times New Roman"/>
          <w:sz w:val="26"/>
          <w:szCs w:val="26"/>
          <w:lang w:eastAsia="uk-UA"/>
        </w:rPr>
        <w:t xml:space="preserve">, </w:t>
      </w:r>
      <w:r>
        <w:rPr>
          <w:rFonts w:ascii="Times New Roman" w:hAnsi="Times New Roman" w:cs="Times New Roman"/>
          <w:sz w:val="26"/>
          <w:szCs w:val="26"/>
        </w:rPr>
        <w:t xml:space="preserve">яке </w:t>
      </w:r>
      <w:proofErr w:type="spellStart"/>
      <w:r>
        <w:rPr>
          <w:rFonts w:ascii="Times New Roman" w:hAnsi="Times New Roman" w:cs="Times New Roman"/>
          <w:sz w:val="26"/>
          <w:szCs w:val="26"/>
        </w:rPr>
        <w:t>розташоване</w:t>
      </w:r>
      <w:proofErr w:type="spellEnd"/>
      <w:r>
        <w:rPr>
          <w:rFonts w:ascii="Times New Roman" w:hAnsi="Times New Roman" w:cs="Times New Roman"/>
          <w:sz w:val="26"/>
          <w:szCs w:val="26"/>
        </w:rPr>
        <w:t xml:space="preserve"> в </w:t>
      </w:r>
      <w:proofErr w:type="spellStart"/>
      <w:r>
        <w:rPr>
          <w:rFonts w:ascii="Times New Roman" w:hAnsi="Times New Roman" w:cs="Times New Roman"/>
          <w:sz w:val="26"/>
          <w:szCs w:val="26"/>
        </w:rPr>
        <w:t>населених</w:t>
      </w:r>
      <w:proofErr w:type="spellEnd"/>
      <w:r>
        <w:rPr>
          <w:rFonts w:ascii="Times New Roman" w:hAnsi="Times New Roman" w:cs="Times New Roman"/>
          <w:sz w:val="26"/>
          <w:szCs w:val="26"/>
        </w:rPr>
        <w:t xml:space="preserve"> пунктах на </w:t>
      </w:r>
      <w:proofErr w:type="spellStart"/>
      <w:r>
        <w:rPr>
          <w:rFonts w:ascii="Times New Roman" w:hAnsi="Times New Roman" w:cs="Times New Roman"/>
          <w:sz w:val="26"/>
          <w:szCs w:val="26"/>
        </w:rPr>
        <w:t>підконтрольній</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Україні</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території</w:t>
      </w:r>
      <w:proofErr w:type="spellEnd"/>
      <w:r>
        <w:rPr>
          <w:rFonts w:ascii="Times New Roman" w:hAnsi="Times New Roman" w:cs="Times New Roman"/>
          <w:sz w:val="26"/>
          <w:szCs w:val="26"/>
          <w:lang w:eastAsia="uk-UA"/>
        </w:rPr>
        <w:t xml:space="preserve">: </w:t>
      </w:r>
    </w:p>
    <w:p w:rsidR="007F3792" w:rsidRDefault="007F3792" w:rsidP="007F3792">
      <w:pPr>
        <w:tabs>
          <w:tab w:val="left" w:pos="6540"/>
        </w:tabs>
        <w:spacing w:after="0" w:line="240" w:lineRule="auto"/>
        <w:jc w:val="both"/>
        <w:rPr>
          <w:rFonts w:ascii="Times New Roman" w:hAnsi="Times New Roman" w:cs="Times New Roman"/>
          <w:sz w:val="26"/>
          <w:szCs w:val="26"/>
          <w:lang w:eastAsia="en-US"/>
        </w:rPr>
      </w:pPr>
      <w:r>
        <w:rPr>
          <w:rFonts w:ascii="Times New Roman" w:hAnsi="Times New Roman" w:cs="Times New Roman"/>
          <w:sz w:val="26"/>
          <w:szCs w:val="26"/>
        </w:rPr>
        <w:t>_____________________________________________________________________</w:t>
      </w:r>
    </w:p>
    <w:p w:rsidR="007F3792" w:rsidRDefault="007F3792" w:rsidP="007F3792">
      <w:pPr>
        <w:tabs>
          <w:tab w:val="left" w:pos="6540"/>
        </w:tabs>
        <w:spacing w:after="0" w:line="240" w:lineRule="auto"/>
        <w:rPr>
          <w:rFonts w:ascii="Times New Roman" w:hAnsi="Times New Roman" w:cs="Times New Roman"/>
          <w:sz w:val="26"/>
          <w:szCs w:val="26"/>
        </w:rPr>
      </w:pPr>
      <w:r>
        <w:rPr>
          <w:rFonts w:ascii="Times New Roman" w:hAnsi="Times New Roman" w:cs="Times New Roman"/>
          <w:sz w:val="26"/>
          <w:szCs w:val="26"/>
        </w:rPr>
        <w:lastRenderedPageBreak/>
        <w:t>______________________________________________________________________</w:t>
      </w:r>
    </w:p>
    <w:p w:rsidR="007F3792" w:rsidRDefault="007F3792" w:rsidP="007F3792">
      <w:pPr>
        <w:tabs>
          <w:tab w:val="left" w:pos="6540"/>
        </w:tabs>
        <w:spacing w:after="0" w:line="240" w:lineRule="auto"/>
        <w:rPr>
          <w:rFonts w:ascii="Times New Roman" w:hAnsi="Times New Roman" w:cs="Times New Roman"/>
          <w:sz w:val="26"/>
          <w:szCs w:val="26"/>
        </w:rPr>
      </w:pPr>
    </w:p>
    <w:p w:rsidR="007F3792" w:rsidRDefault="007F3792" w:rsidP="007F3792">
      <w:pPr>
        <w:spacing w:after="0" w:line="240" w:lineRule="auto"/>
        <w:jc w:val="both"/>
        <w:rPr>
          <w:rFonts w:ascii="Times New Roman" w:hAnsi="Times New Roman" w:cs="Times New Roman"/>
          <w:sz w:val="26"/>
          <w:szCs w:val="26"/>
          <w:lang w:eastAsia="uk-UA"/>
        </w:rPr>
      </w:pPr>
      <w:r>
        <w:rPr>
          <w:rFonts w:ascii="Times New Roman" w:hAnsi="Times New Roman" w:cs="Times New Roman"/>
          <w:sz w:val="26"/>
          <w:szCs w:val="26"/>
        </w:rPr>
        <w:t>______________________________________________________________________</w:t>
      </w:r>
    </w:p>
    <w:p w:rsidR="007F3792" w:rsidRDefault="007F3792" w:rsidP="007F3792">
      <w:pPr>
        <w:spacing w:after="0" w:line="240" w:lineRule="auto"/>
        <w:jc w:val="both"/>
        <w:rPr>
          <w:rFonts w:ascii="Times New Roman" w:hAnsi="Times New Roman" w:cs="Times New Roman"/>
          <w:sz w:val="26"/>
          <w:szCs w:val="26"/>
          <w:lang w:eastAsia="uk-UA"/>
        </w:rPr>
      </w:pPr>
      <w:r>
        <w:rPr>
          <w:rFonts w:ascii="Times New Roman" w:hAnsi="Times New Roman" w:cs="Times New Roman"/>
          <w:sz w:val="26"/>
          <w:szCs w:val="26"/>
          <w:lang w:eastAsia="uk-UA"/>
        </w:rPr>
        <w:t xml:space="preserve">та про те, </w:t>
      </w:r>
      <w:proofErr w:type="spellStart"/>
      <w:r>
        <w:rPr>
          <w:rFonts w:ascii="Times New Roman" w:hAnsi="Times New Roman" w:cs="Times New Roman"/>
          <w:sz w:val="26"/>
          <w:szCs w:val="26"/>
          <w:lang w:eastAsia="uk-UA"/>
        </w:rPr>
        <w:t>що</w:t>
      </w:r>
      <w:proofErr w:type="spellEnd"/>
      <w:r>
        <w:rPr>
          <w:rFonts w:ascii="Times New Roman" w:hAnsi="Times New Roman" w:cs="Times New Roman"/>
          <w:sz w:val="26"/>
          <w:szCs w:val="26"/>
          <w:lang w:eastAsia="uk-UA"/>
        </w:rPr>
        <w:t xml:space="preserve"> </w:t>
      </w:r>
      <w:proofErr w:type="spellStart"/>
      <w:r>
        <w:rPr>
          <w:rFonts w:ascii="Times New Roman" w:hAnsi="Times New Roman" w:cs="Times New Roman"/>
          <w:sz w:val="26"/>
          <w:szCs w:val="26"/>
          <w:lang w:eastAsia="uk-UA"/>
        </w:rPr>
        <w:t>мені</w:t>
      </w:r>
      <w:proofErr w:type="spellEnd"/>
      <w:r>
        <w:rPr>
          <w:rFonts w:ascii="Times New Roman" w:hAnsi="Times New Roman" w:cs="Times New Roman"/>
          <w:sz w:val="26"/>
          <w:szCs w:val="26"/>
          <w:lang w:eastAsia="uk-UA"/>
        </w:rPr>
        <w:t xml:space="preserve"> не </w:t>
      </w:r>
      <w:proofErr w:type="spellStart"/>
      <w:r>
        <w:rPr>
          <w:rFonts w:ascii="Times New Roman" w:hAnsi="Times New Roman" w:cs="Times New Roman"/>
          <w:sz w:val="26"/>
          <w:szCs w:val="26"/>
          <w:lang w:eastAsia="uk-UA"/>
        </w:rPr>
        <w:t>надавалося</w:t>
      </w:r>
      <w:proofErr w:type="spellEnd"/>
      <w:r>
        <w:rPr>
          <w:rFonts w:ascii="Times New Roman" w:hAnsi="Times New Roman" w:cs="Times New Roman"/>
          <w:sz w:val="26"/>
          <w:szCs w:val="26"/>
          <w:lang w:eastAsia="uk-UA"/>
        </w:rPr>
        <w:t xml:space="preserve"> </w:t>
      </w:r>
      <w:proofErr w:type="spellStart"/>
      <w:r>
        <w:rPr>
          <w:rFonts w:ascii="Times New Roman" w:hAnsi="Times New Roman" w:cs="Times New Roman"/>
          <w:sz w:val="26"/>
          <w:szCs w:val="26"/>
          <w:lang w:eastAsia="uk-UA"/>
        </w:rPr>
        <w:t>житло</w:t>
      </w:r>
      <w:proofErr w:type="spellEnd"/>
      <w:r>
        <w:rPr>
          <w:rFonts w:ascii="Times New Roman" w:hAnsi="Times New Roman" w:cs="Times New Roman"/>
          <w:sz w:val="26"/>
          <w:szCs w:val="26"/>
          <w:lang w:eastAsia="uk-UA"/>
        </w:rPr>
        <w:t xml:space="preserve"> </w:t>
      </w:r>
      <w:proofErr w:type="spellStart"/>
      <w:r>
        <w:rPr>
          <w:rFonts w:ascii="Times New Roman" w:hAnsi="Times New Roman" w:cs="Times New Roman"/>
          <w:sz w:val="26"/>
          <w:szCs w:val="26"/>
          <w:lang w:eastAsia="uk-UA"/>
        </w:rPr>
        <w:t>раніше</w:t>
      </w:r>
      <w:proofErr w:type="spellEnd"/>
      <w:r>
        <w:rPr>
          <w:rFonts w:ascii="Times New Roman" w:hAnsi="Times New Roman" w:cs="Times New Roman"/>
          <w:sz w:val="26"/>
          <w:szCs w:val="26"/>
          <w:lang w:eastAsia="uk-UA"/>
        </w:rPr>
        <w:t xml:space="preserve"> і не </w:t>
      </w:r>
      <w:proofErr w:type="spellStart"/>
      <w:r>
        <w:rPr>
          <w:rFonts w:ascii="Times New Roman" w:hAnsi="Times New Roman" w:cs="Times New Roman"/>
          <w:sz w:val="26"/>
          <w:szCs w:val="26"/>
          <w:lang w:eastAsia="uk-UA"/>
        </w:rPr>
        <w:t>виплачувалася</w:t>
      </w:r>
      <w:proofErr w:type="spellEnd"/>
      <w:r>
        <w:rPr>
          <w:rFonts w:ascii="Times New Roman" w:hAnsi="Times New Roman" w:cs="Times New Roman"/>
          <w:sz w:val="26"/>
          <w:szCs w:val="26"/>
          <w:lang w:eastAsia="uk-UA"/>
        </w:rPr>
        <w:t xml:space="preserve"> </w:t>
      </w:r>
      <w:proofErr w:type="spellStart"/>
      <w:r>
        <w:rPr>
          <w:rFonts w:ascii="Times New Roman" w:hAnsi="Times New Roman" w:cs="Times New Roman"/>
          <w:sz w:val="26"/>
          <w:szCs w:val="26"/>
          <w:lang w:eastAsia="uk-UA"/>
        </w:rPr>
        <w:t>грошова</w:t>
      </w:r>
      <w:proofErr w:type="spellEnd"/>
      <w:r>
        <w:rPr>
          <w:rFonts w:ascii="Times New Roman" w:hAnsi="Times New Roman" w:cs="Times New Roman"/>
          <w:sz w:val="26"/>
          <w:szCs w:val="26"/>
          <w:lang w:eastAsia="uk-UA"/>
        </w:rPr>
        <w:t xml:space="preserve"> </w:t>
      </w:r>
      <w:proofErr w:type="spellStart"/>
      <w:r>
        <w:rPr>
          <w:rFonts w:ascii="Times New Roman" w:hAnsi="Times New Roman" w:cs="Times New Roman"/>
          <w:sz w:val="26"/>
          <w:szCs w:val="26"/>
          <w:lang w:eastAsia="uk-UA"/>
        </w:rPr>
        <w:t>компенсація</w:t>
      </w:r>
      <w:proofErr w:type="spellEnd"/>
      <w:r>
        <w:rPr>
          <w:rFonts w:ascii="Times New Roman" w:hAnsi="Times New Roman" w:cs="Times New Roman"/>
          <w:sz w:val="26"/>
          <w:szCs w:val="26"/>
          <w:lang w:eastAsia="uk-UA"/>
        </w:rPr>
        <w:t xml:space="preserve"> за </w:t>
      </w:r>
      <w:proofErr w:type="spellStart"/>
      <w:r>
        <w:rPr>
          <w:rFonts w:ascii="Times New Roman" w:hAnsi="Times New Roman" w:cs="Times New Roman"/>
          <w:sz w:val="26"/>
          <w:szCs w:val="26"/>
          <w:lang w:eastAsia="uk-UA"/>
        </w:rPr>
        <w:t>рахунок</w:t>
      </w:r>
      <w:proofErr w:type="spellEnd"/>
      <w:r>
        <w:rPr>
          <w:rFonts w:ascii="Times New Roman" w:hAnsi="Times New Roman" w:cs="Times New Roman"/>
          <w:sz w:val="26"/>
          <w:szCs w:val="26"/>
          <w:lang w:eastAsia="uk-UA"/>
        </w:rPr>
        <w:t xml:space="preserve"> </w:t>
      </w:r>
      <w:proofErr w:type="spellStart"/>
      <w:r>
        <w:rPr>
          <w:rFonts w:ascii="Times New Roman" w:hAnsi="Times New Roman" w:cs="Times New Roman"/>
          <w:sz w:val="26"/>
          <w:szCs w:val="26"/>
          <w:lang w:eastAsia="uk-UA"/>
        </w:rPr>
        <w:t>бюджетних</w:t>
      </w:r>
      <w:proofErr w:type="spellEnd"/>
      <w:r>
        <w:rPr>
          <w:rFonts w:ascii="Times New Roman" w:hAnsi="Times New Roman" w:cs="Times New Roman"/>
          <w:sz w:val="26"/>
          <w:szCs w:val="26"/>
          <w:lang w:eastAsia="uk-UA"/>
        </w:rPr>
        <w:t xml:space="preserve">, </w:t>
      </w:r>
      <w:proofErr w:type="spellStart"/>
      <w:r>
        <w:rPr>
          <w:rFonts w:ascii="Times New Roman" w:hAnsi="Times New Roman" w:cs="Times New Roman"/>
          <w:sz w:val="26"/>
          <w:szCs w:val="26"/>
          <w:lang w:eastAsia="uk-UA"/>
        </w:rPr>
        <w:t>благодійних</w:t>
      </w:r>
      <w:proofErr w:type="spellEnd"/>
      <w:r>
        <w:rPr>
          <w:rFonts w:ascii="Times New Roman" w:hAnsi="Times New Roman" w:cs="Times New Roman"/>
          <w:sz w:val="26"/>
          <w:szCs w:val="26"/>
          <w:lang w:eastAsia="uk-UA"/>
        </w:rPr>
        <w:t xml:space="preserve"> </w:t>
      </w:r>
      <w:proofErr w:type="spellStart"/>
      <w:r>
        <w:rPr>
          <w:rFonts w:ascii="Times New Roman" w:hAnsi="Times New Roman" w:cs="Times New Roman"/>
          <w:sz w:val="26"/>
          <w:szCs w:val="26"/>
          <w:lang w:eastAsia="uk-UA"/>
        </w:rPr>
        <w:t>коштів</w:t>
      </w:r>
      <w:proofErr w:type="spellEnd"/>
      <w:r>
        <w:rPr>
          <w:rFonts w:ascii="Times New Roman" w:hAnsi="Times New Roman" w:cs="Times New Roman"/>
          <w:sz w:val="26"/>
          <w:szCs w:val="26"/>
          <w:lang w:eastAsia="uk-UA"/>
        </w:rPr>
        <w:t xml:space="preserve">, </w:t>
      </w:r>
      <w:proofErr w:type="spellStart"/>
      <w:r>
        <w:rPr>
          <w:rFonts w:ascii="Times New Roman" w:hAnsi="Times New Roman" w:cs="Times New Roman"/>
          <w:sz w:val="26"/>
          <w:szCs w:val="26"/>
          <w:lang w:eastAsia="uk-UA"/>
        </w:rPr>
        <w:t>залучених</w:t>
      </w:r>
      <w:proofErr w:type="spellEnd"/>
      <w:r>
        <w:rPr>
          <w:rFonts w:ascii="Times New Roman" w:hAnsi="Times New Roman" w:cs="Times New Roman"/>
          <w:sz w:val="26"/>
          <w:szCs w:val="26"/>
          <w:lang w:eastAsia="uk-UA"/>
        </w:rPr>
        <w:t xml:space="preserve"> </w:t>
      </w:r>
      <w:proofErr w:type="spellStart"/>
      <w:r>
        <w:rPr>
          <w:rFonts w:ascii="Times New Roman" w:hAnsi="Times New Roman" w:cs="Times New Roman"/>
          <w:sz w:val="26"/>
          <w:szCs w:val="26"/>
          <w:lang w:eastAsia="uk-UA"/>
        </w:rPr>
        <w:t>коштів</w:t>
      </w:r>
      <w:proofErr w:type="spellEnd"/>
      <w:r>
        <w:rPr>
          <w:rFonts w:ascii="Times New Roman" w:hAnsi="Times New Roman" w:cs="Times New Roman"/>
          <w:sz w:val="26"/>
          <w:szCs w:val="26"/>
          <w:lang w:eastAsia="uk-UA"/>
        </w:rPr>
        <w:t xml:space="preserve"> </w:t>
      </w:r>
      <w:proofErr w:type="spellStart"/>
      <w:r>
        <w:rPr>
          <w:rFonts w:ascii="Times New Roman" w:hAnsi="Times New Roman" w:cs="Times New Roman"/>
          <w:sz w:val="26"/>
          <w:szCs w:val="26"/>
          <w:lang w:eastAsia="uk-UA"/>
        </w:rPr>
        <w:t>суб’єктів</w:t>
      </w:r>
      <w:proofErr w:type="spellEnd"/>
      <w:r>
        <w:rPr>
          <w:rFonts w:ascii="Times New Roman" w:hAnsi="Times New Roman" w:cs="Times New Roman"/>
          <w:sz w:val="26"/>
          <w:szCs w:val="26"/>
          <w:lang w:eastAsia="uk-UA"/>
        </w:rPr>
        <w:t xml:space="preserve"> </w:t>
      </w:r>
      <w:proofErr w:type="spellStart"/>
      <w:r>
        <w:rPr>
          <w:rFonts w:ascii="Times New Roman" w:hAnsi="Times New Roman" w:cs="Times New Roman"/>
          <w:sz w:val="26"/>
          <w:szCs w:val="26"/>
          <w:lang w:eastAsia="uk-UA"/>
        </w:rPr>
        <w:t>господарювання</w:t>
      </w:r>
      <w:proofErr w:type="spellEnd"/>
      <w:r>
        <w:rPr>
          <w:rFonts w:ascii="Times New Roman" w:hAnsi="Times New Roman" w:cs="Times New Roman"/>
          <w:sz w:val="26"/>
          <w:szCs w:val="26"/>
          <w:lang w:eastAsia="uk-UA"/>
        </w:rPr>
        <w:t xml:space="preserve">, </w:t>
      </w:r>
      <w:proofErr w:type="spellStart"/>
      <w:r>
        <w:rPr>
          <w:rFonts w:ascii="Times New Roman" w:hAnsi="Times New Roman" w:cs="Times New Roman"/>
          <w:sz w:val="26"/>
          <w:szCs w:val="26"/>
          <w:lang w:eastAsia="uk-UA"/>
        </w:rPr>
        <w:t>інших</w:t>
      </w:r>
      <w:proofErr w:type="spellEnd"/>
      <w:r>
        <w:rPr>
          <w:rFonts w:ascii="Times New Roman" w:hAnsi="Times New Roman" w:cs="Times New Roman"/>
          <w:sz w:val="26"/>
          <w:szCs w:val="26"/>
          <w:lang w:eastAsia="uk-UA"/>
        </w:rPr>
        <w:t xml:space="preserve"> </w:t>
      </w:r>
      <w:proofErr w:type="spellStart"/>
      <w:r>
        <w:rPr>
          <w:rFonts w:ascii="Times New Roman" w:hAnsi="Times New Roman" w:cs="Times New Roman"/>
          <w:sz w:val="26"/>
          <w:szCs w:val="26"/>
          <w:lang w:eastAsia="uk-UA"/>
        </w:rPr>
        <w:t>джерел</w:t>
      </w:r>
      <w:proofErr w:type="spellEnd"/>
      <w:r>
        <w:rPr>
          <w:rFonts w:ascii="Times New Roman" w:hAnsi="Times New Roman" w:cs="Times New Roman"/>
          <w:sz w:val="26"/>
          <w:szCs w:val="26"/>
          <w:lang w:eastAsia="uk-UA"/>
        </w:rPr>
        <w:t xml:space="preserve">/, не </w:t>
      </w:r>
      <w:proofErr w:type="spellStart"/>
      <w:r>
        <w:rPr>
          <w:rFonts w:ascii="Times New Roman" w:hAnsi="Times New Roman" w:cs="Times New Roman"/>
          <w:sz w:val="26"/>
          <w:szCs w:val="26"/>
          <w:lang w:eastAsia="uk-UA"/>
        </w:rPr>
        <w:t>заборонених</w:t>
      </w:r>
      <w:proofErr w:type="spellEnd"/>
      <w:r>
        <w:rPr>
          <w:rFonts w:ascii="Times New Roman" w:hAnsi="Times New Roman" w:cs="Times New Roman"/>
          <w:sz w:val="26"/>
          <w:szCs w:val="26"/>
          <w:lang w:eastAsia="uk-UA"/>
        </w:rPr>
        <w:t xml:space="preserve"> </w:t>
      </w:r>
      <w:proofErr w:type="spellStart"/>
      <w:r>
        <w:rPr>
          <w:rFonts w:ascii="Times New Roman" w:hAnsi="Times New Roman" w:cs="Times New Roman"/>
          <w:sz w:val="26"/>
          <w:szCs w:val="26"/>
          <w:lang w:eastAsia="uk-UA"/>
        </w:rPr>
        <w:t>законодавством</w:t>
      </w:r>
      <w:proofErr w:type="spellEnd"/>
      <w:r>
        <w:rPr>
          <w:rFonts w:ascii="Times New Roman" w:hAnsi="Times New Roman" w:cs="Times New Roman"/>
          <w:sz w:val="26"/>
          <w:szCs w:val="26"/>
          <w:lang w:eastAsia="uk-UA"/>
        </w:rPr>
        <w:t>, _______________(</w:t>
      </w:r>
      <w:proofErr w:type="spellStart"/>
      <w:r>
        <w:rPr>
          <w:rFonts w:ascii="Times New Roman" w:hAnsi="Times New Roman" w:cs="Times New Roman"/>
          <w:sz w:val="26"/>
          <w:szCs w:val="26"/>
          <w:lang w:eastAsia="uk-UA"/>
        </w:rPr>
        <w:t>підпис</w:t>
      </w:r>
      <w:proofErr w:type="spellEnd"/>
      <w:r>
        <w:rPr>
          <w:rFonts w:ascii="Times New Roman" w:hAnsi="Times New Roman" w:cs="Times New Roman"/>
          <w:sz w:val="26"/>
          <w:szCs w:val="26"/>
          <w:lang w:eastAsia="uk-UA"/>
        </w:rPr>
        <w:t>).</w:t>
      </w:r>
    </w:p>
    <w:p w:rsidR="007F3792" w:rsidRDefault="007F3792" w:rsidP="007F3792">
      <w:pPr>
        <w:shd w:val="clear" w:color="auto" w:fill="FFFFFF"/>
        <w:spacing w:after="0" w:line="240" w:lineRule="auto"/>
        <w:ind w:firstLine="448"/>
        <w:jc w:val="both"/>
        <w:rPr>
          <w:rFonts w:ascii="Times New Roman" w:hAnsi="Times New Roman" w:cs="Times New Roman"/>
          <w:sz w:val="28"/>
          <w:szCs w:val="28"/>
          <w:lang w:eastAsia="en-US"/>
        </w:rPr>
      </w:pPr>
    </w:p>
    <w:p w:rsidR="007F3792" w:rsidRDefault="007F3792" w:rsidP="007F3792">
      <w:pPr>
        <w:spacing w:after="0" w:line="240" w:lineRule="auto"/>
        <w:ind w:firstLine="540"/>
        <w:jc w:val="both"/>
        <w:rPr>
          <w:rFonts w:ascii="Times New Roman" w:hAnsi="Times New Roman" w:cs="Times New Roman"/>
          <w:sz w:val="26"/>
          <w:szCs w:val="26"/>
        </w:rPr>
      </w:pPr>
      <w:proofErr w:type="spellStart"/>
      <w:r>
        <w:rPr>
          <w:rFonts w:ascii="Times New Roman" w:hAnsi="Times New Roman" w:cs="Times New Roman"/>
          <w:sz w:val="26"/>
          <w:szCs w:val="26"/>
        </w:rPr>
        <w:t>Відповідно</w:t>
      </w:r>
      <w:proofErr w:type="spellEnd"/>
      <w:r>
        <w:rPr>
          <w:rFonts w:ascii="Times New Roman" w:hAnsi="Times New Roman" w:cs="Times New Roman"/>
          <w:sz w:val="26"/>
          <w:szCs w:val="26"/>
        </w:rPr>
        <w:t xml:space="preserve"> до Закону </w:t>
      </w:r>
      <w:proofErr w:type="spellStart"/>
      <w:r>
        <w:rPr>
          <w:rFonts w:ascii="Times New Roman" w:hAnsi="Times New Roman" w:cs="Times New Roman"/>
          <w:sz w:val="26"/>
          <w:szCs w:val="26"/>
        </w:rPr>
        <w:t>України</w:t>
      </w:r>
      <w:proofErr w:type="spellEnd"/>
      <w:r>
        <w:rPr>
          <w:rFonts w:ascii="Times New Roman" w:hAnsi="Times New Roman" w:cs="Times New Roman"/>
          <w:sz w:val="26"/>
          <w:szCs w:val="26"/>
        </w:rPr>
        <w:t xml:space="preserve"> «Про </w:t>
      </w:r>
      <w:proofErr w:type="spellStart"/>
      <w:r>
        <w:rPr>
          <w:rFonts w:ascii="Times New Roman" w:hAnsi="Times New Roman" w:cs="Times New Roman"/>
          <w:sz w:val="26"/>
          <w:szCs w:val="26"/>
        </w:rPr>
        <w:t>захист</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персональних</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даних</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від</w:t>
      </w:r>
      <w:proofErr w:type="spellEnd"/>
      <w:r>
        <w:rPr>
          <w:rFonts w:ascii="Times New Roman" w:hAnsi="Times New Roman" w:cs="Times New Roman"/>
          <w:sz w:val="26"/>
          <w:szCs w:val="26"/>
        </w:rPr>
        <w:t xml:space="preserve"> 1 </w:t>
      </w:r>
      <w:proofErr w:type="spellStart"/>
      <w:r>
        <w:rPr>
          <w:rFonts w:ascii="Times New Roman" w:hAnsi="Times New Roman" w:cs="Times New Roman"/>
          <w:sz w:val="26"/>
          <w:szCs w:val="26"/>
        </w:rPr>
        <w:t>червня</w:t>
      </w:r>
      <w:proofErr w:type="spellEnd"/>
      <w:r>
        <w:rPr>
          <w:rFonts w:ascii="Times New Roman" w:hAnsi="Times New Roman" w:cs="Times New Roman"/>
          <w:sz w:val="26"/>
          <w:szCs w:val="26"/>
        </w:rPr>
        <w:t xml:space="preserve"> 2010 року №2297-VI, з метою </w:t>
      </w:r>
      <w:proofErr w:type="spellStart"/>
      <w:r>
        <w:rPr>
          <w:rFonts w:ascii="Times New Roman" w:hAnsi="Times New Roman" w:cs="Times New Roman"/>
          <w:sz w:val="26"/>
          <w:szCs w:val="26"/>
        </w:rPr>
        <w:t>забезпечення</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реалізації</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мого</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звернення</w:t>
      </w:r>
      <w:proofErr w:type="spellEnd"/>
      <w:r>
        <w:rPr>
          <w:rFonts w:ascii="Times New Roman" w:hAnsi="Times New Roman" w:cs="Times New Roman"/>
          <w:sz w:val="26"/>
          <w:szCs w:val="26"/>
        </w:rPr>
        <w:t xml:space="preserve"> даю </w:t>
      </w:r>
      <w:proofErr w:type="spellStart"/>
      <w:r>
        <w:rPr>
          <w:rFonts w:ascii="Times New Roman" w:hAnsi="Times New Roman" w:cs="Times New Roman"/>
          <w:sz w:val="26"/>
          <w:szCs w:val="26"/>
        </w:rPr>
        <w:t>згоду</w:t>
      </w:r>
      <w:proofErr w:type="spellEnd"/>
      <w:r>
        <w:rPr>
          <w:rFonts w:ascii="Times New Roman" w:hAnsi="Times New Roman" w:cs="Times New Roman"/>
          <w:sz w:val="26"/>
          <w:szCs w:val="26"/>
        </w:rPr>
        <w:t xml:space="preserve"> на </w:t>
      </w:r>
      <w:proofErr w:type="spellStart"/>
      <w:r>
        <w:rPr>
          <w:rFonts w:ascii="Times New Roman" w:hAnsi="Times New Roman" w:cs="Times New Roman"/>
          <w:sz w:val="26"/>
          <w:szCs w:val="26"/>
        </w:rPr>
        <w:t>обробку</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персональних</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даних</w:t>
      </w:r>
      <w:proofErr w:type="spellEnd"/>
      <w:r>
        <w:rPr>
          <w:rFonts w:ascii="Times New Roman" w:hAnsi="Times New Roman" w:cs="Times New Roman"/>
          <w:sz w:val="26"/>
          <w:szCs w:val="26"/>
        </w:rPr>
        <w:t>.</w:t>
      </w:r>
    </w:p>
    <w:p w:rsidR="007F3792" w:rsidRDefault="007F3792" w:rsidP="007F3792">
      <w:pPr>
        <w:spacing w:after="0" w:line="240" w:lineRule="auto"/>
        <w:jc w:val="both"/>
        <w:rPr>
          <w:rFonts w:ascii="Times New Roman" w:hAnsi="Times New Roman" w:cs="Times New Roman"/>
          <w:sz w:val="26"/>
          <w:szCs w:val="26"/>
          <w:u w:val="single"/>
        </w:rPr>
      </w:pPr>
      <w:r>
        <w:rPr>
          <w:rFonts w:ascii="Times New Roman" w:hAnsi="Times New Roman" w:cs="Times New Roman"/>
          <w:sz w:val="26"/>
          <w:szCs w:val="26"/>
        </w:rPr>
        <w:t xml:space="preserve">     </w:t>
      </w:r>
      <w:proofErr w:type="spellStart"/>
      <w:r>
        <w:rPr>
          <w:rFonts w:ascii="Times New Roman" w:hAnsi="Times New Roman" w:cs="Times New Roman"/>
          <w:sz w:val="26"/>
          <w:szCs w:val="26"/>
        </w:rPr>
        <w:t>Кошти</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часткової</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грошової</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компенсації</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зобов’язуюсь</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використати</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виключно</w:t>
      </w:r>
      <w:proofErr w:type="spellEnd"/>
      <w:r>
        <w:rPr>
          <w:rFonts w:ascii="Times New Roman" w:hAnsi="Times New Roman" w:cs="Times New Roman"/>
          <w:sz w:val="26"/>
          <w:szCs w:val="26"/>
        </w:rPr>
        <w:t xml:space="preserve"> на </w:t>
      </w:r>
      <w:proofErr w:type="spellStart"/>
      <w:r>
        <w:rPr>
          <w:rFonts w:ascii="Times New Roman" w:hAnsi="Times New Roman" w:cs="Times New Roman"/>
          <w:sz w:val="26"/>
          <w:szCs w:val="26"/>
        </w:rPr>
        <w:t>поліпшення</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житлових</w:t>
      </w:r>
      <w:proofErr w:type="spellEnd"/>
      <w:r>
        <w:rPr>
          <w:rFonts w:ascii="Times New Roman" w:hAnsi="Times New Roman" w:cs="Times New Roman"/>
          <w:sz w:val="26"/>
          <w:szCs w:val="26"/>
        </w:rPr>
        <w:t xml:space="preserve"> умов шляхом </w:t>
      </w:r>
      <w:proofErr w:type="spellStart"/>
      <w:r>
        <w:rPr>
          <w:rFonts w:ascii="Times New Roman" w:hAnsi="Times New Roman" w:cs="Times New Roman"/>
          <w:sz w:val="26"/>
          <w:szCs w:val="26"/>
        </w:rPr>
        <w:t>придбання</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житла</w:t>
      </w:r>
      <w:proofErr w:type="spellEnd"/>
      <w:r>
        <w:rPr>
          <w:rFonts w:ascii="Times New Roman" w:hAnsi="Times New Roman" w:cs="Times New Roman"/>
          <w:sz w:val="26"/>
          <w:szCs w:val="26"/>
        </w:rPr>
        <w:t xml:space="preserve">, яке </w:t>
      </w:r>
      <w:proofErr w:type="spellStart"/>
      <w:r>
        <w:rPr>
          <w:rFonts w:ascii="Times New Roman" w:hAnsi="Times New Roman" w:cs="Times New Roman"/>
          <w:sz w:val="26"/>
          <w:szCs w:val="26"/>
        </w:rPr>
        <w:t>відповідає</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встановленим</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вимогам</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законодавства</w:t>
      </w:r>
      <w:proofErr w:type="spellEnd"/>
    </w:p>
    <w:p w:rsidR="007F3792" w:rsidRDefault="007F3792" w:rsidP="007F3792">
      <w:pPr>
        <w:spacing w:after="0" w:line="240" w:lineRule="auto"/>
        <w:ind w:right="-83"/>
        <w:jc w:val="both"/>
        <w:rPr>
          <w:rFonts w:ascii="Times New Roman" w:hAnsi="Times New Roman" w:cs="Times New Roman"/>
        </w:rPr>
      </w:pPr>
    </w:p>
    <w:p w:rsidR="007F3792" w:rsidRDefault="007F3792" w:rsidP="007F3792">
      <w:pPr>
        <w:spacing w:after="0" w:line="240" w:lineRule="auto"/>
        <w:ind w:right="-83"/>
        <w:jc w:val="both"/>
        <w:rPr>
          <w:rFonts w:ascii="Times New Roman" w:hAnsi="Times New Roman" w:cs="Times New Roman"/>
        </w:rPr>
      </w:pPr>
      <w:r>
        <w:rPr>
          <w:rFonts w:ascii="Times New Roman" w:hAnsi="Times New Roman" w:cs="Times New Roman"/>
        </w:rPr>
        <w:t>_________________ (</w:t>
      </w:r>
      <w:proofErr w:type="spellStart"/>
      <w:r>
        <w:rPr>
          <w:rFonts w:ascii="Times New Roman" w:hAnsi="Times New Roman" w:cs="Times New Roman"/>
        </w:rPr>
        <w:t>підпис</w:t>
      </w:r>
      <w:proofErr w:type="spellEnd"/>
      <w:r>
        <w:rPr>
          <w:rFonts w:ascii="Times New Roman" w:hAnsi="Times New Roman" w:cs="Times New Roman"/>
        </w:rPr>
        <w:t xml:space="preserve"> </w:t>
      </w:r>
      <w:proofErr w:type="spellStart"/>
      <w:proofErr w:type="gramStart"/>
      <w:r>
        <w:rPr>
          <w:rFonts w:ascii="Times New Roman" w:hAnsi="Times New Roman" w:cs="Times New Roman"/>
        </w:rPr>
        <w:t>заявника</w:t>
      </w:r>
      <w:proofErr w:type="spellEnd"/>
      <w:r>
        <w:rPr>
          <w:rFonts w:ascii="Times New Roman" w:hAnsi="Times New Roman" w:cs="Times New Roman"/>
        </w:rPr>
        <w:t xml:space="preserve">)   </w:t>
      </w:r>
      <w:proofErr w:type="gramEnd"/>
      <w:r>
        <w:rPr>
          <w:rFonts w:ascii="Times New Roman" w:hAnsi="Times New Roman" w:cs="Times New Roman"/>
        </w:rPr>
        <w:t xml:space="preserve">                                         ___________________(дата)</w:t>
      </w:r>
    </w:p>
    <w:p w:rsidR="007F3792" w:rsidRDefault="007F3792" w:rsidP="007F3792">
      <w:pPr>
        <w:spacing w:after="0" w:line="240" w:lineRule="auto"/>
        <w:ind w:left="426"/>
        <w:jc w:val="both"/>
        <w:rPr>
          <w:rFonts w:ascii="Times New Roman" w:hAnsi="Times New Roman" w:cs="Times New Roman"/>
          <w:sz w:val="28"/>
          <w:szCs w:val="28"/>
        </w:rPr>
      </w:pPr>
    </w:p>
    <w:p w:rsidR="007F3792" w:rsidRDefault="007F3792" w:rsidP="007F3792">
      <w:pPr>
        <w:shd w:val="clear" w:color="auto" w:fill="FFFFFF"/>
        <w:spacing w:after="0" w:line="240" w:lineRule="auto"/>
        <w:jc w:val="both"/>
        <w:rPr>
          <w:rFonts w:ascii="Times New Roman" w:hAnsi="Times New Roman" w:cs="Times New Roman"/>
          <w:sz w:val="26"/>
          <w:szCs w:val="26"/>
          <w:lang w:eastAsia="uk-UA"/>
        </w:rPr>
      </w:pPr>
      <w:r>
        <w:rPr>
          <w:rFonts w:ascii="Times New Roman" w:hAnsi="Times New Roman" w:cs="Times New Roman"/>
          <w:sz w:val="26"/>
          <w:szCs w:val="26"/>
          <w:lang w:eastAsia="uk-UA"/>
        </w:rPr>
        <w:t xml:space="preserve">       Я </w:t>
      </w:r>
      <w:proofErr w:type="spellStart"/>
      <w:r>
        <w:rPr>
          <w:rFonts w:ascii="Times New Roman" w:hAnsi="Times New Roman" w:cs="Times New Roman"/>
          <w:sz w:val="26"/>
          <w:szCs w:val="26"/>
          <w:lang w:eastAsia="uk-UA"/>
        </w:rPr>
        <w:t>поінформований</w:t>
      </w:r>
      <w:proofErr w:type="spellEnd"/>
      <w:r>
        <w:rPr>
          <w:rFonts w:ascii="Times New Roman" w:hAnsi="Times New Roman" w:cs="Times New Roman"/>
          <w:sz w:val="26"/>
          <w:szCs w:val="26"/>
          <w:lang w:eastAsia="uk-UA"/>
        </w:rPr>
        <w:t xml:space="preserve"> про те, </w:t>
      </w:r>
      <w:proofErr w:type="spellStart"/>
      <w:r>
        <w:rPr>
          <w:rFonts w:ascii="Times New Roman" w:hAnsi="Times New Roman" w:cs="Times New Roman"/>
          <w:sz w:val="26"/>
          <w:szCs w:val="26"/>
          <w:lang w:eastAsia="uk-UA"/>
        </w:rPr>
        <w:t>що</w:t>
      </w:r>
      <w:proofErr w:type="spellEnd"/>
      <w:r>
        <w:rPr>
          <w:rFonts w:ascii="Times New Roman" w:hAnsi="Times New Roman" w:cs="Times New Roman"/>
          <w:sz w:val="26"/>
          <w:szCs w:val="26"/>
          <w:lang w:eastAsia="uk-UA"/>
        </w:rPr>
        <w:t xml:space="preserve"> у </w:t>
      </w:r>
      <w:proofErr w:type="spellStart"/>
      <w:r>
        <w:rPr>
          <w:rFonts w:ascii="Times New Roman" w:hAnsi="Times New Roman" w:cs="Times New Roman"/>
          <w:sz w:val="26"/>
          <w:szCs w:val="26"/>
          <w:lang w:eastAsia="uk-UA"/>
        </w:rPr>
        <w:t>разі</w:t>
      </w:r>
      <w:proofErr w:type="spellEnd"/>
      <w:r>
        <w:rPr>
          <w:rFonts w:ascii="Times New Roman" w:hAnsi="Times New Roman" w:cs="Times New Roman"/>
          <w:sz w:val="26"/>
          <w:szCs w:val="26"/>
          <w:lang w:eastAsia="uk-UA"/>
        </w:rPr>
        <w:t xml:space="preserve"> </w:t>
      </w:r>
      <w:proofErr w:type="spellStart"/>
      <w:r>
        <w:rPr>
          <w:rFonts w:ascii="Times New Roman" w:hAnsi="Times New Roman" w:cs="Times New Roman"/>
          <w:sz w:val="26"/>
          <w:szCs w:val="26"/>
          <w:lang w:eastAsia="uk-UA"/>
        </w:rPr>
        <w:t>відчуження</w:t>
      </w:r>
      <w:proofErr w:type="spellEnd"/>
      <w:r>
        <w:rPr>
          <w:rFonts w:ascii="Times New Roman" w:hAnsi="Times New Roman" w:cs="Times New Roman"/>
          <w:sz w:val="26"/>
          <w:szCs w:val="26"/>
          <w:lang w:eastAsia="uk-UA"/>
        </w:rPr>
        <w:t xml:space="preserve"> мною та/</w:t>
      </w:r>
      <w:proofErr w:type="spellStart"/>
      <w:r>
        <w:rPr>
          <w:rFonts w:ascii="Times New Roman" w:hAnsi="Times New Roman" w:cs="Times New Roman"/>
          <w:sz w:val="26"/>
          <w:szCs w:val="26"/>
          <w:lang w:eastAsia="uk-UA"/>
        </w:rPr>
        <w:t>або</w:t>
      </w:r>
      <w:proofErr w:type="spellEnd"/>
      <w:r>
        <w:rPr>
          <w:rFonts w:ascii="Times New Roman" w:hAnsi="Times New Roman" w:cs="Times New Roman"/>
          <w:sz w:val="26"/>
          <w:szCs w:val="26"/>
          <w:lang w:eastAsia="uk-UA"/>
        </w:rPr>
        <w:t xml:space="preserve"> членами </w:t>
      </w:r>
      <w:proofErr w:type="spellStart"/>
      <w:r>
        <w:rPr>
          <w:rFonts w:ascii="Times New Roman" w:hAnsi="Times New Roman" w:cs="Times New Roman"/>
          <w:sz w:val="26"/>
          <w:szCs w:val="26"/>
          <w:lang w:eastAsia="uk-UA"/>
        </w:rPr>
        <w:t>моєї</w:t>
      </w:r>
      <w:proofErr w:type="spellEnd"/>
      <w:r>
        <w:rPr>
          <w:rFonts w:ascii="Times New Roman" w:hAnsi="Times New Roman" w:cs="Times New Roman"/>
          <w:sz w:val="26"/>
          <w:szCs w:val="26"/>
          <w:lang w:eastAsia="uk-UA"/>
        </w:rPr>
        <w:t xml:space="preserve"> </w:t>
      </w:r>
      <w:proofErr w:type="spellStart"/>
      <w:r>
        <w:rPr>
          <w:rFonts w:ascii="Times New Roman" w:hAnsi="Times New Roman" w:cs="Times New Roman"/>
          <w:sz w:val="26"/>
          <w:szCs w:val="26"/>
          <w:lang w:eastAsia="uk-UA"/>
        </w:rPr>
        <w:t>сім’ї</w:t>
      </w:r>
      <w:proofErr w:type="spellEnd"/>
      <w:r>
        <w:rPr>
          <w:rFonts w:ascii="Times New Roman" w:hAnsi="Times New Roman" w:cs="Times New Roman"/>
          <w:sz w:val="26"/>
          <w:szCs w:val="26"/>
          <w:lang w:eastAsia="uk-UA"/>
        </w:rPr>
        <w:t xml:space="preserve">, на </w:t>
      </w:r>
      <w:proofErr w:type="spellStart"/>
      <w:r>
        <w:rPr>
          <w:rFonts w:ascii="Times New Roman" w:hAnsi="Times New Roman" w:cs="Times New Roman"/>
          <w:sz w:val="26"/>
          <w:szCs w:val="26"/>
          <w:lang w:eastAsia="uk-UA"/>
        </w:rPr>
        <w:t>яких</w:t>
      </w:r>
      <w:proofErr w:type="spellEnd"/>
      <w:r>
        <w:rPr>
          <w:rFonts w:ascii="Times New Roman" w:hAnsi="Times New Roman" w:cs="Times New Roman"/>
          <w:sz w:val="26"/>
          <w:szCs w:val="26"/>
          <w:lang w:eastAsia="uk-UA"/>
        </w:rPr>
        <w:t xml:space="preserve"> </w:t>
      </w:r>
      <w:proofErr w:type="spellStart"/>
      <w:r>
        <w:rPr>
          <w:rFonts w:ascii="Times New Roman" w:hAnsi="Times New Roman" w:cs="Times New Roman"/>
          <w:sz w:val="26"/>
          <w:szCs w:val="26"/>
          <w:lang w:eastAsia="uk-UA"/>
        </w:rPr>
        <w:t>було</w:t>
      </w:r>
      <w:proofErr w:type="spellEnd"/>
      <w:r>
        <w:rPr>
          <w:rFonts w:ascii="Times New Roman" w:hAnsi="Times New Roman" w:cs="Times New Roman"/>
          <w:sz w:val="26"/>
          <w:szCs w:val="26"/>
          <w:lang w:eastAsia="uk-UA"/>
        </w:rPr>
        <w:t xml:space="preserve"> </w:t>
      </w:r>
      <w:proofErr w:type="spellStart"/>
      <w:r>
        <w:rPr>
          <w:rFonts w:ascii="Times New Roman" w:hAnsi="Times New Roman" w:cs="Times New Roman"/>
          <w:sz w:val="26"/>
          <w:szCs w:val="26"/>
          <w:lang w:eastAsia="uk-UA"/>
        </w:rPr>
        <w:t>розраховано</w:t>
      </w:r>
      <w:proofErr w:type="spellEnd"/>
      <w:r>
        <w:rPr>
          <w:rFonts w:ascii="Times New Roman" w:hAnsi="Times New Roman" w:cs="Times New Roman"/>
          <w:sz w:val="26"/>
          <w:szCs w:val="26"/>
          <w:lang w:eastAsia="uk-UA"/>
        </w:rPr>
        <w:t xml:space="preserve"> </w:t>
      </w:r>
      <w:proofErr w:type="spellStart"/>
      <w:r>
        <w:rPr>
          <w:rFonts w:ascii="Times New Roman" w:hAnsi="Times New Roman" w:cs="Times New Roman"/>
          <w:sz w:val="26"/>
          <w:szCs w:val="26"/>
          <w:lang w:eastAsia="uk-UA"/>
        </w:rPr>
        <w:t>грошову</w:t>
      </w:r>
      <w:proofErr w:type="spellEnd"/>
      <w:r>
        <w:rPr>
          <w:rFonts w:ascii="Times New Roman" w:hAnsi="Times New Roman" w:cs="Times New Roman"/>
          <w:sz w:val="26"/>
          <w:szCs w:val="26"/>
          <w:lang w:eastAsia="uk-UA"/>
        </w:rPr>
        <w:t xml:space="preserve"> </w:t>
      </w:r>
      <w:proofErr w:type="spellStart"/>
      <w:r>
        <w:rPr>
          <w:rFonts w:ascii="Times New Roman" w:hAnsi="Times New Roman" w:cs="Times New Roman"/>
          <w:sz w:val="26"/>
          <w:szCs w:val="26"/>
          <w:lang w:eastAsia="uk-UA"/>
        </w:rPr>
        <w:t>компенсацію</w:t>
      </w:r>
      <w:proofErr w:type="spellEnd"/>
      <w:r>
        <w:rPr>
          <w:rFonts w:ascii="Times New Roman" w:hAnsi="Times New Roman" w:cs="Times New Roman"/>
          <w:sz w:val="26"/>
          <w:szCs w:val="26"/>
          <w:lang w:eastAsia="uk-UA"/>
        </w:rPr>
        <w:t xml:space="preserve">, до моменту </w:t>
      </w:r>
      <w:proofErr w:type="spellStart"/>
      <w:r>
        <w:rPr>
          <w:rFonts w:ascii="Times New Roman" w:hAnsi="Times New Roman" w:cs="Times New Roman"/>
          <w:sz w:val="26"/>
          <w:szCs w:val="26"/>
          <w:lang w:eastAsia="uk-UA"/>
        </w:rPr>
        <w:t>погашення</w:t>
      </w:r>
      <w:proofErr w:type="spellEnd"/>
      <w:r>
        <w:rPr>
          <w:rFonts w:ascii="Times New Roman" w:hAnsi="Times New Roman" w:cs="Times New Roman"/>
          <w:sz w:val="26"/>
          <w:szCs w:val="26"/>
          <w:lang w:eastAsia="uk-UA"/>
        </w:rPr>
        <w:t xml:space="preserve"> </w:t>
      </w:r>
      <w:proofErr w:type="gramStart"/>
      <w:r>
        <w:rPr>
          <w:rFonts w:ascii="Times New Roman" w:hAnsi="Times New Roman" w:cs="Times New Roman"/>
          <w:sz w:val="26"/>
          <w:szCs w:val="26"/>
          <w:lang w:eastAsia="uk-UA"/>
        </w:rPr>
        <w:t>кредиту  та</w:t>
      </w:r>
      <w:proofErr w:type="gramEnd"/>
      <w:r>
        <w:t xml:space="preserve"> </w:t>
      </w:r>
      <w:r>
        <w:rPr>
          <w:rFonts w:ascii="Times New Roman" w:hAnsi="Times New Roman" w:cs="Times New Roman"/>
          <w:sz w:val="26"/>
          <w:szCs w:val="26"/>
          <w:lang w:eastAsia="uk-UA"/>
        </w:rPr>
        <w:t xml:space="preserve"> у </w:t>
      </w:r>
      <w:proofErr w:type="spellStart"/>
      <w:r>
        <w:rPr>
          <w:rFonts w:ascii="Times New Roman" w:hAnsi="Times New Roman" w:cs="Times New Roman"/>
          <w:sz w:val="26"/>
          <w:szCs w:val="26"/>
          <w:lang w:eastAsia="uk-UA"/>
        </w:rPr>
        <w:t>разі</w:t>
      </w:r>
      <w:proofErr w:type="spellEnd"/>
      <w:r>
        <w:rPr>
          <w:rFonts w:ascii="Times New Roman" w:hAnsi="Times New Roman" w:cs="Times New Roman"/>
          <w:sz w:val="26"/>
          <w:szCs w:val="26"/>
          <w:lang w:eastAsia="uk-UA"/>
        </w:rPr>
        <w:t xml:space="preserve">  </w:t>
      </w:r>
      <w:proofErr w:type="spellStart"/>
      <w:r>
        <w:rPr>
          <w:rFonts w:ascii="Times New Roman" w:hAnsi="Times New Roman" w:cs="Times New Roman"/>
          <w:sz w:val="26"/>
          <w:szCs w:val="26"/>
          <w:lang w:eastAsia="uk-UA"/>
        </w:rPr>
        <w:t>звільнення</w:t>
      </w:r>
      <w:proofErr w:type="spellEnd"/>
      <w:r>
        <w:rPr>
          <w:rFonts w:ascii="Times New Roman" w:hAnsi="Times New Roman" w:cs="Times New Roman"/>
          <w:sz w:val="26"/>
          <w:szCs w:val="26"/>
          <w:lang w:eastAsia="uk-UA"/>
        </w:rPr>
        <w:t xml:space="preserve">  за </w:t>
      </w:r>
      <w:proofErr w:type="spellStart"/>
      <w:r>
        <w:rPr>
          <w:rFonts w:ascii="Times New Roman" w:hAnsi="Times New Roman" w:cs="Times New Roman"/>
          <w:sz w:val="26"/>
          <w:szCs w:val="26"/>
          <w:lang w:eastAsia="uk-UA"/>
        </w:rPr>
        <w:t>основним</w:t>
      </w:r>
      <w:proofErr w:type="spellEnd"/>
      <w:r>
        <w:rPr>
          <w:rFonts w:ascii="Times New Roman" w:hAnsi="Times New Roman" w:cs="Times New Roman"/>
          <w:sz w:val="26"/>
          <w:szCs w:val="26"/>
          <w:lang w:eastAsia="uk-UA"/>
        </w:rPr>
        <w:t xml:space="preserve"> </w:t>
      </w:r>
      <w:proofErr w:type="spellStart"/>
      <w:r>
        <w:rPr>
          <w:rFonts w:ascii="Times New Roman" w:hAnsi="Times New Roman" w:cs="Times New Roman"/>
          <w:sz w:val="26"/>
          <w:szCs w:val="26"/>
          <w:lang w:eastAsia="uk-UA"/>
        </w:rPr>
        <w:t>місцем</w:t>
      </w:r>
      <w:proofErr w:type="spellEnd"/>
      <w:r>
        <w:rPr>
          <w:rFonts w:ascii="Times New Roman" w:hAnsi="Times New Roman" w:cs="Times New Roman"/>
          <w:sz w:val="26"/>
          <w:szCs w:val="26"/>
          <w:lang w:eastAsia="uk-UA"/>
        </w:rPr>
        <w:t xml:space="preserve"> </w:t>
      </w:r>
      <w:proofErr w:type="spellStart"/>
      <w:r>
        <w:rPr>
          <w:rFonts w:ascii="Times New Roman" w:hAnsi="Times New Roman" w:cs="Times New Roman"/>
          <w:sz w:val="26"/>
          <w:szCs w:val="26"/>
          <w:lang w:eastAsia="uk-UA"/>
        </w:rPr>
        <w:t>протягом</w:t>
      </w:r>
      <w:proofErr w:type="spellEnd"/>
      <w:r>
        <w:rPr>
          <w:rFonts w:ascii="Times New Roman" w:hAnsi="Times New Roman" w:cs="Times New Roman"/>
          <w:sz w:val="26"/>
          <w:szCs w:val="26"/>
          <w:lang w:eastAsia="uk-UA"/>
        </w:rPr>
        <w:t xml:space="preserve"> десяти </w:t>
      </w:r>
      <w:proofErr w:type="spellStart"/>
      <w:r>
        <w:rPr>
          <w:rFonts w:ascii="Times New Roman" w:hAnsi="Times New Roman" w:cs="Times New Roman"/>
          <w:sz w:val="26"/>
          <w:szCs w:val="26"/>
          <w:lang w:eastAsia="uk-UA"/>
        </w:rPr>
        <w:t>років</w:t>
      </w:r>
      <w:proofErr w:type="spellEnd"/>
      <w:r>
        <w:rPr>
          <w:rFonts w:ascii="Times New Roman" w:hAnsi="Times New Roman" w:cs="Times New Roman"/>
          <w:sz w:val="26"/>
          <w:szCs w:val="26"/>
          <w:lang w:eastAsia="uk-UA"/>
        </w:rPr>
        <w:t xml:space="preserve"> з моменту </w:t>
      </w:r>
      <w:proofErr w:type="spellStart"/>
      <w:r>
        <w:rPr>
          <w:rFonts w:ascii="Times New Roman" w:hAnsi="Times New Roman" w:cs="Times New Roman"/>
          <w:sz w:val="26"/>
          <w:szCs w:val="26"/>
          <w:lang w:eastAsia="uk-UA"/>
        </w:rPr>
        <w:t>отримання</w:t>
      </w:r>
      <w:proofErr w:type="spellEnd"/>
      <w:r>
        <w:rPr>
          <w:rFonts w:ascii="Times New Roman" w:hAnsi="Times New Roman" w:cs="Times New Roman"/>
          <w:sz w:val="26"/>
          <w:szCs w:val="26"/>
          <w:lang w:eastAsia="uk-UA"/>
        </w:rPr>
        <w:t xml:space="preserve"> </w:t>
      </w:r>
      <w:proofErr w:type="spellStart"/>
      <w:r>
        <w:rPr>
          <w:rFonts w:ascii="Times New Roman" w:hAnsi="Times New Roman" w:cs="Times New Roman"/>
          <w:sz w:val="26"/>
          <w:szCs w:val="26"/>
          <w:lang w:eastAsia="uk-UA"/>
        </w:rPr>
        <w:t>грошової</w:t>
      </w:r>
      <w:proofErr w:type="spellEnd"/>
      <w:r>
        <w:rPr>
          <w:rFonts w:ascii="Times New Roman" w:hAnsi="Times New Roman" w:cs="Times New Roman"/>
          <w:sz w:val="26"/>
          <w:szCs w:val="26"/>
          <w:lang w:eastAsia="uk-UA"/>
        </w:rPr>
        <w:t xml:space="preserve"> </w:t>
      </w:r>
      <w:proofErr w:type="spellStart"/>
      <w:r>
        <w:rPr>
          <w:rFonts w:ascii="Times New Roman" w:hAnsi="Times New Roman" w:cs="Times New Roman"/>
          <w:sz w:val="26"/>
          <w:szCs w:val="26"/>
          <w:lang w:eastAsia="uk-UA"/>
        </w:rPr>
        <w:t>компенсації</w:t>
      </w:r>
      <w:proofErr w:type="spellEnd"/>
      <w:r>
        <w:rPr>
          <w:rFonts w:ascii="Times New Roman" w:hAnsi="Times New Roman" w:cs="Times New Roman"/>
          <w:sz w:val="26"/>
          <w:szCs w:val="26"/>
          <w:lang w:eastAsia="uk-UA"/>
        </w:rPr>
        <w:t xml:space="preserve"> - </w:t>
      </w:r>
      <w:proofErr w:type="spellStart"/>
      <w:r>
        <w:rPr>
          <w:rFonts w:ascii="Times New Roman" w:hAnsi="Times New Roman" w:cs="Times New Roman"/>
          <w:sz w:val="26"/>
          <w:szCs w:val="26"/>
          <w:lang w:eastAsia="uk-UA"/>
        </w:rPr>
        <w:t>кошти</w:t>
      </w:r>
      <w:proofErr w:type="spellEnd"/>
      <w:r>
        <w:rPr>
          <w:rFonts w:ascii="Times New Roman" w:hAnsi="Times New Roman" w:cs="Times New Roman"/>
          <w:sz w:val="26"/>
          <w:szCs w:val="26"/>
          <w:lang w:eastAsia="uk-UA"/>
        </w:rPr>
        <w:t xml:space="preserve"> </w:t>
      </w:r>
      <w:proofErr w:type="spellStart"/>
      <w:r>
        <w:rPr>
          <w:rFonts w:ascii="Times New Roman" w:hAnsi="Times New Roman" w:cs="Times New Roman"/>
          <w:sz w:val="26"/>
          <w:szCs w:val="26"/>
          <w:lang w:eastAsia="uk-UA"/>
        </w:rPr>
        <w:t>підлягають</w:t>
      </w:r>
      <w:proofErr w:type="spellEnd"/>
      <w:r>
        <w:rPr>
          <w:rFonts w:ascii="Times New Roman" w:hAnsi="Times New Roman" w:cs="Times New Roman"/>
          <w:sz w:val="26"/>
          <w:szCs w:val="26"/>
          <w:lang w:eastAsia="uk-UA"/>
        </w:rPr>
        <w:t xml:space="preserve"> </w:t>
      </w:r>
      <w:proofErr w:type="spellStart"/>
      <w:r>
        <w:rPr>
          <w:rFonts w:ascii="Times New Roman" w:hAnsi="Times New Roman" w:cs="Times New Roman"/>
          <w:sz w:val="26"/>
          <w:szCs w:val="26"/>
          <w:lang w:eastAsia="uk-UA"/>
        </w:rPr>
        <w:t>поверненню</w:t>
      </w:r>
      <w:proofErr w:type="spellEnd"/>
      <w:r>
        <w:rPr>
          <w:rFonts w:ascii="Times New Roman" w:hAnsi="Times New Roman" w:cs="Times New Roman"/>
          <w:sz w:val="26"/>
          <w:szCs w:val="26"/>
          <w:lang w:eastAsia="uk-UA"/>
        </w:rPr>
        <w:t xml:space="preserve"> до бюджету </w:t>
      </w:r>
      <w:proofErr w:type="spellStart"/>
      <w:r>
        <w:rPr>
          <w:rFonts w:ascii="Times New Roman" w:hAnsi="Times New Roman" w:cs="Times New Roman"/>
          <w:sz w:val="26"/>
          <w:szCs w:val="26"/>
          <w:lang w:eastAsia="uk-UA"/>
        </w:rPr>
        <w:t>міської</w:t>
      </w:r>
      <w:proofErr w:type="spellEnd"/>
      <w:r>
        <w:rPr>
          <w:rFonts w:ascii="Times New Roman" w:hAnsi="Times New Roman" w:cs="Times New Roman"/>
          <w:sz w:val="26"/>
          <w:szCs w:val="26"/>
          <w:lang w:eastAsia="uk-UA"/>
        </w:rPr>
        <w:t xml:space="preserve"> </w:t>
      </w:r>
      <w:proofErr w:type="spellStart"/>
      <w:r>
        <w:rPr>
          <w:rFonts w:ascii="Times New Roman" w:hAnsi="Times New Roman" w:cs="Times New Roman"/>
          <w:sz w:val="26"/>
          <w:szCs w:val="26"/>
          <w:lang w:eastAsia="uk-UA"/>
        </w:rPr>
        <w:t>територіальної</w:t>
      </w:r>
      <w:proofErr w:type="spellEnd"/>
      <w:r>
        <w:rPr>
          <w:rFonts w:ascii="Times New Roman" w:hAnsi="Times New Roman" w:cs="Times New Roman"/>
          <w:sz w:val="26"/>
          <w:szCs w:val="26"/>
          <w:lang w:eastAsia="uk-UA"/>
        </w:rPr>
        <w:t xml:space="preserve"> </w:t>
      </w:r>
      <w:proofErr w:type="spellStart"/>
      <w:r>
        <w:rPr>
          <w:rFonts w:ascii="Times New Roman" w:hAnsi="Times New Roman" w:cs="Times New Roman"/>
          <w:sz w:val="26"/>
          <w:szCs w:val="26"/>
          <w:lang w:eastAsia="uk-UA"/>
        </w:rPr>
        <w:t>громади</w:t>
      </w:r>
      <w:proofErr w:type="spellEnd"/>
      <w:r>
        <w:rPr>
          <w:rFonts w:ascii="Times New Roman" w:hAnsi="Times New Roman" w:cs="Times New Roman"/>
          <w:sz w:val="26"/>
          <w:szCs w:val="26"/>
          <w:lang w:eastAsia="uk-UA"/>
        </w:rPr>
        <w:t>.</w:t>
      </w:r>
    </w:p>
    <w:p w:rsidR="007F3792" w:rsidRDefault="007F3792" w:rsidP="007F3792">
      <w:pPr>
        <w:shd w:val="clear" w:color="auto" w:fill="FFFFFF"/>
        <w:spacing w:after="0" w:line="240" w:lineRule="auto"/>
        <w:jc w:val="both"/>
        <w:rPr>
          <w:rFonts w:ascii="Times New Roman" w:hAnsi="Times New Roman" w:cs="Times New Roman"/>
          <w:sz w:val="26"/>
          <w:szCs w:val="26"/>
          <w:lang w:eastAsia="uk-UA"/>
        </w:rPr>
      </w:pPr>
    </w:p>
    <w:p w:rsidR="007F3792" w:rsidRDefault="007F3792" w:rsidP="007F3792">
      <w:pPr>
        <w:shd w:val="clear" w:color="auto" w:fill="FFFFFF"/>
        <w:spacing w:after="0" w:line="240" w:lineRule="auto"/>
        <w:jc w:val="both"/>
        <w:rPr>
          <w:rFonts w:ascii="Times New Roman" w:hAnsi="Times New Roman" w:cs="Times New Roman"/>
          <w:sz w:val="26"/>
          <w:szCs w:val="26"/>
          <w:lang w:eastAsia="en-US"/>
        </w:rPr>
      </w:pPr>
      <w:r>
        <w:rPr>
          <w:rFonts w:ascii="Times New Roman" w:hAnsi="Times New Roman" w:cs="Times New Roman"/>
          <w:sz w:val="26"/>
          <w:szCs w:val="26"/>
        </w:rPr>
        <w:t>‘</w:t>
      </w:r>
    </w:p>
    <w:p w:rsidR="007F3792" w:rsidRDefault="007F3792" w:rsidP="007F3792">
      <w:pPr>
        <w:spacing w:after="0" w:line="240" w:lineRule="auto"/>
        <w:ind w:right="-83"/>
        <w:jc w:val="both"/>
        <w:rPr>
          <w:rFonts w:ascii="Times New Roman" w:hAnsi="Times New Roman" w:cs="Times New Roman"/>
          <w:lang w:val="uk-UA"/>
        </w:rPr>
      </w:pPr>
      <w:r>
        <w:rPr>
          <w:rFonts w:ascii="Times New Roman" w:hAnsi="Times New Roman" w:cs="Times New Roman"/>
        </w:rPr>
        <w:t>_________________ (</w:t>
      </w:r>
      <w:proofErr w:type="spellStart"/>
      <w:r>
        <w:rPr>
          <w:rFonts w:ascii="Times New Roman" w:hAnsi="Times New Roman" w:cs="Times New Roman"/>
        </w:rPr>
        <w:t>підпис</w:t>
      </w:r>
      <w:proofErr w:type="spellEnd"/>
      <w:r>
        <w:rPr>
          <w:rFonts w:ascii="Times New Roman" w:hAnsi="Times New Roman" w:cs="Times New Roman"/>
        </w:rPr>
        <w:t xml:space="preserve"> </w:t>
      </w:r>
      <w:proofErr w:type="spellStart"/>
      <w:proofErr w:type="gramStart"/>
      <w:r>
        <w:rPr>
          <w:rFonts w:ascii="Times New Roman" w:hAnsi="Times New Roman" w:cs="Times New Roman"/>
        </w:rPr>
        <w:t>заявника</w:t>
      </w:r>
      <w:proofErr w:type="spellEnd"/>
      <w:r>
        <w:rPr>
          <w:rFonts w:ascii="Times New Roman" w:hAnsi="Times New Roman" w:cs="Times New Roman"/>
        </w:rPr>
        <w:t xml:space="preserve">)   </w:t>
      </w:r>
      <w:proofErr w:type="gramEnd"/>
      <w:r>
        <w:rPr>
          <w:rFonts w:ascii="Times New Roman" w:hAnsi="Times New Roman" w:cs="Times New Roman"/>
        </w:rPr>
        <w:t xml:space="preserve">                                         ___________________(дата)</w:t>
      </w:r>
    </w:p>
    <w:p w:rsidR="007F3792" w:rsidRDefault="007F3792" w:rsidP="007F3792">
      <w:pPr>
        <w:spacing w:after="0" w:line="240" w:lineRule="auto"/>
        <w:ind w:left="426"/>
        <w:jc w:val="both"/>
        <w:rPr>
          <w:rFonts w:ascii="Times New Roman" w:hAnsi="Times New Roman" w:cs="Times New Roman"/>
          <w:sz w:val="28"/>
          <w:szCs w:val="28"/>
        </w:rPr>
      </w:pPr>
    </w:p>
    <w:p w:rsidR="007F3792" w:rsidRDefault="007F3792" w:rsidP="007F3792">
      <w:pPr>
        <w:spacing w:after="0" w:line="240" w:lineRule="auto"/>
        <w:ind w:left="426"/>
        <w:jc w:val="both"/>
        <w:rPr>
          <w:rFonts w:ascii="Times New Roman" w:hAnsi="Times New Roman" w:cs="Times New Roman"/>
          <w:sz w:val="28"/>
          <w:szCs w:val="28"/>
        </w:rPr>
      </w:pPr>
    </w:p>
    <w:p w:rsidR="007F3792" w:rsidRDefault="007F3792" w:rsidP="007F3792">
      <w:pPr>
        <w:spacing w:after="0" w:line="240" w:lineRule="auto"/>
        <w:jc w:val="both"/>
        <w:rPr>
          <w:rFonts w:ascii="Times New Roman" w:hAnsi="Times New Roman" w:cs="Times New Roman"/>
          <w:sz w:val="28"/>
          <w:szCs w:val="28"/>
          <w:vertAlign w:val="superscript"/>
        </w:rPr>
      </w:pPr>
      <w:r>
        <w:rPr>
          <w:rFonts w:ascii="Times New Roman" w:hAnsi="Times New Roman" w:cs="Times New Roman"/>
          <w:sz w:val="28"/>
          <w:szCs w:val="28"/>
        </w:rPr>
        <w:t xml:space="preserve">«____» _________ 202__ р. </w:t>
      </w:r>
      <w:r>
        <w:rPr>
          <w:rFonts w:ascii="Times New Roman" w:hAnsi="Times New Roman" w:cs="Times New Roman"/>
          <w:sz w:val="28"/>
          <w:szCs w:val="28"/>
        </w:rPr>
        <w:tab/>
        <w:t xml:space="preserve">   _______________           ___________________</w:t>
      </w:r>
    </w:p>
    <w:p w:rsidR="007F3792" w:rsidRDefault="007F3792" w:rsidP="007F3792">
      <w:pPr>
        <w:spacing w:after="0" w:line="240" w:lineRule="auto"/>
        <w:ind w:left="3538" w:firstLine="709"/>
        <w:jc w:val="both"/>
        <w:rPr>
          <w:rFonts w:ascii="Times New Roman" w:hAnsi="Times New Roman" w:cs="Times New Roman"/>
          <w:sz w:val="28"/>
          <w:szCs w:val="28"/>
          <w:vertAlign w:val="superscript"/>
        </w:rPr>
      </w:pPr>
      <w:r>
        <w:rPr>
          <w:rFonts w:ascii="Times New Roman" w:hAnsi="Times New Roman" w:cs="Times New Roman"/>
          <w:sz w:val="28"/>
          <w:szCs w:val="28"/>
          <w:vertAlign w:val="superscript"/>
        </w:rPr>
        <w:t>(</w:t>
      </w:r>
      <w:proofErr w:type="spellStart"/>
      <w:r>
        <w:rPr>
          <w:rFonts w:ascii="Times New Roman" w:hAnsi="Times New Roman" w:cs="Times New Roman"/>
          <w:sz w:val="28"/>
          <w:szCs w:val="28"/>
          <w:vertAlign w:val="superscript"/>
        </w:rPr>
        <w:t>підпис</w:t>
      </w:r>
      <w:proofErr w:type="spellEnd"/>
      <w:r>
        <w:rPr>
          <w:rFonts w:ascii="Times New Roman" w:hAnsi="Times New Roman" w:cs="Times New Roman"/>
          <w:sz w:val="28"/>
          <w:szCs w:val="28"/>
          <w:vertAlign w:val="superscript"/>
        </w:rPr>
        <w:t xml:space="preserve"> </w:t>
      </w:r>
      <w:proofErr w:type="spellStart"/>
      <w:r>
        <w:rPr>
          <w:rFonts w:ascii="Times New Roman" w:hAnsi="Times New Roman" w:cs="Times New Roman"/>
          <w:sz w:val="28"/>
          <w:szCs w:val="28"/>
          <w:vertAlign w:val="superscript"/>
        </w:rPr>
        <w:t>заявника</w:t>
      </w:r>
      <w:proofErr w:type="spellEnd"/>
      <w:r>
        <w:rPr>
          <w:rFonts w:ascii="Times New Roman" w:hAnsi="Times New Roman" w:cs="Times New Roman"/>
          <w:sz w:val="28"/>
          <w:szCs w:val="28"/>
          <w:vertAlign w:val="superscript"/>
        </w:rPr>
        <w:t>,</w:t>
      </w:r>
      <w:r>
        <w:rPr>
          <w:rFonts w:ascii="Times New Roman" w:hAnsi="Times New Roman" w:cs="Times New Roman"/>
          <w:sz w:val="28"/>
          <w:szCs w:val="28"/>
          <w:vertAlign w:val="superscript"/>
        </w:rPr>
        <w:tab/>
      </w:r>
      <w:r>
        <w:rPr>
          <w:rFonts w:ascii="Times New Roman" w:hAnsi="Times New Roman" w:cs="Times New Roman"/>
          <w:sz w:val="28"/>
          <w:szCs w:val="28"/>
          <w:vertAlign w:val="superscript"/>
        </w:rPr>
        <w:tab/>
      </w:r>
      <w:r>
        <w:rPr>
          <w:rFonts w:ascii="Times New Roman" w:hAnsi="Times New Roman" w:cs="Times New Roman"/>
          <w:sz w:val="28"/>
          <w:szCs w:val="28"/>
          <w:vertAlign w:val="superscript"/>
        </w:rPr>
        <w:tab/>
        <w:t xml:space="preserve"> </w:t>
      </w:r>
      <w:proofErr w:type="gramStart"/>
      <w:r>
        <w:rPr>
          <w:rFonts w:ascii="Times New Roman" w:hAnsi="Times New Roman" w:cs="Times New Roman"/>
          <w:sz w:val="28"/>
          <w:szCs w:val="28"/>
          <w:vertAlign w:val="superscript"/>
        </w:rPr>
        <w:t xml:space="preserve">   (</w:t>
      </w:r>
      <w:proofErr w:type="gramEnd"/>
      <w:r>
        <w:rPr>
          <w:rFonts w:ascii="Times New Roman" w:hAnsi="Times New Roman" w:cs="Times New Roman"/>
          <w:sz w:val="28"/>
          <w:szCs w:val="28"/>
          <w:vertAlign w:val="superscript"/>
        </w:rPr>
        <w:t xml:space="preserve">ПІП </w:t>
      </w:r>
      <w:proofErr w:type="spellStart"/>
      <w:r>
        <w:rPr>
          <w:rFonts w:ascii="Times New Roman" w:hAnsi="Times New Roman" w:cs="Times New Roman"/>
          <w:sz w:val="28"/>
          <w:szCs w:val="28"/>
          <w:vertAlign w:val="superscript"/>
        </w:rPr>
        <w:t>заявника</w:t>
      </w:r>
      <w:proofErr w:type="spellEnd"/>
      <w:r>
        <w:rPr>
          <w:rFonts w:ascii="Times New Roman" w:hAnsi="Times New Roman" w:cs="Times New Roman"/>
          <w:sz w:val="28"/>
          <w:szCs w:val="28"/>
          <w:vertAlign w:val="superscript"/>
        </w:rPr>
        <w:t>,</w:t>
      </w:r>
    </w:p>
    <w:p w:rsidR="007F3792" w:rsidRDefault="007F3792" w:rsidP="007F3792">
      <w:pPr>
        <w:spacing w:after="0" w:line="240" w:lineRule="auto"/>
        <w:jc w:val="both"/>
        <w:rPr>
          <w:rFonts w:ascii="Times New Roman" w:hAnsi="Times New Roman" w:cs="Times New Roman"/>
          <w:sz w:val="28"/>
          <w:szCs w:val="28"/>
          <w:vertAlign w:val="superscript"/>
        </w:rPr>
      </w:pPr>
      <w:r>
        <w:rPr>
          <w:rFonts w:ascii="Times New Roman" w:hAnsi="Times New Roman" w:cs="Times New Roman"/>
          <w:sz w:val="28"/>
          <w:szCs w:val="28"/>
          <w:vertAlign w:val="superscript"/>
        </w:rPr>
        <w:t xml:space="preserve">                                                                                          законного </w:t>
      </w:r>
      <w:proofErr w:type="spellStart"/>
      <w:r>
        <w:rPr>
          <w:rFonts w:ascii="Times New Roman" w:hAnsi="Times New Roman" w:cs="Times New Roman"/>
          <w:sz w:val="28"/>
          <w:szCs w:val="28"/>
          <w:vertAlign w:val="superscript"/>
        </w:rPr>
        <w:t>представника</w:t>
      </w:r>
      <w:proofErr w:type="spellEnd"/>
      <w:r>
        <w:rPr>
          <w:rFonts w:ascii="Times New Roman" w:hAnsi="Times New Roman" w:cs="Times New Roman"/>
          <w:sz w:val="28"/>
          <w:szCs w:val="28"/>
          <w:vertAlign w:val="superscript"/>
        </w:rPr>
        <w:tab/>
      </w:r>
      <w:r>
        <w:rPr>
          <w:rFonts w:ascii="Times New Roman" w:hAnsi="Times New Roman" w:cs="Times New Roman"/>
          <w:sz w:val="28"/>
          <w:szCs w:val="28"/>
          <w:vertAlign w:val="superscript"/>
        </w:rPr>
        <w:tab/>
        <w:t xml:space="preserve">законного </w:t>
      </w:r>
      <w:proofErr w:type="spellStart"/>
      <w:r>
        <w:rPr>
          <w:rFonts w:ascii="Times New Roman" w:hAnsi="Times New Roman" w:cs="Times New Roman"/>
          <w:sz w:val="28"/>
          <w:szCs w:val="28"/>
          <w:vertAlign w:val="superscript"/>
        </w:rPr>
        <w:t>представника</w:t>
      </w:r>
      <w:proofErr w:type="spellEnd"/>
    </w:p>
    <w:p w:rsidR="007F3792" w:rsidRDefault="007F3792" w:rsidP="007F3792">
      <w:pPr>
        <w:pStyle w:val="13"/>
        <w:spacing w:before="0" w:after="0"/>
        <w:jc w:val="both"/>
        <w:rPr>
          <w:sz w:val="28"/>
          <w:szCs w:val="28"/>
          <w:vertAlign w:val="superscript"/>
          <w:lang w:val="uk-UA"/>
        </w:rPr>
      </w:pPr>
      <w:r>
        <w:rPr>
          <w:sz w:val="28"/>
          <w:szCs w:val="28"/>
          <w:vertAlign w:val="superscript"/>
          <w:lang w:val="uk-UA"/>
        </w:rPr>
        <w:t xml:space="preserve">                                                                                         або уповноваженої особи)                      або уповноваженої особи)</w:t>
      </w:r>
    </w:p>
    <w:p w:rsidR="007F3792" w:rsidRDefault="007F3792" w:rsidP="007F3792">
      <w:pPr>
        <w:pStyle w:val="13"/>
        <w:spacing w:before="0" w:after="0"/>
        <w:jc w:val="both"/>
        <w:rPr>
          <w:sz w:val="28"/>
          <w:szCs w:val="28"/>
          <w:vertAlign w:val="superscript"/>
          <w:lang w:val="uk-UA"/>
        </w:rPr>
      </w:pPr>
    </w:p>
    <w:p w:rsidR="007F3792" w:rsidRDefault="007F3792" w:rsidP="007F3792">
      <w:pPr>
        <w:spacing w:after="0" w:line="240" w:lineRule="auto"/>
        <w:ind w:firstLine="720"/>
        <w:jc w:val="both"/>
        <w:rPr>
          <w:rFonts w:ascii="Times New Roman" w:hAnsi="Times New Roman" w:cs="Times New Roman"/>
          <w:sz w:val="28"/>
          <w:szCs w:val="28"/>
          <w:lang w:val="uk-UA"/>
        </w:rPr>
      </w:pPr>
    </w:p>
    <w:p w:rsidR="007F3792" w:rsidRDefault="007F3792" w:rsidP="007F3792">
      <w:pPr>
        <w:spacing w:after="0" w:line="240" w:lineRule="auto"/>
        <w:ind w:firstLine="720"/>
        <w:jc w:val="both"/>
        <w:rPr>
          <w:rFonts w:ascii="Times New Roman" w:hAnsi="Times New Roman" w:cs="Times New Roman"/>
          <w:sz w:val="28"/>
          <w:szCs w:val="28"/>
        </w:rPr>
      </w:pPr>
    </w:p>
    <w:p w:rsidR="007F3792" w:rsidRPr="007F3792" w:rsidRDefault="007F3792" w:rsidP="005A4847">
      <w:pPr>
        <w:widowControl w:val="0"/>
        <w:spacing w:after="0" w:line="240" w:lineRule="auto"/>
        <w:jc w:val="both"/>
        <w:rPr>
          <w:rFonts w:ascii="Times New Roman" w:hAnsi="Times New Roman"/>
          <w:sz w:val="28"/>
        </w:rPr>
      </w:pPr>
    </w:p>
    <w:sectPr w:rsidR="007F3792" w:rsidRPr="007F3792" w:rsidSect="006460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F846DD"/>
    <w:multiLevelType w:val="hybridMultilevel"/>
    <w:tmpl w:val="961084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25B0C07"/>
    <w:multiLevelType w:val="hybridMultilevel"/>
    <w:tmpl w:val="961084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30B5B8A"/>
    <w:multiLevelType w:val="hybridMultilevel"/>
    <w:tmpl w:val="D06C58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6A23126"/>
    <w:multiLevelType w:val="hybridMultilevel"/>
    <w:tmpl w:val="8FC855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D0E682D"/>
    <w:multiLevelType w:val="hybridMultilevel"/>
    <w:tmpl w:val="EC26FD78"/>
    <w:lvl w:ilvl="0" w:tplc="752A5E3A">
      <w:start w:val="1"/>
      <w:numFmt w:val="bullet"/>
      <w:lvlText w:val="-"/>
      <w:lvlJc w:val="left"/>
      <w:pPr>
        <w:ind w:left="1680" w:hanging="360"/>
      </w:pPr>
      <w:rPr>
        <w:rFonts w:ascii="Times New Roman" w:eastAsia="MS Mincho" w:hAnsi="Times New Roman" w:hint="default"/>
      </w:rPr>
    </w:lvl>
    <w:lvl w:ilvl="1" w:tplc="04220003" w:tentative="1">
      <w:start w:val="1"/>
      <w:numFmt w:val="bullet"/>
      <w:lvlText w:val="o"/>
      <w:lvlJc w:val="left"/>
      <w:pPr>
        <w:ind w:left="2400" w:hanging="360"/>
      </w:pPr>
      <w:rPr>
        <w:rFonts w:ascii="Courier New" w:hAnsi="Courier New" w:cs="Courier New" w:hint="default"/>
      </w:rPr>
    </w:lvl>
    <w:lvl w:ilvl="2" w:tplc="04220005" w:tentative="1">
      <w:start w:val="1"/>
      <w:numFmt w:val="bullet"/>
      <w:lvlText w:val=""/>
      <w:lvlJc w:val="left"/>
      <w:pPr>
        <w:ind w:left="3120" w:hanging="360"/>
      </w:pPr>
      <w:rPr>
        <w:rFonts w:ascii="Wingdings" w:hAnsi="Wingdings" w:hint="default"/>
      </w:rPr>
    </w:lvl>
    <w:lvl w:ilvl="3" w:tplc="04220001" w:tentative="1">
      <w:start w:val="1"/>
      <w:numFmt w:val="bullet"/>
      <w:lvlText w:val=""/>
      <w:lvlJc w:val="left"/>
      <w:pPr>
        <w:ind w:left="3840" w:hanging="360"/>
      </w:pPr>
      <w:rPr>
        <w:rFonts w:ascii="Symbol" w:hAnsi="Symbol" w:hint="default"/>
      </w:rPr>
    </w:lvl>
    <w:lvl w:ilvl="4" w:tplc="04220003" w:tentative="1">
      <w:start w:val="1"/>
      <w:numFmt w:val="bullet"/>
      <w:lvlText w:val="o"/>
      <w:lvlJc w:val="left"/>
      <w:pPr>
        <w:ind w:left="4560" w:hanging="360"/>
      </w:pPr>
      <w:rPr>
        <w:rFonts w:ascii="Courier New" w:hAnsi="Courier New" w:cs="Courier New" w:hint="default"/>
      </w:rPr>
    </w:lvl>
    <w:lvl w:ilvl="5" w:tplc="04220005" w:tentative="1">
      <w:start w:val="1"/>
      <w:numFmt w:val="bullet"/>
      <w:lvlText w:val=""/>
      <w:lvlJc w:val="left"/>
      <w:pPr>
        <w:ind w:left="5280" w:hanging="360"/>
      </w:pPr>
      <w:rPr>
        <w:rFonts w:ascii="Wingdings" w:hAnsi="Wingdings" w:hint="default"/>
      </w:rPr>
    </w:lvl>
    <w:lvl w:ilvl="6" w:tplc="04220001" w:tentative="1">
      <w:start w:val="1"/>
      <w:numFmt w:val="bullet"/>
      <w:lvlText w:val=""/>
      <w:lvlJc w:val="left"/>
      <w:pPr>
        <w:ind w:left="6000" w:hanging="360"/>
      </w:pPr>
      <w:rPr>
        <w:rFonts w:ascii="Symbol" w:hAnsi="Symbol" w:hint="default"/>
      </w:rPr>
    </w:lvl>
    <w:lvl w:ilvl="7" w:tplc="04220003" w:tentative="1">
      <w:start w:val="1"/>
      <w:numFmt w:val="bullet"/>
      <w:lvlText w:val="o"/>
      <w:lvlJc w:val="left"/>
      <w:pPr>
        <w:ind w:left="6720" w:hanging="360"/>
      </w:pPr>
      <w:rPr>
        <w:rFonts w:ascii="Courier New" w:hAnsi="Courier New" w:cs="Courier New" w:hint="default"/>
      </w:rPr>
    </w:lvl>
    <w:lvl w:ilvl="8" w:tplc="04220005" w:tentative="1">
      <w:start w:val="1"/>
      <w:numFmt w:val="bullet"/>
      <w:lvlText w:val=""/>
      <w:lvlJc w:val="left"/>
      <w:pPr>
        <w:ind w:left="7440" w:hanging="360"/>
      </w:pPr>
      <w:rPr>
        <w:rFonts w:ascii="Wingdings" w:hAnsi="Wingdings" w:hint="default"/>
      </w:rPr>
    </w:lvl>
  </w:abstractNum>
  <w:abstractNum w:abstractNumId="5" w15:restartNumberingAfterBreak="0">
    <w:nsid w:val="51C255E6"/>
    <w:multiLevelType w:val="multilevel"/>
    <w:tmpl w:val="3D542750"/>
    <w:lvl w:ilvl="0">
      <w:start w:val="3"/>
      <w:numFmt w:val="decimal"/>
      <w:lvlText w:val="%1."/>
      <w:lvlJc w:val="left"/>
      <w:pPr>
        <w:ind w:left="450" w:hanging="450"/>
      </w:pPr>
      <w:rPr>
        <w:rFonts w:cs="Times New Roman" w:hint="default"/>
        <w:color w:val="000000"/>
      </w:rPr>
    </w:lvl>
    <w:lvl w:ilvl="1">
      <w:start w:val="6"/>
      <w:numFmt w:val="decimal"/>
      <w:lvlText w:val="%1.%2."/>
      <w:lvlJc w:val="left"/>
      <w:pPr>
        <w:ind w:left="1428" w:hanging="720"/>
      </w:pPr>
      <w:rPr>
        <w:rFonts w:cs="Times New Roman" w:hint="default"/>
        <w:color w:val="000000"/>
      </w:rPr>
    </w:lvl>
    <w:lvl w:ilvl="2">
      <w:start w:val="1"/>
      <w:numFmt w:val="decimal"/>
      <w:lvlText w:val="%1.%2.%3."/>
      <w:lvlJc w:val="left"/>
      <w:pPr>
        <w:ind w:left="2136" w:hanging="720"/>
      </w:pPr>
      <w:rPr>
        <w:rFonts w:cs="Times New Roman" w:hint="default"/>
        <w:color w:val="000000"/>
      </w:rPr>
    </w:lvl>
    <w:lvl w:ilvl="3">
      <w:start w:val="1"/>
      <w:numFmt w:val="decimal"/>
      <w:lvlText w:val="%1.%2.%3.%4."/>
      <w:lvlJc w:val="left"/>
      <w:pPr>
        <w:ind w:left="3204" w:hanging="1080"/>
      </w:pPr>
      <w:rPr>
        <w:rFonts w:cs="Times New Roman" w:hint="default"/>
        <w:color w:val="000000"/>
      </w:rPr>
    </w:lvl>
    <w:lvl w:ilvl="4">
      <w:start w:val="1"/>
      <w:numFmt w:val="decimal"/>
      <w:lvlText w:val="%1.%2.%3.%4.%5."/>
      <w:lvlJc w:val="left"/>
      <w:pPr>
        <w:ind w:left="3912" w:hanging="1080"/>
      </w:pPr>
      <w:rPr>
        <w:rFonts w:cs="Times New Roman" w:hint="default"/>
        <w:color w:val="000000"/>
      </w:rPr>
    </w:lvl>
    <w:lvl w:ilvl="5">
      <w:start w:val="1"/>
      <w:numFmt w:val="decimal"/>
      <w:lvlText w:val="%1.%2.%3.%4.%5.%6."/>
      <w:lvlJc w:val="left"/>
      <w:pPr>
        <w:ind w:left="4980" w:hanging="1440"/>
      </w:pPr>
      <w:rPr>
        <w:rFonts w:cs="Times New Roman" w:hint="default"/>
        <w:color w:val="000000"/>
      </w:rPr>
    </w:lvl>
    <w:lvl w:ilvl="6">
      <w:start w:val="1"/>
      <w:numFmt w:val="decimal"/>
      <w:lvlText w:val="%1.%2.%3.%4.%5.%6.%7."/>
      <w:lvlJc w:val="left"/>
      <w:pPr>
        <w:ind w:left="6048" w:hanging="1800"/>
      </w:pPr>
      <w:rPr>
        <w:rFonts w:cs="Times New Roman" w:hint="default"/>
        <w:color w:val="000000"/>
      </w:rPr>
    </w:lvl>
    <w:lvl w:ilvl="7">
      <w:start w:val="1"/>
      <w:numFmt w:val="decimal"/>
      <w:lvlText w:val="%1.%2.%3.%4.%5.%6.%7.%8."/>
      <w:lvlJc w:val="left"/>
      <w:pPr>
        <w:ind w:left="6756" w:hanging="1800"/>
      </w:pPr>
      <w:rPr>
        <w:rFonts w:cs="Times New Roman" w:hint="default"/>
        <w:color w:val="000000"/>
      </w:rPr>
    </w:lvl>
    <w:lvl w:ilvl="8">
      <w:start w:val="1"/>
      <w:numFmt w:val="decimal"/>
      <w:lvlText w:val="%1.%2.%3.%4.%5.%6.%7.%8.%9."/>
      <w:lvlJc w:val="left"/>
      <w:pPr>
        <w:ind w:left="7824" w:hanging="2160"/>
      </w:pPr>
      <w:rPr>
        <w:rFonts w:cs="Times New Roman" w:hint="default"/>
        <w:color w:val="000000"/>
      </w:rPr>
    </w:lvl>
  </w:abstractNum>
  <w:abstractNum w:abstractNumId="6" w15:restartNumberingAfterBreak="0">
    <w:nsid w:val="66621C38"/>
    <w:multiLevelType w:val="hybridMultilevel"/>
    <w:tmpl w:val="857081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14001E0"/>
    <w:multiLevelType w:val="hybridMultilevel"/>
    <w:tmpl w:val="6ECAB970"/>
    <w:lvl w:ilvl="0" w:tplc="752A5E3A">
      <w:start w:val="1"/>
      <w:numFmt w:val="bullet"/>
      <w:lvlText w:val="-"/>
      <w:lvlJc w:val="left"/>
      <w:pPr>
        <w:tabs>
          <w:tab w:val="num" w:pos="720"/>
        </w:tabs>
        <w:ind w:left="720" w:hanging="360"/>
      </w:pPr>
      <w:rPr>
        <w:rFonts w:ascii="Times New Roman" w:eastAsia="MS Mincho"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14B100A"/>
    <w:multiLevelType w:val="hybridMultilevel"/>
    <w:tmpl w:val="018223C4"/>
    <w:lvl w:ilvl="0" w:tplc="325E9096">
      <w:start w:val="1"/>
      <w:numFmt w:val="bullet"/>
      <w:lvlText w:val=""/>
      <w:lvlJc w:val="left"/>
      <w:pPr>
        <w:ind w:left="1168" w:hanging="360"/>
      </w:pPr>
      <w:rPr>
        <w:rFonts w:ascii="Wingdings" w:hAnsi="Wingdings" w:hint="default"/>
      </w:rPr>
    </w:lvl>
    <w:lvl w:ilvl="1" w:tplc="04190003">
      <w:start w:val="1"/>
      <w:numFmt w:val="bullet"/>
      <w:lvlText w:val="o"/>
      <w:lvlJc w:val="left"/>
      <w:pPr>
        <w:ind w:left="1888" w:hanging="360"/>
      </w:pPr>
      <w:rPr>
        <w:rFonts w:ascii="Courier New" w:hAnsi="Courier New" w:cs="Courier New" w:hint="default"/>
      </w:rPr>
    </w:lvl>
    <w:lvl w:ilvl="2" w:tplc="04190005">
      <w:start w:val="1"/>
      <w:numFmt w:val="bullet"/>
      <w:lvlText w:val=""/>
      <w:lvlJc w:val="left"/>
      <w:pPr>
        <w:ind w:left="2608" w:hanging="360"/>
      </w:pPr>
      <w:rPr>
        <w:rFonts w:ascii="Wingdings" w:hAnsi="Wingdings" w:hint="default"/>
      </w:rPr>
    </w:lvl>
    <w:lvl w:ilvl="3" w:tplc="04190001">
      <w:start w:val="1"/>
      <w:numFmt w:val="bullet"/>
      <w:lvlText w:val=""/>
      <w:lvlJc w:val="left"/>
      <w:pPr>
        <w:ind w:left="3328" w:hanging="360"/>
      </w:pPr>
      <w:rPr>
        <w:rFonts w:ascii="Symbol" w:hAnsi="Symbol" w:hint="default"/>
      </w:rPr>
    </w:lvl>
    <w:lvl w:ilvl="4" w:tplc="04190003">
      <w:start w:val="1"/>
      <w:numFmt w:val="bullet"/>
      <w:lvlText w:val="o"/>
      <w:lvlJc w:val="left"/>
      <w:pPr>
        <w:ind w:left="4048" w:hanging="360"/>
      </w:pPr>
      <w:rPr>
        <w:rFonts w:ascii="Courier New" w:hAnsi="Courier New" w:cs="Courier New" w:hint="default"/>
      </w:rPr>
    </w:lvl>
    <w:lvl w:ilvl="5" w:tplc="04190005">
      <w:start w:val="1"/>
      <w:numFmt w:val="bullet"/>
      <w:lvlText w:val=""/>
      <w:lvlJc w:val="left"/>
      <w:pPr>
        <w:ind w:left="4768" w:hanging="360"/>
      </w:pPr>
      <w:rPr>
        <w:rFonts w:ascii="Wingdings" w:hAnsi="Wingdings" w:hint="default"/>
      </w:rPr>
    </w:lvl>
    <w:lvl w:ilvl="6" w:tplc="04190001">
      <w:start w:val="1"/>
      <w:numFmt w:val="bullet"/>
      <w:lvlText w:val=""/>
      <w:lvlJc w:val="left"/>
      <w:pPr>
        <w:ind w:left="5488" w:hanging="360"/>
      </w:pPr>
      <w:rPr>
        <w:rFonts w:ascii="Symbol" w:hAnsi="Symbol" w:hint="default"/>
      </w:rPr>
    </w:lvl>
    <w:lvl w:ilvl="7" w:tplc="04190003">
      <w:start w:val="1"/>
      <w:numFmt w:val="bullet"/>
      <w:lvlText w:val="o"/>
      <w:lvlJc w:val="left"/>
      <w:pPr>
        <w:ind w:left="6208" w:hanging="360"/>
      </w:pPr>
      <w:rPr>
        <w:rFonts w:ascii="Courier New" w:hAnsi="Courier New" w:cs="Courier New" w:hint="default"/>
      </w:rPr>
    </w:lvl>
    <w:lvl w:ilvl="8" w:tplc="04190005">
      <w:start w:val="1"/>
      <w:numFmt w:val="bullet"/>
      <w:lvlText w:val=""/>
      <w:lvlJc w:val="left"/>
      <w:pPr>
        <w:ind w:left="6928" w:hanging="360"/>
      </w:pPr>
      <w:rPr>
        <w:rFonts w:ascii="Wingdings" w:hAnsi="Wingdings" w:hint="default"/>
      </w:rPr>
    </w:lvl>
  </w:abstractNum>
  <w:num w:numId="1">
    <w:abstractNumId w:val="3"/>
  </w:num>
  <w:num w:numId="2">
    <w:abstractNumId w:val="6"/>
  </w:num>
  <w:num w:numId="3">
    <w:abstractNumId w:val="0"/>
  </w:num>
  <w:num w:numId="4">
    <w:abstractNumId w:val="5"/>
  </w:num>
  <w:num w:numId="5">
    <w:abstractNumId w:val="7"/>
  </w:num>
  <w:num w:numId="6">
    <w:abstractNumId w:val="4"/>
  </w:num>
  <w:num w:numId="7">
    <w:abstractNumId w:val="2"/>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7C4"/>
    <w:rsid w:val="000242A9"/>
    <w:rsid w:val="000771ED"/>
    <w:rsid w:val="000A0A78"/>
    <w:rsid w:val="000F7719"/>
    <w:rsid w:val="001712E6"/>
    <w:rsid w:val="001C7DFE"/>
    <w:rsid w:val="0020258B"/>
    <w:rsid w:val="002176D1"/>
    <w:rsid w:val="00226977"/>
    <w:rsid w:val="0025243D"/>
    <w:rsid w:val="002F4E4B"/>
    <w:rsid w:val="00302F9A"/>
    <w:rsid w:val="00312171"/>
    <w:rsid w:val="0031361A"/>
    <w:rsid w:val="003772DF"/>
    <w:rsid w:val="003B6738"/>
    <w:rsid w:val="003D27C4"/>
    <w:rsid w:val="003D4935"/>
    <w:rsid w:val="003E1A7C"/>
    <w:rsid w:val="003E6B9A"/>
    <w:rsid w:val="00407166"/>
    <w:rsid w:val="00416710"/>
    <w:rsid w:val="00461368"/>
    <w:rsid w:val="0047369E"/>
    <w:rsid w:val="0047531C"/>
    <w:rsid w:val="00482FB6"/>
    <w:rsid w:val="004B4671"/>
    <w:rsid w:val="004C6993"/>
    <w:rsid w:val="004E089B"/>
    <w:rsid w:val="005142BD"/>
    <w:rsid w:val="0054132A"/>
    <w:rsid w:val="00566310"/>
    <w:rsid w:val="00592DFD"/>
    <w:rsid w:val="005A4847"/>
    <w:rsid w:val="005D2E2B"/>
    <w:rsid w:val="005E6AC7"/>
    <w:rsid w:val="005E7A79"/>
    <w:rsid w:val="00646067"/>
    <w:rsid w:val="006771DF"/>
    <w:rsid w:val="00683749"/>
    <w:rsid w:val="006D2DE5"/>
    <w:rsid w:val="00714B0A"/>
    <w:rsid w:val="00717FF9"/>
    <w:rsid w:val="00737365"/>
    <w:rsid w:val="00740E27"/>
    <w:rsid w:val="0074462C"/>
    <w:rsid w:val="00751224"/>
    <w:rsid w:val="007623DF"/>
    <w:rsid w:val="007C05F8"/>
    <w:rsid w:val="007C6F3E"/>
    <w:rsid w:val="007F3792"/>
    <w:rsid w:val="00854BEB"/>
    <w:rsid w:val="00857A73"/>
    <w:rsid w:val="0086380B"/>
    <w:rsid w:val="00874ECE"/>
    <w:rsid w:val="008B383A"/>
    <w:rsid w:val="008B74DD"/>
    <w:rsid w:val="008C2888"/>
    <w:rsid w:val="00917792"/>
    <w:rsid w:val="0092682F"/>
    <w:rsid w:val="009438C9"/>
    <w:rsid w:val="0096464F"/>
    <w:rsid w:val="009A3841"/>
    <w:rsid w:val="009D531D"/>
    <w:rsid w:val="00A33E30"/>
    <w:rsid w:val="00A76E56"/>
    <w:rsid w:val="00A90DA1"/>
    <w:rsid w:val="00AD037A"/>
    <w:rsid w:val="00B549E0"/>
    <w:rsid w:val="00BA3B13"/>
    <w:rsid w:val="00BA55F8"/>
    <w:rsid w:val="00BD3AF5"/>
    <w:rsid w:val="00BD6D9C"/>
    <w:rsid w:val="00BE3505"/>
    <w:rsid w:val="00BE4BE2"/>
    <w:rsid w:val="00BE6DBE"/>
    <w:rsid w:val="00BF4D84"/>
    <w:rsid w:val="00C35F45"/>
    <w:rsid w:val="00C50D34"/>
    <w:rsid w:val="00C82223"/>
    <w:rsid w:val="00C91352"/>
    <w:rsid w:val="00CB12DC"/>
    <w:rsid w:val="00CB409A"/>
    <w:rsid w:val="00D00830"/>
    <w:rsid w:val="00D15C40"/>
    <w:rsid w:val="00D549AE"/>
    <w:rsid w:val="00D56B59"/>
    <w:rsid w:val="00D92FFF"/>
    <w:rsid w:val="00DA1728"/>
    <w:rsid w:val="00DB21B5"/>
    <w:rsid w:val="00E2332C"/>
    <w:rsid w:val="00E55D2E"/>
    <w:rsid w:val="00E75ACB"/>
    <w:rsid w:val="00E85A7A"/>
    <w:rsid w:val="00EB581A"/>
    <w:rsid w:val="00EB6813"/>
    <w:rsid w:val="00EC04D9"/>
    <w:rsid w:val="00EF03E4"/>
    <w:rsid w:val="00F25D7E"/>
    <w:rsid w:val="00F37D8E"/>
    <w:rsid w:val="00F42442"/>
    <w:rsid w:val="00F678EE"/>
    <w:rsid w:val="00FB2A64"/>
    <w:rsid w:val="00FB5825"/>
    <w:rsid w:val="00FD2803"/>
    <w:rsid w:val="00FE032B"/>
    <w:rsid w:val="00FE19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8E2CB"/>
  <w15:docId w15:val="{6B8B7C69-4A56-44F8-892E-4BFC46528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2442"/>
  </w:style>
  <w:style w:type="paragraph" w:styleId="1">
    <w:name w:val="heading 1"/>
    <w:basedOn w:val="a"/>
    <w:next w:val="a"/>
    <w:link w:val="10"/>
    <w:qFormat/>
    <w:rsid w:val="003D27C4"/>
    <w:pPr>
      <w:keepNext/>
      <w:spacing w:before="240" w:after="60" w:line="240" w:lineRule="auto"/>
      <w:outlineLvl w:val="0"/>
    </w:pPr>
    <w:rPr>
      <w:rFonts w:ascii="Arial" w:eastAsia="Times New Roman" w:hAnsi="Arial" w:cs="Arial"/>
      <w:b/>
      <w:bCs/>
      <w:kern w:val="32"/>
      <w:sz w:val="32"/>
      <w:szCs w:val="32"/>
    </w:rPr>
  </w:style>
  <w:style w:type="paragraph" w:styleId="3">
    <w:name w:val="heading 3"/>
    <w:basedOn w:val="a"/>
    <w:next w:val="a"/>
    <w:link w:val="30"/>
    <w:uiPriority w:val="9"/>
    <w:semiHidden/>
    <w:unhideWhenUsed/>
    <w:qFormat/>
    <w:rsid w:val="00857A73"/>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D27C4"/>
    <w:rPr>
      <w:rFonts w:ascii="Arial" w:eastAsia="Times New Roman" w:hAnsi="Arial" w:cs="Arial"/>
      <w:b/>
      <w:bCs/>
      <w:kern w:val="32"/>
      <w:sz w:val="32"/>
      <w:szCs w:val="32"/>
    </w:rPr>
  </w:style>
  <w:style w:type="paragraph" w:styleId="a3">
    <w:name w:val="Balloon Text"/>
    <w:basedOn w:val="a"/>
    <w:link w:val="a4"/>
    <w:uiPriority w:val="99"/>
    <w:semiHidden/>
    <w:unhideWhenUsed/>
    <w:rsid w:val="003D27C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D27C4"/>
    <w:rPr>
      <w:rFonts w:ascii="Tahoma" w:hAnsi="Tahoma" w:cs="Tahoma"/>
      <w:sz w:val="16"/>
      <w:szCs w:val="16"/>
    </w:rPr>
  </w:style>
  <w:style w:type="character" w:customStyle="1" w:styleId="FontStyle28">
    <w:name w:val="Font Style28"/>
    <w:rsid w:val="003D27C4"/>
    <w:rPr>
      <w:rFonts w:ascii="Times New Roman" w:hAnsi="Times New Roman" w:cs="Times New Roman"/>
      <w:sz w:val="24"/>
      <w:szCs w:val="24"/>
    </w:rPr>
  </w:style>
  <w:style w:type="character" w:customStyle="1" w:styleId="30">
    <w:name w:val="Заголовок 3 Знак"/>
    <w:basedOn w:val="a0"/>
    <w:link w:val="3"/>
    <w:uiPriority w:val="9"/>
    <w:semiHidden/>
    <w:rsid w:val="00857A73"/>
    <w:rPr>
      <w:rFonts w:asciiTheme="majorHAnsi" w:eastAsiaTheme="majorEastAsia" w:hAnsiTheme="majorHAnsi" w:cstheme="majorBidi"/>
      <w:b/>
      <w:bCs/>
      <w:color w:val="4F81BD" w:themeColor="accent1"/>
    </w:rPr>
  </w:style>
  <w:style w:type="character" w:styleId="a5">
    <w:name w:val="Strong"/>
    <w:basedOn w:val="a0"/>
    <w:uiPriority w:val="22"/>
    <w:qFormat/>
    <w:rsid w:val="00CB12DC"/>
    <w:rPr>
      <w:b/>
      <w:bCs/>
    </w:rPr>
  </w:style>
  <w:style w:type="paragraph" w:styleId="HTML">
    <w:name w:val="HTML Preformatted"/>
    <w:basedOn w:val="a"/>
    <w:link w:val="HTML0"/>
    <w:uiPriority w:val="99"/>
    <w:rsid w:val="00CB12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CB12DC"/>
    <w:rPr>
      <w:rFonts w:ascii="Courier New" w:eastAsia="Times New Roman" w:hAnsi="Courier New" w:cs="Courier New"/>
      <w:sz w:val="20"/>
      <w:szCs w:val="20"/>
    </w:rPr>
  </w:style>
  <w:style w:type="paragraph" w:customStyle="1" w:styleId="msonormalcxspmiddle">
    <w:name w:val="msonormalcxspmiddle"/>
    <w:basedOn w:val="a"/>
    <w:rsid w:val="00CB12DC"/>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Normal (Web)"/>
    <w:basedOn w:val="a"/>
    <w:uiPriority w:val="99"/>
    <w:semiHidden/>
    <w:unhideWhenUsed/>
    <w:rsid w:val="006771D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
    <w:name w:val="Style2"/>
    <w:basedOn w:val="a"/>
    <w:uiPriority w:val="99"/>
    <w:rsid w:val="005142BD"/>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paragraph" w:customStyle="1" w:styleId="Style3">
    <w:name w:val="Style3"/>
    <w:basedOn w:val="a"/>
    <w:rsid w:val="005142BD"/>
    <w:pPr>
      <w:widowControl w:val="0"/>
      <w:autoSpaceDE w:val="0"/>
      <w:autoSpaceDN w:val="0"/>
      <w:adjustRightInd w:val="0"/>
      <w:spacing w:after="0" w:line="301" w:lineRule="exact"/>
      <w:ind w:firstLine="442"/>
      <w:jc w:val="both"/>
    </w:pPr>
    <w:rPr>
      <w:rFonts w:ascii="Times New Roman" w:eastAsia="Times New Roman" w:hAnsi="Times New Roman" w:cs="Times New Roman"/>
      <w:sz w:val="24"/>
      <w:szCs w:val="24"/>
    </w:rPr>
  </w:style>
  <w:style w:type="table" w:styleId="a7">
    <w:name w:val="Table Grid"/>
    <w:basedOn w:val="a1"/>
    <w:uiPriority w:val="59"/>
    <w:rsid w:val="005142BD"/>
    <w:pPr>
      <w:spacing w:after="0" w:line="240" w:lineRule="auto"/>
    </w:pPr>
    <w:rPr>
      <w:rFonts w:eastAsiaTheme="minorHAnsi"/>
      <w:lang w:eastAsia="en-US"/>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msonormalcxspmiddlecxspmiddle">
    <w:name w:val="msonormalcxspmiddlecxspmiddle"/>
    <w:basedOn w:val="a"/>
    <w:rsid w:val="005142BD"/>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List Paragraph"/>
    <w:basedOn w:val="a"/>
    <w:uiPriority w:val="34"/>
    <w:qFormat/>
    <w:rsid w:val="001C7DFE"/>
    <w:pPr>
      <w:ind w:left="720"/>
      <w:contextualSpacing/>
    </w:pPr>
  </w:style>
  <w:style w:type="paragraph" w:styleId="2">
    <w:name w:val="List 2"/>
    <w:basedOn w:val="a"/>
    <w:rsid w:val="003772DF"/>
    <w:pPr>
      <w:spacing w:after="0" w:line="240" w:lineRule="auto"/>
      <w:ind w:left="566" w:hanging="283"/>
    </w:pPr>
    <w:rPr>
      <w:rFonts w:ascii="Times New Roman" w:eastAsia="Calibri" w:hAnsi="Times New Roman" w:cs="Times New Roman"/>
      <w:sz w:val="24"/>
      <w:szCs w:val="24"/>
    </w:rPr>
  </w:style>
  <w:style w:type="paragraph" w:styleId="a9">
    <w:name w:val="List"/>
    <w:basedOn w:val="a"/>
    <w:uiPriority w:val="99"/>
    <w:semiHidden/>
    <w:unhideWhenUsed/>
    <w:rsid w:val="00FB5825"/>
    <w:pPr>
      <w:ind w:left="283" w:hanging="283"/>
      <w:contextualSpacing/>
    </w:pPr>
  </w:style>
  <w:style w:type="paragraph" w:styleId="31">
    <w:name w:val="List Bullet 3"/>
    <w:basedOn w:val="a"/>
    <w:autoRedefine/>
    <w:rsid w:val="00FB5825"/>
    <w:pPr>
      <w:spacing w:after="0" w:line="240" w:lineRule="auto"/>
      <w:jc w:val="both"/>
    </w:pPr>
    <w:rPr>
      <w:rFonts w:ascii="Times New Roman" w:eastAsia="Calibri" w:hAnsi="Times New Roman" w:cs="Times New Roman"/>
      <w:sz w:val="28"/>
      <w:szCs w:val="28"/>
      <w:lang w:val="uk-UA" w:eastAsia="uk-UA"/>
    </w:rPr>
  </w:style>
  <w:style w:type="paragraph" w:styleId="aa">
    <w:name w:val="Body Text"/>
    <w:basedOn w:val="a"/>
    <w:link w:val="ab"/>
    <w:rsid w:val="00FB5825"/>
    <w:pPr>
      <w:spacing w:after="120" w:line="240" w:lineRule="auto"/>
    </w:pPr>
    <w:rPr>
      <w:rFonts w:ascii="Times New Roman" w:eastAsia="Calibri" w:hAnsi="Times New Roman" w:cs="Times New Roman"/>
      <w:sz w:val="24"/>
      <w:szCs w:val="24"/>
      <w:lang w:val="x-none" w:eastAsia="x-none"/>
    </w:rPr>
  </w:style>
  <w:style w:type="character" w:customStyle="1" w:styleId="ab">
    <w:name w:val="Основной текст Знак"/>
    <w:basedOn w:val="a0"/>
    <w:link w:val="aa"/>
    <w:rsid w:val="00FB5825"/>
    <w:rPr>
      <w:rFonts w:ascii="Times New Roman" w:eastAsia="Calibri" w:hAnsi="Times New Roman" w:cs="Times New Roman"/>
      <w:sz w:val="24"/>
      <w:szCs w:val="24"/>
      <w:lang w:val="x-none" w:eastAsia="x-none"/>
    </w:rPr>
  </w:style>
  <w:style w:type="paragraph" w:customStyle="1" w:styleId="11">
    <w:name w:val="Абзац списка1"/>
    <w:basedOn w:val="a"/>
    <w:rsid w:val="00FB5825"/>
    <w:pPr>
      <w:spacing w:after="0" w:line="240" w:lineRule="auto"/>
      <w:ind w:left="708"/>
    </w:pPr>
    <w:rPr>
      <w:rFonts w:ascii="Times New Roman" w:eastAsia="Calibri" w:hAnsi="Times New Roman" w:cs="Times New Roman"/>
      <w:sz w:val="24"/>
      <w:szCs w:val="24"/>
    </w:rPr>
  </w:style>
  <w:style w:type="character" w:customStyle="1" w:styleId="12">
    <w:name w:val="Основной текст Знак1"/>
    <w:locked/>
    <w:rsid w:val="00FB5825"/>
    <w:rPr>
      <w:sz w:val="24"/>
      <w:lang w:val="ru-RU" w:eastAsia="ru-RU"/>
    </w:rPr>
  </w:style>
  <w:style w:type="paragraph" w:customStyle="1" w:styleId="13">
    <w:name w:val="Звичайний (веб)1"/>
    <w:basedOn w:val="a"/>
    <w:rsid w:val="007F3792"/>
    <w:pPr>
      <w:suppressAutoHyphens/>
      <w:spacing w:before="280" w:after="119" w:line="240" w:lineRule="auto"/>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5273828">
      <w:bodyDiv w:val="1"/>
      <w:marLeft w:val="0"/>
      <w:marRight w:val="0"/>
      <w:marTop w:val="0"/>
      <w:marBottom w:val="0"/>
      <w:divBdr>
        <w:top w:val="none" w:sz="0" w:space="0" w:color="auto"/>
        <w:left w:val="none" w:sz="0" w:space="0" w:color="auto"/>
        <w:bottom w:val="none" w:sz="0" w:space="0" w:color="auto"/>
        <w:right w:val="none" w:sz="0" w:space="0" w:color="auto"/>
      </w:divBdr>
      <w:divsChild>
        <w:div w:id="628588283">
          <w:marLeft w:val="0"/>
          <w:marRight w:val="0"/>
          <w:marTop w:val="0"/>
          <w:marBottom w:val="0"/>
          <w:divBdr>
            <w:top w:val="none" w:sz="0" w:space="0" w:color="auto"/>
            <w:left w:val="none" w:sz="0" w:space="0" w:color="auto"/>
            <w:bottom w:val="none" w:sz="0" w:space="0" w:color="auto"/>
            <w:right w:val="none" w:sz="0" w:space="0" w:color="auto"/>
          </w:divBdr>
        </w:div>
        <w:div w:id="36322027">
          <w:marLeft w:val="0"/>
          <w:marRight w:val="0"/>
          <w:marTop w:val="0"/>
          <w:marBottom w:val="0"/>
          <w:divBdr>
            <w:top w:val="none" w:sz="0" w:space="0" w:color="auto"/>
            <w:left w:val="none" w:sz="0" w:space="0" w:color="auto"/>
            <w:bottom w:val="none" w:sz="0" w:space="0" w:color="auto"/>
            <w:right w:val="none" w:sz="0" w:space="0" w:color="auto"/>
          </w:divBdr>
        </w:div>
      </w:divsChild>
    </w:div>
    <w:div w:id="1778521611">
      <w:bodyDiv w:val="1"/>
      <w:marLeft w:val="0"/>
      <w:marRight w:val="0"/>
      <w:marTop w:val="0"/>
      <w:marBottom w:val="0"/>
      <w:divBdr>
        <w:top w:val="none" w:sz="0" w:space="0" w:color="auto"/>
        <w:left w:val="none" w:sz="0" w:space="0" w:color="auto"/>
        <w:bottom w:val="none" w:sz="0" w:space="0" w:color="auto"/>
        <w:right w:val="none" w:sz="0" w:space="0" w:color="auto"/>
      </w:divBdr>
    </w:div>
    <w:div w:id="2066835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33FDB1-3797-4613-AF5C-0DD39AC20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2685</Words>
  <Characters>15306</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JKGE</dc:creator>
  <cp:keywords/>
  <dc:description/>
  <cp:lastModifiedBy>24-2</cp:lastModifiedBy>
  <cp:revision>2</cp:revision>
  <cp:lastPrinted>2024-04-09T07:04:00Z</cp:lastPrinted>
  <dcterms:created xsi:type="dcterms:W3CDTF">2024-04-30T07:39:00Z</dcterms:created>
  <dcterms:modified xsi:type="dcterms:W3CDTF">2024-04-30T07:39:00Z</dcterms:modified>
</cp:coreProperties>
</file>