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416E23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12.06.2024</w:t>
      </w:r>
      <w:r w:rsidR="00CC64DD">
        <w:rPr>
          <w:sz w:val="28"/>
          <w:szCs w:val="28"/>
          <w:lang w:val="uk-UA"/>
        </w:rPr>
        <w:t xml:space="preserve">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AE20C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</w:t>
      </w:r>
      <w:r w:rsidR="00AE20CC">
        <w:rPr>
          <w:sz w:val="28"/>
          <w:szCs w:val="28"/>
          <w:lang w:val="uk-UA"/>
        </w:rPr>
        <w:t xml:space="preserve">          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1158</w:t>
      </w:r>
    </w:p>
    <w:p w:rsidR="00AE20CC" w:rsidRPr="00416E23" w:rsidRDefault="00AE20CC" w:rsidP="00AE20CC">
      <w:pPr>
        <w:pStyle w:val="11"/>
        <w:shd w:val="clear" w:color="auto" w:fill="auto"/>
        <w:tabs>
          <w:tab w:val="left" w:pos="2035"/>
        </w:tabs>
        <w:spacing w:line="259" w:lineRule="auto"/>
        <w:ind w:right="4251"/>
        <w:jc w:val="both"/>
        <w:rPr>
          <w:sz w:val="28"/>
          <w:szCs w:val="28"/>
        </w:rPr>
      </w:pPr>
    </w:p>
    <w:p w:rsidR="00AE20CC" w:rsidRPr="00416E23" w:rsidRDefault="00AE20CC" w:rsidP="00761B08">
      <w:pPr>
        <w:pStyle w:val="11"/>
        <w:shd w:val="clear" w:color="auto" w:fill="auto"/>
        <w:tabs>
          <w:tab w:val="left" w:pos="2035"/>
        </w:tabs>
        <w:spacing w:line="240" w:lineRule="auto"/>
        <w:ind w:right="3968"/>
        <w:jc w:val="both"/>
        <w:rPr>
          <w:sz w:val="28"/>
          <w:szCs w:val="28"/>
        </w:rPr>
      </w:pPr>
      <w:r w:rsidRPr="00073198">
        <w:rPr>
          <w:rFonts w:cs="Times New Roman"/>
          <w:sz w:val="28"/>
          <w:szCs w:val="28"/>
        </w:rPr>
        <w:t>Про внесення змін у додаток 1 до рішення виконавчого комітету міської ради від 08.07.2020 №</w:t>
      </w:r>
      <w:r w:rsidRPr="00073198">
        <w:rPr>
          <w:rFonts w:cs="Times New Roman"/>
          <w:sz w:val="28"/>
          <w:szCs w:val="28"/>
        </w:rPr>
        <w:tab/>
        <w:t xml:space="preserve">1251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постійно діючу</w:t>
      </w:r>
      <w:r w:rsidRPr="00416E23">
        <w:rPr>
          <w:rFonts w:cs="Times New Roman"/>
          <w:sz w:val="28"/>
          <w:szCs w:val="28"/>
        </w:rPr>
        <w:t xml:space="preserve"> </w:t>
      </w:r>
      <w:r w:rsidRPr="00073198">
        <w:rPr>
          <w:rFonts w:cs="Times New Roman"/>
          <w:sz w:val="28"/>
          <w:szCs w:val="28"/>
        </w:rPr>
        <w:t>міжвідомчу комісію з розгляду питань щодо відключення споживачів від систем централізованого опалення</w:t>
      </w:r>
      <w:r w:rsidRPr="00073198">
        <w:rPr>
          <w:sz w:val="28"/>
          <w:szCs w:val="28"/>
        </w:rPr>
        <w:t>»</w:t>
      </w:r>
    </w:p>
    <w:p w:rsidR="00AE20CC" w:rsidRPr="00416E23" w:rsidRDefault="00AE20CC" w:rsidP="00AE20CC">
      <w:pPr>
        <w:pStyle w:val="11"/>
        <w:shd w:val="clear" w:color="auto" w:fill="auto"/>
        <w:tabs>
          <w:tab w:val="left" w:pos="2035"/>
        </w:tabs>
        <w:spacing w:line="259" w:lineRule="auto"/>
        <w:ind w:right="4251"/>
        <w:jc w:val="both"/>
        <w:rPr>
          <w:rFonts w:cs="Times New Roman"/>
          <w:sz w:val="28"/>
          <w:szCs w:val="28"/>
        </w:rPr>
      </w:pPr>
    </w:p>
    <w:p w:rsidR="00AE20CC" w:rsidRPr="00073198" w:rsidRDefault="00AE20CC" w:rsidP="00AE20CC">
      <w:pPr>
        <w:pStyle w:val="11"/>
        <w:shd w:val="clear" w:color="auto" w:fill="auto"/>
        <w:tabs>
          <w:tab w:val="left" w:pos="5328"/>
        </w:tabs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 xml:space="preserve">Керуючись підпунктом 1 пункту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а</w:t>
      </w:r>
      <w:r w:rsidRPr="00073198">
        <w:rPr>
          <w:sz w:val="28"/>
          <w:szCs w:val="28"/>
        </w:rPr>
        <w:t xml:space="preserve">» </w:t>
      </w:r>
      <w:r w:rsidRPr="00073198">
        <w:rPr>
          <w:rFonts w:cs="Times New Roman"/>
          <w:sz w:val="28"/>
          <w:szCs w:val="28"/>
        </w:rPr>
        <w:t xml:space="preserve">статті 30, статтею 40 Закону України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місцеве самоврядування в Україні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 xml:space="preserve">, Законами України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особливості здійснення права власності у багатоквартирному будинку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 xml:space="preserve">,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житлово-комунальні послуги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 xml:space="preserve">, 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Правилами </w:t>
      </w:r>
      <w:r w:rsidRPr="00073198">
        <w:rPr>
          <w:bCs/>
          <w:sz w:val="28"/>
          <w:szCs w:val="28"/>
          <w:shd w:val="clear" w:color="auto" w:fill="FFFFFF"/>
        </w:rPr>
        <w:t>надання послуги з постачання теплової енергії і типових договорів про надання послуги з постачання теплової енергії</w:t>
      </w:r>
      <w:r w:rsidRPr="00073198">
        <w:rPr>
          <w:rFonts w:cs="Times New Roman"/>
          <w:sz w:val="28"/>
          <w:szCs w:val="28"/>
        </w:rPr>
        <w:t xml:space="preserve">, затвердженими постановою Кабінету Міністрів України </w:t>
      </w:r>
      <w:r w:rsidRPr="00073198">
        <w:rPr>
          <w:bCs/>
          <w:sz w:val="28"/>
          <w:szCs w:val="28"/>
          <w:shd w:val="clear" w:color="auto" w:fill="FFFFFF"/>
        </w:rPr>
        <w:t>від 21 серпня 2019 р. № 830 (зі змінами)</w:t>
      </w:r>
      <w:r w:rsidRPr="00073198">
        <w:rPr>
          <w:rFonts w:cs="Times New Roman"/>
          <w:sz w:val="28"/>
          <w:szCs w:val="28"/>
        </w:rPr>
        <w:t xml:space="preserve">, враховуючи </w:t>
      </w:r>
      <w:r w:rsidRPr="00073198">
        <w:rPr>
          <w:sz w:val="28"/>
          <w:szCs w:val="28"/>
        </w:rPr>
        <w:t>кадрові зміни</w:t>
      </w:r>
      <w:r w:rsidRPr="00073198">
        <w:rPr>
          <w:rFonts w:cs="Times New Roman"/>
          <w:sz w:val="28"/>
          <w:szCs w:val="28"/>
        </w:rPr>
        <w:t>, виконавчий комітет</w:t>
      </w:r>
      <w:r w:rsidRPr="00073198">
        <w:rPr>
          <w:sz w:val="28"/>
          <w:szCs w:val="28"/>
        </w:rPr>
        <w:t xml:space="preserve"> Звягельської </w:t>
      </w:r>
      <w:r w:rsidRPr="00073198">
        <w:rPr>
          <w:rFonts w:cs="Times New Roman"/>
          <w:sz w:val="28"/>
          <w:szCs w:val="28"/>
        </w:rPr>
        <w:t>міської ради</w:t>
      </w:r>
    </w:p>
    <w:p w:rsidR="00AE20CC" w:rsidRDefault="00AE20CC" w:rsidP="00AE20CC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AE20CC" w:rsidRPr="00073198" w:rsidRDefault="00AE20CC" w:rsidP="00AE20CC">
      <w:pPr>
        <w:pStyle w:val="11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>ВИРІШИВ:</w:t>
      </w:r>
    </w:p>
    <w:p w:rsidR="00AE20CC" w:rsidRPr="00073198" w:rsidRDefault="00AE20CC" w:rsidP="00AE20CC">
      <w:pPr>
        <w:pStyle w:val="11"/>
        <w:numPr>
          <w:ilvl w:val="0"/>
          <w:numId w:val="1"/>
        </w:numPr>
        <w:shd w:val="clear" w:color="auto" w:fill="auto"/>
        <w:tabs>
          <w:tab w:val="left" w:pos="926"/>
        </w:tabs>
        <w:spacing w:line="259" w:lineRule="auto"/>
        <w:ind w:firstLine="600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 xml:space="preserve">Внести зміни у додаток 1 до рішення виконавчого комітету міської ради від 08.07.2020 № 1251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постійно діючу міжвідомчу комісію з розгляду питань щодо відключення споживачів від систем централізованого опалення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>, затвердивши його в новій редакції (додається).</w:t>
      </w:r>
    </w:p>
    <w:p w:rsidR="00AE20CC" w:rsidRPr="00073198" w:rsidRDefault="00AE20CC" w:rsidP="00AE20CC">
      <w:pPr>
        <w:pStyle w:val="11"/>
        <w:numPr>
          <w:ilvl w:val="0"/>
          <w:numId w:val="1"/>
        </w:numPr>
        <w:shd w:val="clear" w:color="auto" w:fill="auto"/>
        <w:tabs>
          <w:tab w:val="left" w:pos="926"/>
        </w:tabs>
        <w:spacing w:line="259" w:lineRule="auto"/>
        <w:ind w:firstLine="600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>Визнати таким, що втратило чинність, рішення виконавчого комітету міської ради від 14.12.2022 № 589</w:t>
      </w:r>
      <w:r w:rsidRPr="00073198">
        <w:rPr>
          <w:sz w:val="28"/>
          <w:szCs w:val="28"/>
        </w:rPr>
        <w:t xml:space="preserve"> «</w:t>
      </w:r>
      <w:r w:rsidRPr="00073198">
        <w:rPr>
          <w:rFonts w:cs="Times New Roman"/>
          <w:sz w:val="28"/>
          <w:szCs w:val="28"/>
        </w:rPr>
        <w:t xml:space="preserve">Про внесення змін у додаток 1 до рішення виконавчого комітету міської ради від 08.07.2020 №1251 </w:t>
      </w:r>
      <w:r w:rsidRPr="00073198">
        <w:rPr>
          <w:sz w:val="28"/>
          <w:szCs w:val="28"/>
        </w:rPr>
        <w:t>«</w:t>
      </w:r>
      <w:r w:rsidRPr="00073198">
        <w:rPr>
          <w:rFonts w:cs="Times New Roman"/>
          <w:sz w:val="28"/>
          <w:szCs w:val="28"/>
        </w:rPr>
        <w:t>Про постійно діючу міжвідомчу комісію з розгляду питань щодо відключення споживачів від систем централізованого опалення</w:t>
      </w:r>
      <w:r w:rsidRPr="00073198">
        <w:rPr>
          <w:sz w:val="28"/>
          <w:szCs w:val="28"/>
        </w:rPr>
        <w:t>»</w:t>
      </w:r>
      <w:r w:rsidRPr="00073198">
        <w:rPr>
          <w:rFonts w:cs="Times New Roman"/>
          <w:sz w:val="28"/>
          <w:szCs w:val="28"/>
        </w:rPr>
        <w:t>.</w:t>
      </w:r>
    </w:p>
    <w:p w:rsidR="00AE20CC" w:rsidRPr="00E345A0" w:rsidRDefault="00AE20CC" w:rsidP="00AE20CC">
      <w:pPr>
        <w:pStyle w:val="11"/>
        <w:numPr>
          <w:ilvl w:val="0"/>
          <w:numId w:val="1"/>
        </w:numPr>
        <w:shd w:val="clear" w:color="auto" w:fill="auto"/>
        <w:tabs>
          <w:tab w:val="left" w:pos="926"/>
        </w:tabs>
        <w:spacing w:line="259" w:lineRule="auto"/>
        <w:ind w:firstLine="600"/>
        <w:jc w:val="both"/>
        <w:rPr>
          <w:rFonts w:cs="Times New Roman"/>
          <w:sz w:val="28"/>
          <w:szCs w:val="28"/>
        </w:rPr>
      </w:pPr>
      <w:r w:rsidRPr="00073198">
        <w:rPr>
          <w:rFonts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Pr="00073198">
        <w:rPr>
          <w:rFonts w:cs="Times New Roman"/>
          <w:sz w:val="28"/>
          <w:szCs w:val="28"/>
          <w:lang w:bidi="ru-RU"/>
        </w:rPr>
        <w:t>Гудзя</w:t>
      </w:r>
      <w:r w:rsidRPr="00073198">
        <w:rPr>
          <w:rFonts w:cs="Times New Roman"/>
          <w:sz w:val="28"/>
          <w:szCs w:val="28"/>
          <w:lang w:val="ru-RU" w:eastAsia="ru-RU" w:bidi="ru-RU"/>
        </w:rPr>
        <w:t xml:space="preserve"> </w:t>
      </w:r>
      <w:r w:rsidRPr="00073198">
        <w:rPr>
          <w:rFonts w:cs="Times New Roman"/>
          <w:sz w:val="28"/>
          <w:szCs w:val="28"/>
          <w:lang w:bidi="ru-RU"/>
        </w:rPr>
        <w:t>Д.С.</w:t>
      </w:r>
    </w:p>
    <w:p w:rsidR="00E345A0" w:rsidRDefault="00E345A0" w:rsidP="00E345A0">
      <w:pPr>
        <w:pStyle w:val="11"/>
        <w:shd w:val="clear" w:color="auto" w:fill="auto"/>
        <w:tabs>
          <w:tab w:val="left" w:pos="926"/>
        </w:tabs>
        <w:spacing w:line="259" w:lineRule="auto"/>
        <w:ind w:left="600"/>
        <w:jc w:val="both"/>
        <w:rPr>
          <w:rFonts w:cs="Times New Roman"/>
          <w:sz w:val="28"/>
          <w:szCs w:val="28"/>
        </w:rPr>
      </w:pPr>
    </w:p>
    <w:p w:rsidR="00416E23" w:rsidRPr="00073198" w:rsidRDefault="00416E23" w:rsidP="00E345A0">
      <w:pPr>
        <w:pStyle w:val="11"/>
        <w:shd w:val="clear" w:color="auto" w:fill="auto"/>
        <w:tabs>
          <w:tab w:val="left" w:pos="926"/>
        </w:tabs>
        <w:spacing w:line="259" w:lineRule="auto"/>
        <w:ind w:left="600"/>
        <w:jc w:val="both"/>
        <w:rPr>
          <w:rFonts w:cs="Times New Roman"/>
          <w:sz w:val="28"/>
          <w:szCs w:val="28"/>
        </w:rPr>
      </w:pPr>
    </w:p>
    <w:p w:rsidR="00B157A7" w:rsidRDefault="00416E23" w:rsidP="00416E23">
      <w:pPr>
        <w:pStyle w:val="11"/>
        <w:shd w:val="clear" w:color="auto" w:fill="auto"/>
        <w:spacing w:line="240" w:lineRule="auto"/>
        <w:ind w:left="3800" w:hanging="380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В.о. міського голови                                                           Оксана ГВОЗДЕНКО</w:t>
      </w:r>
    </w:p>
    <w:p w:rsidR="00761B08" w:rsidRDefault="00761B08" w:rsidP="00E345A0">
      <w:pPr>
        <w:pStyle w:val="11"/>
        <w:shd w:val="clear" w:color="auto" w:fill="auto"/>
        <w:spacing w:line="240" w:lineRule="auto"/>
        <w:ind w:left="3800"/>
        <w:rPr>
          <w:rFonts w:cs="Times New Roman"/>
          <w:sz w:val="27"/>
          <w:szCs w:val="27"/>
          <w:lang w:val="ru-RU"/>
        </w:rPr>
      </w:pPr>
    </w:p>
    <w:p w:rsidR="00761B08" w:rsidRDefault="00761B08" w:rsidP="00E345A0">
      <w:pPr>
        <w:pStyle w:val="11"/>
        <w:shd w:val="clear" w:color="auto" w:fill="auto"/>
        <w:spacing w:line="240" w:lineRule="auto"/>
        <w:ind w:left="3800"/>
        <w:rPr>
          <w:rFonts w:cs="Times New Roman"/>
          <w:sz w:val="27"/>
          <w:szCs w:val="27"/>
          <w:lang w:val="ru-RU"/>
        </w:rPr>
      </w:pPr>
    </w:p>
    <w:p w:rsidR="00AE20CC" w:rsidRPr="00416E23" w:rsidRDefault="00AE20CC" w:rsidP="00E345A0">
      <w:pPr>
        <w:pStyle w:val="11"/>
        <w:shd w:val="clear" w:color="auto" w:fill="auto"/>
        <w:spacing w:line="240" w:lineRule="auto"/>
        <w:ind w:left="3800"/>
        <w:rPr>
          <w:rFonts w:cs="Times New Roman"/>
          <w:sz w:val="27"/>
          <w:szCs w:val="27"/>
        </w:rPr>
      </w:pPr>
      <w:r w:rsidRPr="00416E23">
        <w:rPr>
          <w:rFonts w:cs="Times New Roman"/>
          <w:sz w:val="27"/>
          <w:szCs w:val="27"/>
        </w:rPr>
        <w:lastRenderedPageBreak/>
        <w:t>Додаток 1</w:t>
      </w:r>
    </w:p>
    <w:p w:rsidR="00AE20CC" w:rsidRPr="00416E23" w:rsidRDefault="00AE20CC" w:rsidP="00E345A0">
      <w:pPr>
        <w:pStyle w:val="11"/>
        <w:shd w:val="clear" w:color="auto" w:fill="auto"/>
        <w:spacing w:line="240" w:lineRule="auto"/>
        <w:ind w:left="3800" w:firstLine="20"/>
        <w:rPr>
          <w:rFonts w:cs="Times New Roman"/>
          <w:sz w:val="27"/>
          <w:szCs w:val="27"/>
        </w:rPr>
      </w:pPr>
      <w:r w:rsidRPr="00416E23">
        <w:rPr>
          <w:rFonts w:cs="Times New Roman"/>
          <w:sz w:val="27"/>
          <w:szCs w:val="27"/>
        </w:rPr>
        <w:t>до рішення виконавчого комітету міської ради від 08.07.2020 № 1251</w:t>
      </w:r>
    </w:p>
    <w:p w:rsidR="00AE20CC" w:rsidRPr="00416E23" w:rsidRDefault="00AE20CC" w:rsidP="00E345A0">
      <w:pPr>
        <w:ind w:left="3800"/>
        <w:jc w:val="both"/>
        <w:rPr>
          <w:sz w:val="27"/>
          <w:szCs w:val="27"/>
        </w:rPr>
      </w:pPr>
      <w:r w:rsidRPr="00416E23">
        <w:rPr>
          <w:sz w:val="27"/>
          <w:szCs w:val="27"/>
        </w:rPr>
        <w:t xml:space="preserve">(у редакції рішення виконавчого комітету міської ради від    </w:t>
      </w:r>
      <w:r w:rsidR="00416E23" w:rsidRPr="00416E23">
        <w:rPr>
          <w:sz w:val="27"/>
          <w:szCs w:val="27"/>
          <w:lang w:val="uk-UA"/>
        </w:rPr>
        <w:t>12.06.2024</w:t>
      </w:r>
      <w:r w:rsidRPr="00416E23">
        <w:rPr>
          <w:sz w:val="27"/>
          <w:szCs w:val="27"/>
        </w:rPr>
        <w:t xml:space="preserve">  №</w:t>
      </w:r>
      <w:r w:rsidR="00416E23" w:rsidRPr="00416E23">
        <w:rPr>
          <w:sz w:val="27"/>
          <w:szCs w:val="27"/>
        </w:rPr>
        <w:t xml:space="preserve"> 1158</w:t>
      </w:r>
      <w:r w:rsidRPr="00416E23">
        <w:rPr>
          <w:sz w:val="27"/>
          <w:szCs w:val="27"/>
        </w:rPr>
        <w:t>)</w:t>
      </w:r>
    </w:p>
    <w:p w:rsidR="00E345A0" w:rsidRPr="00416E23" w:rsidRDefault="00E345A0" w:rsidP="00AE20CC">
      <w:pPr>
        <w:jc w:val="both"/>
        <w:rPr>
          <w:sz w:val="27"/>
          <w:szCs w:val="27"/>
        </w:rPr>
      </w:pPr>
    </w:p>
    <w:p w:rsidR="00E345A0" w:rsidRPr="00416E23" w:rsidRDefault="00E345A0" w:rsidP="00E345A0">
      <w:pPr>
        <w:pStyle w:val="11"/>
        <w:shd w:val="clear" w:color="auto" w:fill="auto"/>
        <w:spacing w:line="240" w:lineRule="auto"/>
        <w:jc w:val="center"/>
        <w:rPr>
          <w:rFonts w:cs="Times New Roman"/>
          <w:sz w:val="27"/>
          <w:szCs w:val="27"/>
        </w:rPr>
      </w:pPr>
      <w:r w:rsidRPr="00416E23">
        <w:rPr>
          <w:rFonts w:cs="Times New Roman"/>
          <w:sz w:val="27"/>
          <w:szCs w:val="27"/>
        </w:rPr>
        <w:t>Склад</w:t>
      </w:r>
    </w:p>
    <w:p w:rsidR="00E345A0" w:rsidRPr="00416E23" w:rsidRDefault="00E345A0" w:rsidP="00E345A0">
      <w:pPr>
        <w:pStyle w:val="11"/>
        <w:shd w:val="clear" w:color="auto" w:fill="auto"/>
        <w:spacing w:after="180" w:line="240" w:lineRule="auto"/>
        <w:ind w:left="1100" w:hanging="1100"/>
        <w:rPr>
          <w:rFonts w:cs="Times New Roman"/>
          <w:sz w:val="27"/>
          <w:szCs w:val="27"/>
        </w:rPr>
      </w:pPr>
      <w:r w:rsidRPr="00416E23">
        <w:rPr>
          <w:rFonts w:cs="Times New Roman"/>
          <w:sz w:val="27"/>
          <w:szCs w:val="27"/>
        </w:rPr>
        <w:t>постійно діючої міжвідомчої комісії з розгляду питань щодо відключення споживачів від систем централізованого опалення</w:t>
      </w:r>
    </w:p>
    <w:tbl>
      <w:tblPr>
        <w:tblStyle w:val="a6"/>
        <w:tblW w:w="98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6272"/>
      </w:tblGrid>
      <w:tr w:rsidR="00E345A0" w:rsidRPr="00416E23" w:rsidTr="00761B08">
        <w:tc>
          <w:tcPr>
            <w:tcW w:w="3119" w:type="dxa"/>
          </w:tcPr>
          <w:p w:rsidR="00783B6A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 xml:space="preserve">Гудзь </w:t>
            </w:r>
          </w:p>
          <w:p w:rsidR="00E345A0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Дмитро Сергійович</w:t>
            </w:r>
          </w:p>
        </w:tc>
        <w:tc>
          <w:tcPr>
            <w:tcW w:w="425" w:type="dxa"/>
          </w:tcPr>
          <w:p w:rsidR="00E345A0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E345A0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голова комісії, заступник міського голови;</w:t>
            </w:r>
          </w:p>
        </w:tc>
      </w:tr>
      <w:tr w:rsidR="00783B6A" w:rsidRPr="00416E23" w:rsidTr="00761B08">
        <w:tc>
          <w:tcPr>
            <w:tcW w:w="3119" w:type="dxa"/>
          </w:tcPr>
          <w:p w:rsidR="00783B6A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 xml:space="preserve">Годун </w:t>
            </w:r>
          </w:p>
          <w:p w:rsidR="00783B6A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Олег Вікторович</w:t>
            </w:r>
          </w:p>
        </w:tc>
        <w:tc>
          <w:tcPr>
            <w:tcW w:w="425" w:type="dxa"/>
          </w:tcPr>
          <w:p w:rsidR="00783B6A" w:rsidRPr="00416E23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416E23" w:rsidRDefault="00783B6A" w:rsidP="00B157A7">
            <w:pPr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>заступник голови комісії, начальник управління житлово- комунального господарства та екології міської ради</w:t>
            </w:r>
            <w:r w:rsidR="00B157A7" w:rsidRPr="00416E23">
              <w:rPr>
                <w:sz w:val="27"/>
                <w:szCs w:val="27"/>
              </w:rPr>
              <w:t>;</w:t>
            </w:r>
          </w:p>
        </w:tc>
      </w:tr>
      <w:tr w:rsidR="00783B6A" w:rsidRPr="00416E23" w:rsidTr="00761B08">
        <w:tc>
          <w:tcPr>
            <w:tcW w:w="3119" w:type="dxa"/>
          </w:tcPr>
          <w:p w:rsidR="00783B6A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 xml:space="preserve">Левицька </w:t>
            </w:r>
          </w:p>
          <w:p w:rsidR="00783B6A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Аліна Анатоліївна</w:t>
            </w:r>
          </w:p>
        </w:tc>
        <w:tc>
          <w:tcPr>
            <w:tcW w:w="425" w:type="dxa"/>
          </w:tcPr>
          <w:p w:rsidR="00783B6A" w:rsidRPr="00416E23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416E23" w:rsidRDefault="00783B6A" w:rsidP="00783B6A">
            <w:pPr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>секретар комісії, головний спеціаліст управління житлово- комунального господарства та екології міської ради</w:t>
            </w:r>
            <w:r w:rsidR="00383389" w:rsidRPr="00416E23">
              <w:rPr>
                <w:sz w:val="27"/>
                <w:szCs w:val="27"/>
              </w:rPr>
              <w:t>.</w:t>
            </w:r>
          </w:p>
          <w:p w:rsidR="00783B6A" w:rsidRPr="00416E23" w:rsidRDefault="00783B6A" w:rsidP="00AE20C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783B6A" w:rsidRPr="00416E23" w:rsidTr="00761B08">
        <w:tc>
          <w:tcPr>
            <w:tcW w:w="9816" w:type="dxa"/>
            <w:gridSpan w:val="3"/>
          </w:tcPr>
          <w:p w:rsidR="00783B6A" w:rsidRPr="00416E23" w:rsidRDefault="00783B6A" w:rsidP="00783B6A">
            <w:pPr>
              <w:jc w:val="center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Члени комісії:</w:t>
            </w:r>
          </w:p>
        </w:tc>
      </w:tr>
      <w:tr w:rsidR="00783B6A" w:rsidRPr="00416E23" w:rsidTr="00761B08">
        <w:tc>
          <w:tcPr>
            <w:tcW w:w="3119" w:type="dxa"/>
          </w:tcPr>
          <w:p w:rsidR="00783B6A" w:rsidRPr="00416E23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  <w:lang w:val="ru-RU"/>
              </w:rPr>
            </w:pPr>
            <w:r w:rsidRPr="00416E23">
              <w:rPr>
                <w:sz w:val="27"/>
                <w:szCs w:val="27"/>
              </w:rPr>
              <w:t xml:space="preserve">Бортник </w:t>
            </w:r>
          </w:p>
          <w:p w:rsidR="00783B6A" w:rsidRPr="00416E23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  <w:lang w:val="ru-RU"/>
              </w:rPr>
            </w:pPr>
            <w:r w:rsidRPr="00416E23">
              <w:rPr>
                <w:sz w:val="27"/>
                <w:szCs w:val="27"/>
              </w:rPr>
              <w:t>Євгеній Олександрович</w:t>
            </w:r>
          </w:p>
        </w:tc>
        <w:tc>
          <w:tcPr>
            <w:tcW w:w="425" w:type="dxa"/>
          </w:tcPr>
          <w:p w:rsidR="00783B6A" w:rsidRPr="00416E23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416E23" w:rsidRDefault="00783B6A" w:rsidP="00761B08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заступник начальника управління-начальник відділу запобігання надзвичайним ситуаціям Звягельського районного управління Головного управління Д</w:t>
            </w:r>
            <w:r w:rsidR="00761B08" w:rsidRPr="00416E23">
              <w:rPr>
                <w:sz w:val="27"/>
                <w:szCs w:val="27"/>
              </w:rPr>
              <w:t xml:space="preserve">СНС </w:t>
            </w:r>
            <w:r w:rsidRPr="00416E23">
              <w:rPr>
                <w:sz w:val="27"/>
                <w:szCs w:val="27"/>
              </w:rPr>
              <w:t>у Житомирській області (за згодою);</w:t>
            </w:r>
          </w:p>
        </w:tc>
      </w:tr>
      <w:tr w:rsidR="00783B6A" w:rsidRPr="00416E23" w:rsidTr="00761B08">
        <w:tc>
          <w:tcPr>
            <w:tcW w:w="3119" w:type="dxa"/>
          </w:tcPr>
          <w:p w:rsidR="00783B6A" w:rsidRPr="00416E23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>Гордійчук</w:t>
            </w:r>
          </w:p>
          <w:p w:rsidR="00783B6A" w:rsidRPr="00416E23" w:rsidRDefault="00783B6A" w:rsidP="00783B6A">
            <w:pPr>
              <w:pStyle w:val="11"/>
              <w:shd w:val="clear" w:color="auto" w:fill="auto"/>
              <w:spacing w:after="60" w:line="240" w:lineRule="auto"/>
              <w:rPr>
                <w:sz w:val="27"/>
                <w:szCs w:val="27"/>
                <w:lang w:val="ru-RU"/>
              </w:rPr>
            </w:pPr>
            <w:r w:rsidRPr="00416E23">
              <w:rPr>
                <w:sz w:val="27"/>
                <w:szCs w:val="27"/>
              </w:rPr>
              <w:t>Юрій Григорович</w:t>
            </w:r>
          </w:p>
        </w:tc>
        <w:tc>
          <w:tcPr>
            <w:tcW w:w="425" w:type="dxa"/>
          </w:tcPr>
          <w:p w:rsidR="00783B6A" w:rsidRPr="00416E23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416E23" w:rsidRDefault="00783B6A" w:rsidP="00783B6A">
            <w:pPr>
              <w:pStyle w:val="1"/>
              <w:shd w:val="clear" w:color="auto" w:fill="FFFFFF"/>
              <w:spacing w:before="94" w:after="56"/>
              <w:jc w:val="both"/>
              <w:outlineLvl w:val="0"/>
              <w:rPr>
                <w:sz w:val="27"/>
                <w:szCs w:val="27"/>
              </w:rPr>
            </w:pPr>
            <w:r w:rsidRPr="00416E2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головний інженер </w:t>
            </w:r>
            <w:r w:rsidRPr="00416E2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управління експлуатації газового господарства;</w:t>
            </w:r>
          </w:p>
        </w:tc>
      </w:tr>
      <w:tr w:rsidR="00783B6A" w:rsidRPr="00416E23" w:rsidTr="00761B08">
        <w:tc>
          <w:tcPr>
            <w:tcW w:w="3119" w:type="dxa"/>
          </w:tcPr>
          <w:p w:rsidR="00783B6A" w:rsidRPr="00416E23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>Діхтієвський</w:t>
            </w:r>
          </w:p>
          <w:p w:rsidR="00783B6A" w:rsidRPr="00416E23" w:rsidRDefault="00783B6A" w:rsidP="00783B6A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Віталій Григорович</w:t>
            </w:r>
          </w:p>
        </w:tc>
        <w:tc>
          <w:tcPr>
            <w:tcW w:w="425" w:type="dxa"/>
          </w:tcPr>
          <w:p w:rsidR="00783B6A" w:rsidRPr="00416E23" w:rsidRDefault="00783B6A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416E23" w:rsidRDefault="00783B6A" w:rsidP="00783B6A">
            <w:pPr>
              <w:pStyle w:val="11"/>
              <w:shd w:val="clear" w:color="auto" w:fill="auto"/>
              <w:tabs>
                <w:tab w:val="left" w:pos="34"/>
              </w:tabs>
              <w:spacing w:line="240" w:lineRule="auto"/>
              <w:ind w:left="34"/>
              <w:jc w:val="both"/>
              <w:rPr>
                <w:sz w:val="27"/>
                <w:szCs w:val="27"/>
              </w:rPr>
            </w:pPr>
            <w:r w:rsidRPr="00416E23">
              <w:rPr>
                <w:rFonts w:cs="Times New Roman"/>
                <w:sz w:val="27"/>
                <w:szCs w:val="27"/>
              </w:rPr>
              <w:t xml:space="preserve">головний інженер комунального підприємства 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 xml:space="preserve">Звягельської </w:t>
            </w:r>
            <w:r w:rsidRPr="00416E23">
              <w:rPr>
                <w:rFonts w:cs="Times New Roman"/>
                <w:sz w:val="27"/>
                <w:szCs w:val="27"/>
              </w:rPr>
              <w:t>міської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416E23">
              <w:rPr>
                <w:rFonts w:cs="Times New Roman"/>
                <w:sz w:val="27"/>
                <w:szCs w:val="27"/>
              </w:rPr>
              <w:t>ради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 xml:space="preserve"> «Звягельтепло»</w:t>
            </w:r>
            <w:r w:rsidRPr="00416E23">
              <w:rPr>
                <w:rFonts w:cs="Times New Roman"/>
                <w:sz w:val="27"/>
                <w:szCs w:val="27"/>
              </w:rPr>
              <w:t>;</w:t>
            </w:r>
          </w:p>
        </w:tc>
      </w:tr>
      <w:tr w:rsidR="00783B6A" w:rsidRPr="00416E23" w:rsidTr="00761B08">
        <w:tc>
          <w:tcPr>
            <w:tcW w:w="3119" w:type="dxa"/>
          </w:tcPr>
          <w:p w:rsidR="00783B6A" w:rsidRPr="00416E23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  <w:lang w:val="ru-RU"/>
              </w:rPr>
            </w:pPr>
            <w:r w:rsidRPr="00416E23">
              <w:rPr>
                <w:sz w:val="27"/>
                <w:szCs w:val="27"/>
              </w:rPr>
              <w:t xml:space="preserve">Демяненко </w:t>
            </w:r>
          </w:p>
          <w:p w:rsidR="00783B6A" w:rsidRPr="00416E23" w:rsidRDefault="00783B6A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>Наталія</w:t>
            </w:r>
            <w:r w:rsidRPr="00416E23">
              <w:rPr>
                <w:sz w:val="27"/>
                <w:szCs w:val="27"/>
                <w:lang w:val="ru-RU"/>
              </w:rPr>
              <w:t xml:space="preserve"> </w:t>
            </w:r>
            <w:r w:rsidRPr="00416E23">
              <w:rPr>
                <w:sz w:val="27"/>
                <w:szCs w:val="27"/>
              </w:rPr>
              <w:t>Борисівна</w:t>
            </w:r>
          </w:p>
        </w:tc>
        <w:tc>
          <w:tcPr>
            <w:tcW w:w="425" w:type="dxa"/>
          </w:tcPr>
          <w:p w:rsidR="00783B6A" w:rsidRPr="00416E23" w:rsidRDefault="00783B6A" w:rsidP="003648B3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783B6A" w:rsidRPr="00416E23" w:rsidRDefault="00783B6A" w:rsidP="00783B6A">
            <w:pPr>
              <w:pStyle w:val="11"/>
              <w:shd w:val="clear" w:color="auto" w:fill="auto"/>
              <w:tabs>
                <w:tab w:val="left" w:pos="34"/>
              </w:tabs>
              <w:spacing w:line="240" w:lineRule="auto"/>
              <w:ind w:left="34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416E23">
              <w:rPr>
                <w:rFonts w:cs="Times New Roman"/>
                <w:sz w:val="27"/>
                <w:szCs w:val="27"/>
              </w:rPr>
              <w:t xml:space="preserve">начальник управління містобудування, архітектури та земельних відносин </w:t>
            </w:r>
            <w:r w:rsidRPr="00416E23">
              <w:rPr>
                <w:rFonts w:cs="Times New Roman"/>
                <w:color w:val="662F34"/>
                <w:sz w:val="27"/>
                <w:szCs w:val="27"/>
              </w:rPr>
              <w:t xml:space="preserve">- </w:t>
            </w:r>
            <w:r w:rsidRPr="00416E23">
              <w:rPr>
                <w:rFonts w:cs="Times New Roman"/>
                <w:sz w:val="27"/>
                <w:szCs w:val="27"/>
              </w:rPr>
              <w:t>головний архітектор міста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>;</w:t>
            </w:r>
          </w:p>
        </w:tc>
      </w:tr>
      <w:tr w:rsidR="00383389" w:rsidRPr="00416E23" w:rsidTr="00761B08">
        <w:tc>
          <w:tcPr>
            <w:tcW w:w="3119" w:type="dxa"/>
          </w:tcPr>
          <w:p w:rsidR="00383389" w:rsidRPr="00416E23" w:rsidRDefault="00383389" w:rsidP="00383389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  <w:lang w:val="ru-RU" w:eastAsia="ru-RU" w:bidi="ru-RU"/>
              </w:rPr>
              <w:t>Кучерявенко</w:t>
            </w:r>
          </w:p>
          <w:p w:rsidR="00383389" w:rsidRPr="00416E23" w:rsidRDefault="00383389" w:rsidP="00383389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>Любов Леонідівна</w:t>
            </w:r>
          </w:p>
          <w:p w:rsidR="00383389" w:rsidRPr="00416E23" w:rsidRDefault="00383389" w:rsidP="00783B6A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383389" w:rsidRPr="00416E23" w:rsidRDefault="00383389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416E23" w:rsidRDefault="00383389" w:rsidP="00783B6A">
            <w:pPr>
              <w:pStyle w:val="11"/>
              <w:shd w:val="clear" w:color="auto" w:fill="auto"/>
              <w:tabs>
                <w:tab w:val="left" w:pos="34"/>
              </w:tabs>
              <w:spacing w:line="240" w:lineRule="auto"/>
              <w:ind w:left="34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416E23">
              <w:rPr>
                <w:rFonts w:cs="Times New Roman"/>
                <w:sz w:val="27"/>
                <w:szCs w:val="27"/>
                <w:lang w:val="ru-RU"/>
              </w:rPr>
              <w:t xml:space="preserve">Заступник </w:t>
            </w:r>
            <w:r w:rsidRPr="00416E23">
              <w:rPr>
                <w:rFonts w:cs="Times New Roman"/>
                <w:sz w:val="27"/>
                <w:szCs w:val="27"/>
              </w:rPr>
              <w:t>начальник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>а</w:t>
            </w:r>
            <w:r w:rsidRPr="00416E23">
              <w:rPr>
                <w:rFonts w:cs="Times New Roman"/>
                <w:sz w:val="27"/>
                <w:szCs w:val="27"/>
              </w:rPr>
              <w:t xml:space="preserve"> управління житлово- комунального господарства та екології міської ради</w:t>
            </w:r>
          </w:p>
        </w:tc>
      </w:tr>
      <w:tr w:rsidR="00383389" w:rsidRPr="00416E23" w:rsidTr="00761B08">
        <w:tc>
          <w:tcPr>
            <w:tcW w:w="3119" w:type="dxa"/>
          </w:tcPr>
          <w:p w:rsidR="00383389" w:rsidRPr="00416E23" w:rsidRDefault="00383389" w:rsidP="00383389">
            <w:pPr>
              <w:pStyle w:val="11"/>
              <w:shd w:val="clear" w:color="auto" w:fill="auto"/>
              <w:spacing w:line="257" w:lineRule="auto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>Серпутько</w:t>
            </w:r>
            <w:r w:rsidR="00761B08" w:rsidRPr="00416E23">
              <w:rPr>
                <w:sz w:val="27"/>
                <w:szCs w:val="27"/>
                <w:lang w:val="ru-RU"/>
              </w:rPr>
              <w:t xml:space="preserve"> </w:t>
            </w:r>
            <w:r w:rsidRPr="00416E23">
              <w:rPr>
                <w:sz w:val="27"/>
                <w:szCs w:val="27"/>
              </w:rPr>
              <w:t>Олександр</w:t>
            </w:r>
            <w:r w:rsidRPr="00416E23">
              <w:rPr>
                <w:sz w:val="27"/>
                <w:szCs w:val="27"/>
                <w:lang w:val="ru-RU"/>
              </w:rPr>
              <w:t xml:space="preserve"> </w:t>
            </w:r>
            <w:r w:rsidRPr="00416E23">
              <w:rPr>
                <w:sz w:val="27"/>
                <w:szCs w:val="27"/>
              </w:rPr>
              <w:t>Валентинович</w:t>
            </w:r>
          </w:p>
          <w:p w:rsidR="00383389" w:rsidRPr="00416E23" w:rsidRDefault="00383389" w:rsidP="00AE20CC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425" w:type="dxa"/>
          </w:tcPr>
          <w:p w:rsidR="00383389" w:rsidRPr="00416E23" w:rsidRDefault="00383389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416E23" w:rsidRDefault="00383389" w:rsidP="00E345A0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начальник технічного відділу - в.о. головного інженера комунального підприємства Звягельської</w:t>
            </w:r>
            <w:r w:rsidRPr="00416E23">
              <w:rPr>
                <w:color w:val="423E40"/>
                <w:sz w:val="27"/>
                <w:szCs w:val="27"/>
              </w:rPr>
              <w:t xml:space="preserve"> </w:t>
            </w:r>
            <w:r w:rsidRPr="00416E23">
              <w:rPr>
                <w:sz w:val="27"/>
                <w:szCs w:val="27"/>
              </w:rPr>
              <w:t>міської ради «Звягельводоканал»;</w:t>
            </w:r>
          </w:p>
        </w:tc>
      </w:tr>
      <w:tr w:rsidR="00383389" w:rsidRPr="00416E23" w:rsidTr="00761B08">
        <w:tc>
          <w:tcPr>
            <w:tcW w:w="3119" w:type="dxa"/>
          </w:tcPr>
          <w:p w:rsidR="00383389" w:rsidRPr="00416E23" w:rsidRDefault="00383389" w:rsidP="00383389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  <w:lang w:val="ru-RU"/>
              </w:rPr>
            </w:pPr>
            <w:r w:rsidRPr="00416E23">
              <w:rPr>
                <w:sz w:val="27"/>
                <w:szCs w:val="27"/>
              </w:rPr>
              <w:t xml:space="preserve">Рудницький </w:t>
            </w:r>
          </w:p>
          <w:p w:rsidR="00383389" w:rsidRPr="00416E23" w:rsidRDefault="00383389" w:rsidP="00383389">
            <w:pPr>
              <w:pStyle w:val="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>Дмитро Вікторович</w:t>
            </w:r>
          </w:p>
          <w:p w:rsidR="00383389" w:rsidRPr="00416E23" w:rsidRDefault="00383389" w:rsidP="00AE20CC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425" w:type="dxa"/>
          </w:tcPr>
          <w:p w:rsidR="00383389" w:rsidRPr="00416E23" w:rsidRDefault="00383389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416E23" w:rsidRDefault="00383389" w:rsidP="00783B6A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депутат міської ради, голова постійної комісії місько</w:t>
            </w:r>
            <w:r w:rsidRPr="00416E23">
              <w:rPr>
                <w:color w:val="423E40"/>
                <w:sz w:val="27"/>
                <w:szCs w:val="27"/>
              </w:rPr>
              <w:t xml:space="preserve">ї </w:t>
            </w:r>
            <w:r w:rsidRPr="00416E23">
              <w:rPr>
                <w:sz w:val="27"/>
                <w:szCs w:val="27"/>
              </w:rPr>
              <w:t>ради з питань житлово-комунального господарства, екології та водних ресурсів (за згодою);</w:t>
            </w:r>
          </w:p>
        </w:tc>
      </w:tr>
      <w:tr w:rsidR="00383389" w:rsidRPr="00416E23" w:rsidTr="00761B08">
        <w:tc>
          <w:tcPr>
            <w:tcW w:w="3119" w:type="dxa"/>
          </w:tcPr>
          <w:p w:rsidR="00383389" w:rsidRPr="00416E23" w:rsidRDefault="00383389" w:rsidP="00761B08">
            <w:pPr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Самчук Олександр Во</w:t>
            </w:r>
            <w:r w:rsidRPr="00416E23">
              <w:rPr>
                <w:color w:val="423E40"/>
                <w:sz w:val="27"/>
                <w:szCs w:val="27"/>
              </w:rPr>
              <w:t>л</w:t>
            </w:r>
            <w:r w:rsidRPr="00416E23">
              <w:rPr>
                <w:sz w:val="27"/>
                <w:szCs w:val="27"/>
              </w:rPr>
              <w:t>одимирович</w:t>
            </w:r>
          </w:p>
        </w:tc>
        <w:tc>
          <w:tcPr>
            <w:tcW w:w="425" w:type="dxa"/>
          </w:tcPr>
          <w:p w:rsidR="00383389" w:rsidRPr="00416E23" w:rsidRDefault="00383389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416E23" w:rsidRDefault="00383389" w:rsidP="00383389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начальник Звягельського РЕМ (за згодою);</w:t>
            </w:r>
          </w:p>
        </w:tc>
      </w:tr>
      <w:tr w:rsidR="00383389" w:rsidRPr="00416E23" w:rsidTr="00761B08">
        <w:tc>
          <w:tcPr>
            <w:tcW w:w="3119" w:type="dxa"/>
          </w:tcPr>
          <w:p w:rsidR="00B157A7" w:rsidRPr="00416E23" w:rsidRDefault="00B157A7" w:rsidP="00AE20CC">
            <w:pPr>
              <w:jc w:val="both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 xml:space="preserve">Розум </w:t>
            </w:r>
          </w:p>
          <w:p w:rsidR="00383389" w:rsidRPr="00416E23" w:rsidRDefault="00B157A7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Ірина Во</w:t>
            </w:r>
            <w:r w:rsidRPr="00416E23">
              <w:rPr>
                <w:color w:val="423E40"/>
                <w:sz w:val="27"/>
                <w:szCs w:val="27"/>
              </w:rPr>
              <w:t>л</w:t>
            </w:r>
            <w:r w:rsidRPr="00416E23">
              <w:rPr>
                <w:sz w:val="27"/>
                <w:szCs w:val="27"/>
              </w:rPr>
              <w:t>одимирівна</w:t>
            </w:r>
          </w:p>
        </w:tc>
        <w:tc>
          <w:tcPr>
            <w:tcW w:w="425" w:type="dxa"/>
          </w:tcPr>
          <w:p w:rsidR="00383389" w:rsidRPr="00416E23" w:rsidRDefault="00B157A7" w:rsidP="00A06695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383389" w:rsidRPr="00416E23" w:rsidRDefault="00B157A7" w:rsidP="00B157A7">
            <w:pPr>
              <w:pStyle w:val="11"/>
              <w:shd w:val="clear" w:color="auto" w:fill="auto"/>
              <w:tabs>
                <w:tab w:val="left" w:pos="553"/>
                <w:tab w:val="left" w:pos="3246"/>
              </w:tabs>
              <w:spacing w:line="240" w:lineRule="auto"/>
              <w:ind w:left="34"/>
              <w:jc w:val="both"/>
              <w:rPr>
                <w:sz w:val="27"/>
                <w:szCs w:val="27"/>
              </w:rPr>
            </w:pPr>
            <w:r w:rsidRPr="00416E23">
              <w:rPr>
                <w:rFonts w:cs="Times New Roman"/>
                <w:sz w:val="27"/>
                <w:szCs w:val="27"/>
              </w:rPr>
              <w:t>голова об’єднання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416E23">
              <w:rPr>
                <w:rFonts w:cs="Times New Roman"/>
                <w:sz w:val="27"/>
                <w:szCs w:val="27"/>
              </w:rPr>
              <w:t>співвласників багатоквартирних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416E23">
              <w:rPr>
                <w:rFonts w:cs="Times New Roman"/>
                <w:sz w:val="27"/>
                <w:szCs w:val="27"/>
              </w:rPr>
              <w:t xml:space="preserve">будинків 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>«</w:t>
            </w:r>
            <w:r w:rsidRPr="00416E23">
              <w:rPr>
                <w:rFonts w:cs="Times New Roman"/>
                <w:sz w:val="27"/>
                <w:szCs w:val="27"/>
              </w:rPr>
              <w:t xml:space="preserve">Містечко 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>«</w:t>
            </w:r>
            <w:r w:rsidRPr="00416E23">
              <w:rPr>
                <w:rFonts w:cs="Times New Roman"/>
                <w:sz w:val="27"/>
                <w:szCs w:val="27"/>
              </w:rPr>
              <w:t>Морське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>»</w:t>
            </w:r>
            <w:r w:rsidRPr="00416E23">
              <w:rPr>
                <w:rFonts w:cs="Times New Roman"/>
                <w:sz w:val="27"/>
                <w:szCs w:val="27"/>
              </w:rPr>
              <w:t xml:space="preserve"> (за згодою)</w:t>
            </w:r>
            <w:r w:rsidRPr="00416E23">
              <w:rPr>
                <w:rFonts w:cs="Times New Roman"/>
                <w:sz w:val="27"/>
                <w:szCs w:val="27"/>
                <w:lang w:val="ru-RU"/>
              </w:rPr>
              <w:t>;</w:t>
            </w:r>
          </w:p>
        </w:tc>
      </w:tr>
      <w:tr w:rsidR="00B157A7" w:rsidRPr="00416E23" w:rsidTr="00761B08">
        <w:tc>
          <w:tcPr>
            <w:tcW w:w="3119" w:type="dxa"/>
          </w:tcPr>
          <w:p w:rsidR="00B157A7" w:rsidRPr="00416E23" w:rsidRDefault="00B157A7" w:rsidP="00AE20CC">
            <w:pPr>
              <w:jc w:val="both"/>
              <w:rPr>
                <w:sz w:val="27"/>
                <w:szCs w:val="27"/>
              </w:rPr>
            </w:pPr>
            <w:r w:rsidRPr="00416E23">
              <w:rPr>
                <w:sz w:val="27"/>
                <w:szCs w:val="27"/>
              </w:rPr>
              <w:t xml:space="preserve">Широкопояс </w:t>
            </w:r>
          </w:p>
          <w:p w:rsidR="00B157A7" w:rsidRPr="00416E23" w:rsidRDefault="00B157A7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Олександр Юрійович</w:t>
            </w:r>
          </w:p>
        </w:tc>
        <w:tc>
          <w:tcPr>
            <w:tcW w:w="425" w:type="dxa"/>
          </w:tcPr>
          <w:p w:rsidR="00B157A7" w:rsidRPr="00416E23" w:rsidRDefault="00B157A7" w:rsidP="00BD352D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6272" w:type="dxa"/>
          </w:tcPr>
          <w:p w:rsidR="00B157A7" w:rsidRPr="00416E23" w:rsidRDefault="00B157A7" w:rsidP="00AE20CC">
            <w:pPr>
              <w:jc w:val="both"/>
              <w:rPr>
                <w:sz w:val="27"/>
                <w:szCs w:val="27"/>
                <w:lang w:val="uk-UA"/>
              </w:rPr>
            </w:pPr>
            <w:r w:rsidRPr="00416E23">
              <w:rPr>
                <w:sz w:val="27"/>
                <w:szCs w:val="27"/>
              </w:rPr>
              <w:t>начальник управління культури і туризму міської ради</w:t>
            </w:r>
          </w:p>
        </w:tc>
      </w:tr>
    </w:tbl>
    <w:p w:rsidR="00E345A0" w:rsidRDefault="00E345A0" w:rsidP="00AE20CC">
      <w:pPr>
        <w:jc w:val="both"/>
        <w:rPr>
          <w:sz w:val="27"/>
          <w:szCs w:val="27"/>
          <w:lang w:val="uk-UA"/>
        </w:rPr>
      </w:pPr>
    </w:p>
    <w:p w:rsidR="00416E23" w:rsidRPr="00416E23" w:rsidRDefault="00416E23" w:rsidP="00AE20CC">
      <w:pPr>
        <w:jc w:val="both"/>
        <w:rPr>
          <w:sz w:val="27"/>
          <w:szCs w:val="27"/>
          <w:lang w:val="uk-UA"/>
        </w:rPr>
      </w:pPr>
    </w:p>
    <w:p w:rsidR="00416E23" w:rsidRPr="00416E23" w:rsidRDefault="00416E23" w:rsidP="00416E23">
      <w:pPr>
        <w:pStyle w:val="11"/>
        <w:shd w:val="clear" w:color="auto" w:fill="auto"/>
        <w:spacing w:line="240" w:lineRule="auto"/>
        <w:ind w:left="3800" w:hanging="3800"/>
        <w:jc w:val="both"/>
        <w:rPr>
          <w:rFonts w:cs="Times New Roman"/>
          <w:sz w:val="27"/>
          <w:szCs w:val="27"/>
          <w:lang w:val="ru-RU"/>
        </w:rPr>
      </w:pPr>
      <w:r w:rsidRPr="00416E23">
        <w:rPr>
          <w:rFonts w:cs="Times New Roman"/>
          <w:sz w:val="27"/>
          <w:szCs w:val="27"/>
          <w:lang w:val="ru-RU"/>
        </w:rPr>
        <w:t xml:space="preserve">В.о. міського голови                                                     </w:t>
      </w:r>
      <w:r>
        <w:rPr>
          <w:rFonts w:cs="Times New Roman"/>
          <w:sz w:val="27"/>
          <w:szCs w:val="27"/>
          <w:lang w:val="ru-RU"/>
        </w:rPr>
        <w:t xml:space="preserve">          </w:t>
      </w:r>
      <w:bookmarkStart w:id="0" w:name="_GoBack"/>
      <w:bookmarkEnd w:id="0"/>
      <w:r w:rsidRPr="00416E23">
        <w:rPr>
          <w:rFonts w:cs="Times New Roman"/>
          <w:sz w:val="27"/>
          <w:szCs w:val="27"/>
          <w:lang w:val="ru-RU"/>
        </w:rPr>
        <w:t xml:space="preserve">      Оксана ГВОЗДЕНКО</w:t>
      </w:r>
    </w:p>
    <w:p w:rsidR="00807E5C" w:rsidRPr="00416E23" w:rsidRDefault="00807E5C" w:rsidP="00416E23">
      <w:pPr>
        <w:pStyle w:val="11"/>
        <w:shd w:val="clear" w:color="auto" w:fill="auto"/>
        <w:spacing w:line="240" w:lineRule="auto"/>
        <w:ind w:left="-142"/>
        <w:rPr>
          <w:sz w:val="27"/>
          <w:szCs w:val="27"/>
          <w:lang w:val="ru-RU"/>
        </w:rPr>
      </w:pPr>
    </w:p>
    <w:sectPr w:rsidR="00807E5C" w:rsidRPr="00416E23" w:rsidSect="00761B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1DF"/>
    <w:multiLevelType w:val="multilevel"/>
    <w:tmpl w:val="02302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104BF"/>
    <w:multiLevelType w:val="multilevel"/>
    <w:tmpl w:val="E75A1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361E"/>
    <w:rsid w:val="00383389"/>
    <w:rsid w:val="00416E23"/>
    <w:rsid w:val="00761B08"/>
    <w:rsid w:val="00783B6A"/>
    <w:rsid w:val="0079450C"/>
    <w:rsid w:val="00807E5C"/>
    <w:rsid w:val="009D568D"/>
    <w:rsid w:val="00AE20CC"/>
    <w:rsid w:val="00B157A7"/>
    <w:rsid w:val="00CC64DD"/>
    <w:rsid w:val="00DC0DCD"/>
    <w:rsid w:val="00E3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AE3503"/>
  <w15:docId w15:val="{24DF8D3F-1213-4973-88EF-EF0ACF62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C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Основной текст_"/>
    <w:basedOn w:val="a0"/>
    <w:link w:val="11"/>
    <w:rsid w:val="00AE20C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AE20CC"/>
    <w:pPr>
      <w:widowControl w:val="0"/>
      <w:shd w:val="clear" w:color="auto" w:fill="FFFFFF"/>
      <w:spacing w:line="252" w:lineRule="auto"/>
    </w:pPr>
    <w:rPr>
      <w:rFonts w:cstheme="minorBidi"/>
      <w:sz w:val="26"/>
      <w:szCs w:val="26"/>
      <w:lang w:val="uk-UA" w:eastAsia="en-US"/>
    </w:rPr>
  </w:style>
  <w:style w:type="table" w:styleId="a6">
    <w:name w:val="Table Grid"/>
    <w:basedOn w:val="a1"/>
    <w:uiPriority w:val="39"/>
    <w:rsid w:val="00E34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2024-06-14T10:35:00Z</dcterms:created>
  <dcterms:modified xsi:type="dcterms:W3CDTF">2024-06-14T10:38:00Z</dcterms:modified>
</cp:coreProperties>
</file>