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en-US" w:eastAsia="en-US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914559" w:rsidRDefault="000D1908" w:rsidP="009145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914559">
        <w:rPr>
          <w:sz w:val="28"/>
          <w:szCs w:val="28"/>
          <w:lang w:val="uk-UA"/>
        </w:rPr>
        <w:t xml:space="preserve">                    </w:t>
      </w:r>
      <w:r w:rsidR="00F25FA5">
        <w:rPr>
          <w:sz w:val="28"/>
          <w:szCs w:val="28"/>
          <w:lang w:val="uk-UA"/>
        </w:rPr>
        <w:t xml:space="preserve">                </w:t>
      </w:r>
      <w:r w:rsidR="00914559">
        <w:rPr>
          <w:sz w:val="28"/>
          <w:szCs w:val="28"/>
          <w:lang w:val="uk-UA"/>
        </w:rPr>
        <w:t xml:space="preserve">                    </w:t>
      </w:r>
      <w:r w:rsidR="00F215D1">
        <w:rPr>
          <w:sz w:val="28"/>
          <w:szCs w:val="28"/>
          <w:lang w:val="uk-UA"/>
        </w:rPr>
        <w:t xml:space="preserve">                            </w:t>
      </w:r>
      <w:r w:rsidR="008C62EB">
        <w:rPr>
          <w:sz w:val="28"/>
          <w:szCs w:val="28"/>
          <w:lang w:val="uk-UA"/>
        </w:rPr>
        <w:t xml:space="preserve">  </w:t>
      </w:r>
      <w:r w:rsidR="00914559">
        <w:rPr>
          <w:sz w:val="28"/>
          <w:szCs w:val="28"/>
          <w:lang w:val="uk-UA"/>
        </w:rPr>
        <w:t xml:space="preserve">   </w:t>
      </w:r>
      <w:r w:rsidR="00EB5A82">
        <w:rPr>
          <w:sz w:val="28"/>
          <w:szCs w:val="28"/>
          <w:lang w:val="uk-UA"/>
        </w:rPr>
        <w:t xml:space="preserve">     </w:t>
      </w:r>
      <w:r w:rsidR="00914559">
        <w:rPr>
          <w:sz w:val="28"/>
          <w:szCs w:val="28"/>
          <w:lang w:val="uk-UA"/>
        </w:rPr>
        <w:t xml:space="preserve">       № </w:t>
      </w:r>
    </w:p>
    <w:p w:rsidR="0039565E" w:rsidRDefault="0039565E" w:rsidP="0039565E">
      <w:pPr>
        <w:jc w:val="both"/>
        <w:rPr>
          <w:sz w:val="28"/>
          <w:szCs w:val="28"/>
          <w:lang w:val="uk-UA"/>
        </w:rPr>
      </w:pPr>
    </w:p>
    <w:p w:rsidR="00731DCC" w:rsidRPr="00BC79C7" w:rsidRDefault="00731DCC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C79C7">
        <w:rPr>
          <w:rFonts w:ascii="Times New Roman" w:hAnsi="Times New Roman"/>
          <w:sz w:val="28"/>
          <w:szCs w:val="28"/>
          <w:lang w:val="uk-UA"/>
        </w:rPr>
        <w:t>Про містобудівну діяльність</w:t>
      </w:r>
    </w:p>
    <w:p w:rsidR="00091369" w:rsidRPr="007F4B7E" w:rsidRDefault="00091369" w:rsidP="00091369">
      <w:pPr>
        <w:ind w:right="-1"/>
        <w:jc w:val="both"/>
        <w:rPr>
          <w:sz w:val="28"/>
          <w:szCs w:val="28"/>
          <w:lang w:val="uk-UA"/>
        </w:rPr>
      </w:pPr>
    </w:p>
    <w:p w:rsidR="00535666" w:rsidRPr="00535666" w:rsidRDefault="009D5199" w:rsidP="005356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D5199">
        <w:rPr>
          <w:rFonts w:ascii="Times New Roman" w:hAnsi="Times New Roman"/>
          <w:sz w:val="28"/>
          <w:szCs w:val="28"/>
          <w:lang w:val="uk-UA"/>
        </w:rPr>
        <w:t xml:space="preserve">    Керуючись підпунктом 8 пункту а статті 30, статтею 40 </w:t>
      </w:r>
      <w:r w:rsidR="00535666" w:rsidRPr="00535666">
        <w:rPr>
          <w:rFonts w:ascii="Times New Roman" w:hAnsi="Times New Roman"/>
          <w:sz w:val="28"/>
          <w:szCs w:val="28"/>
          <w:lang w:val="uk-UA"/>
        </w:rPr>
        <w:t xml:space="preserve">„Про місцеве самоврядування в Україні“, Законом України </w:t>
      </w:r>
      <w:r w:rsidR="008362EA">
        <w:rPr>
          <w:rFonts w:ascii="Times New Roman" w:hAnsi="Times New Roman"/>
          <w:sz w:val="28"/>
          <w:szCs w:val="28"/>
          <w:lang w:val="uk-UA"/>
        </w:rPr>
        <w:t xml:space="preserve">від 20.09.2019 №132-ІХ </w:t>
      </w:r>
      <w:r w:rsidR="00535666" w:rsidRPr="00535666">
        <w:rPr>
          <w:rFonts w:ascii="Times New Roman" w:hAnsi="Times New Roman"/>
          <w:sz w:val="28"/>
          <w:szCs w:val="28"/>
          <w:lang w:val="uk-UA"/>
        </w:rPr>
        <w:t xml:space="preserve">„Про </w:t>
      </w:r>
      <w:r w:rsidR="008362EA">
        <w:rPr>
          <w:rFonts w:ascii="Times New Roman" w:hAnsi="Times New Roman"/>
          <w:sz w:val="28"/>
          <w:szCs w:val="28"/>
          <w:lang w:val="uk-UA"/>
        </w:rPr>
        <w:t>внесення змін до деяких законодавчих актів України щодо стимулювання інвестиційної діяльності в Україні</w:t>
      </w:r>
      <w:r w:rsidR="00535666" w:rsidRPr="00535666">
        <w:rPr>
          <w:rFonts w:ascii="Times New Roman" w:hAnsi="Times New Roman"/>
          <w:sz w:val="28"/>
          <w:szCs w:val="28"/>
          <w:lang w:val="uk-UA"/>
        </w:rPr>
        <w:t>“,</w:t>
      </w:r>
      <w:r w:rsidR="005356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3D7" w:rsidRPr="00535666">
        <w:rPr>
          <w:rFonts w:ascii="Times New Roman" w:hAnsi="Times New Roman"/>
          <w:sz w:val="28"/>
          <w:szCs w:val="28"/>
          <w:lang w:val="uk-UA"/>
        </w:rPr>
        <w:t xml:space="preserve">наказом Міністерства регіонального розвитку, будівництва та житлово-комунального господарства України від 21.10.2011 №244 „Про затвердження Порядку розміщення тимчасових споруд для провадження підприємницької діяльності“, Генеральним планом міста </w:t>
      </w:r>
      <w:proofErr w:type="spellStart"/>
      <w:r w:rsidR="008263D7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="008263D7" w:rsidRPr="00535666">
        <w:rPr>
          <w:rFonts w:ascii="Times New Roman" w:hAnsi="Times New Roman"/>
          <w:sz w:val="28"/>
          <w:szCs w:val="28"/>
          <w:lang w:val="uk-UA"/>
        </w:rPr>
        <w:t>, затвердженим рішенням міської ради від 11.09.2008 №373,</w:t>
      </w:r>
      <w:r w:rsidR="008263D7" w:rsidRPr="00535666">
        <w:rPr>
          <w:lang w:val="uk-UA"/>
        </w:rPr>
        <w:t xml:space="preserve"> </w:t>
      </w:r>
      <w:r w:rsidR="008362EA" w:rsidRPr="008362EA">
        <w:rPr>
          <w:rFonts w:ascii="Times New Roman" w:hAnsi="Times New Roman"/>
          <w:sz w:val="28"/>
          <w:szCs w:val="28"/>
          <w:lang w:val="uk-UA"/>
        </w:rPr>
        <w:t xml:space="preserve">Порядком залучення, встановлення розміру та використання коштів пайової участі замовників будівництва у розвитку інфраструктури </w:t>
      </w:r>
      <w:proofErr w:type="spellStart"/>
      <w:r w:rsidR="008362EA">
        <w:rPr>
          <w:rFonts w:ascii="Times New Roman" w:hAnsi="Times New Roman"/>
          <w:sz w:val="28"/>
          <w:szCs w:val="28"/>
          <w:lang w:val="uk-UA"/>
        </w:rPr>
        <w:t>Звягельської</w:t>
      </w:r>
      <w:proofErr w:type="spellEnd"/>
      <w:r w:rsidR="008362EA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8362EA" w:rsidRPr="008362EA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громади, затвердженим рішенням міської ради від 25.07.2019 №758</w:t>
      </w:r>
      <w:r w:rsidR="00535666" w:rsidRPr="00535666">
        <w:rPr>
          <w:rFonts w:ascii="Times New Roman" w:hAnsi="Times New Roman"/>
          <w:sz w:val="28"/>
          <w:szCs w:val="28"/>
          <w:lang w:val="uk-UA"/>
        </w:rPr>
        <w:t>,</w:t>
      </w:r>
      <w:r w:rsidR="00535666" w:rsidRPr="00535666">
        <w:rPr>
          <w:lang w:val="uk-UA"/>
        </w:rPr>
        <w:t xml:space="preserve"> </w:t>
      </w:r>
      <w:r w:rsidR="008263D7" w:rsidRPr="008263D7">
        <w:rPr>
          <w:rFonts w:ascii="Times New Roman" w:hAnsi="Times New Roman"/>
          <w:sz w:val="28"/>
          <w:szCs w:val="28"/>
          <w:lang w:val="uk-UA"/>
        </w:rPr>
        <w:t xml:space="preserve">враховуючи заяви, відповідні документи, </w:t>
      </w:r>
      <w:r w:rsidR="00535666" w:rsidRPr="00535666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p w:rsidR="00E332D1" w:rsidRDefault="00535666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35666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362EA" w:rsidRDefault="008362EA" w:rsidP="00BB56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362EA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8362EA">
        <w:rPr>
          <w:rFonts w:ascii="Times New Roman" w:hAnsi="Times New Roman"/>
          <w:sz w:val="28"/>
          <w:szCs w:val="28"/>
          <w:lang w:val="uk-UA"/>
        </w:rPr>
        <w:t xml:space="preserve">. Укласти договір про пайову участь замовників будівництва у розвитку інфраструктури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Звягельської</w:t>
      </w:r>
      <w:proofErr w:type="spellEnd"/>
      <w:r w:rsidR="000D017E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Pr="008362EA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із </w:t>
      </w:r>
      <w:r w:rsidR="006332B4" w:rsidRPr="006332B4">
        <w:rPr>
          <w:rFonts w:ascii="Times New Roman" w:hAnsi="Times New Roman"/>
          <w:sz w:val="28"/>
          <w:szCs w:val="28"/>
          <w:lang w:val="uk-UA"/>
        </w:rPr>
        <w:t>обслуговуючи</w:t>
      </w:r>
      <w:r w:rsidR="006332B4">
        <w:rPr>
          <w:rFonts w:ascii="Times New Roman" w:hAnsi="Times New Roman"/>
          <w:sz w:val="28"/>
          <w:szCs w:val="28"/>
          <w:lang w:val="uk-UA"/>
        </w:rPr>
        <w:t>м</w:t>
      </w:r>
      <w:r w:rsidR="006332B4" w:rsidRPr="006332B4">
        <w:rPr>
          <w:rFonts w:ascii="Times New Roman" w:hAnsi="Times New Roman"/>
          <w:sz w:val="28"/>
          <w:szCs w:val="28"/>
          <w:lang w:val="uk-UA"/>
        </w:rPr>
        <w:t xml:space="preserve"> кооператив</w:t>
      </w:r>
      <w:r w:rsidR="006332B4">
        <w:rPr>
          <w:rFonts w:ascii="Times New Roman" w:hAnsi="Times New Roman"/>
          <w:sz w:val="28"/>
          <w:szCs w:val="28"/>
          <w:lang w:val="uk-UA"/>
        </w:rPr>
        <w:t>ом</w:t>
      </w:r>
      <w:r w:rsidR="006332B4" w:rsidRPr="006332B4">
        <w:rPr>
          <w:rFonts w:ascii="Times New Roman" w:hAnsi="Times New Roman"/>
          <w:sz w:val="28"/>
          <w:szCs w:val="28"/>
          <w:lang w:val="uk-UA"/>
        </w:rPr>
        <w:t xml:space="preserve"> „Житлово-будівельний кооператив </w:t>
      </w:r>
      <w:r w:rsidR="006332B4">
        <w:rPr>
          <w:rFonts w:ascii="Times New Roman" w:hAnsi="Times New Roman"/>
          <w:sz w:val="28"/>
          <w:szCs w:val="28"/>
          <w:lang w:val="uk-UA"/>
        </w:rPr>
        <w:t>„</w:t>
      </w:r>
      <w:proofErr w:type="spellStart"/>
      <w:r w:rsidR="006332B4">
        <w:rPr>
          <w:rFonts w:ascii="Times New Roman" w:hAnsi="Times New Roman"/>
          <w:sz w:val="28"/>
          <w:szCs w:val="28"/>
          <w:lang w:val="uk-UA"/>
        </w:rPr>
        <w:t>Новоградський</w:t>
      </w:r>
      <w:proofErr w:type="spellEnd"/>
      <w:r w:rsidR="006332B4">
        <w:rPr>
          <w:rFonts w:ascii="Times New Roman" w:hAnsi="Times New Roman"/>
          <w:sz w:val="28"/>
          <w:szCs w:val="28"/>
          <w:lang w:val="uk-UA"/>
        </w:rPr>
        <w:t>“</w:t>
      </w:r>
      <w:r w:rsidR="006332B4" w:rsidRPr="006332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62EA">
        <w:rPr>
          <w:rFonts w:ascii="Times New Roman" w:hAnsi="Times New Roman"/>
          <w:sz w:val="28"/>
          <w:szCs w:val="28"/>
          <w:lang w:val="uk-UA"/>
        </w:rPr>
        <w:t xml:space="preserve">у розмірі </w:t>
      </w:r>
      <w:r w:rsidR="00AF77B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332B4">
        <w:rPr>
          <w:rFonts w:ascii="Times New Roman" w:hAnsi="Times New Roman"/>
          <w:sz w:val="28"/>
          <w:szCs w:val="28"/>
          <w:lang w:val="uk-UA"/>
        </w:rPr>
        <w:t>1</w:t>
      </w:r>
      <w:r w:rsidRPr="008362EA">
        <w:rPr>
          <w:rFonts w:ascii="Times New Roman" w:hAnsi="Times New Roman"/>
          <w:sz w:val="28"/>
          <w:szCs w:val="28"/>
          <w:lang w:val="uk-UA"/>
        </w:rPr>
        <w:t xml:space="preserve">% від кошторисної вартості будівництва </w:t>
      </w:r>
      <w:r w:rsidR="006332B4" w:rsidRPr="006332B4">
        <w:rPr>
          <w:rFonts w:ascii="Times New Roman" w:hAnsi="Times New Roman"/>
          <w:sz w:val="28"/>
          <w:szCs w:val="28"/>
          <w:lang w:val="uk-UA"/>
        </w:rPr>
        <w:t xml:space="preserve">восьмиповерхового житлового будинку із вбудованими приміщеннями на вулиці Житомирській, 2 в місті Новограді-Волинському </w:t>
      </w:r>
      <w:r w:rsidR="006332B4">
        <w:rPr>
          <w:rFonts w:ascii="Times New Roman" w:hAnsi="Times New Roman"/>
          <w:sz w:val="28"/>
          <w:szCs w:val="28"/>
          <w:lang w:val="uk-UA"/>
        </w:rPr>
        <w:t xml:space="preserve">Житомирської області </w:t>
      </w:r>
      <w:r w:rsidRPr="008362EA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6332B4">
        <w:rPr>
          <w:rFonts w:ascii="Times New Roman" w:hAnsi="Times New Roman"/>
          <w:sz w:val="28"/>
          <w:szCs w:val="28"/>
          <w:lang w:val="uk-UA"/>
        </w:rPr>
        <w:t>389 610,34</w:t>
      </w:r>
      <w:r w:rsidRPr="008362EA">
        <w:rPr>
          <w:rFonts w:ascii="Times New Roman" w:hAnsi="Times New Roman"/>
          <w:sz w:val="28"/>
          <w:szCs w:val="28"/>
          <w:lang w:val="uk-UA"/>
        </w:rPr>
        <w:t xml:space="preserve"> грн (кошторисна вартість об’єкта </w:t>
      </w:r>
      <w:r w:rsidR="006332B4">
        <w:rPr>
          <w:rFonts w:ascii="Times New Roman" w:hAnsi="Times New Roman"/>
          <w:sz w:val="28"/>
          <w:szCs w:val="28"/>
          <w:lang w:val="uk-UA"/>
        </w:rPr>
        <w:t>будівництва 38 961 034,00</w:t>
      </w:r>
      <w:r w:rsidRPr="008362EA">
        <w:rPr>
          <w:rFonts w:ascii="Times New Roman" w:hAnsi="Times New Roman"/>
          <w:sz w:val="28"/>
          <w:szCs w:val="28"/>
          <w:lang w:val="uk-UA"/>
        </w:rPr>
        <w:t xml:space="preserve"> грн).</w:t>
      </w:r>
    </w:p>
    <w:p w:rsidR="008263D7" w:rsidRPr="008263D7" w:rsidRDefault="008263D7" w:rsidP="008263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63D7">
        <w:rPr>
          <w:rFonts w:ascii="Times New Roman" w:hAnsi="Times New Roman"/>
          <w:sz w:val="28"/>
          <w:szCs w:val="28"/>
          <w:lang w:val="uk-UA"/>
        </w:rPr>
        <w:t xml:space="preserve">    2. Взяти до відома наміри фізичної особи-підприємця </w:t>
      </w:r>
      <w:proofErr w:type="spellStart"/>
      <w:r w:rsidR="007D4D77">
        <w:rPr>
          <w:rFonts w:ascii="Times New Roman" w:hAnsi="Times New Roman"/>
          <w:sz w:val="28"/>
          <w:szCs w:val="28"/>
          <w:lang w:val="uk-UA"/>
        </w:rPr>
        <w:t>Карплюка</w:t>
      </w:r>
      <w:proofErr w:type="spellEnd"/>
      <w:r w:rsidR="007D4D77">
        <w:rPr>
          <w:rFonts w:ascii="Times New Roman" w:hAnsi="Times New Roman"/>
          <w:sz w:val="28"/>
          <w:szCs w:val="28"/>
          <w:lang w:val="uk-UA"/>
        </w:rPr>
        <w:t xml:space="preserve"> Олександра Васильовича </w:t>
      </w:r>
      <w:r w:rsidRPr="008263D7">
        <w:rPr>
          <w:rFonts w:ascii="Times New Roman" w:hAnsi="Times New Roman"/>
          <w:sz w:val="28"/>
          <w:szCs w:val="28"/>
          <w:lang w:val="uk-UA"/>
        </w:rPr>
        <w:t xml:space="preserve">про можливість розміщення </w:t>
      </w:r>
      <w:r w:rsidR="0009344F">
        <w:rPr>
          <w:rFonts w:ascii="Times New Roman" w:hAnsi="Times New Roman"/>
          <w:sz w:val="28"/>
          <w:szCs w:val="28"/>
          <w:lang w:val="uk-UA"/>
        </w:rPr>
        <w:t>трьох</w:t>
      </w:r>
      <w:r w:rsidRPr="008263D7">
        <w:rPr>
          <w:rFonts w:ascii="Times New Roman" w:hAnsi="Times New Roman"/>
          <w:sz w:val="28"/>
          <w:szCs w:val="28"/>
          <w:lang w:val="uk-UA"/>
        </w:rPr>
        <w:t xml:space="preserve"> тимчасових споруд для провадження підприємницької діяльності на приватизованій земельній ділянці на вулиці </w:t>
      </w:r>
      <w:r w:rsidR="002602AF">
        <w:rPr>
          <w:rFonts w:ascii="Times New Roman" w:hAnsi="Times New Roman"/>
          <w:sz w:val="28"/>
          <w:szCs w:val="28"/>
          <w:lang w:val="uk-UA"/>
        </w:rPr>
        <w:t>Ш</w:t>
      </w:r>
      <w:bookmarkStart w:id="0" w:name="_GoBack"/>
      <w:bookmarkEnd w:id="0"/>
      <w:r w:rsidR="0009344F">
        <w:rPr>
          <w:rFonts w:ascii="Times New Roman" w:hAnsi="Times New Roman"/>
          <w:sz w:val="28"/>
          <w:szCs w:val="28"/>
          <w:lang w:val="uk-UA"/>
        </w:rPr>
        <w:t>евченка, 50</w:t>
      </w:r>
      <w:r w:rsidRPr="008263D7">
        <w:rPr>
          <w:rFonts w:ascii="Times New Roman" w:hAnsi="Times New Roman"/>
          <w:sz w:val="28"/>
          <w:szCs w:val="28"/>
          <w:lang w:val="uk-UA"/>
        </w:rPr>
        <w:t xml:space="preserve"> у місті </w:t>
      </w:r>
      <w:proofErr w:type="spellStart"/>
      <w:r w:rsidRPr="008263D7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8263D7">
        <w:rPr>
          <w:rFonts w:ascii="Times New Roman" w:hAnsi="Times New Roman"/>
          <w:sz w:val="28"/>
          <w:szCs w:val="28"/>
          <w:lang w:val="uk-UA"/>
        </w:rPr>
        <w:t xml:space="preserve"> за умови виконання пункту 3 цього рішення.</w:t>
      </w:r>
    </w:p>
    <w:p w:rsidR="008263D7" w:rsidRPr="008263D7" w:rsidRDefault="008263D7" w:rsidP="008263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63D7">
        <w:rPr>
          <w:rFonts w:ascii="Times New Roman" w:hAnsi="Times New Roman"/>
          <w:sz w:val="28"/>
          <w:szCs w:val="28"/>
          <w:lang w:val="uk-UA"/>
        </w:rPr>
        <w:t xml:space="preserve">    Підстава: </w:t>
      </w:r>
      <w:r w:rsidR="0009344F">
        <w:rPr>
          <w:rFonts w:ascii="Times New Roman" w:hAnsi="Times New Roman"/>
          <w:sz w:val="28"/>
          <w:szCs w:val="28"/>
          <w:lang w:val="uk-UA"/>
        </w:rPr>
        <w:t>державний акт на право власності на земельну ділянку серії ЯЖ №938088 від 17.03.2011.</w:t>
      </w:r>
    </w:p>
    <w:p w:rsidR="008263D7" w:rsidRDefault="008263D7" w:rsidP="008263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63D7">
        <w:rPr>
          <w:rFonts w:ascii="Times New Roman" w:hAnsi="Times New Roman"/>
          <w:sz w:val="28"/>
          <w:szCs w:val="28"/>
          <w:lang w:val="uk-UA"/>
        </w:rPr>
        <w:t xml:space="preserve">    3. Фізичн</w:t>
      </w:r>
      <w:r w:rsidR="00DB5D58">
        <w:rPr>
          <w:rFonts w:ascii="Times New Roman" w:hAnsi="Times New Roman"/>
          <w:sz w:val="28"/>
          <w:szCs w:val="28"/>
          <w:lang w:val="uk-UA"/>
        </w:rPr>
        <w:t>ій</w:t>
      </w:r>
      <w:r w:rsidRPr="008263D7"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DB5D58">
        <w:rPr>
          <w:rFonts w:ascii="Times New Roman" w:hAnsi="Times New Roman"/>
          <w:sz w:val="28"/>
          <w:szCs w:val="28"/>
          <w:lang w:val="uk-UA"/>
        </w:rPr>
        <w:t>і</w:t>
      </w:r>
      <w:r w:rsidRPr="008263D7">
        <w:rPr>
          <w:rFonts w:ascii="Times New Roman" w:hAnsi="Times New Roman"/>
          <w:sz w:val="28"/>
          <w:szCs w:val="28"/>
          <w:lang w:val="uk-UA"/>
        </w:rPr>
        <w:t>-підприємц</w:t>
      </w:r>
      <w:r w:rsidR="00DB5D58">
        <w:rPr>
          <w:rFonts w:ascii="Times New Roman" w:hAnsi="Times New Roman"/>
          <w:sz w:val="28"/>
          <w:szCs w:val="28"/>
          <w:lang w:val="uk-UA"/>
        </w:rPr>
        <w:t>ю</w:t>
      </w:r>
      <w:r w:rsidRPr="008263D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5D58">
        <w:rPr>
          <w:rFonts w:ascii="Times New Roman" w:hAnsi="Times New Roman"/>
          <w:sz w:val="28"/>
          <w:szCs w:val="28"/>
          <w:lang w:val="uk-UA"/>
        </w:rPr>
        <w:t>Карплюку</w:t>
      </w:r>
      <w:proofErr w:type="spellEnd"/>
      <w:r w:rsidR="00DB5D58">
        <w:rPr>
          <w:rFonts w:ascii="Times New Roman" w:hAnsi="Times New Roman"/>
          <w:sz w:val="28"/>
          <w:szCs w:val="28"/>
          <w:lang w:val="uk-UA"/>
        </w:rPr>
        <w:t xml:space="preserve"> О.В. </w:t>
      </w:r>
      <w:r w:rsidRPr="008263D7">
        <w:rPr>
          <w:rFonts w:ascii="Times New Roman" w:hAnsi="Times New Roman"/>
          <w:sz w:val="28"/>
          <w:szCs w:val="28"/>
          <w:lang w:val="uk-UA"/>
        </w:rPr>
        <w:t>звернутися до управління містобудування, архітектури та земельних відносин міської ради для отримання паспортів прив’язки тимчасових споруд для провадження підприємницької діяльності.</w:t>
      </w:r>
    </w:p>
    <w:p w:rsidR="00091369" w:rsidRPr="00CD7C81" w:rsidRDefault="00091369" w:rsidP="008263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D7C8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263D7">
        <w:rPr>
          <w:rFonts w:ascii="Times New Roman" w:hAnsi="Times New Roman"/>
          <w:sz w:val="28"/>
          <w:szCs w:val="28"/>
          <w:lang w:val="uk-UA"/>
        </w:rPr>
        <w:t>4</w:t>
      </w:r>
      <w:r w:rsidRPr="00CD7C81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8362EA">
        <w:rPr>
          <w:rFonts w:ascii="Times New Roman" w:hAnsi="Times New Roman"/>
          <w:sz w:val="28"/>
          <w:szCs w:val="28"/>
          <w:lang w:val="uk-UA"/>
        </w:rPr>
        <w:t xml:space="preserve">заступника </w:t>
      </w:r>
      <w:r w:rsidRPr="00CD7C81">
        <w:rPr>
          <w:rFonts w:ascii="Times New Roman" w:hAnsi="Times New Roman"/>
          <w:sz w:val="28"/>
          <w:szCs w:val="28"/>
          <w:lang w:val="uk-UA"/>
        </w:rPr>
        <w:t>міського голов</w:t>
      </w:r>
      <w:r w:rsidR="008362EA">
        <w:rPr>
          <w:rFonts w:ascii="Times New Roman" w:hAnsi="Times New Roman"/>
          <w:sz w:val="28"/>
          <w:szCs w:val="28"/>
          <w:lang w:val="uk-UA"/>
        </w:rPr>
        <w:t xml:space="preserve">и </w:t>
      </w:r>
      <w:proofErr w:type="spellStart"/>
      <w:r w:rsidR="008362EA">
        <w:rPr>
          <w:rFonts w:ascii="Times New Roman" w:hAnsi="Times New Roman"/>
          <w:sz w:val="28"/>
          <w:szCs w:val="28"/>
          <w:lang w:val="uk-UA"/>
        </w:rPr>
        <w:t>Гудзя</w:t>
      </w:r>
      <w:proofErr w:type="spellEnd"/>
      <w:r w:rsidR="008362EA">
        <w:rPr>
          <w:rFonts w:ascii="Times New Roman" w:hAnsi="Times New Roman"/>
          <w:sz w:val="28"/>
          <w:szCs w:val="28"/>
          <w:lang w:val="uk-UA"/>
        </w:rPr>
        <w:t xml:space="preserve"> Д.С.</w:t>
      </w:r>
    </w:p>
    <w:p w:rsidR="00FE1D23" w:rsidRDefault="00FE1D23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F9604C" w:rsidRPr="0064793A" w:rsidRDefault="0023160D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091369" w:rsidRPr="00AC5ED5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091369" w:rsidRPr="00AC5ED5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091369" w:rsidRPr="00AC5ED5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</w:t>
      </w:r>
      <w:r w:rsidR="00091369" w:rsidRPr="00AC5ED5">
        <w:rPr>
          <w:sz w:val="28"/>
          <w:szCs w:val="28"/>
          <w:lang w:val="uk-UA"/>
        </w:rPr>
        <w:t xml:space="preserve">                       </w:t>
      </w:r>
      <w:r w:rsidR="00A10C4C">
        <w:rPr>
          <w:sz w:val="28"/>
          <w:szCs w:val="28"/>
          <w:lang w:val="uk-UA"/>
        </w:rPr>
        <w:t xml:space="preserve">     </w:t>
      </w:r>
      <w:r w:rsidR="00091369" w:rsidRPr="00AC5ED5">
        <w:rPr>
          <w:sz w:val="28"/>
          <w:szCs w:val="28"/>
          <w:lang w:val="uk-UA"/>
        </w:rPr>
        <w:t xml:space="preserve"> </w:t>
      </w:r>
      <w:r w:rsidR="000913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091369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Микола БОРОВЕЦЬ</w:t>
      </w:r>
    </w:p>
    <w:sectPr w:rsidR="00F9604C" w:rsidRPr="0064793A" w:rsidSect="008A3F02">
      <w:pgSz w:w="11906" w:h="16838"/>
      <w:pgMar w:top="113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4D5"/>
    <w:rsid w:val="00011C7D"/>
    <w:rsid w:val="000627E8"/>
    <w:rsid w:val="00087F08"/>
    <w:rsid w:val="00091369"/>
    <w:rsid w:val="0009344F"/>
    <w:rsid w:val="000D017E"/>
    <w:rsid w:val="000D16AE"/>
    <w:rsid w:val="000D1908"/>
    <w:rsid w:val="00175ACF"/>
    <w:rsid w:val="001A69E0"/>
    <w:rsid w:val="001B7C0A"/>
    <w:rsid w:val="001C1C07"/>
    <w:rsid w:val="001E4C03"/>
    <w:rsid w:val="001E5216"/>
    <w:rsid w:val="001E5918"/>
    <w:rsid w:val="00201E2A"/>
    <w:rsid w:val="00202FED"/>
    <w:rsid w:val="00225D82"/>
    <w:rsid w:val="0023160D"/>
    <w:rsid w:val="002602AF"/>
    <w:rsid w:val="002A208F"/>
    <w:rsid w:val="002B1F5F"/>
    <w:rsid w:val="002B5C5C"/>
    <w:rsid w:val="002D517B"/>
    <w:rsid w:val="002E2AD7"/>
    <w:rsid w:val="00336F31"/>
    <w:rsid w:val="0039565E"/>
    <w:rsid w:val="003E0610"/>
    <w:rsid w:val="00410C67"/>
    <w:rsid w:val="00454C09"/>
    <w:rsid w:val="004D4AD6"/>
    <w:rsid w:val="00535666"/>
    <w:rsid w:val="00580372"/>
    <w:rsid w:val="005B45BD"/>
    <w:rsid w:val="005C0747"/>
    <w:rsid w:val="00610B2C"/>
    <w:rsid w:val="006332B4"/>
    <w:rsid w:val="0064793A"/>
    <w:rsid w:val="006805B2"/>
    <w:rsid w:val="0069299C"/>
    <w:rsid w:val="006932F6"/>
    <w:rsid w:val="00695DF0"/>
    <w:rsid w:val="006E06F5"/>
    <w:rsid w:val="006F3F6A"/>
    <w:rsid w:val="00720C1C"/>
    <w:rsid w:val="00731DCC"/>
    <w:rsid w:val="00737F9E"/>
    <w:rsid w:val="00791E5F"/>
    <w:rsid w:val="007A4D96"/>
    <w:rsid w:val="007A766D"/>
    <w:rsid w:val="007C1002"/>
    <w:rsid w:val="007D4D77"/>
    <w:rsid w:val="007E52C3"/>
    <w:rsid w:val="007F2A1A"/>
    <w:rsid w:val="00807E5C"/>
    <w:rsid w:val="008263D7"/>
    <w:rsid w:val="008362EA"/>
    <w:rsid w:val="008A3F02"/>
    <w:rsid w:val="008B3F86"/>
    <w:rsid w:val="008C62EB"/>
    <w:rsid w:val="008D7873"/>
    <w:rsid w:val="00914559"/>
    <w:rsid w:val="009B2A4E"/>
    <w:rsid w:val="009D3098"/>
    <w:rsid w:val="009D5199"/>
    <w:rsid w:val="009E3D8A"/>
    <w:rsid w:val="00A10C4C"/>
    <w:rsid w:val="00A11E27"/>
    <w:rsid w:val="00A5301F"/>
    <w:rsid w:val="00AA3227"/>
    <w:rsid w:val="00AF77B3"/>
    <w:rsid w:val="00B011F0"/>
    <w:rsid w:val="00B26085"/>
    <w:rsid w:val="00B9263E"/>
    <w:rsid w:val="00BB564F"/>
    <w:rsid w:val="00BF6042"/>
    <w:rsid w:val="00C00CFF"/>
    <w:rsid w:val="00C10764"/>
    <w:rsid w:val="00C41B06"/>
    <w:rsid w:val="00C9562F"/>
    <w:rsid w:val="00CA4CC0"/>
    <w:rsid w:val="00CC64DD"/>
    <w:rsid w:val="00CD7C81"/>
    <w:rsid w:val="00CE25F2"/>
    <w:rsid w:val="00CE30D2"/>
    <w:rsid w:val="00CF2443"/>
    <w:rsid w:val="00CF4CCD"/>
    <w:rsid w:val="00D275A1"/>
    <w:rsid w:val="00D825C3"/>
    <w:rsid w:val="00D861F2"/>
    <w:rsid w:val="00DB5D58"/>
    <w:rsid w:val="00DE2041"/>
    <w:rsid w:val="00DF4B30"/>
    <w:rsid w:val="00E01CDB"/>
    <w:rsid w:val="00E332D1"/>
    <w:rsid w:val="00E43274"/>
    <w:rsid w:val="00E52DB6"/>
    <w:rsid w:val="00E643BA"/>
    <w:rsid w:val="00E66B59"/>
    <w:rsid w:val="00E72350"/>
    <w:rsid w:val="00EA4432"/>
    <w:rsid w:val="00EB5A82"/>
    <w:rsid w:val="00EB674E"/>
    <w:rsid w:val="00EE1E36"/>
    <w:rsid w:val="00EE2074"/>
    <w:rsid w:val="00EE37BE"/>
    <w:rsid w:val="00EE44C5"/>
    <w:rsid w:val="00F011EE"/>
    <w:rsid w:val="00F215D1"/>
    <w:rsid w:val="00F216F9"/>
    <w:rsid w:val="00F24E57"/>
    <w:rsid w:val="00F25FA5"/>
    <w:rsid w:val="00F54051"/>
    <w:rsid w:val="00F54E17"/>
    <w:rsid w:val="00F8229F"/>
    <w:rsid w:val="00F9604C"/>
    <w:rsid w:val="00FC2689"/>
    <w:rsid w:val="00F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701B7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0913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rsid w:val="000913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1369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B31D0-2962-4EE2-A569-459028A6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Архитект</cp:lastModifiedBy>
  <cp:revision>98</cp:revision>
  <cp:lastPrinted>2024-07-15T08:41:00Z</cp:lastPrinted>
  <dcterms:created xsi:type="dcterms:W3CDTF">2022-12-26T06:26:00Z</dcterms:created>
  <dcterms:modified xsi:type="dcterms:W3CDTF">2024-07-16T08:20:00Z</dcterms:modified>
</cp:coreProperties>
</file>