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65" w:rsidRDefault="009F5DDA" w:rsidP="00273533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154940</wp:posOffset>
            </wp:positionV>
            <wp:extent cx="450215" cy="619125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23D8" w:rsidRPr="003523D8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13.9pt;margin-top:-4.2pt;width:168pt;height:6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GI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" stroked="f">
            <v:textbox>
              <w:txbxContent>
                <w:p w:rsidR="00CC1665" w:rsidRDefault="00CC1665" w:rsidP="00E6001A"/>
              </w:txbxContent>
            </v:textbox>
          </v:shape>
        </w:pict>
      </w:r>
    </w:p>
    <w:p w:rsidR="00CC1665" w:rsidRPr="00BF0FFF" w:rsidRDefault="00CC1665" w:rsidP="00273533">
      <w:pPr>
        <w:tabs>
          <w:tab w:val="left" w:pos="1860"/>
        </w:tabs>
        <w:rPr>
          <w:sz w:val="28"/>
          <w:szCs w:val="28"/>
        </w:rPr>
      </w:pPr>
    </w:p>
    <w:p w:rsidR="00CC1665" w:rsidRDefault="00CC1665" w:rsidP="00273533">
      <w:pPr>
        <w:rPr>
          <w:sz w:val="28"/>
          <w:szCs w:val="28"/>
        </w:rPr>
      </w:pPr>
    </w:p>
    <w:p w:rsidR="00CC1665" w:rsidRDefault="00CC1665" w:rsidP="00273533">
      <w:pPr>
        <w:rPr>
          <w:sz w:val="28"/>
          <w:szCs w:val="28"/>
        </w:rPr>
      </w:pPr>
    </w:p>
    <w:p w:rsidR="00CC1665" w:rsidRDefault="00CC1665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ЗВЯГЕЛЬСЬКА 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CC1665" w:rsidRDefault="00CC1665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1665" w:rsidRPr="003D1D1B" w:rsidRDefault="00CC1665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C1665" w:rsidRDefault="00CC1665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CC1665" w:rsidRDefault="00CC1665" w:rsidP="00EF75EC">
      <w:pPr>
        <w:tabs>
          <w:tab w:val="left" w:pos="7513"/>
        </w:tabs>
        <w:ind w:righ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AA2F40"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sz w:val="28"/>
          <w:szCs w:val="28"/>
          <w:lang w:val="uk-UA"/>
        </w:rPr>
        <w:t>№</w:t>
      </w:r>
      <w:r w:rsidR="00AA2F40">
        <w:rPr>
          <w:sz w:val="28"/>
          <w:szCs w:val="28"/>
          <w:lang w:val="uk-UA"/>
        </w:rPr>
        <w:t>______</w:t>
      </w:r>
    </w:p>
    <w:p w:rsidR="00CC1665" w:rsidRPr="003C30D9" w:rsidRDefault="00CC1665" w:rsidP="00EF75EC">
      <w:pPr>
        <w:tabs>
          <w:tab w:val="left" w:pos="7513"/>
        </w:tabs>
        <w:ind w:right="2200"/>
        <w:rPr>
          <w:sz w:val="28"/>
          <w:szCs w:val="28"/>
        </w:rPr>
      </w:pPr>
    </w:p>
    <w:p w:rsidR="00BC6069" w:rsidRDefault="00CC1665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1665" w:rsidRDefault="00CC1665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1665" w:rsidRDefault="00CC1665" w:rsidP="00E6001A">
      <w:pPr>
        <w:jc w:val="both"/>
        <w:rPr>
          <w:sz w:val="28"/>
          <w:szCs w:val="28"/>
          <w:lang w:val="uk-UA"/>
        </w:rPr>
      </w:pPr>
    </w:p>
    <w:p w:rsidR="00BC6069" w:rsidRDefault="00BC6069" w:rsidP="00E6001A">
      <w:pPr>
        <w:jc w:val="both"/>
        <w:rPr>
          <w:sz w:val="28"/>
          <w:szCs w:val="28"/>
          <w:lang w:val="uk-UA"/>
        </w:rPr>
      </w:pPr>
    </w:p>
    <w:p w:rsidR="00CC1665" w:rsidRPr="00F53668" w:rsidRDefault="00AA2F40" w:rsidP="00AA2F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C1665">
        <w:rPr>
          <w:sz w:val="28"/>
          <w:szCs w:val="28"/>
          <w:lang w:val="uk-UA"/>
        </w:rPr>
        <w:t>Керуючись підпунктом 1 пункту а статті 29, статтею 40 Закону України «Про місцеве самоврядування в Україні</w:t>
      </w:r>
      <w:r w:rsidR="002B1A06">
        <w:rPr>
          <w:sz w:val="28"/>
          <w:szCs w:val="28"/>
          <w:lang w:val="uk-UA"/>
        </w:rPr>
        <w:t>»</w:t>
      </w:r>
      <w:r w:rsidR="00CC1665">
        <w:rPr>
          <w:sz w:val="28"/>
          <w:szCs w:val="28"/>
          <w:lang w:val="uk-UA"/>
        </w:rPr>
        <w:t xml:space="preserve">, </w:t>
      </w:r>
      <w:r w:rsidR="00CC1665" w:rsidRPr="00AB0538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лист управління соціального захисту населення міської ради від 05.08.2024 №1476</w:t>
      </w:r>
      <w:r w:rsidR="00CC1665">
        <w:rPr>
          <w:sz w:val="28"/>
          <w:szCs w:val="28"/>
          <w:lang w:val="uk-UA"/>
        </w:rPr>
        <w:t xml:space="preserve">, </w:t>
      </w:r>
      <w:r w:rsidR="00CC1665"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CC1665" w:rsidRDefault="00CC1665" w:rsidP="00AA2F40">
      <w:pPr>
        <w:ind w:firstLine="709"/>
        <w:jc w:val="both"/>
        <w:rPr>
          <w:sz w:val="28"/>
          <w:szCs w:val="28"/>
          <w:lang w:val="uk-UA"/>
        </w:rPr>
      </w:pPr>
    </w:p>
    <w:p w:rsidR="00CC1665" w:rsidRDefault="00CC1665" w:rsidP="00AA2F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CC1665" w:rsidRDefault="00CC1665" w:rsidP="00AA2F40">
      <w:pPr>
        <w:ind w:firstLine="709"/>
        <w:jc w:val="both"/>
        <w:rPr>
          <w:sz w:val="28"/>
          <w:szCs w:val="28"/>
          <w:lang w:val="uk-UA"/>
        </w:rPr>
      </w:pPr>
    </w:p>
    <w:p w:rsidR="00CC1665" w:rsidRDefault="00AA2F40" w:rsidP="00AA2F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C1665">
        <w:rPr>
          <w:sz w:val="28"/>
          <w:szCs w:val="28"/>
          <w:lang w:val="uk-UA"/>
        </w:rPr>
        <w:t xml:space="preserve">Управлінню освіти і науки </w:t>
      </w:r>
      <w:proofErr w:type="spellStart"/>
      <w:r w:rsidR="00CC1665">
        <w:rPr>
          <w:sz w:val="28"/>
          <w:szCs w:val="28"/>
          <w:lang w:val="uk-UA"/>
        </w:rPr>
        <w:t>Звягельської</w:t>
      </w:r>
      <w:proofErr w:type="spellEnd"/>
      <w:r w:rsidR="00CC1665">
        <w:rPr>
          <w:sz w:val="28"/>
          <w:szCs w:val="28"/>
          <w:lang w:val="uk-UA"/>
        </w:rPr>
        <w:t xml:space="preserve"> міської ради</w:t>
      </w:r>
      <w:r w:rsidR="00C106D1">
        <w:rPr>
          <w:sz w:val="28"/>
          <w:szCs w:val="28"/>
          <w:lang w:val="uk-UA"/>
        </w:rPr>
        <w:t xml:space="preserve"> (Ващук Т.В.)</w:t>
      </w:r>
      <w:r w:rsidR="00CC1665" w:rsidRPr="00030996">
        <w:rPr>
          <w:sz w:val="28"/>
          <w:szCs w:val="28"/>
          <w:lang w:val="uk-UA"/>
        </w:rPr>
        <w:t xml:space="preserve"> передати на баланс </w:t>
      </w:r>
      <w:r w:rsidR="00B91EF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B91EF5">
        <w:rPr>
          <w:sz w:val="28"/>
          <w:szCs w:val="28"/>
          <w:lang w:val="uk-UA"/>
        </w:rPr>
        <w:t>Звягельської</w:t>
      </w:r>
      <w:proofErr w:type="spellEnd"/>
      <w:r w:rsidR="00B91EF5">
        <w:rPr>
          <w:sz w:val="28"/>
          <w:szCs w:val="28"/>
          <w:lang w:val="uk-UA"/>
        </w:rPr>
        <w:t xml:space="preserve"> міської ради</w:t>
      </w:r>
      <w:r w:rsidR="00CC1665">
        <w:rPr>
          <w:sz w:val="28"/>
          <w:szCs w:val="28"/>
          <w:lang w:val="uk-UA"/>
        </w:rPr>
        <w:t xml:space="preserve"> «</w:t>
      </w:r>
      <w:proofErr w:type="spellStart"/>
      <w:r w:rsidR="00CC1665">
        <w:rPr>
          <w:sz w:val="28"/>
          <w:szCs w:val="28"/>
          <w:lang w:val="uk-UA"/>
        </w:rPr>
        <w:t>Звягельс</w:t>
      </w:r>
      <w:r w:rsidR="005834CA">
        <w:rPr>
          <w:sz w:val="28"/>
          <w:szCs w:val="28"/>
          <w:lang w:val="uk-UA"/>
        </w:rPr>
        <w:t>ервіс</w:t>
      </w:r>
      <w:proofErr w:type="spellEnd"/>
      <w:r w:rsidR="005834CA">
        <w:rPr>
          <w:sz w:val="28"/>
          <w:szCs w:val="28"/>
          <w:lang w:val="uk-UA"/>
        </w:rPr>
        <w:t xml:space="preserve">» </w:t>
      </w:r>
      <w:r w:rsidR="00C106D1" w:rsidRPr="00C106D1">
        <w:rPr>
          <w:sz w:val="28"/>
          <w:szCs w:val="28"/>
          <w:lang w:val="uk-UA"/>
        </w:rPr>
        <w:t>(</w:t>
      </w:r>
      <w:proofErr w:type="spellStart"/>
      <w:r w:rsidR="00C106D1" w:rsidRPr="00C106D1">
        <w:rPr>
          <w:sz w:val="28"/>
          <w:szCs w:val="28"/>
          <w:lang w:val="uk-UA"/>
        </w:rPr>
        <w:t>Романчук</w:t>
      </w:r>
      <w:proofErr w:type="spellEnd"/>
      <w:r w:rsidR="00C106D1" w:rsidRPr="00C106D1">
        <w:rPr>
          <w:sz w:val="28"/>
          <w:szCs w:val="28"/>
          <w:lang w:val="uk-UA"/>
        </w:rPr>
        <w:t xml:space="preserve"> А.С.) </w:t>
      </w:r>
      <w:r w:rsidR="00CC1665">
        <w:rPr>
          <w:sz w:val="28"/>
          <w:szCs w:val="28"/>
          <w:lang w:val="uk-UA"/>
        </w:rPr>
        <w:t xml:space="preserve">  майно</w:t>
      </w:r>
      <w:r w:rsidR="00CC1665" w:rsidRPr="00F14FC9">
        <w:rPr>
          <w:sz w:val="28"/>
          <w:szCs w:val="28"/>
          <w:lang w:val="uk-UA"/>
        </w:rPr>
        <w:t xml:space="preserve"> згідно </w:t>
      </w:r>
      <w:r w:rsidR="00015228">
        <w:rPr>
          <w:sz w:val="28"/>
          <w:szCs w:val="28"/>
          <w:lang w:val="uk-UA"/>
        </w:rPr>
        <w:t>з переліком (додаток 1).</w:t>
      </w:r>
    </w:p>
    <w:p w:rsidR="00CC1665" w:rsidRDefault="00CC1665" w:rsidP="00AA2F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5D7887">
        <w:rPr>
          <w:sz w:val="28"/>
          <w:szCs w:val="28"/>
          <w:lang w:val="uk-UA"/>
        </w:rPr>
        <w:t>Керівникам вищеза</w:t>
      </w:r>
      <w:r w:rsidR="00C106D1">
        <w:rPr>
          <w:sz w:val="28"/>
          <w:szCs w:val="28"/>
          <w:lang w:val="uk-UA"/>
        </w:rPr>
        <w:t>значених юридичних осіб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оформити прийом</w:t>
      </w:r>
      <w:r w:rsidRPr="00FA6298">
        <w:rPr>
          <w:szCs w:val="28"/>
          <w:lang w:val="uk-UA"/>
        </w:rPr>
        <w:t>-</w:t>
      </w:r>
      <w:r w:rsidRPr="005D7887">
        <w:rPr>
          <w:sz w:val="28"/>
          <w:szCs w:val="28"/>
          <w:lang w:val="uk-UA"/>
        </w:rPr>
        <w:t xml:space="preserve">передачу майна згідно </w:t>
      </w:r>
      <w:r>
        <w:rPr>
          <w:sz w:val="28"/>
          <w:szCs w:val="28"/>
          <w:lang w:val="uk-UA"/>
        </w:rPr>
        <w:t>з чинним законодавством.</w:t>
      </w:r>
    </w:p>
    <w:p w:rsidR="00CC1665" w:rsidRDefault="00CC1665" w:rsidP="00AA2F40">
      <w:pPr>
        <w:ind w:right="-46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  <w:lang w:val="uk-UA"/>
        </w:rPr>
        <w:t>Гудзя</w:t>
      </w:r>
      <w:proofErr w:type="spellEnd"/>
      <w:r>
        <w:rPr>
          <w:sz w:val="28"/>
          <w:szCs w:val="28"/>
          <w:lang w:val="uk-UA"/>
        </w:rPr>
        <w:t xml:space="preserve"> Д.С.</w:t>
      </w:r>
    </w:p>
    <w:p w:rsidR="00CC1665" w:rsidRDefault="00CC1665" w:rsidP="002200F4">
      <w:pPr>
        <w:jc w:val="both"/>
        <w:rPr>
          <w:sz w:val="28"/>
          <w:szCs w:val="28"/>
          <w:lang w:val="uk-UA"/>
        </w:rPr>
      </w:pPr>
    </w:p>
    <w:p w:rsidR="00CC1665" w:rsidRDefault="00CC1665" w:rsidP="0096303B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іський</w:t>
      </w:r>
      <w:proofErr w:type="spellEnd"/>
      <w:r>
        <w:rPr>
          <w:sz w:val="28"/>
          <w:szCs w:val="28"/>
        </w:rPr>
        <w:t xml:space="preserve"> голова</w:t>
      </w:r>
      <w:r>
        <w:rPr>
          <w:sz w:val="28"/>
          <w:szCs w:val="28"/>
          <w:lang w:val="uk-UA"/>
        </w:rPr>
        <w:t xml:space="preserve">                                                                         Микола БОРОВЕЦЬ </w:t>
      </w:r>
      <w:bookmarkStart w:id="0" w:name="_GoBack"/>
      <w:bookmarkEnd w:id="0"/>
    </w:p>
    <w:p w:rsidR="00CC1665" w:rsidRDefault="00CC1665" w:rsidP="0096303B">
      <w:pPr>
        <w:jc w:val="both"/>
        <w:rPr>
          <w:sz w:val="28"/>
          <w:szCs w:val="28"/>
          <w:lang w:val="uk-UA"/>
        </w:rPr>
      </w:pPr>
    </w:p>
    <w:p w:rsidR="00CC1665" w:rsidRDefault="00CC1665" w:rsidP="002200F4">
      <w:pPr>
        <w:jc w:val="both"/>
        <w:rPr>
          <w:sz w:val="28"/>
          <w:szCs w:val="28"/>
          <w:lang w:val="uk-UA"/>
        </w:rPr>
      </w:pPr>
    </w:p>
    <w:p w:rsidR="00CC1665" w:rsidRDefault="00CC1665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614BC4">
      <w:pPr>
        <w:jc w:val="both"/>
        <w:rPr>
          <w:sz w:val="28"/>
          <w:szCs w:val="28"/>
          <w:lang w:val="uk-UA"/>
        </w:rPr>
      </w:pPr>
    </w:p>
    <w:p w:rsidR="00AA2F40" w:rsidRDefault="00AA2F40" w:rsidP="00AA2F40">
      <w:pPr>
        <w:jc w:val="both"/>
        <w:rPr>
          <w:sz w:val="28"/>
          <w:szCs w:val="28"/>
          <w:lang w:val="uk-UA"/>
        </w:rPr>
      </w:pPr>
    </w:p>
    <w:p w:rsidR="00AA2F40" w:rsidRDefault="00AA2F40" w:rsidP="00AA2F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9F5DDA">
        <w:rPr>
          <w:sz w:val="28"/>
          <w:szCs w:val="28"/>
          <w:lang w:val="uk-UA"/>
        </w:rPr>
        <w:t xml:space="preserve">  </w:t>
      </w:r>
      <w:r w:rsidRPr="002200F4">
        <w:rPr>
          <w:sz w:val="28"/>
          <w:szCs w:val="28"/>
          <w:lang w:val="uk-UA"/>
        </w:rPr>
        <w:t xml:space="preserve">Додаток </w:t>
      </w:r>
    </w:p>
    <w:p w:rsidR="00AA2F40" w:rsidRDefault="00AA2F40" w:rsidP="00AA2F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 рішення виконавчого  </w:t>
      </w:r>
    </w:p>
    <w:p w:rsidR="00AA2F40" w:rsidRPr="002200F4" w:rsidRDefault="00AA2F40" w:rsidP="00AA2F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комітету міської ради</w:t>
      </w:r>
    </w:p>
    <w:p w:rsidR="00AA2F40" w:rsidRPr="008A303E" w:rsidRDefault="00AA2F40" w:rsidP="00AA2F40">
      <w:pPr>
        <w:jc w:val="center"/>
        <w:rPr>
          <w:sz w:val="28"/>
          <w:szCs w:val="28"/>
          <w:lang w:val="uk-UA"/>
        </w:rPr>
      </w:pPr>
      <w:r w:rsidRPr="002200F4">
        <w:rPr>
          <w:sz w:val="28"/>
          <w:szCs w:val="28"/>
          <w:lang w:val="uk-UA"/>
        </w:rPr>
        <w:t xml:space="preserve">                                                        </w:t>
      </w:r>
      <w:r w:rsidR="009F5DDA">
        <w:rPr>
          <w:sz w:val="28"/>
          <w:szCs w:val="28"/>
          <w:lang w:val="uk-UA"/>
        </w:rPr>
        <w:t xml:space="preserve">         </w:t>
      </w:r>
      <w:r w:rsidR="00BC6069">
        <w:rPr>
          <w:sz w:val="28"/>
          <w:szCs w:val="28"/>
          <w:lang w:val="uk-UA"/>
        </w:rPr>
        <w:t xml:space="preserve">         </w:t>
      </w:r>
      <w:r w:rsidRPr="009F5DDA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</w:t>
      </w:r>
      <w:r w:rsidR="00BC6069">
        <w:rPr>
          <w:sz w:val="28"/>
          <w:szCs w:val="28"/>
          <w:lang w:val="uk-UA"/>
        </w:rPr>
        <w:t xml:space="preserve">                  </w:t>
      </w:r>
      <w:r w:rsidRPr="009F5DD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AA2F40" w:rsidRPr="009F5DDA" w:rsidRDefault="00AA2F40" w:rsidP="00AA2F40">
      <w:pPr>
        <w:tabs>
          <w:tab w:val="left" w:pos="3261"/>
          <w:tab w:val="left" w:pos="7938"/>
        </w:tabs>
        <w:rPr>
          <w:sz w:val="28"/>
          <w:szCs w:val="28"/>
          <w:lang w:val="uk-UA"/>
        </w:rPr>
      </w:pPr>
    </w:p>
    <w:p w:rsidR="00AA2F40" w:rsidRDefault="00AA2F40" w:rsidP="00AA2F40">
      <w:pPr>
        <w:jc w:val="both"/>
        <w:rPr>
          <w:sz w:val="28"/>
          <w:szCs w:val="28"/>
          <w:lang w:val="uk-UA"/>
        </w:rPr>
      </w:pPr>
    </w:p>
    <w:p w:rsidR="00AA2F40" w:rsidRDefault="009F5DDA" w:rsidP="00EC391B">
      <w:pPr>
        <w:ind w:hanging="20"/>
        <w:jc w:val="center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Перелік майна комунальної власності</w:t>
      </w:r>
      <w:r>
        <w:rPr>
          <w:color w:val="000000"/>
          <w:sz w:val="28"/>
          <w:szCs w:val="28"/>
          <w:lang w:val="uk-UA" w:eastAsia="uk-UA" w:bidi="uk-UA"/>
        </w:rPr>
        <w:t xml:space="preserve">, що </w:t>
      </w:r>
      <w:r w:rsidRPr="00D27430">
        <w:rPr>
          <w:color w:val="000000"/>
          <w:sz w:val="28"/>
          <w:szCs w:val="28"/>
          <w:lang w:val="uk-UA" w:eastAsia="uk-UA" w:bidi="uk-UA"/>
        </w:rPr>
        <w:t>передається з балансу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sz w:val="28"/>
          <w:szCs w:val="28"/>
          <w:lang w:val="uk-UA"/>
        </w:rPr>
        <w:t>управління освіти і науки</w:t>
      </w:r>
      <w:r w:rsidRPr="00681087">
        <w:rPr>
          <w:sz w:val="28"/>
          <w:szCs w:val="28"/>
          <w:lang w:val="uk-UA"/>
        </w:rPr>
        <w:t xml:space="preserve"> </w:t>
      </w:r>
      <w:proofErr w:type="spellStart"/>
      <w:r w:rsidRPr="00681087">
        <w:rPr>
          <w:sz w:val="28"/>
          <w:szCs w:val="28"/>
          <w:lang w:val="uk-UA"/>
        </w:rPr>
        <w:t>Звягельської</w:t>
      </w:r>
      <w:proofErr w:type="spellEnd"/>
      <w:r w:rsidRPr="00681087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Pr="00D27430">
        <w:rPr>
          <w:color w:val="000000"/>
          <w:sz w:val="28"/>
          <w:szCs w:val="28"/>
          <w:lang w:val="uk-UA" w:eastAsia="uk-UA" w:bidi="uk-UA"/>
        </w:rPr>
        <w:t>на баланс</w:t>
      </w:r>
      <w:r>
        <w:rPr>
          <w:color w:val="000000"/>
          <w:sz w:val="28"/>
          <w:szCs w:val="28"/>
          <w:lang w:val="uk-UA" w:eastAsia="uk-UA" w:bidi="uk-UA"/>
        </w:rPr>
        <w:t xml:space="preserve">  </w:t>
      </w:r>
      <w:r w:rsidR="00B91EF5">
        <w:rPr>
          <w:sz w:val="28"/>
          <w:szCs w:val="28"/>
          <w:lang w:val="uk-UA"/>
        </w:rPr>
        <w:t xml:space="preserve">комунального підприємства </w:t>
      </w:r>
      <w:proofErr w:type="spellStart"/>
      <w:r w:rsidR="00B91EF5">
        <w:rPr>
          <w:sz w:val="28"/>
          <w:szCs w:val="28"/>
          <w:lang w:val="uk-UA"/>
        </w:rPr>
        <w:t>Звягельської</w:t>
      </w:r>
      <w:proofErr w:type="spellEnd"/>
      <w:r w:rsidR="00B91EF5">
        <w:rPr>
          <w:sz w:val="28"/>
          <w:szCs w:val="28"/>
          <w:lang w:val="uk-UA"/>
        </w:rPr>
        <w:t xml:space="preserve"> міської ради «</w:t>
      </w:r>
      <w:proofErr w:type="spellStart"/>
      <w:r w:rsidR="00B91EF5">
        <w:rPr>
          <w:sz w:val="28"/>
          <w:szCs w:val="28"/>
          <w:lang w:val="uk-UA"/>
        </w:rPr>
        <w:t>Звягельсервіс</w:t>
      </w:r>
      <w:proofErr w:type="spellEnd"/>
      <w:r w:rsidR="00B91EF5">
        <w:rPr>
          <w:sz w:val="28"/>
          <w:szCs w:val="28"/>
          <w:lang w:val="uk-UA"/>
        </w:rPr>
        <w:t>»</w:t>
      </w:r>
    </w:p>
    <w:p w:rsidR="00AA2F40" w:rsidRPr="00F14FC9" w:rsidRDefault="00AA2F40" w:rsidP="00AA2F40">
      <w:pPr>
        <w:jc w:val="both"/>
        <w:rPr>
          <w:sz w:val="28"/>
          <w:szCs w:val="28"/>
          <w:lang w:val="uk-UA"/>
        </w:rPr>
      </w:pPr>
    </w:p>
    <w:tbl>
      <w:tblPr>
        <w:tblW w:w="9861" w:type="dxa"/>
        <w:tblInd w:w="103" w:type="dxa"/>
        <w:tblLook w:val="0000"/>
      </w:tblPr>
      <w:tblGrid>
        <w:gridCol w:w="960"/>
        <w:gridCol w:w="3000"/>
        <w:gridCol w:w="1715"/>
        <w:gridCol w:w="1309"/>
        <w:gridCol w:w="1337"/>
        <w:gridCol w:w="1540"/>
      </w:tblGrid>
      <w:tr w:rsidR="00AA2F40" w:rsidRPr="001B0A14" w:rsidTr="00BC6069">
        <w:trPr>
          <w:trHeight w:val="32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jc w:val="center"/>
              <w:rPr>
                <w:sz w:val="28"/>
                <w:szCs w:val="28"/>
              </w:rPr>
            </w:pPr>
            <w:r w:rsidRPr="001B0A14">
              <w:rPr>
                <w:sz w:val="28"/>
                <w:szCs w:val="28"/>
              </w:rPr>
              <w:t xml:space="preserve">№ </w:t>
            </w:r>
            <w:proofErr w:type="spellStart"/>
            <w:r w:rsidRPr="001B0A14">
              <w:rPr>
                <w:sz w:val="28"/>
                <w:szCs w:val="28"/>
              </w:rPr>
              <w:t>з</w:t>
            </w:r>
            <w:proofErr w:type="spellEnd"/>
            <w:r w:rsidRPr="001B0A14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1B0A1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jc w:val="center"/>
              <w:rPr>
                <w:sz w:val="28"/>
                <w:szCs w:val="28"/>
              </w:rPr>
            </w:pPr>
            <w:proofErr w:type="spellStart"/>
            <w:r w:rsidRPr="001B0A14">
              <w:rPr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jc w:val="center"/>
              <w:rPr>
                <w:sz w:val="28"/>
                <w:szCs w:val="28"/>
              </w:rPr>
            </w:pPr>
            <w:r w:rsidRPr="001B0A14">
              <w:rPr>
                <w:sz w:val="28"/>
                <w:szCs w:val="28"/>
              </w:rPr>
              <w:t xml:space="preserve">Номер </w:t>
            </w:r>
            <w:proofErr w:type="spellStart"/>
            <w:r w:rsidRPr="001B0A14">
              <w:rPr>
                <w:sz w:val="28"/>
                <w:szCs w:val="28"/>
              </w:rPr>
              <w:t>інвентарний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jc w:val="center"/>
              <w:rPr>
                <w:sz w:val="28"/>
                <w:szCs w:val="28"/>
              </w:rPr>
            </w:pPr>
            <w:r w:rsidRPr="001B0A14">
              <w:rPr>
                <w:sz w:val="28"/>
                <w:szCs w:val="28"/>
              </w:rPr>
              <w:t>Один</w:t>
            </w:r>
            <w:proofErr w:type="gramStart"/>
            <w:r w:rsidRPr="001B0A14">
              <w:rPr>
                <w:sz w:val="28"/>
                <w:szCs w:val="28"/>
              </w:rPr>
              <w:t>.</w:t>
            </w:r>
            <w:proofErr w:type="gramEnd"/>
            <w:r w:rsidRPr="001B0A1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B0A14">
              <w:rPr>
                <w:sz w:val="28"/>
                <w:szCs w:val="28"/>
              </w:rPr>
              <w:t>в</w:t>
            </w:r>
            <w:proofErr w:type="gramEnd"/>
            <w:r w:rsidRPr="001B0A14">
              <w:rPr>
                <w:sz w:val="28"/>
                <w:szCs w:val="28"/>
              </w:rPr>
              <w:t>имір</w:t>
            </w:r>
            <w:proofErr w:type="spellEnd"/>
            <w:r w:rsidRPr="001B0A14">
              <w:rPr>
                <w:sz w:val="28"/>
                <w:szCs w:val="28"/>
              </w:rPr>
              <w:t>.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1B0A14">
              <w:rPr>
                <w:sz w:val="28"/>
                <w:szCs w:val="28"/>
              </w:rPr>
              <w:t>ількість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96303B" w:rsidRDefault="00AA2F40" w:rsidP="0051510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</w:t>
            </w:r>
            <w:r w:rsidRPr="001B0A14">
              <w:rPr>
                <w:sz w:val="28"/>
                <w:szCs w:val="28"/>
              </w:rPr>
              <w:t>рвісна</w:t>
            </w:r>
            <w:proofErr w:type="spellEnd"/>
            <w:r w:rsidRPr="001B0A14">
              <w:rPr>
                <w:sz w:val="28"/>
                <w:szCs w:val="28"/>
              </w:rPr>
              <w:t xml:space="preserve"> </w:t>
            </w:r>
            <w:proofErr w:type="spellStart"/>
            <w:r w:rsidRPr="001B0A14">
              <w:rPr>
                <w:sz w:val="28"/>
                <w:szCs w:val="28"/>
              </w:rPr>
              <w:t>вартість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AA2F40" w:rsidRPr="001B0A14" w:rsidTr="00BC6069">
        <w:trPr>
          <w:trHeight w:val="35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</w:tr>
      <w:tr w:rsidR="00AA2F40" w:rsidRPr="001B0A14" w:rsidTr="00BC6069">
        <w:trPr>
          <w:trHeight w:val="3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</w:tr>
      <w:tr w:rsidR="00AA2F40" w:rsidRPr="001B0A14" w:rsidTr="00BC6069">
        <w:trPr>
          <w:trHeight w:val="32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</w:tr>
      <w:tr w:rsidR="00AA2F40" w:rsidRPr="001B0A14" w:rsidTr="00BC6069">
        <w:trPr>
          <w:trHeight w:val="100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F40" w:rsidRPr="001B0A14" w:rsidRDefault="00AA2F40" w:rsidP="0051510C">
            <w:pPr>
              <w:rPr>
                <w:sz w:val="28"/>
                <w:szCs w:val="28"/>
              </w:rPr>
            </w:pPr>
          </w:p>
        </w:tc>
      </w:tr>
      <w:tr w:rsidR="00AA2F40" w:rsidRPr="001B0A14" w:rsidTr="00BC6069">
        <w:trPr>
          <w:trHeight w:val="3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1B0A14" w:rsidRDefault="00AA2F40" w:rsidP="0051510C">
            <w:pPr>
              <w:jc w:val="center"/>
              <w:rPr>
                <w:color w:val="000000"/>
                <w:sz w:val="28"/>
                <w:szCs w:val="28"/>
              </w:rPr>
            </w:pPr>
            <w:r w:rsidRPr="001B0A1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2A7BD2" w:rsidRDefault="00AA2F40" w:rsidP="0051510C">
            <w:pPr>
              <w:rPr>
                <w:color w:val="000000"/>
                <w:sz w:val="28"/>
                <w:szCs w:val="28"/>
              </w:rPr>
            </w:pPr>
            <w:r w:rsidRPr="002A7BD2">
              <w:rPr>
                <w:color w:val="000000"/>
                <w:sz w:val="28"/>
                <w:szCs w:val="28"/>
              </w:rPr>
              <w:t>Наволочка 50х70см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2200F4" w:rsidRDefault="00AA2F40" w:rsidP="0051510C">
            <w:pPr>
              <w:jc w:val="center"/>
              <w:rPr>
                <w:color w:val="000000"/>
                <w:sz w:val="28"/>
                <w:szCs w:val="28"/>
              </w:rPr>
            </w:pPr>
            <w:r w:rsidRPr="002200F4">
              <w:rPr>
                <w:sz w:val="28"/>
                <w:szCs w:val="28"/>
              </w:rPr>
              <w:t>11142026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1B0A14" w:rsidRDefault="00AA2F40" w:rsidP="0051510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B0A14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2A7BD2" w:rsidRDefault="00AA2F40" w:rsidP="005151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B0A14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2A7BD2" w:rsidRDefault="00AA2F40" w:rsidP="005151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3399,60</w:t>
            </w:r>
          </w:p>
        </w:tc>
      </w:tr>
      <w:tr w:rsidR="00AA2F40" w:rsidRPr="001B0A14" w:rsidTr="00BC6069">
        <w:trPr>
          <w:trHeight w:val="7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1B0A14" w:rsidRDefault="00AA2F40" w:rsidP="0051510C">
            <w:pPr>
              <w:jc w:val="center"/>
              <w:rPr>
                <w:color w:val="000000"/>
                <w:sz w:val="28"/>
                <w:szCs w:val="28"/>
              </w:rPr>
            </w:pPr>
            <w:r w:rsidRPr="001B0A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2A7BD2" w:rsidRDefault="00AA2F40" w:rsidP="0051510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A7BD2">
              <w:rPr>
                <w:color w:val="000000"/>
                <w:sz w:val="28"/>
                <w:szCs w:val="28"/>
              </w:rPr>
              <w:t>Простирадло</w:t>
            </w:r>
            <w:proofErr w:type="spellEnd"/>
            <w:r w:rsidRPr="002A7BD2">
              <w:rPr>
                <w:color w:val="000000"/>
                <w:sz w:val="28"/>
                <w:szCs w:val="28"/>
              </w:rPr>
              <w:t xml:space="preserve"> 140х215см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2F40" w:rsidRPr="002200F4" w:rsidRDefault="00AA2F40" w:rsidP="0051510C">
            <w:pPr>
              <w:jc w:val="center"/>
              <w:rPr>
                <w:color w:val="000000"/>
                <w:sz w:val="28"/>
                <w:szCs w:val="28"/>
              </w:rPr>
            </w:pPr>
            <w:r w:rsidRPr="002200F4">
              <w:rPr>
                <w:color w:val="000000"/>
                <w:sz w:val="28"/>
                <w:szCs w:val="28"/>
              </w:rPr>
              <w:br/>
              <w:t>11142027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1B0A14" w:rsidRDefault="00AA2F40" w:rsidP="0051510C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B0A14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2A7BD2" w:rsidRDefault="00AA2F40" w:rsidP="005151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F40" w:rsidRPr="002A7BD2" w:rsidRDefault="00AA2F40" w:rsidP="0051510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21199,20</w:t>
            </w:r>
          </w:p>
        </w:tc>
      </w:tr>
    </w:tbl>
    <w:p w:rsidR="009F5DDA" w:rsidRDefault="009F5DDA" w:rsidP="009F5DDA">
      <w:pPr>
        <w:pStyle w:val="1"/>
        <w:spacing w:after="0"/>
        <w:rPr>
          <w:color w:val="000000"/>
          <w:sz w:val="28"/>
          <w:szCs w:val="28"/>
          <w:lang w:val="ru-RU" w:eastAsia="uk-UA" w:bidi="uk-UA"/>
        </w:rPr>
      </w:pPr>
    </w:p>
    <w:p w:rsidR="009F5DDA" w:rsidRDefault="009F5DDA" w:rsidP="009F5DDA">
      <w:pPr>
        <w:pStyle w:val="1"/>
        <w:spacing w:after="0"/>
        <w:rPr>
          <w:color w:val="000000"/>
          <w:sz w:val="28"/>
          <w:szCs w:val="28"/>
          <w:lang w:val="ru-RU" w:eastAsia="uk-UA" w:bidi="uk-UA"/>
        </w:rPr>
      </w:pPr>
    </w:p>
    <w:p w:rsidR="009F5DDA" w:rsidRDefault="009F5DDA" w:rsidP="009F5DDA">
      <w:pPr>
        <w:pStyle w:val="1"/>
        <w:spacing w:after="0"/>
        <w:rPr>
          <w:color w:val="000000"/>
          <w:sz w:val="28"/>
          <w:szCs w:val="28"/>
          <w:lang w:val="ru-RU" w:eastAsia="uk-UA" w:bidi="uk-UA"/>
        </w:rPr>
      </w:pPr>
    </w:p>
    <w:p w:rsidR="009F5DDA" w:rsidRDefault="009F5DDA" w:rsidP="009F5DDA">
      <w:pPr>
        <w:pStyle w:val="1"/>
        <w:spacing w:after="0"/>
        <w:rPr>
          <w:color w:val="000000"/>
          <w:sz w:val="28"/>
          <w:szCs w:val="28"/>
          <w:lang w:val="ru-RU" w:eastAsia="uk-UA" w:bidi="uk-UA"/>
        </w:rPr>
      </w:pPr>
    </w:p>
    <w:p w:rsidR="009F5DDA" w:rsidRDefault="009F5DDA" w:rsidP="009F5DDA">
      <w:pPr>
        <w:pStyle w:val="1"/>
        <w:spacing w:after="0"/>
        <w:rPr>
          <w:color w:val="000000"/>
          <w:sz w:val="28"/>
          <w:szCs w:val="28"/>
          <w:lang w:val="ru-RU" w:eastAsia="uk-UA" w:bidi="uk-UA"/>
        </w:rPr>
      </w:pPr>
    </w:p>
    <w:p w:rsidR="009F5DDA" w:rsidRPr="009F5DDA" w:rsidRDefault="009F5DDA" w:rsidP="009F5DDA">
      <w:pPr>
        <w:pStyle w:val="1"/>
        <w:spacing w:after="0"/>
        <w:rPr>
          <w:sz w:val="28"/>
          <w:szCs w:val="28"/>
          <w:lang w:val="ru-RU"/>
        </w:rPr>
      </w:pPr>
      <w:proofErr w:type="spellStart"/>
      <w:r w:rsidRPr="009F5DDA">
        <w:rPr>
          <w:color w:val="000000"/>
          <w:sz w:val="28"/>
          <w:szCs w:val="28"/>
          <w:lang w:val="ru-RU" w:eastAsia="uk-UA" w:bidi="uk-UA"/>
        </w:rPr>
        <w:t>Керуючий</w:t>
      </w:r>
      <w:proofErr w:type="spellEnd"/>
      <w:r w:rsidRPr="009F5DDA">
        <w:rPr>
          <w:color w:val="000000"/>
          <w:sz w:val="28"/>
          <w:szCs w:val="28"/>
          <w:lang w:val="ru-RU" w:eastAsia="uk-UA" w:bidi="uk-UA"/>
        </w:rPr>
        <w:t xml:space="preserve"> справами </w:t>
      </w:r>
      <w:proofErr w:type="spellStart"/>
      <w:r w:rsidRPr="009F5DDA">
        <w:rPr>
          <w:color w:val="000000"/>
          <w:sz w:val="28"/>
          <w:szCs w:val="28"/>
          <w:lang w:val="ru-RU" w:eastAsia="uk-UA" w:bidi="uk-UA"/>
        </w:rPr>
        <w:t>виконавчого</w:t>
      </w:r>
      <w:proofErr w:type="spellEnd"/>
      <w:r w:rsidRPr="009F5DDA">
        <w:rPr>
          <w:color w:val="000000"/>
          <w:sz w:val="28"/>
          <w:szCs w:val="28"/>
          <w:lang w:val="ru-RU" w:eastAsia="uk-UA" w:bidi="uk-UA"/>
        </w:rPr>
        <w:t xml:space="preserve">                                        </w:t>
      </w:r>
      <w:r w:rsidR="00B32820">
        <w:rPr>
          <w:color w:val="000000"/>
          <w:sz w:val="28"/>
          <w:szCs w:val="28"/>
          <w:lang w:val="ru-RU" w:eastAsia="uk-UA" w:bidi="uk-UA"/>
        </w:rPr>
        <w:t xml:space="preserve">          </w:t>
      </w:r>
      <w:proofErr w:type="spellStart"/>
      <w:r w:rsidRPr="009F5DDA">
        <w:rPr>
          <w:color w:val="000000"/>
          <w:sz w:val="28"/>
          <w:szCs w:val="28"/>
          <w:lang w:val="ru-RU" w:eastAsia="uk-UA" w:bidi="uk-UA"/>
        </w:rPr>
        <w:t>Олександр</w:t>
      </w:r>
      <w:proofErr w:type="spellEnd"/>
      <w:r w:rsidRPr="009F5DDA">
        <w:rPr>
          <w:color w:val="000000"/>
          <w:sz w:val="28"/>
          <w:szCs w:val="28"/>
          <w:lang w:val="ru-RU" w:eastAsia="uk-UA" w:bidi="uk-UA"/>
        </w:rPr>
        <w:t xml:space="preserve"> ДОЛЯ</w:t>
      </w:r>
    </w:p>
    <w:p w:rsidR="009F5DDA" w:rsidRPr="009F5DDA" w:rsidRDefault="009F5DDA" w:rsidP="009F5DDA">
      <w:pPr>
        <w:pStyle w:val="1"/>
        <w:spacing w:after="0"/>
        <w:rPr>
          <w:sz w:val="28"/>
          <w:szCs w:val="28"/>
          <w:lang w:val="ru-RU"/>
        </w:rPr>
      </w:pPr>
      <w:proofErr w:type="spellStart"/>
      <w:r w:rsidRPr="009F5DDA">
        <w:rPr>
          <w:color w:val="000000"/>
          <w:sz w:val="28"/>
          <w:szCs w:val="28"/>
          <w:lang w:val="ru-RU" w:eastAsia="uk-UA" w:bidi="uk-UA"/>
        </w:rPr>
        <w:t>комітету</w:t>
      </w:r>
      <w:proofErr w:type="spellEnd"/>
      <w:r w:rsidRPr="009F5DDA">
        <w:rPr>
          <w:color w:val="000000"/>
          <w:sz w:val="28"/>
          <w:szCs w:val="28"/>
          <w:lang w:val="ru-RU" w:eastAsia="uk-UA" w:bidi="uk-UA"/>
        </w:rPr>
        <w:t xml:space="preserve"> </w:t>
      </w:r>
      <w:proofErr w:type="spellStart"/>
      <w:r w:rsidRPr="009F5DDA">
        <w:rPr>
          <w:color w:val="000000"/>
          <w:sz w:val="28"/>
          <w:szCs w:val="28"/>
          <w:lang w:val="ru-RU" w:eastAsia="uk-UA" w:bidi="uk-UA"/>
        </w:rPr>
        <w:t>міської</w:t>
      </w:r>
      <w:proofErr w:type="spellEnd"/>
      <w:r w:rsidRPr="009F5DDA">
        <w:rPr>
          <w:color w:val="000000"/>
          <w:sz w:val="28"/>
          <w:szCs w:val="28"/>
          <w:lang w:val="ru-RU" w:eastAsia="uk-UA" w:bidi="uk-UA"/>
        </w:rPr>
        <w:t xml:space="preserve"> </w:t>
      </w:r>
      <w:proofErr w:type="gramStart"/>
      <w:r w:rsidRPr="009F5DDA">
        <w:rPr>
          <w:color w:val="000000"/>
          <w:sz w:val="28"/>
          <w:szCs w:val="28"/>
          <w:lang w:val="ru-RU" w:eastAsia="uk-UA" w:bidi="uk-UA"/>
        </w:rPr>
        <w:t>ради</w:t>
      </w:r>
      <w:proofErr w:type="gramEnd"/>
    </w:p>
    <w:p w:rsidR="009F5DDA" w:rsidRDefault="009F5DDA" w:rsidP="009F5DDA">
      <w:pPr>
        <w:ind w:firstLine="708"/>
        <w:rPr>
          <w:sz w:val="28"/>
          <w:szCs w:val="28"/>
          <w:lang w:val="uk-UA"/>
        </w:rPr>
      </w:pPr>
    </w:p>
    <w:p w:rsidR="00AA2F40" w:rsidRPr="002200F4" w:rsidRDefault="00AA2F40" w:rsidP="00614BC4">
      <w:pPr>
        <w:jc w:val="both"/>
        <w:rPr>
          <w:sz w:val="28"/>
          <w:szCs w:val="28"/>
          <w:lang w:val="uk-UA"/>
        </w:rPr>
      </w:pPr>
    </w:p>
    <w:sectPr w:rsidR="00AA2F40" w:rsidRPr="002200F4" w:rsidSect="00AA2F2B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4E5"/>
    <w:multiLevelType w:val="hybridMultilevel"/>
    <w:tmpl w:val="59DA962E"/>
    <w:lvl w:ilvl="0" w:tplc="26BECF6E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01A"/>
    <w:rsid w:val="00007E0C"/>
    <w:rsid w:val="00012D75"/>
    <w:rsid w:val="00015228"/>
    <w:rsid w:val="00030996"/>
    <w:rsid w:val="00047531"/>
    <w:rsid w:val="000B2064"/>
    <w:rsid w:val="000B2F61"/>
    <w:rsid w:val="000B6728"/>
    <w:rsid w:val="000F6749"/>
    <w:rsid w:val="000F7C51"/>
    <w:rsid w:val="00126BDC"/>
    <w:rsid w:val="00150889"/>
    <w:rsid w:val="001621A9"/>
    <w:rsid w:val="00170692"/>
    <w:rsid w:val="001B0A14"/>
    <w:rsid w:val="001F2AD0"/>
    <w:rsid w:val="002200F4"/>
    <w:rsid w:val="00225775"/>
    <w:rsid w:val="00227DAD"/>
    <w:rsid w:val="00247A99"/>
    <w:rsid w:val="002607A4"/>
    <w:rsid w:val="00271F85"/>
    <w:rsid w:val="00273533"/>
    <w:rsid w:val="002852C6"/>
    <w:rsid w:val="002A7BD2"/>
    <w:rsid w:val="002B1A06"/>
    <w:rsid w:val="002D2237"/>
    <w:rsid w:val="002D255F"/>
    <w:rsid w:val="003105E4"/>
    <w:rsid w:val="00314F2D"/>
    <w:rsid w:val="00323C4C"/>
    <w:rsid w:val="003523D8"/>
    <w:rsid w:val="003C0F66"/>
    <w:rsid w:val="003C30D9"/>
    <w:rsid w:val="003D1D1B"/>
    <w:rsid w:val="003F2427"/>
    <w:rsid w:val="00404E6C"/>
    <w:rsid w:val="00404FF8"/>
    <w:rsid w:val="00443B6E"/>
    <w:rsid w:val="00467813"/>
    <w:rsid w:val="00495BDF"/>
    <w:rsid w:val="00497420"/>
    <w:rsid w:val="004C146E"/>
    <w:rsid w:val="004D37DD"/>
    <w:rsid w:val="004E7B8F"/>
    <w:rsid w:val="00560B96"/>
    <w:rsid w:val="005631A0"/>
    <w:rsid w:val="00571985"/>
    <w:rsid w:val="00582B5B"/>
    <w:rsid w:val="005834CA"/>
    <w:rsid w:val="00583824"/>
    <w:rsid w:val="005D7887"/>
    <w:rsid w:val="005E04F6"/>
    <w:rsid w:val="005F0A8C"/>
    <w:rsid w:val="00614BC4"/>
    <w:rsid w:val="00631694"/>
    <w:rsid w:val="006C2914"/>
    <w:rsid w:val="006D4F97"/>
    <w:rsid w:val="006E3072"/>
    <w:rsid w:val="006E4256"/>
    <w:rsid w:val="006F59F3"/>
    <w:rsid w:val="006F706D"/>
    <w:rsid w:val="00702388"/>
    <w:rsid w:val="00712CC6"/>
    <w:rsid w:val="007376F1"/>
    <w:rsid w:val="00737F81"/>
    <w:rsid w:val="00771DAC"/>
    <w:rsid w:val="00772444"/>
    <w:rsid w:val="0077641E"/>
    <w:rsid w:val="00796F84"/>
    <w:rsid w:val="007B2C5B"/>
    <w:rsid w:val="007E339E"/>
    <w:rsid w:val="007E528B"/>
    <w:rsid w:val="00824581"/>
    <w:rsid w:val="00826204"/>
    <w:rsid w:val="00833BD7"/>
    <w:rsid w:val="00836A42"/>
    <w:rsid w:val="00862F47"/>
    <w:rsid w:val="00882A8C"/>
    <w:rsid w:val="00891E66"/>
    <w:rsid w:val="008A0087"/>
    <w:rsid w:val="008A303E"/>
    <w:rsid w:val="008A4855"/>
    <w:rsid w:val="008B6F36"/>
    <w:rsid w:val="008C0799"/>
    <w:rsid w:val="008F2855"/>
    <w:rsid w:val="00901696"/>
    <w:rsid w:val="0090354A"/>
    <w:rsid w:val="0096303B"/>
    <w:rsid w:val="0096313C"/>
    <w:rsid w:val="00971288"/>
    <w:rsid w:val="00976492"/>
    <w:rsid w:val="009D056F"/>
    <w:rsid w:val="009D470C"/>
    <w:rsid w:val="009E3398"/>
    <w:rsid w:val="009E7B2C"/>
    <w:rsid w:val="009F515B"/>
    <w:rsid w:val="009F5DDA"/>
    <w:rsid w:val="00A25744"/>
    <w:rsid w:val="00A71132"/>
    <w:rsid w:val="00A739D2"/>
    <w:rsid w:val="00A839DC"/>
    <w:rsid w:val="00A92C46"/>
    <w:rsid w:val="00AA2F2B"/>
    <w:rsid w:val="00AA2F40"/>
    <w:rsid w:val="00AB0538"/>
    <w:rsid w:val="00AD4640"/>
    <w:rsid w:val="00AE1BD3"/>
    <w:rsid w:val="00AE227A"/>
    <w:rsid w:val="00B17AFD"/>
    <w:rsid w:val="00B32820"/>
    <w:rsid w:val="00B359AF"/>
    <w:rsid w:val="00B45537"/>
    <w:rsid w:val="00B54E75"/>
    <w:rsid w:val="00B833A4"/>
    <w:rsid w:val="00B8540B"/>
    <w:rsid w:val="00B91EF5"/>
    <w:rsid w:val="00BC6069"/>
    <w:rsid w:val="00BF05F7"/>
    <w:rsid w:val="00BF0FFF"/>
    <w:rsid w:val="00C106D1"/>
    <w:rsid w:val="00C12507"/>
    <w:rsid w:val="00C13245"/>
    <w:rsid w:val="00C452C6"/>
    <w:rsid w:val="00C84B51"/>
    <w:rsid w:val="00C8622B"/>
    <w:rsid w:val="00C9442A"/>
    <w:rsid w:val="00CC1665"/>
    <w:rsid w:val="00CC21CB"/>
    <w:rsid w:val="00CD5B8E"/>
    <w:rsid w:val="00D07FC9"/>
    <w:rsid w:val="00D24A0F"/>
    <w:rsid w:val="00D31A98"/>
    <w:rsid w:val="00D64122"/>
    <w:rsid w:val="00D71CAC"/>
    <w:rsid w:val="00D742F1"/>
    <w:rsid w:val="00D85254"/>
    <w:rsid w:val="00D96E2D"/>
    <w:rsid w:val="00DC2FA2"/>
    <w:rsid w:val="00E2188F"/>
    <w:rsid w:val="00E25CBD"/>
    <w:rsid w:val="00E53BB7"/>
    <w:rsid w:val="00E6001A"/>
    <w:rsid w:val="00EA6250"/>
    <w:rsid w:val="00EC391B"/>
    <w:rsid w:val="00EE57C4"/>
    <w:rsid w:val="00EF75EC"/>
    <w:rsid w:val="00F06E33"/>
    <w:rsid w:val="00F11F29"/>
    <w:rsid w:val="00F13BD0"/>
    <w:rsid w:val="00F13C05"/>
    <w:rsid w:val="00F14FC9"/>
    <w:rsid w:val="00F15CA9"/>
    <w:rsid w:val="00F162CD"/>
    <w:rsid w:val="00F17527"/>
    <w:rsid w:val="00F20243"/>
    <w:rsid w:val="00F45E31"/>
    <w:rsid w:val="00F53668"/>
    <w:rsid w:val="00F85FFA"/>
    <w:rsid w:val="00F95613"/>
    <w:rsid w:val="00FA6298"/>
    <w:rsid w:val="00FC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A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5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75EC"/>
    <w:rPr>
      <w:rFonts w:ascii="Segoe UI" w:hAnsi="Segoe UI" w:cs="Segoe UI"/>
      <w:sz w:val="18"/>
      <w:szCs w:val="18"/>
      <w:lang w:val="ru-RU" w:eastAsia="ru-RU"/>
    </w:rPr>
  </w:style>
  <w:style w:type="character" w:customStyle="1" w:styleId="a5">
    <w:name w:val="Основной текст_"/>
    <w:basedOn w:val="a0"/>
    <w:link w:val="1"/>
    <w:rsid w:val="009F5DDA"/>
    <w:rPr>
      <w:rFonts w:ascii="Times New Roman" w:eastAsia="Times New Roman" w:hAnsi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9F5DDA"/>
    <w:pPr>
      <w:widowControl w:val="0"/>
      <w:spacing w:after="240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283</Words>
  <Characters>1616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2024-08-13T08:45:00Z</cp:lastPrinted>
  <dcterms:created xsi:type="dcterms:W3CDTF">2024-08-13T06:04:00Z</dcterms:created>
  <dcterms:modified xsi:type="dcterms:W3CDTF">2024-08-13T10:32:00Z</dcterms:modified>
</cp:coreProperties>
</file>