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F63EC4" w:rsidP="00607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  <w:r w:rsidR="00EA0A7F">
        <w:rPr>
          <w:sz w:val="28"/>
          <w:szCs w:val="28"/>
          <w:lang w:val="uk-UA"/>
        </w:rPr>
        <w:tab/>
      </w:r>
      <w:r w:rsidR="00EA0A7F">
        <w:rPr>
          <w:sz w:val="28"/>
          <w:szCs w:val="28"/>
          <w:lang w:val="uk-UA"/>
        </w:rPr>
        <w:tab/>
      </w:r>
      <w:r w:rsidR="00EA0A7F">
        <w:rPr>
          <w:sz w:val="28"/>
          <w:szCs w:val="28"/>
          <w:lang w:val="uk-UA"/>
        </w:rPr>
        <w:tab/>
      </w:r>
      <w:r w:rsidR="00EA0A7F">
        <w:rPr>
          <w:sz w:val="28"/>
          <w:szCs w:val="28"/>
          <w:lang w:val="uk-UA"/>
        </w:rPr>
        <w:tab/>
      </w:r>
      <w:r w:rsidR="007A2176">
        <w:rPr>
          <w:sz w:val="28"/>
          <w:szCs w:val="28"/>
          <w:lang w:val="uk-UA"/>
        </w:rPr>
        <w:tab/>
      </w:r>
      <w:r w:rsidR="00321273">
        <w:rPr>
          <w:sz w:val="28"/>
          <w:szCs w:val="28"/>
          <w:lang w:val="uk-UA"/>
        </w:rPr>
        <w:t xml:space="preserve">       </w:t>
      </w:r>
      <w:r w:rsidR="00440D84">
        <w:rPr>
          <w:sz w:val="28"/>
          <w:szCs w:val="28"/>
          <w:lang w:val="uk-UA"/>
        </w:rPr>
        <w:t xml:space="preserve">                                </w:t>
      </w:r>
      <w:r w:rsidR="00321273">
        <w:rPr>
          <w:sz w:val="28"/>
          <w:szCs w:val="28"/>
          <w:lang w:val="uk-UA"/>
        </w:rPr>
        <w:t xml:space="preserve"> </w:t>
      </w:r>
      <w:r w:rsidR="00607B36">
        <w:rPr>
          <w:sz w:val="28"/>
          <w:szCs w:val="28"/>
          <w:lang w:val="uk-UA"/>
        </w:rPr>
        <w:t>№</w:t>
      </w:r>
      <w:r w:rsidR="00145E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</w:t>
      </w:r>
    </w:p>
    <w:p w:rsidR="00607B36" w:rsidRDefault="00607B36" w:rsidP="00607B36">
      <w:pPr>
        <w:ind w:firstLine="284"/>
        <w:jc w:val="both"/>
        <w:rPr>
          <w:sz w:val="28"/>
          <w:szCs w:val="28"/>
          <w:lang w:val="uk-UA"/>
        </w:rPr>
      </w:pP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71180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A83E2F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F63EC4">
        <w:rPr>
          <w:sz w:val="28"/>
          <w:szCs w:val="28"/>
          <w:lang w:val="uk-UA"/>
        </w:rPr>
        <w:t xml:space="preserve">управління житлово-комунального господарства та екології </w:t>
      </w:r>
      <w:proofErr w:type="spellStart"/>
      <w:r w:rsidR="00EA0A7F">
        <w:rPr>
          <w:sz w:val="28"/>
          <w:szCs w:val="28"/>
          <w:lang w:val="uk-UA"/>
        </w:rPr>
        <w:t>Звягельської</w:t>
      </w:r>
      <w:proofErr w:type="spellEnd"/>
      <w:r w:rsidR="00EA0A7F">
        <w:rPr>
          <w:sz w:val="28"/>
          <w:szCs w:val="28"/>
          <w:lang w:val="uk-UA"/>
        </w:rPr>
        <w:t xml:space="preserve"> міської ради </w:t>
      </w:r>
      <w:r w:rsidR="00542D5B">
        <w:rPr>
          <w:sz w:val="28"/>
          <w:szCs w:val="28"/>
          <w:lang w:val="uk-UA"/>
        </w:rPr>
        <w:t>від</w:t>
      </w:r>
      <w:r w:rsidR="00916B24">
        <w:rPr>
          <w:sz w:val="28"/>
          <w:szCs w:val="28"/>
          <w:lang w:val="uk-UA"/>
        </w:rPr>
        <w:t xml:space="preserve"> </w:t>
      </w:r>
      <w:r w:rsidR="00F63EC4">
        <w:rPr>
          <w:sz w:val="28"/>
          <w:szCs w:val="28"/>
          <w:lang w:val="uk-UA"/>
        </w:rPr>
        <w:t xml:space="preserve"> 21</w:t>
      </w:r>
      <w:r w:rsidR="00916B24">
        <w:rPr>
          <w:sz w:val="28"/>
          <w:szCs w:val="28"/>
          <w:lang w:val="uk-UA"/>
        </w:rPr>
        <w:t>.0</w:t>
      </w:r>
      <w:r w:rsidR="00F63EC4">
        <w:rPr>
          <w:sz w:val="28"/>
          <w:szCs w:val="28"/>
          <w:lang w:val="uk-UA"/>
        </w:rPr>
        <w:t>8</w:t>
      </w:r>
      <w:r w:rsidR="00916B24">
        <w:rPr>
          <w:sz w:val="28"/>
          <w:szCs w:val="28"/>
          <w:lang w:val="uk-UA"/>
        </w:rPr>
        <w:t>.2024</w:t>
      </w:r>
      <w:r w:rsidR="00E121ED">
        <w:rPr>
          <w:sz w:val="28"/>
          <w:szCs w:val="28"/>
          <w:lang w:val="uk-UA"/>
        </w:rPr>
        <w:t xml:space="preserve"> №</w:t>
      </w:r>
      <w:r w:rsidR="00EA0A7F">
        <w:rPr>
          <w:sz w:val="28"/>
          <w:szCs w:val="28"/>
          <w:lang w:val="uk-UA"/>
        </w:rPr>
        <w:t xml:space="preserve"> </w:t>
      </w:r>
      <w:r w:rsidR="00F2658C" w:rsidRPr="00F2658C">
        <w:rPr>
          <w:color w:val="000000" w:themeColor="text1"/>
          <w:sz w:val="28"/>
          <w:szCs w:val="28"/>
          <w:lang w:val="uk-UA"/>
        </w:rPr>
        <w:t>423</w:t>
      </w:r>
      <w:r w:rsidR="006D6F15" w:rsidRPr="00F2658C">
        <w:rPr>
          <w:color w:val="000000" w:themeColor="text1"/>
          <w:sz w:val="28"/>
          <w:szCs w:val="28"/>
          <w:lang w:val="uk-UA"/>
        </w:rPr>
        <w:t>,</w:t>
      </w:r>
      <w:r w:rsidR="00171180">
        <w:rPr>
          <w:sz w:val="28"/>
          <w:szCs w:val="28"/>
          <w:lang w:val="uk-UA"/>
        </w:rPr>
        <w:t xml:space="preserve"> </w:t>
      </w:r>
      <w:proofErr w:type="spellStart"/>
      <w:r w:rsidR="00777F79">
        <w:rPr>
          <w:sz w:val="28"/>
          <w:szCs w:val="28"/>
          <w:lang w:val="uk-UA"/>
        </w:rPr>
        <w:t>Пелешок</w:t>
      </w:r>
      <w:proofErr w:type="spellEnd"/>
      <w:r w:rsidR="00777F79">
        <w:rPr>
          <w:sz w:val="28"/>
          <w:szCs w:val="28"/>
          <w:lang w:val="uk-UA"/>
        </w:rPr>
        <w:t xml:space="preserve"> О.В. від 14.08.2024,</w:t>
      </w:r>
      <w:r w:rsidR="006D6F15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D4002" w:rsidRDefault="002D4002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C61FD" w:rsidRDefault="00500B00" w:rsidP="00410E60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A412E3">
        <w:rPr>
          <w:sz w:val="28"/>
          <w:szCs w:val="28"/>
          <w:lang w:val="uk-UA"/>
        </w:rPr>
        <w:t xml:space="preserve"> </w:t>
      </w:r>
    </w:p>
    <w:p w:rsidR="00E121ED" w:rsidRPr="00B027DE" w:rsidRDefault="00E121ED" w:rsidP="00B027DE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Включити до переліку Першого типу</w:t>
      </w:r>
      <w:r w:rsidR="00B027DE">
        <w:rPr>
          <w:sz w:val="28"/>
          <w:szCs w:val="28"/>
          <w:lang w:val="uk-UA"/>
        </w:rPr>
        <w:t xml:space="preserve"> </w:t>
      </w:r>
      <w:r w:rsidRPr="00B027DE">
        <w:rPr>
          <w:sz w:val="28"/>
          <w:szCs w:val="28"/>
          <w:lang w:val="uk-UA"/>
        </w:rPr>
        <w:t>нежитлов</w:t>
      </w:r>
      <w:r w:rsidR="00F63EC4">
        <w:rPr>
          <w:sz w:val="28"/>
          <w:szCs w:val="28"/>
          <w:lang w:val="uk-UA"/>
        </w:rPr>
        <w:t>е</w:t>
      </w:r>
      <w:r w:rsidRPr="00B027DE">
        <w:rPr>
          <w:sz w:val="28"/>
          <w:szCs w:val="28"/>
          <w:lang w:val="uk-UA"/>
        </w:rPr>
        <w:t xml:space="preserve"> приміщення на </w:t>
      </w:r>
      <w:r w:rsidR="00EA0A7F" w:rsidRPr="00B027DE">
        <w:rPr>
          <w:sz w:val="28"/>
          <w:szCs w:val="28"/>
          <w:lang w:val="uk-UA"/>
        </w:rPr>
        <w:t>ву</w:t>
      </w:r>
      <w:r w:rsidRPr="00B027DE">
        <w:rPr>
          <w:sz w:val="28"/>
          <w:szCs w:val="28"/>
          <w:lang w:val="uk-UA"/>
        </w:rPr>
        <w:t xml:space="preserve">л. </w:t>
      </w:r>
      <w:r w:rsidR="00F63EC4">
        <w:rPr>
          <w:sz w:val="28"/>
          <w:szCs w:val="28"/>
          <w:lang w:val="uk-UA"/>
        </w:rPr>
        <w:t>Житомирська, 31</w:t>
      </w:r>
      <w:r w:rsidRPr="00B027DE">
        <w:rPr>
          <w:sz w:val="28"/>
          <w:szCs w:val="28"/>
          <w:lang w:val="uk-UA"/>
        </w:rPr>
        <w:t xml:space="preserve"> загальною площею </w:t>
      </w:r>
      <w:r w:rsidR="00F63EC4">
        <w:rPr>
          <w:sz w:val="28"/>
          <w:szCs w:val="28"/>
          <w:lang w:val="uk-UA"/>
        </w:rPr>
        <w:t>34,7</w:t>
      </w:r>
      <w:r w:rsidR="00EA0A7F" w:rsidRPr="00B027DE">
        <w:rPr>
          <w:sz w:val="28"/>
          <w:szCs w:val="28"/>
          <w:lang w:val="uk-UA"/>
        </w:rPr>
        <w:t xml:space="preserve"> </w:t>
      </w:r>
      <w:r w:rsidR="00F63EC4">
        <w:rPr>
          <w:sz w:val="28"/>
          <w:szCs w:val="28"/>
          <w:lang w:val="uk-UA"/>
        </w:rPr>
        <w:t xml:space="preserve"> </w:t>
      </w:r>
      <w:proofErr w:type="spellStart"/>
      <w:r w:rsidR="00F63EC4">
        <w:rPr>
          <w:sz w:val="28"/>
          <w:szCs w:val="28"/>
          <w:lang w:val="uk-UA"/>
        </w:rPr>
        <w:t>кв.м</w:t>
      </w:r>
      <w:proofErr w:type="spellEnd"/>
      <w:r w:rsidR="00F63EC4">
        <w:rPr>
          <w:sz w:val="28"/>
          <w:szCs w:val="28"/>
          <w:lang w:val="uk-UA"/>
        </w:rPr>
        <w:t>.</w:t>
      </w:r>
    </w:p>
    <w:p w:rsidR="00E121ED" w:rsidRPr="00EA0A7F" w:rsidRDefault="005A1ED9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542D5B">
        <w:rPr>
          <w:sz w:val="28"/>
          <w:szCs w:val="28"/>
          <w:lang w:val="uk-UA"/>
        </w:rPr>
        <w:t>Затвердити текст ог</w:t>
      </w:r>
      <w:r w:rsidR="00AB14D6">
        <w:rPr>
          <w:sz w:val="28"/>
          <w:szCs w:val="28"/>
          <w:lang w:val="uk-UA"/>
        </w:rPr>
        <w:t>олошення про проведення аукціон</w:t>
      </w:r>
      <w:r w:rsidR="00B027DE">
        <w:rPr>
          <w:sz w:val="28"/>
          <w:szCs w:val="28"/>
          <w:lang w:val="uk-UA"/>
        </w:rPr>
        <w:t>у</w:t>
      </w:r>
      <w:r w:rsidRPr="00542D5B">
        <w:rPr>
          <w:sz w:val="28"/>
          <w:szCs w:val="28"/>
          <w:lang w:val="uk-UA"/>
        </w:rPr>
        <w:t xml:space="preserve"> з передачі в оренду</w:t>
      </w:r>
      <w:r w:rsidR="00542D5B" w:rsidRPr="00542D5B">
        <w:rPr>
          <w:sz w:val="28"/>
          <w:szCs w:val="28"/>
          <w:lang w:val="uk-UA"/>
        </w:rPr>
        <w:t xml:space="preserve"> </w:t>
      </w:r>
      <w:r w:rsidR="00E121ED">
        <w:rPr>
          <w:sz w:val="28"/>
          <w:szCs w:val="28"/>
          <w:lang w:val="uk-UA"/>
        </w:rPr>
        <w:t xml:space="preserve">вищезазначеного </w:t>
      </w:r>
      <w:r w:rsidR="00AB14D6">
        <w:rPr>
          <w:sz w:val="28"/>
          <w:szCs w:val="28"/>
          <w:lang w:val="uk-UA"/>
        </w:rPr>
        <w:t xml:space="preserve">майна </w:t>
      </w:r>
      <w:r w:rsidR="00542D5B" w:rsidRPr="00542D5B">
        <w:rPr>
          <w:sz w:val="28"/>
          <w:szCs w:val="28"/>
          <w:lang w:val="uk-UA"/>
        </w:rPr>
        <w:t xml:space="preserve">та розмістити </w:t>
      </w:r>
      <w:r w:rsidR="00B027DE">
        <w:rPr>
          <w:sz w:val="28"/>
          <w:szCs w:val="28"/>
          <w:lang w:val="uk-UA"/>
        </w:rPr>
        <w:t>його</w:t>
      </w:r>
      <w:r w:rsidR="00542D5B" w:rsidRPr="00542D5B">
        <w:rPr>
          <w:sz w:val="28"/>
          <w:szCs w:val="28"/>
          <w:lang w:val="uk-UA"/>
        </w:rPr>
        <w:t xml:space="preserve"> в </w:t>
      </w:r>
      <w:r w:rsidR="00542D5B" w:rsidRPr="00542D5B">
        <w:rPr>
          <w:sz w:val="28"/>
          <w:szCs w:val="28"/>
          <w:shd w:val="clear" w:color="auto" w:fill="FFFFFF"/>
          <w:lang w:val="uk-UA"/>
        </w:rPr>
        <w:t>електронній торговій системі</w:t>
      </w:r>
      <w:r w:rsidR="00E121ED">
        <w:rPr>
          <w:sz w:val="28"/>
          <w:szCs w:val="28"/>
          <w:shd w:val="clear" w:color="auto" w:fill="FFFFFF"/>
          <w:lang w:val="uk-UA"/>
        </w:rPr>
        <w:t xml:space="preserve"> (додається)</w:t>
      </w:r>
      <w:r w:rsidR="00F448B3" w:rsidRPr="00EB0AB5">
        <w:rPr>
          <w:color w:val="000000" w:themeColor="text1"/>
          <w:sz w:val="28"/>
          <w:szCs w:val="28"/>
          <w:lang w:val="uk-UA"/>
        </w:rPr>
        <w:t>.</w:t>
      </w:r>
    </w:p>
    <w:p w:rsidR="00EA0A7F" w:rsidRPr="001C58B4" w:rsidRDefault="00EA0A7F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Балансоутримувач</w:t>
      </w:r>
      <w:r w:rsidR="00B027DE">
        <w:rPr>
          <w:color w:val="000000" w:themeColor="text1"/>
          <w:sz w:val="28"/>
          <w:szCs w:val="28"/>
          <w:lang w:val="uk-UA"/>
        </w:rPr>
        <w:t>у</w:t>
      </w:r>
      <w:r w:rsidR="00AB14D6">
        <w:rPr>
          <w:color w:val="000000" w:themeColor="text1"/>
          <w:sz w:val="28"/>
          <w:szCs w:val="28"/>
          <w:lang w:val="uk-UA"/>
        </w:rPr>
        <w:t xml:space="preserve"> заключити догов</w:t>
      </w:r>
      <w:r w:rsidR="00B027DE">
        <w:rPr>
          <w:color w:val="000000" w:themeColor="text1"/>
          <w:sz w:val="28"/>
          <w:szCs w:val="28"/>
          <w:lang w:val="uk-UA"/>
        </w:rPr>
        <w:t>і</w:t>
      </w:r>
      <w:r w:rsidR="00AB14D6">
        <w:rPr>
          <w:color w:val="000000" w:themeColor="text1"/>
          <w:sz w:val="28"/>
          <w:szCs w:val="28"/>
          <w:lang w:val="uk-UA"/>
        </w:rPr>
        <w:t>р</w:t>
      </w:r>
      <w:r>
        <w:rPr>
          <w:color w:val="000000" w:themeColor="text1"/>
          <w:sz w:val="28"/>
          <w:szCs w:val="28"/>
          <w:lang w:val="uk-UA"/>
        </w:rPr>
        <w:t xml:space="preserve"> оренди за результатами проведен</w:t>
      </w:r>
      <w:r w:rsidR="00B027DE">
        <w:rPr>
          <w:color w:val="000000" w:themeColor="text1"/>
          <w:sz w:val="28"/>
          <w:szCs w:val="28"/>
          <w:lang w:val="uk-UA"/>
        </w:rPr>
        <w:t>ого</w:t>
      </w:r>
      <w:r>
        <w:rPr>
          <w:color w:val="000000" w:themeColor="text1"/>
          <w:sz w:val="28"/>
          <w:szCs w:val="28"/>
          <w:lang w:val="uk-UA"/>
        </w:rPr>
        <w:t xml:space="preserve"> аукціон</w:t>
      </w:r>
      <w:r w:rsidR="00B027DE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0322AC" w:rsidRPr="00742D6B" w:rsidRDefault="000322AC" w:rsidP="000322AC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Розірвати договір</w:t>
      </w:r>
      <w:r>
        <w:rPr>
          <w:color w:val="000000" w:themeColor="text1"/>
          <w:sz w:val="28"/>
          <w:szCs w:val="28"/>
          <w:lang w:val="uk-UA"/>
        </w:rPr>
        <w:t xml:space="preserve"> оренди нерухомого майна від </w:t>
      </w:r>
      <w:r>
        <w:rPr>
          <w:color w:val="000000" w:themeColor="text1"/>
          <w:sz w:val="28"/>
          <w:szCs w:val="28"/>
          <w:lang w:val="uk-UA"/>
        </w:rPr>
        <w:t>01</w:t>
      </w:r>
      <w:r>
        <w:rPr>
          <w:color w:val="000000" w:themeColor="text1"/>
          <w:sz w:val="28"/>
          <w:szCs w:val="28"/>
          <w:lang w:val="uk-UA"/>
        </w:rPr>
        <w:t>.0</w:t>
      </w:r>
      <w:r>
        <w:rPr>
          <w:color w:val="000000" w:themeColor="text1"/>
          <w:sz w:val="28"/>
          <w:szCs w:val="28"/>
          <w:lang w:val="uk-UA"/>
        </w:rPr>
        <w:t>5.2021 №17</w:t>
      </w:r>
      <w:r>
        <w:rPr>
          <w:color w:val="000000" w:themeColor="text1"/>
          <w:sz w:val="28"/>
          <w:szCs w:val="28"/>
          <w:lang w:val="uk-UA"/>
        </w:rPr>
        <w:t xml:space="preserve"> (вул. </w:t>
      </w:r>
      <w:r>
        <w:rPr>
          <w:color w:val="000000" w:themeColor="text1"/>
          <w:sz w:val="28"/>
          <w:szCs w:val="28"/>
          <w:lang w:val="uk-UA"/>
        </w:rPr>
        <w:t>Івана Франка, 15-А)</w:t>
      </w:r>
      <w:r w:rsidR="00777F79">
        <w:rPr>
          <w:color w:val="000000" w:themeColor="text1"/>
          <w:sz w:val="28"/>
          <w:szCs w:val="28"/>
          <w:lang w:val="uk-UA"/>
        </w:rPr>
        <w:t xml:space="preserve"> з 01.09.2024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за згодою сторін.</w:t>
      </w:r>
    </w:p>
    <w:p w:rsidR="000322AC" w:rsidRDefault="000322AC" w:rsidP="000322AC">
      <w:pPr>
        <w:pStyle w:val="a6"/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4.1 </w:t>
      </w:r>
      <w:r>
        <w:rPr>
          <w:color w:val="000000" w:themeColor="text1"/>
          <w:sz w:val="28"/>
          <w:szCs w:val="28"/>
          <w:lang w:val="uk-UA"/>
        </w:rPr>
        <w:t>Комунальному підприємству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</w:t>
      </w:r>
      <w:r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>
        <w:rPr>
          <w:color w:val="000000" w:themeColor="text1"/>
          <w:sz w:val="28"/>
          <w:szCs w:val="28"/>
          <w:lang w:val="uk-UA"/>
        </w:rPr>
        <w:t>Звягельтепло</w:t>
      </w:r>
      <w:proofErr w:type="spellEnd"/>
      <w:r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укласти додатков</w:t>
      </w:r>
      <w:r>
        <w:rPr>
          <w:color w:val="000000" w:themeColor="text1"/>
          <w:sz w:val="28"/>
          <w:szCs w:val="28"/>
          <w:lang w:val="uk-UA"/>
        </w:rPr>
        <w:t>і угоди про розірвання договору</w:t>
      </w:r>
      <w:r>
        <w:rPr>
          <w:color w:val="000000" w:themeColor="text1"/>
          <w:sz w:val="28"/>
          <w:szCs w:val="28"/>
          <w:lang w:val="uk-UA"/>
        </w:rPr>
        <w:t xml:space="preserve"> оренди.</w:t>
      </w:r>
    </w:p>
    <w:p w:rsidR="00F448B3" w:rsidRPr="00B55981" w:rsidRDefault="00F448B3" w:rsidP="00E121ED">
      <w:pPr>
        <w:pStyle w:val="a6"/>
        <w:numPr>
          <w:ilvl w:val="0"/>
          <w:numId w:val="7"/>
        </w:numPr>
        <w:tabs>
          <w:tab w:val="left" w:pos="709"/>
          <w:tab w:val="left" w:pos="851"/>
          <w:tab w:val="left" w:pos="1068"/>
        </w:tabs>
        <w:ind w:left="0" w:firstLine="360"/>
        <w:jc w:val="both"/>
        <w:rPr>
          <w:sz w:val="28"/>
          <w:szCs w:val="28"/>
          <w:lang w:val="uk-UA"/>
        </w:rPr>
      </w:pPr>
      <w:r w:rsidRPr="00B55981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</w:t>
      </w:r>
      <w:proofErr w:type="spellStart"/>
      <w:r w:rsidR="00F63EC4">
        <w:rPr>
          <w:sz w:val="28"/>
          <w:szCs w:val="28"/>
          <w:lang w:val="uk-UA"/>
        </w:rPr>
        <w:t>Гудзя</w:t>
      </w:r>
      <w:proofErr w:type="spellEnd"/>
      <w:r w:rsidR="00F63EC4">
        <w:rPr>
          <w:sz w:val="28"/>
          <w:szCs w:val="28"/>
          <w:lang w:val="uk-UA"/>
        </w:rPr>
        <w:t xml:space="preserve"> Д.С.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171180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  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p w:rsidR="00F2658C" w:rsidRDefault="00171180" w:rsidP="00F2658C">
      <w:pPr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="00F2658C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ЗАТВЕРДЖЕНО</w:t>
      </w:r>
    </w:p>
    <w:p w:rsidR="00F2658C" w:rsidRDefault="00F2658C" w:rsidP="00F2658C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</w:t>
      </w:r>
      <w:r w:rsidRPr="00282A90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    </w:t>
      </w:r>
      <w:r w:rsidRPr="00282A90">
        <w:rPr>
          <w:sz w:val="28"/>
          <w:szCs w:val="28"/>
          <w:lang w:val="uk-UA"/>
        </w:rPr>
        <w:t xml:space="preserve">виконавчого </w:t>
      </w:r>
    </w:p>
    <w:p w:rsidR="00F2658C" w:rsidRPr="00E013C9" w:rsidRDefault="00F2658C" w:rsidP="00F2658C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82A90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lang w:val="uk-UA"/>
        </w:rPr>
        <w:t xml:space="preserve">   </w:t>
      </w:r>
      <w:r w:rsidRPr="00E013C9">
        <w:rPr>
          <w:color w:val="000000"/>
          <w:sz w:val="28"/>
          <w:szCs w:val="28"/>
          <w:lang w:val="uk-UA"/>
        </w:rPr>
        <w:t xml:space="preserve">міської </w:t>
      </w:r>
      <w:r>
        <w:rPr>
          <w:color w:val="000000"/>
          <w:sz w:val="28"/>
          <w:szCs w:val="28"/>
          <w:lang w:val="uk-UA"/>
        </w:rPr>
        <w:t xml:space="preserve">  </w:t>
      </w:r>
      <w:r w:rsidRPr="00E013C9">
        <w:rPr>
          <w:color w:val="000000"/>
          <w:sz w:val="28"/>
          <w:szCs w:val="28"/>
          <w:lang w:val="uk-UA"/>
        </w:rPr>
        <w:t>ради</w:t>
      </w:r>
    </w:p>
    <w:p w:rsidR="00F2658C" w:rsidRPr="00282A90" w:rsidRDefault="00F2658C" w:rsidP="00F2658C">
      <w:pPr>
        <w:pStyle w:val="docdata"/>
        <w:tabs>
          <w:tab w:val="left" w:pos="5880"/>
          <w:tab w:val="left" w:pos="6060"/>
          <w:tab w:val="right" w:pos="964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  </w:t>
      </w:r>
      <w:r w:rsidRPr="00282A90">
        <w:rPr>
          <w:color w:val="000000"/>
          <w:sz w:val="28"/>
          <w:szCs w:val="28"/>
          <w:lang w:val="uk-UA"/>
        </w:rPr>
        <w:t>від</w:t>
      </w:r>
      <w:r>
        <w:rPr>
          <w:color w:val="000000"/>
          <w:sz w:val="28"/>
          <w:szCs w:val="28"/>
          <w:lang w:val="uk-UA"/>
        </w:rPr>
        <w:t xml:space="preserve">  ________  </w:t>
      </w:r>
      <w:r w:rsidRPr="00282A90">
        <w:rPr>
          <w:color w:val="000000"/>
          <w:sz w:val="28"/>
          <w:szCs w:val="28"/>
          <w:lang w:val="uk-UA"/>
        </w:rPr>
        <w:t xml:space="preserve"> №</w:t>
      </w:r>
      <w:r>
        <w:rPr>
          <w:color w:val="000000"/>
          <w:sz w:val="28"/>
          <w:szCs w:val="28"/>
          <w:lang w:val="uk-UA"/>
        </w:rPr>
        <w:t xml:space="preserve"> _____</w:t>
      </w:r>
    </w:p>
    <w:p w:rsidR="00F2658C" w:rsidRDefault="00F2658C" w:rsidP="00F2658C">
      <w:pPr>
        <w:pStyle w:val="docdata"/>
        <w:spacing w:before="0" w:beforeAutospacing="0" w:after="0" w:afterAutospacing="0"/>
        <w:jc w:val="center"/>
        <w:rPr>
          <w:color w:val="000000"/>
          <w:lang w:val="uk-UA"/>
        </w:rPr>
      </w:pPr>
    </w:p>
    <w:p w:rsidR="00F2658C" w:rsidRPr="00282A90" w:rsidRDefault="00F2658C" w:rsidP="00F2658C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282A90">
        <w:rPr>
          <w:color w:val="000000"/>
          <w:lang w:val="uk-UA"/>
        </w:rPr>
        <w:t>ОГОЛОШЕННЯ</w:t>
      </w:r>
    </w:p>
    <w:p w:rsidR="00F2658C" w:rsidRPr="00282A90" w:rsidRDefault="00F2658C" w:rsidP="00F2658C">
      <w:pPr>
        <w:pStyle w:val="ac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82A90">
        <w:rPr>
          <w:color w:val="000000"/>
          <w:sz w:val="28"/>
          <w:szCs w:val="28"/>
          <w:lang w:val="uk-UA"/>
        </w:rPr>
        <w:t>про проведення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аукціону</w:t>
      </w:r>
    </w:p>
    <w:p w:rsidR="00F2658C" w:rsidRPr="003D34DB" w:rsidRDefault="00F2658C" w:rsidP="00F2658C">
      <w:pPr>
        <w:pStyle w:val="a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2A90">
        <w:rPr>
          <w:color w:val="000000"/>
          <w:sz w:val="28"/>
          <w:szCs w:val="28"/>
          <w:lang w:val="uk-UA"/>
        </w:rPr>
        <w:t>з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передачі в оренду</w:t>
      </w:r>
      <w:r w:rsidRPr="003D34D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нежитлового приміщення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>площею</w:t>
      </w:r>
      <w:r w:rsidRPr="003D34D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34,7</w:t>
      </w:r>
      <w:r w:rsidRPr="00282A9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82A90">
        <w:rPr>
          <w:color w:val="000000"/>
          <w:sz w:val="28"/>
          <w:szCs w:val="28"/>
          <w:lang w:val="uk-UA"/>
        </w:rPr>
        <w:t>кв.м</w:t>
      </w:r>
      <w:proofErr w:type="spellEnd"/>
      <w:r w:rsidRPr="00282A90">
        <w:rPr>
          <w:color w:val="000000"/>
          <w:sz w:val="28"/>
          <w:szCs w:val="28"/>
          <w:lang w:val="uk-UA"/>
        </w:rPr>
        <w:t xml:space="preserve"> за </w:t>
      </w:r>
      <w:proofErr w:type="spellStart"/>
      <w:r w:rsidRPr="00282A90">
        <w:rPr>
          <w:color w:val="000000"/>
          <w:sz w:val="28"/>
          <w:szCs w:val="28"/>
          <w:lang w:val="uk-UA"/>
        </w:rPr>
        <w:t>адресою</w:t>
      </w:r>
      <w:proofErr w:type="spellEnd"/>
      <w:r w:rsidRPr="00282A90">
        <w:rPr>
          <w:color w:val="000000"/>
          <w:sz w:val="28"/>
          <w:szCs w:val="28"/>
          <w:lang w:val="uk-UA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br/>
      </w:r>
      <w:r w:rsidRPr="00282A90">
        <w:rPr>
          <w:color w:val="000000"/>
          <w:sz w:val="28"/>
          <w:szCs w:val="28"/>
          <w:lang w:val="uk-UA"/>
        </w:rPr>
        <w:t xml:space="preserve">вул. </w:t>
      </w:r>
      <w:r>
        <w:rPr>
          <w:color w:val="000000"/>
          <w:sz w:val="28"/>
          <w:szCs w:val="28"/>
          <w:lang w:val="uk-UA"/>
        </w:rPr>
        <w:t>Житомирська,31,</w:t>
      </w:r>
      <w:r w:rsidRPr="003D34DB">
        <w:rPr>
          <w:color w:val="000000"/>
          <w:sz w:val="28"/>
          <w:szCs w:val="28"/>
        </w:rPr>
        <w:t> </w:t>
      </w:r>
      <w:r w:rsidRPr="00282A90">
        <w:rPr>
          <w:color w:val="000000"/>
          <w:sz w:val="28"/>
          <w:szCs w:val="28"/>
          <w:lang w:val="uk-UA"/>
        </w:rPr>
        <w:t xml:space="preserve"> м. </w:t>
      </w:r>
      <w:proofErr w:type="spellStart"/>
      <w:r>
        <w:rPr>
          <w:color w:val="000000"/>
          <w:sz w:val="28"/>
          <w:szCs w:val="28"/>
          <w:lang w:val="uk-UA"/>
        </w:rPr>
        <w:t>Звягель</w:t>
      </w:r>
      <w:proofErr w:type="spellEnd"/>
    </w:p>
    <w:p w:rsidR="00F2658C" w:rsidRDefault="00F2658C" w:rsidP="00F2658C">
      <w:pPr>
        <w:pStyle w:val="ac"/>
        <w:spacing w:before="0" w:beforeAutospacing="0" w:after="0" w:afterAutospacing="0"/>
        <w:jc w:val="center"/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1"/>
        <w:gridCol w:w="4742"/>
      </w:tblGrid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Назва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передачі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 xml:space="preserve">нежитлового </w:t>
            </w:r>
            <w:proofErr w:type="gramStart"/>
            <w:r>
              <w:rPr>
                <w:color w:val="000000"/>
                <w:lang w:val="uk-UA"/>
              </w:rPr>
              <w:t xml:space="preserve">приміщення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загальною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34,7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>. </w:t>
            </w:r>
            <w:r>
              <w:rPr>
                <w:color w:val="000000"/>
                <w:lang w:val="uk-UA"/>
              </w:rPr>
              <w:t>Житомирська,31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t> </w:t>
            </w:r>
          </w:p>
        </w:tc>
      </w:tr>
      <w:tr w:rsidR="00F2658C" w:rsidRPr="00A412E3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та адреса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Виконавчий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proofErr w:type="gramEnd"/>
            <w:r>
              <w:rPr>
                <w:color w:val="000000"/>
              </w:rPr>
              <w:t xml:space="preserve"> ради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Код ЄДРПОУ 04053571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Місце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знаходження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Шевченка</w:t>
            </w:r>
            <w:proofErr w:type="spellEnd"/>
            <w:r>
              <w:rPr>
                <w:color w:val="000000"/>
              </w:rPr>
              <w:t xml:space="preserve">, 16, </w:t>
            </w:r>
            <w:r>
              <w:rPr>
                <w:color w:val="000000"/>
              </w:rPr>
              <w:br/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,11700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Тел. 04141-3-54-42</w:t>
            </w:r>
          </w:p>
          <w:p w:rsidR="00F2658C" w:rsidRPr="00542C34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Е</w:t>
            </w:r>
            <w:r w:rsidRPr="00542C34">
              <w:rPr>
                <w:color w:val="000000"/>
              </w:rPr>
              <w:t>-</w:t>
            </w:r>
            <w:r w:rsidRPr="001B57CB">
              <w:rPr>
                <w:color w:val="000000"/>
                <w:lang w:val="en-US"/>
              </w:rPr>
              <w:t>mail</w:t>
            </w:r>
            <w:r w:rsidRPr="00542C34">
              <w:rPr>
                <w:color w:val="000000"/>
              </w:rPr>
              <w:t xml:space="preserve">: </w:t>
            </w:r>
            <w:proofErr w:type="spellStart"/>
            <w:r w:rsidRPr="001B57CB">
              <w:rPr>
                <w:color w:val="000000"/>
                <w:lang w:val="en-US"/>
              </w:rPr>
              <w:t>NvOTGvikonkom</w:t>
            </w:r>
            <w:proofErr w:type="spellEnd"/>
            <w:r w:rsidRPr="00542C34">
              <w:rPr>
                <w:color w:val="000000"/>
              </w:rPr>
              <w:t>@</w:t>
            </w:r>
            <w:proofErr w:type="spellStart"/>
            <w:r w:rsidRPr="001B57CB">
              <w:rPr>
                <w:color w:val="000000"/>
                <w:lang w:val="en-US"/>
              </w:rPr>
              <w:t>ukr</w:t>
            </w:r>
            <w:proofErr w:type="spellEnd"/>
            <w:r w:rsidRPr="00542C34">
              <w:rPr>
                <w:color w:val="000000"/>
              </w:rPr>
              <w:t>.</w:t>
            </w:r>
            <w:r w:rsidRPr="001B57CB">
              <w:rPr>
                <w:color w:val="000000"/>
                <w:lang w:val="en-US"/>
              </w:rPr>
              <w:t>net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Повне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найменування</w:t>
            </w:r>
            <w:proofErr w:type="spellEnd"/>
            <w:r>
              <w:rPr>
                <w:color w:val="000000"/>
              </w:rPr>
              <w:t xml:space="preserve"> та адреса </w:t>
            </w:r>
            <w:proofErr w:type="spellStart"/>
            <w:r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406051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Управління житлово-комунального господарства та екології міської ради</w:t>
            </w:r>
          </w:p>
          <w:p w:rsidR="00F2658C" w:rsidRPr="00406051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542C34">
              <w:rPr>
                <w:color w:val="000000"/>
                <w:lang w:val="uk-UA"/>
              </w:rPr>
              <w:t xml:space="preserve">Код ЄДРПОУ </w:t>
            </w:r>
            <w:r>
              <w:rPr>
                <w:color w:val="000000"/>
                <w:lang w:val="uk-UA"/>
              </w:rPr>
              <w:t>34648973</w:t>
            </w:r>
          </w:p>
          <w:p w:rsidR="00F2658C" w:rsidRPr="0059778D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 w:rsidRPr="00542C34">
              <w:rPr>
                <w:color w:val="000000"/>
                <w:lang w:val="uk-UA"/>
              </w:rPr>
              <w:t xml:space="preserve">Місцезнаходження: вул. </w:t>
            </w:r>
            <w:r>
              <w:rPr>
                <w:color w:val="000000"/>
                <w:lang w:val="uk-UA"/>
              </w:rPr>
              <w:t>Шевченка,16</w:t>
            </w:r>
            <w:r w:rsidRPr="00542C34">
              <w:rPr>
                <w:color w:val="000000"/>
                <w:lang w:val="uk-UA"/>
              </w:rPr>
              <w:t xml:space="preserve">, </w:t>
            </w:r>
            <w:r w:rsidRPr="00542C34">
              <w:rPr>
                <w:color w:val="000000"/>
                <w:lang w:val="uk-UA"/>
              </w:rPr>
              <w:br/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</w:p>
          <w:p w:rsidR="00F2658C" w:rsidRPr="00052E08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</w:rPr>
              <w:t>Тел. 04141-3-5</w:t>
            </w:r>
            <w:r>
              <w:rPr>
                <w:color w:val="000000"/>
                <w:lang w:val="uk-UA"/>
              </w:rPr>
              <w:t>4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uk-UA"/>
              </w:rPr>
              <w:t>42</w:t>
            </w:r>
          </w:p>
        </w:tc>
      </w:tr>
      <w:tr w:rsidR="00F2658C" w:rsidTr="00744AA8">
        <w:trPr>
          <w:trHeight w:val="1096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59778D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Нежитлове приміщення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загальною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34,7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розташована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адресою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uk-UA"/>
              </w:rPr>
              <w:t>Житомирська,31</w:t>
            </w:r>
            <w:r>
              <w:rPr>
                <w:color w:val="000000"/>
              </w:rPr>
              <w:t xml:space="preserve">, 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F2658C" w:rsidTr="00744AA8">
        <w:trPr>
          <w:trHeight w:val="319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Перший</w:t>
            </w:r>
          </w:p>
        </w:tc>
      </w:tr>
      <w:tr w:rsidR="00F2658C" w:rsidTr="00744AA8">
        <w:trPr>
          <w:trHeight w:val="1191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Вартість</w:t>
            </w:r>
            <w:proofErr w:type="spellEnd"/>
            <w:r>
              <w:rPr>
                <w:color w:val="000000"/>
              </w:rPr>
              <w:t> об</w:t>
            </w:r>
            <w:r>
              <w:rPr>
                <w:color w:val="000000"/>
                <w:lang w:val="uk-UA"/>
              </w:rPr>
              <w:t>’</w:t>
            </w:r>
            <w:proofErr w:type="spellStart"/>
            <w:r>
              <w:rPr>
                <w:color w:val="000000"/>
                <w:lang w:val="uk-UA"/>
              </w:rPr>
              <w:t>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542D5B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Залишкова вартість – 125 174,99 грн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F2658C" w:rsidTr="00744AA8">
        <w:trPr>
          <w:trHeight w:val="255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Нерухоме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5</w:t>
            </w:r>
            <w:r>
              <w:rPr>
                <w:color w:val="000000"/>
              </w:rPr>
              <w:t xml:space="preserve"> рок</w:t>
            </w:r>
            <w:proofErr w:type="spellStart"/>
            <w:r>
              <w:rPr>
                <w:color w:val="000000"/>
                <w:lang w:val="uk-UA"/>
              </w:rPr>
              <w:t>ів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hanging="11"/>
              <w:jc w:val="both"/>
            </w:pP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F2658C" w:rsidTr="00744AA8">
        <w:trPr>
          <w:trHeight w:val="428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052E08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 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lang w:val="uk-UA"/>
              </w:rPr>
              <w:t>Житомирська,31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34,7</w:t>
            </w:r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</w:p>
        </w:tc>
      </w:tr>
      <w:tr w:rsidR="00F2658C" w:rsidTr="00744AA8">
        <w:trPr>
          <w:trHeight w:val="424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782F82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Нежитлове приміщення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площею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34,7</w:t>
            </w:r>
            <w:r>
              <w:rPr>
                <w:color w:val="000000"/>
              </w:rPr>
              <w:t xml:space="preserve"> 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  <w:lang w:val="uk-UA"/>
              </w:rPr>
              <w:t>. Знаходиться в задовільному стані.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стан,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потужність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електромережі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забезпечення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забезпечений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 </w:t>
            </w:r>
            <w:proofErr w:type="spellStart"/>
            <w:r>
              <w:rPr>
                <w:color w:val="000000"/>
              </w:rPr>
              <w:t>приміщення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задовільний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не є </w:t>
            </w:r>
            <w:proofErr w:type="spellStart"/>
            <w:r>
              <w:rPr>
                <w:color w:val="000000"/>
              </w:rPr>
              <w:t>пам’яткою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</w:t>
            </w:r>
            <w:r>
              <w:rPr>
                <w:color w:val="000000"/>
              </w:rPr>
              <w:lastRenderedPageBreak/>
              <w:t>об</w:t>
            </w:r>
            <w:r>
              <w:rPr>
                <w:color w:val="000000"/>
                <w:lang w:val="uk-UA"/>
              </w:rPr>
              <w:t>’</w:t>
            </w:r>
            <w:proofErr w:type="spellStart"/>
            <w:r>
              <w:rPr>
                <w:color w:val="000000"/>
              </w:rPr>
              <w:t>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lastRenderedPageBreak/>
              <w:t xml:space="preserve">Не </w:t>
            </w:r>
            <w:proofErr w:type="spellStart"/>
            <w:r>
              <w:rPr>
                <w:color w:val="000000"/>
              </w:rPr>
              <w:t>потребує</w:t>
            </w:r>
            <w:proofErr w:type="spellEnd"/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не </w:t>
            </w:r>
            <w:proofErr w:type="spellStart"/>
            <w:r>
              <w:rPr>
                <w:color w:val="000000"/>
              </w:rPr>
              <w:t>приймалось</w:t>
            </w:r>
            <w:proofErr w:type="spellEnd"/>
            <w:r>
              <w:rPr>
                <w:color w:val="000000"/>
              </w:rPr>
              <w:t>.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Не включено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F2658C" w:rsidTr="00744AA8">
        <w:trPr>
          <w:trHeight w:val="349"/>
          <w:tblCellSpacing w:w="0" w:type="dxa"/>
        </w:trPr>
        <w:tc>
          <w:tcPr>
            <w:tcW w:w="9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>5</w:t>
            </w:r>
            <w:r>
              <w:rPr>
                <w:color w:val="000000"/>
              </w:rPr>
              <w:t> рок</w:t>
            </w:r>
            <w:proofErr w:type="spellStart"/>
            <w:r>
              <w:rPr>
                <w:color w:val="000000"/>
                <w:lang w:val="uk-UA"/>
              </w:rPr>
              <w:t>ів</w:t>
            </w:r>
            <w:proofErr w:type="spellEnd"/>
            <w:r>
              <w:rPr>
                <w:color w:val="000000"/>
              </w:rPr>
              <w:t> 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Стартова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054105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1 251,75</w:t>
            </w:r>
            <w:r w:rsidRPr="00054105">
              <w:rPr>
                <w:color w:val="000000" w:themeColor="text1"/>
                <w:lang w:val="uk-UA"/>
              </w:rPr>
              <w:t xml:space="preserve"> (</w:t>
            </w:r>
            <w:r>
              <w:rPr>
                <w:color w:val="000000" w:themeColor="text1"/>
                <w:lang w:val="uk-UA"/>
              </w:rPr>
              <w:t>одна тисяча двісті п’ятдесят одна</w:t>
            </w:r>
            <w:r w:rsidRPr="00054105">
              <w:rPr>
                <w:color w:val="000000" w:themeColor="text1"/>
                <w:lang w:val="uk-UA"/>
              </w:rPr>
              <w:t xml:space="preserve"> грн.</w:t>
            </w:r>
            <w:r>
              <w:rPr>
                <w:color w:val="000000" w:themeColor="text1"/>
                <w:lang w:val="uk-UA"/>
              </w:rPr>
              <w:t xml:space="preserve">75 </w:t>
            </w:r>
            <w:proofErr w:type="spellStart"/>
            <w:r w:rsidRPr="00054105">
              <w:rPr>
                <w:color w:val="000000" w:themeColor="text1"/>
                <w:lang w:val="uk-UA"/>
              </w:rPr>
              <w:t>коп</w:t>
            </w:r>
            <w:proofErr w:type="spellEnd"/>
            <w:r w:rsidRPr="00054105">
              <w:rPr>
                <w:color w:val="000000" w:themeColor="text1"/>
                <w:lang w:val="uk-UA"/>
              </w:rPr>
              <w:t>)</w:t>
            </w:r>
            <w:r w:rsidRPr="00054105">
              <w:rPr>
                <w:color w:val="000000" w:themeColor="text1"/>
              </w:rPr>
              <w:t xml:space="preserve"> - для </w:t>
            </w:r>
            <w:proofErr w:type="spellStart"/>
            <w:r w:rsidRPr="00054105">
              <w:rPr>
                <w:color w:val="000000" w:themeColor="text1"/>
              </w:rPr>
              <w:t>електронного</w:t>
            </w:r>
            <w:proofErr w:type="spellEnd"/>
            <w:r w:rsidRPr="00054105">
              <w:rPr>
                <w:color w:val="000000" w:themeColor="text1"/>
              </w:rPr>
              <w:t> </w:t>
            </w:r>
            <w:proofErr w:type="spellStart"/>
            <w:r w:rsidRPr="00054105">
              <w:rPr>
                <w:color w:val="000000" w:themeColor="text1"/>
              </w:rPr>
              <w:t>аукціону</w:t>
            </w:r>
            <w:proofErr w:type="spellEnd"/>
            <w:r w:rsidRPr="00054105">
              <w:rPr>
                <w:color w:val="000000" w:themeColor="text1"/>
              </w:rPr>
              <w:t>;</w:t>
            </w:r>
          </w:p>
          <w:p w:rsidR="00F2658C" w:rsidRPr="00054105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625,88 (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шістсот двадцять п’ять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 w:rsidRPr="00054105">
              <w:rPr>
                <w:color w:val="000000" w:themeColor="text1"/>
              </w:rPr>
              <w:t>грн.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88</w:t>
            </w:r>
            <w:r w:rsidRPr="00054105">
              <w:rPr>
                <w:color w:val="000000" w:themeColor="text1"/>
              </w:rPr>
              <w:t xml:space="preserve"> коп.)-для </w:t>
            </w:r>
            <w:proofErr w:type="spellStart"/>
            <w:proofErr w:type="gramStart"/>
            <w:r w:rsidRPr="00054105">
              <w:rPr>
                <w:color w:val="000000" w:themeColor="text1"/>
              </w:rPr>
              <w:t>електронного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054105">
              <w:rPr>
                <w:color w:val="000000" w:themeColor="text1"/>
              </w:rPr>
              <w:t> </w:t>
            </w:r>
            <w:proofErr w:type="spellStart"/>
            <w:r w:rsidRPr="00054105">
              <w:rPr>
                <w:color w:val="000000" w:themeColor="text1"/>
              </w:rPr>
              <w:t>аукціону</w:t>
            </w:r>
            <w:proofErr w:type="spellEnd"/>
            <w:proofErr w:type="gramEnd"/>
            <w:r w:rsidRPr="00054105">
              <w:rPr>
                <w:color w:val="000000" w:themeColor="text1"/>
              </w:rPr>
              <w:t> 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054105">
              <w:rPr>
                <w:color w:val="000000" w:themeColor="text1"/>
              </w:rPr>
              <w:t>із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054105">
              <w:rPr>
                <w:color w:val="000000" w:themeColor="text1"/>
              </w:rPr>
              <w:t> </w:t>
            </w:r>
            <w:proofErr w:type="spellStart"/>
            <w:r w:rsidRPr="00054105">
              <w:rPr>
                <w:color w:val="000000" w:themeColor="text1"/>
              </w:rPr>
              <w:t>зниженням</w:t>
            </w:r>
            <w:proofErr w:type="spellEnd"/>
            <w:r>
              <w:rPr>
                <w:color w:val="000000" w:themeColor="text1"/>
                <w:lang w:val="uk-UA"/>
              </w:rPr>
              <w:t xml:space="preserve"> </w:t>
            </w:r>
            <w:r w:rsidRPr="00054105">
              <w:rPr>
                <w:color w:val="000000" w:themeColor="text1"/>
              </w:rPr>
              <w:t> </w:t>
            </w:r>
            <w:proofErr w:type="spellStart"/>
            <w:r w:rsidRPr="00054105">
              <w:rPr>
                <w:color w:val="000000" w:themeColor="text1"/>
              </w:rPr>
              <w:t>стартової</w:t>
            </w:r>
            <w:proofErr w:type="spellEnd"/>
            <w:r w:rsidRPr="00054105">
              <w:rPr>
                <w:color w:val="000000" w:themeColor="text1"/>
              </w:rPr>
              <w:t> 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054105">
              <w:rPr>
                <w:color w:val="000000" w:themeColor="text1"/>
              </w:rPr>
              <w:t>ціни</w:t>
            </w:r>
            <w:proofErr w:type="spellEnd"/>
            <w:r w:rsidRPr="00054105">
              <w:rPr>
                <w:color w:val="000000" w:themeColor="text1"/>
              </w:rPr>
              <w:t>;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rPr>
                <w:color w:val="000000" w:themeColor="text1"/>
                <w:lang w:val="uk-UA"/>
              </w:rPr>
              <w:t>625,88 (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шістсот двадцять п’ять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 w:rsidRPr="00054105">
              <w:rPr>
                <w:color w:val="000000" w:themeColor="text1"/>
              </w:rPr>
              <w:t>грн.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88</w:t>
            </w:r>
            <w:r w:rsidRPr="00054105">
              <w:rPr>
                <w:color w:val="000000" w:themeColor="text1"/>
              </w:rPr>
              <w:t xml:space="preserve"> коп.)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054105">
              <w:rPr>
                <w:color w:val="000000" w:themeColor="text1"/>
              </w:rPr>
              <w:t xml:space="preserve">– для </w:t>
            </w:r>
            <w:proofErr w:type="spellStart"/>
            <w:r w:rsidRPr="00054105">
              <w:rPr>
                <w:color w:val="000000" w:themeColor="text1"/>
              </w:rPr>
              <w:t>електронного</w:t>
            </w:r>
            <w:proofErr w:type="spellEnd"/>
            <w:r w:rsidRPr="00054105">
              <w:rPr>
                <w:color w:val="000000" w:themeColor="text1"/>
              </w:rPr>
              <w:t> </w:t>
            </w:r>
            <w:proofErr w:type="spellStart"/>
            <w:r w:rsidRPr="00054105">
              <w:rPr>
                <w:color w:val="000000" w:themeColor="text1"/>
              </w:rPr>
              <w:t>аукціону</w:t>
            </w:r>
            <w:proofErr w:type="spellEnd"/>
            <w:r w:rsidRPr="00054105">
              <w:rPr>
                <w:color w:val="000000" w:themeColor="text1"/>
              </w:rPr>
              <w:t xml:space="preserve"> за методом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покрокового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зниження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та </w:t>
            </w:r>
            <w:proofErr w:type="spellStart"/>
            <w:r>
              <w:rPr>
                <w:color w:val="000000"/>
              </w:rPr>
              <w:t>подальшого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цінових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пропозицій</w:t>
            </w:r>
            <w:proofErr w:type="spellEnd"/>
            <w:r>
              <w:rPr>
                <w:color w:val="000000"/>
              </w:rPr>
              <w:t>.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r>
              <w:t> 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ind w:left="34"/>
              <w:jc w:val="both"/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:</w:t>
            </w:r>
          </w:p>
          <w:p w:rsidR="00F2658C" w:rsidRPr="003C70ED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без цільового призначення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052E08" w:rsidRDefault="00F2658C" w:rsidP="00744AA8">
            <w:pPr>
              <w:pStyle w:val="ac"/>
              <w:spacing w:before="0" w:beforeAutospacing="0" w:after="0" w:afterAutospacing="0" w:line="254" w:lineRule="auto"/>
              <w:ind w:left="-17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Без обмежень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500B00" w:rsidRDefault="00F2658C" w:rsidP="00744AA8">
            <w:pPr>
              <w:pStyle w:val="ac"/>
              <w:spacing w:before="0" w:beforeAutospacing="0" w:after="0" w:afterAutospacing="0" w:line="254" w:lineRule="auto"/>
              <w:ind w:left="-17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CE4839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CE4839">
              <w:rPr>
                <w:color w:val="000000" w:themeColor="text1"/>
              </w:rPr>
              <w:t>Майно</w:t>
            </w:r>
            <w:proofErr w:type="spellEnd"/>
            <w:r w:rsidRPr="00CE4839">
              <w:rPr>
                <w:color w:val="000000" w:themeColor="text1"/>
              </w:rPr>
              <w:t> </w:t>
            </w:r>
            <w:proofErr w:type="spellStart"/>
            <w:r w:rsidRPr="00CE4839">
              <w:rPr>
                <w:color w:val="000000" w:themeColor="text1"/>
              </w:rPr>
              <w:t>передається</w:t>
            </w:r>
            <w:proofErr w:type="spellEnd"/>
            <w:r w:rsidRPr="00CE4839">
              <w:rPr>
                <w:color w:val="000000" w:themeColor="text1"/>
              </w:rPr>
              <w:t xml:space="preserve"> в </w:t>
            </w:r>
            <w:proofErr w:type="spellStart"/>
            <w:r w:rsidRPr="00CE4839">
              <w:rPr>
                <w:color w:val="000000" w:themeColor="text1"/>
              </w:rPr>
              <w:t>оренду</w:t>
            </w:r>
            <w:proofErr w:type="spellEnd"/>
            <w:r w:rsidRPr="00CE4839">
              <w:rPr>
                <w:color w:val="000000" w:themeColor="text1"/>
              </w:rPr>
              <w:t xml:space="preserve"> з прав</w:t>
            </w:r>
            <w:proofErr w:type="spellStart"/>
            <w:r w:rsidRPr="00CE4839">
              <w:rPr>
                <w:color w:val="000000" w:themeColor="text1"/>
                <w:lang w:val="uk-UA"/>
              </w:rPr>
              <w:t>ом</w:t>
            </w:r>
            <w:proofErr w:type="spellEnd"/>
            <w:r w:rsidRPr="00CE4839">
              <w:rPr>
                <w:color w:val="000000" w:themeColor="text1"/>
              </w:rPr>
              <w:t xml:space="preserve"> </w:t>
            </w:r>
            <w:proofErr w:type="spellStart"/>
            <w:r w:rsidRPr="00CE4839">
              <w:rPr>
                <w:color w:val="000000" w:themeColor="text1"/>
              </w:rPr>
              <w:t>передачі</w:t>
            </w:r>
            <w:proofErr w:type="spellEnd"/>
            <w:r w:rsidRPr="00CE4839">
              <w:rPr>
                <w:color w:val="000000" w:themeColor="text1"/>
              </w:rPr>
              <w:t xml:space="preserve"> в </w:t>
            </w:r>
            <w:proofErr w:type="spellStart"/>
            <w:r w:rsidRPr="00CE4839">
              <w:rPr>
                <w:color w:val="000000" w:themeColor="text1"/>
              </w:rPr>
              <w:t>суборенду</w:t>
            </w:r>
            <w:proofErr w:type="spellEnd"/>
          </w:p>
          <w:p w:rsidR="00F2658C" w:rsidRPr="00CE4839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E4839">
              <w:rPr>
                <w:color w:val="000000" w:themeColor="text1"/>
              </w:rPr>
              <w:t>   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Потенційний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орендар</w:t>
            </w:r>
            <w:proofErr w:type="spellEnd"/>
            <w:r>
              <w:rPr>
                <w:color w:val="000000"/>
              </w:rPr>
              <w:t> повинен </w:t>
            </w:r>
            <w:proofErr w:type="spellStart"/>
            <w:r>
              <w:rPr>
                <w:color w:val="000000"/>
              </w:rPr>
              <w:t>відповідати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вимогам</w:t>
            </w:r>
            <w:proofErr w:type="spellEnd"/>
            <w:r>
              <w:rPr>
                <w:color w:val="000000"/>
              </w:rPr>
              <w:t xml:space="preserve"> до особи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визначені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статтею</w:t>
            </w:r>
            <w:proofErr w:type="spellEnd"/>
            <w:r>
              <w:rPr>
                <w:color w:val="000000"/>
              </w:rPr>
              <w:t xml:space="preserve"> 4 Закону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«Про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  <w:r>
              <w:rPr>
                <w:color w:val="000000"/>
              </w:rPr>
              <w:t xml:space="preserve"> державного та </w:t>
            </w:r>
            <w:proofErr w:type="spellStart"/>
            <w:r>
              <w:rPr>
                <w:color w:val="000000"/>
              </w:rPr>
              <w:t>комунального</w:t>
            </w:r>
            <w:proofErr w:type="spellEnd"/>
            <w:r>
              <w:rPr>
                <w:color w:val="000000"/>
              </w:rPr>
              <w:t xml:space="preserve"> майна»</w:t>
            </w:r>
          </w:p>
          <w:p w:rsidR="00F2658C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D10B5D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Киреєва</w:t>
            </w:r>
            <w:proofErr w:type="spellEnd"/>
            <w:r>
              <w:rPr>
                <w:color w:val="000000"/>
                <w:lang w:val="uk-UA"/>
              </w:rPr>
              <w:t xml:space="preserve"> Людмила Віталіївна</w:t>
            </w:r>
          </w:p>
          <w:p w:rsidR="00F2658C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  <w:lang w:val="uk-UA"/>
              </w:rPr>
              <w:t xml:space="preserve">0639670817 </w:t>
            </w:r>
            <w:proofErr w:type="spellStart"/>
            <w:r>
              <w:rPr>
                <w:color w:val="000000"/>
                <w:lang w:val="en-US"/>
              </w:rPr>
              <w:t>NvOTGvikonkom</w:t>
            </w:r>
            <w:proofErr w:type="spellEnd"/>
            <w:r w:rsidRPr="00D10B5D">
              <w:rPr>
                <w:color w:val="000000"/>
              </w:rPr>
              <w:t>@</w:t>
            </w:r>
            <w:proofErr w:type="spellStart"/>
            <w:r>
              <w:rPr>
                <w:color w:val="000000"/>
                <w:lang w:val="en-US"/>
              </w:rPr>
              <w:t>ukr</w:t>
            </w:r>
            <w:proofErr w:type="spellEnd"/>
            <w:r w:rsidRPr="00D10B5D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net</w:t>
            </w:r>
            <w:r>
              <w:t> 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 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визначається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Дата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_____________</w:t>
            </w:r>
            <w:r>
              <w:rPr>
                <w:color w:val="000000"/>
              </w:rPr>
              <w:t xml:space="preserve">. Час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встановлюється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електронною</w:t>
            </w:r>
            <w:proofErr w:type="spellEnd"/>
            <w:r>
              <w:rPr>
                <w:color w:val="000000"/>
              </w:rPr>
              <w:t xml:space="preserve"> торговою системою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 Порядку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аукціонів</w:t>
            </w:r>
            <w:proofErr w:type="spellEnd"/>
            <w:r>
              <w:rPr>
                <w:color w:val="000000"/>
              </w:rPr>
              <w:t>.</w:t>
            </w:r>
          </w:p>
          <w:p w:rsidR="00F2658C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встановлюється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електронною</w:t>
            </w:r>
            <w:proofErr w:type="spellEnd"/>
            <w:r>
              <w:rPr>
                <w:color w:val="000000"/>
              </w:rPr>
              <w:t xml:space="preserve"> торговою системою для кожного 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окремо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проміжку</w:t>
            </w:r>
            <w:proofErr w:type="spellEnd"/>
            <w:r>
              <w:rPr>
                <w:color w:val="000000"/>
              </w:rPr>
              <w:t xml:space="preserve"> часу з 19:30 до 20:30 </w:t>
            </w:r>
            <w:proofErr w:type="spellStart"/>
            <w:r>
              <w:rPr>
                <w:color w:val="000000"/>
              </w:rPr>
              <w:t>години</w:t>
            </w:r>
            <w:proofErr w:type="spellEnd"/>
            <w:r>
              <w:rPr>
                <w:color w:val="000000"/>
              </w:rPr>
              <w:t xml:space="preserve"> дня,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передує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дню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Розмір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мінімального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кроку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підвищення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</w:t>
            </w:r>
            <w:proofErr w:type="spellStart"/>
            <w:r>
              <w:rPr>
                <w:color w:val="000000"/>
              </w:rPr>
              <w:t>під</w:t>
            </w:r>
            <w:proofErr w:type="spellEnd"/>
            <w:r>
              <w:rPr>
                <w:color w:val="000000"/>
              </w:rPr>
              <w:t xml:space="preserve"> час 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1% </w:t>
            </w:r>
            <w:proofErr w:type="spellStart"/>
            <w:r>
              <w:rPr>
                <w:color w:val="000000"/>
              </w:rPr>
              <w:t>стартової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орендної</w:t>
            </w:r>
            <w:proofErr w:type="spellEnd"/>
            <w:r>
              <w:rPr>
                <w:color w:val="000000"/>
              </w:rPr>
              <w:t xml:space="preserve"> плати – </w:t>
            </w:r>
            <w:r>
              <w:rPr>
                <w:color w:val="000000" w:themeColor="text1"/>
                <w:lang w:val="uk-UA"/>
              </w:rPr>
              <w:t>12,52</w:t>
            </w:r>
            <w:r w:rsidRPr="00054105">
              <w:rPr>
                <w:color w:val="000000" w:themeColor="text1"/>
              </w:rPr>
              <w:t> </w:t>
            </w:r>
            <w:proofErr w:type="spellStart"/>
            <w:r w:rsidRPr="00054105">
              <w:rPr>
                <w:color w:val="000000" w:themeColor="text1"/>
              </w:rPr>
              <w:t>грн</w:t>
            </w:r>
            <w:proofErr w:type="spellEnd"/>
            <w:proofErr w:type="gramStart"/>
            <w:r w:rsidRPr="00054105">
              <w:rPr>
                <w:color w:val="000000" w:themeColor="text1"/>
              </w:rPr>
              <w:t xml:space="preserve">   </w:t>
            </w:r>
            <w:r w:rsidRPr="00054105">
              <w:rPr>
                <w:color w:val="000000" w:themeColor="text1"/>
              </w:rPr>
              <w:lastRenderedPageBreak/>
              <w:t>(</w:t>
            </w:r>
            <w:proofErr w:type="gramEnd"/>
            <w:r>
              <w:rPr>
                <w:color w:val="000000" w:themeColor="text1"/>
                <w:lang w:val="uk-UA"/>
              </w:rPr>
              <w:t>Дванадцять</w:t>
            </w:r>
            <w:r w:rsidRPr="00054105">
              <w:rPr>
                <w:color w:val="000000" w:themeColor="text1"/>
                <w:lang w:val="uk-UA"/>
              </w:rPr>
              <w:t xml:space="preserve"> </w:t>
            </w:r>
            <w:r w:rsidRPr="00054105">
              <w:rPr>
                <w:color w:val="000000" w:themeColor="text1"/>
              </w:rPr>
              <w:t> </w:t>
            </w:r>
            <w:proofErr w:type="spellStart"/>
            <w:r w:rsidRPr="00054105">
              <w:rPr>
                <w:color w:val="000000" w:themeColor="text1"/>
              </w:rPr>
              <w:t>грн</w:t>
            </w:r>
            <w:proofErr w:type="spellEnd"/>
            <w:r w:rsidRPr="00054105">
              <w:rPr>
                <w:color w:val="000000" w:themeColor="text1"/>
                <w:lang w:val="uk-UA"/>
              </w:rPr>
              <w:t>.</w:t>
            </w:r>
            <w:r w:rsidRPr="00054105">
              <w:rPr>
                <w:color w:val="000000" w:themeColor="text1"/>
              </w:rPr>
              <w:t> </w:t>
            </w:r>
            <w:r>
              <w:rPr>
                <w:color w:val="000000" w:themeColor="text1"/>
                <w:lang w:val="uk-UA"/>
              </w:rPr>
              <w:t>52</w:t>
            </w:r>
            <w:r w:rsidRPr="00054105">
              <w:rPr>
                <w:color w:val="000000" w:themeColor="text1"/>
              </w:rPr>
              <w:t xml:space="preserve"> коп)</w:t>
            </w:r>
          </w:p>
          <w:p w:rsidR="00F2658C" w:rsidRPr="005157D5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Розмір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гарантійного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внеску</w:t>
            </w:r>
            <w:proofErr w:type="spellEnd"/>
            <w:r>
              <w:rPr>
                <w:color w:val="000000"/>
              </w:rPr>
              <w:t xml:space="preserve"> </w:t>
            </w:r>
            <w:r w:rsidRPr="000F018D">
              <w:rPr>
                <w:color w:val="FF0000"/>
              </w:rPr>
              <w:t>–</w:t>
            </w:r>
            <w:r w:rsidRPr="000F018D">
              <w:rPr>
                <w:color w:val="FF0000"/>
                <w:lang w:val="uk-UA"/>
              </w:rPr>
              <w:t xml:space="preserve"> </w:t>
            </w:r>
            <w:r w:rsidRPr="005157D5">
              <w:rPr>
                <w:color w:val="000000" w:themeColor="text1"/>
                <w:lang w:val="uk-UA"/>
              </w:rPr>
              <w:t>5066,20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 w:rsidRPr="005157D5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(П’ять тисяч шістсот </w:t>
            </w:r>
            <w:proofErr w:type="gramStart"/>
            <w:r>
              <w:rPr>
                <w:color w:val="000000"/>
                <w:lang w:val="uk-UA"/>
              </w:rPr>
              <w:t>шістдесят</w:t>
            </w:r>
            <w:r>
              <w:rPr>
                <w:color w:val="000000"/>
              </w:rPr>
              <w:t>  </w:t>
            </w:r>
            <w:r w:rsidRPr="005157D5">
              <w:rPr>
                <w:color w:val="000000"/>
                <w:lang w:val="uk-UA"/>
              </w:rPr>
              <w:t>грн</w:t>
            </w:r>
            <w:r>
              <w:rPr>
                <w:color w:val="000000"/>
                <w:lang w:val="uk-UA"/>
              </w:rPr>
              <w:t>.</w:t>
            </w:r>
            <w:proofErr w:type="gramEnd"/>
            <w:r w:rsidRPr="005157D5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20</w:t>
            </w:r>
            <w:r w:rsidRPr="005157D5">
              <w:rPr>
                <w:color w:val="000000"/>
                <w:lang w:val="uk-UA"/>
              </w:rPr>
              <w:t xml:space="preserve"> </w:t>
            </w:r>
            <w:proofErr w:type="spellStart"/>
            <w:r w:rsidRPr="005157D5">
              <w:rPr>
                <w:color w:val="000000"/>
                <w:lang w:val="uk-UA"/>
              </w:rPr>
              <w:t>коп</w:t>
            </w:r>
            <w:proofErr w:type="spellEnd"/>
            <w:r w:rsidRPr="005157D5">
              <w:rPr>
                <w:color w:val="000000"/>
                <w:lang w:val="uk-UA"/>
              </w:rPr>
              <w:t>).</w:t>
            </w:r>
          </w:p>
          <w:p w:rsidR="00F2658C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r w:rsidRPr="005157D5">
              <w:rPr>
                <w:color w:val="000000"/>
                <w:lang w:val="uk-UA"/>
              </w:rPr>
              <w:t>Розмір</w:t>
            </w:r>
            <w:r>
              <w:rPr>
                <w:color w:val="000000"/>
              </w:rPr>
              <w:t> </w:t>
            </w:r>
            <w:r w:rsidRPr="005157D5">
              <w:rPr>
                <w:color w:val="000000"/>
                <w:lang w:val="uk-UA"/>
              </w:rPr>
              <w:t>реєстраційного</w:t>
            </w:r>
            <w:r>
              <w:rPr>
                <w:color w:val="000000"/>
              </w:rPr>
              <w:t> </w:t>
            </w:r>
            <w:r w:rsidRPr="005157D5">
              <w:rPr>
                <w:color w:val="000000"/>
                <w:lang w:val="uk-UA"/>
              </w:rPr>
              <w:t xml:space="preserve">внеску – </w:t>
            </w:r>
            <w:r>
              <w:rPr>
                <w:color w:val="000000"/>
                <w:lang w:val="uk-UA"/>
              </w:rPr>
              <w:t>710</w:t>
            </w:r>
            <w:r>
              <w:rPr>
                <w:color w:val="000000"/>
              </w:rPr>
              <w:t>,00 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(</w:t>
            </w:r>
            <w:r>
              <w:rPr>
                <w:color w:val="000000"/>
                <w:lang w:val="uk-UA"/>
              </w:rPr>
              <w:t>Сімсот десять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00 коп).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lastRenderedPageBreak/>
              <w:t>Додаткова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Організатор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аукціону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Виконавчий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комітет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Звягельської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міської</w:t>
            </w:r>
            <w:proofErr w:type="spellEnd"/>
            <w:r>
              <w:rPr>
                <w:color w:val="000000"/>
              </w:rPr>
              <w:t xml:space="preserve"> ради, код ЄДРПОУ 04053571, </w:t>
            </w: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 xml:space="preserve">: </w:t>
            </w:r>
            <w:r>
              <w:rPr>
                <w:color w:val="000000"/>
              </w:rPr>
              <w:br/>
              <w:t xml:space="preserve"> м. </w:t>
            </w:r>
            <w:proofErr w:type="spellStart"/>
            <w:r>
              <w:rPr>
                <w:color w:val="000000"/>
                <w:lang w:val="uk-UA"/>
              </w:rPr>
              <w:t>Звягель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Шевченка</w:t>
            </w:r>
            <w:proofErr w:type="spellEnd"/>
            <w:r>
              <w:rPr>
                <w:color w:val="000000"/>
              </w:rPr>
              <w:t xml:space="preserve">, 16, 11700, 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Час 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  <w:r>
              <w:rPr>
                <w:color w:val="000000"/>
              </w:rPr>
              <w:t>: з 8:00 до 17:15 (</w:t>
            </w:r>
            <w:proofErr w:type="spellStart"/>
            <w:r>
              <w:rPr>
                <w:color w:val="000000"/>
              </w:rPr>
              <w:t>крім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суботи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неділі</w:t>
            </w:r>
            <w:proofErr w:type="spellEnd"/>
            <w:r>
              <w:rPr>
                <w:color w:val="000000"/>
              </w:rPr>
              <w:t>) та з 8:00 до 16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 xml:space="preserve">00 у </w:t>
            </w:r>
            <w:proofErr w:type="spellStart"/>
            <w:r>
              <w:rPr>
                <w:color w:val="000000"/>
              </w:rPr>
              <w:t>п’ятницю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обідня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перерва</w:t>
            </w:r>
            <w:proofErr w:type="spellEnd"/>
            <w:r>
              <w:rPr>
                <w:color w:val="000000"/>
              </w:rPr>
              <w:t> з 12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>00 до 13</w:t>
            </w:r>
            <w:r>
              <w:rPr>
                <w:color w:val="000000"/>
                <w:lang w:val="uk-UA"/>
              </w:rPr>
              <w:t>:</w:t>
            </w:r>
            <w:r>
              <w:rPr>
                <w:color w:val="000000"/>
              </w:rPr>
              <w:t xml:space="preserve">00. 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Телефон для </w:t>
            </w:r>
            <w:proofErr w:type="spellStart"/>
            <w:r>
              <w:rPr>
                <w:color w:val="000000"/>
              </w:rPr>
              <w:t>довідок</w:t>
            </w:r>
            <w:proofErr w:type="spellEnd"/>
            <w:r>
              <w:rPr>
                <w:color w:val="000000"/>
              </w:rPr>
              <w:t xml:space="preserve">: тел. 0639670817 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  <w:lang w:val="uk-UA"/>
              </w:rPr>
              <w:t xml:space="preserve"> </w:t>
            </w:r>
            <w:hyperlink r:id="rId7" w:history="1">
              <w:r w:rsidRPr="00EC1EAA">
                <w:rPr>
                  <w:rStyle w:val="aa"/>
                </w:rPr>
                <w:t>NvOTGvikonkom@ukr.net</w:t>
              </w:r>
            </w:hyperlink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Перерахування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гарантійного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реєстраційного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внеску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здійснюється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рахунок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організатора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відкритих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торгів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аукціонів</w:t>
            </w:r>
            <w:proofErr w:type="spellEnd"/>
            <w:r>
              <w:rPr>
                <w:color w:val="000000"/>
              </w:rPr>
              <w:t xml:space="preserve">), на </w:t>
            </w:r>
            <w:proofErr w:type="spellStart"/>
            <w:r>
              <w:rPr>
                <w:color w:val="000000"/>
              </w:rPr>
              <w:t>електронному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майданчику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якого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зареєструвався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учасник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1B57CB" w:rsidRDefault="00F2658C" w:rsidP="00744AA8">
            <w:pPr>
              <w:pStyle w:val="ac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> з 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оцінк</w:t>
            </w:r>
            <w:proofErr w:type="spellEnd"/>
            <w:r>
              <w:rPr>
                <w:color w:val="000000"/>
                <w:lang w:val="uk-UA"/>
              </w:rPr>
              <w:t>и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Pr="00C41AB6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Відсутні</w:t>
            </w:r>
            <w:proofErr w:type="spellEnd"/>
            <w:r>
              <w:rPr>
                <w:color w:val="000000"/>
                <w:lang w:val="uk-UA"/>
              </w:rPr>
              <w:t xml:space="preserve">  </w:t>
            </w:r>
          </w:p>
        </w:tc>
      </w:tr>
      <w:tr w:rsidR="00F2658C" w:rsidTr="00744AA8">
        <w:trPr>
          <w:trHeight w:val="1106"/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невід</w:t>
            </w:r>
            <w:proofErr w:type="spellEnd"/>
            <w:r>
              <w:rPr>
                <w:color w:val="000000"/>
                <w:lang w:val="uk-UA"/>
              </w:rPr>
              <w:t>'</w:t>
            </w:r>
            <w:proofErr w:type="spellStart"/>
            <w:r>
              <w:rPr>
                <w:color w:val="000000"/>
              </w:rPr>
              <w:t>ємних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 w:line="254" w:lineRule="auto"/>
              <w:ind w:left="-17"/>
              <w:jc w:val="both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F2658C" w:rsidTr="00744AA8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Технічні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оголошення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58C" w:rsidRDefault="00F2658C" w:rsidP="00744AA8">
            <w:pPr>
              <w:pStyle w:val="ac"/>
              <w:tabs>
                <w:tab w:val="left" w:pos="-1134"/>
                <w:tab w:val="left" w:pos="284"/>
              </w:tabs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Єдине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 xml:space="preserve"> на веб-</w:t>
            </w:r>
            <w:proofErr w:type="spellStart"/>
            <w:r>
              <w:rPr>
                <w:color w:val="000000"/>
              </w:rPr>
              <w:t>сторінку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адміністратора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якій</w:t>
            </w:r>
            <w:proofErr w:type="spellEnd"/>
            <w:r>
              <w:rPr>
                <w:color w:val="000000"/>
              </w:rPr>
              <w:t> є 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алфавітному</w:t>
            </w:r>
            <w:proofErr w:type="spellEnd"/>
            <w:r>
              <w:rPr>
                <w:color w:val="000000"/>
              </w:rPr>
              <w:t xml:space="preserve"> порядку на веб-</w:t>
            </w:r>
            <w:proofErr w:type="spellStart"/>
            <w:r>
              <w:rPr>
                <w:color w:val="000000"/>
              </w:rPr>
              <w:t>сторінки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операторів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електронного</w:t>
            </w:r>
            <w:proofErr w:type="spellEnd"/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майданчика</w:t>
            </w:r>
            <w:proofErr w:type="spellEnd"/>
            <w:r>
              <w:rPr>
                <w:color w:val="000000"/>
              </w:rPr>
              <w:t xml:space="preserve">: </w:t>
            </w:r>
            <w:hyperlink r:id="rId8" w:history="1">
              <w:r w:rsidRPr="001B57CB">
                <w:rPr>
                  <w:rStyle w:val="aa"/>
                </w:rPr>
                <w:t>https://prozorro.sale/info/elektronni-majdanchiki-ets-prozorroprodazhi-cbd2</w:t>
              </w:r>
            </w:hyperlink>
            <w:r>
              <w:rPr>
                <w:color w:val="000000"/>
              </w:rPr>
              <w:t>.</w:t>
            </w:r>
          </w:p>
          <w:p w:rsidR="00F2658C" w:rsidRDefault="00F2658C" w:rsidP="00744AA8">
            <w:pPr>
              <w:pStyle w:val="ac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буде проведено в </w:t>
            </w:r>
            <w:proofErr w:type="spellStart"/>
            <w:r>
              <w:rPr>
                <w:color w:val="000000"/>
              </w:rPr>
              <w:t>електронній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торговій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системі</w:t>
            </w:r>
            <w:proofErr w:type="spellEnd"/>
            <w:r>
              <w:rPr>
                <w:color w:val="000000"/>
              </w:rPr>
              <w:t xml:space="preserve"> «ПРОЗОРО.ПРОДАЖІ».</w:t>
            </w:r>
          </w:p>
        </w:tc>
      </w:tr>
    </w:tbl>
    <w:p w:rsidR="00F2658C" w:rsidRDefault="00F2658C" w:rsidP="00F2658C">
      <w:pPr>
        <w:pStyle w:val="ac"/>
        <w:spacing w:before="0" w:beforeAutospacing="0" w:after="0" w:afterAutospacing="0"/>
      </w:pPr>
      <w:r>
        <w:t> </w:t>
      </w:r>
    </w:p>
    <w:p w:rsidR="00F2658C" w:rsidRDefault="00F2658C" w:rsidP="00F2658C">
      <w:pPr>
        <w:rPr>
          <w:color w:val="000000"/>
        </w:rPr>
      </w:pPr>
    </w:p>
    <w:p w:rsidR="00F2658C" w:rsidRDefault="00F2658C" w:rsidP="00F2658C">
      <w:pPr>
        <w:rPr>
          <w:color w:val="000000"/>
        </w:rPr>
      </w:pPr>
    </w:p>
    <w:p w:rsidR="00F2658C" w:rsidRPr="00CE4839" w:rsidRDefault="00F2658C" w:rsidP="00F2658C">
      <w:pPr>
        <w:pStyle w:val="ac"/>
        <w:spacing w:before="0" w:beforeAutospacing="0" w:after="0" w:afterAutospacing="0"/>
        <w:rPr>
          <w:sz w:val="28"/>
          <w:szCs w:val="28"/>
          <w:lang w:val="uk-UA"/>
        </w:rPr>
      </w:pPr>
      <w:r w:rsidRPr="00CE4839">
        <w:rPr>
          <w:sz w:val="28"/>
          <w:szCs w:val="28"/>
          <w:lang w:val="uk-UA"/>
        </w:rPr>
        <w:t>Керуючий справами виконавчого</w:t>
      </w:r>
    </w:p>
    <w:p w:rsidR="00F2658C" w:rsidRDefault="00F2658C" w:rsidP="00F2658C">
      <w:pPr>
        <w:rPr>
          <w:color w:val="000000"/>
        </w:rPr>
      </w:pPr>
      <w:r w:rsidRPr="00CE4839">
        <w:rPr>
          <w:sz w:val="28"/>
          <w:szCs w:val="28"/>
          <w:lang w:val="uk-UA"/>
        </w:rPr>
        <w:t xml:space="preserve">комітету міської ради       </w:t>
      </w:r>
      <w:r w:rsidRPr="00CE4839">
        <w:rPr>
          <w:sz w:val="28"/>
          <w:szCs w:val="28"/>
          <w:lang w:val="uk-UA"/>
        </w:rPr>
        <w:tab/>
        <w:t xml:space="preserve">      </w:t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</w:r>
      <w:r w:rsidRPr="00CE4839">
        <w:rPr>
          <w:sz w:val="28"/>
          <w:szCs w:val="28"/>
          <w:lang w:val="uk-UA"/>
        </w:rPr>
        <w:tab/>
        <w:t xml:space="preserve">            Олександр ДОЛЯ</w:t>
      </w:r>
    </w:p>
    <w:p w:rsidR="00E013C9" w:rsidRDefault="00E013C9" w:rsidP="00F2658C">
      <w:pPr>
        <w:rPr>
          <w:color w:val="000000"/>
        </w:rPr>
      </w:pPr>
    </w:p>
    <w:sectPr w:rsidR="00E013C9" w:rsidSect="00B027D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26640D2A"/>
    <w:multiLevelType w:val="multilevel"/>
    <w:tmpl w:val="4E268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6" w15:restartNumberingAfterBreak="0">
    <w:nsid w:val="75807537"/>
    <w:multiLevelType w:val="hybridMultilevel"/>
    <w:tmpl w:val="C338CFFA"/>
    <w:lvl w:ilvl="0" w:tplc="5038E07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223A3"/>
    <w:rsid w:val="00032299"/>
    <w:rsid w:val="000322AC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63EA"/>
    <w:rsid w:val="000B15AA"/>
    <w:rsid w:val="000B1844"/>
    <w:rsid w:val="000B1A34"/>
    <w:rsid w:val="000B50E8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018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45ED7"/>
    <w:rsid w:val="00150889"/>
    <w:rsid w:val="0015498A"/>
    <w:rsid w:val="0015626D"/>
    <w:rsid w:val="00166C5F"/>
    <w:rsid w:val="00167280"/>
    <w:rsid w:val="00171180"/>
    <w:rsid w:val="00174F67"/>
    <w:rsid w:val="0017744D"/>
    <w:rsid w:val="00190DDE"/>
    <w:rsid w:val="0019399A"/>
    <w:rsid w:val="001B1BDF"/>
    <w:rsid w:val="001B2098"/>
    <w:rsid w:val="001B348B"/>
    <w:rsid w:val="001B57CB"/>
    <w:rsid w:val="001C58B4"/>
    <w:rsid w:val="001D2F44"/>
    <w:rsid w:val="001D65EB"/>
    <w:rsid w:val="001E48C5"/>
    <w:rsid w:val="001E4DB8"/>
    <w:rsid w:val="001E7580"/>
    <w:rsid w:val="001F1389"/>
    <w:rsid w:val="00201300"/>
    <w:rsid w:val="00204D83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078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0289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1273"/>
    <w:rsid w:val="003244F9"/>
    <w:rsid w:val="003246B3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25D4"/>
    <w:rsid w:val="003E5909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23C79"/>
    <w:rsid w:val="004310D5"/>
    <w:rsid w:val="004319BC"/>
    <w:rsid w:val="00440D84"/>
    <w:rsid w:val="00451E64"/>
    <w:rsid w:val="0045567A"/>
    <w:rsid w:val="004570B2"/>
    <w:rsid w:val="00462E8E"/>
    <w:rsid w:val="0046500D"/>
    <w:rsid w:val="0047097C"/>
    <w:rsid w:val="00477996"/>
    <w:rsid w:val="004838DD"/>
    <w:rsid w:val="0048500C"/>
    <w:rsid w:val="00486C9D"/>
    <w:rsid w:val="004931C1"/>
    <w:rsid w:val="004966EA"/>
    <w:rsid w:val="00497278"/>
    <w:rsid w:val="004A23B5"/>
    <w:rsid w:val="004A2CE8"/>
    <w:rsid w:val="004A3328"/>
    <w:rsid w:val="004B0061"/>
    <w:rsid w:val="004B1F8E"/>
    <w:rsid w:val="004B49DD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4F7526"/>
    <w:rsid w:val="00500B00"/>
    <w:rsid w:val="00502746"/>
    <w:rsid w:val="0050594E"/>
    <w:rsid w:val="005060E5"/>
    <w:rsid w:val="00506614"/>
    <w:rsid w:val="0051362C"/>
    <w:rsid w:val="005157D5"/>
    <w:rsid w:val="005179A3"/>
    <w:rsid w:val="005207CA"/>
    <w:rsid w:val="0052340B"/>
    <w:rsid w:val="00524413"/>
    <w:rsid w:val="00525F0B"/>
    <w:rsid w:val="00531BCC"/>
    <w:rsid w:val="00540BE7"/>
    <w:rsid w:val="00540D31"/>
    <w:rsid w:val="00542C34"/>
    <w:rsid w:val="00542D5B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1ED9"/>
    <w:rsid w:val="005A6ACC"/>
    <w:rsid w:val="005B5C79"/>
    <w:rsid w:val="005C03E3"/>
    <w:rsid w:val="005C4995"/>
    <w:rsid w:val="005C4F30"/>
    <w:rsid w:val="005C7899"/>
    <w:rsid w:val="005D7C8B"/>
    <w:rsid w:val="005E22EE"/>
    <w:rsid w:val="005E6078"/>
    <w:rsid w:val="005F7588"/>
    <w:rsid w:val="0060578A"/>
    <w:rsid w:val="00607B36"/>
    <w:rsid w:val="00610FE8"/>
    <w:rsid w:val="006152FF"/>
    <w:rsid w:val="00615EE2"/>
    <w:rsid w:val="00616EED"/>
    <w:rsid w:val="0062046D"/>
    <w:rsid w:val="006206BA"/>
    <w:rsid w:val="006233C5"/>
    <w:rsid w:val="00627864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529B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E4EFE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77F79"/>
    <w:rsid w:val="00781DAA"/>
    <w:rsid w:val="00782F82"/>
    <w:rsid w:val="007863E1"/>
    <w:rsid w:val="0078714A"/>
    <w:rsid w:val="00787660"/>
    <w:rsid w:val="007910DC"/>
    <w:rsid w:val="007916B2"/>
    <w:rsid w:val="007A2176"/>
    <w:rsid w:val="007B2FA3"/>
    <w:rsid w:val="007B32DE"/>
    <w:rsid w:val="007C02E2"/>
    <w:rsid w:val="007E616C"/>
    <w:rsid w:val="007F711E"/>
    <w:rsid w:val="00805651"/>
    <w:rsid w:val="0080720C"/>
    <w:rsid w:val="0081409F"/>
    <w:rsid w:val="00817485"/>
    <w:rsid w:val="00820682"/>
    <w:rsid w:val="008207FE"/>
    <w:rsid w:val="00821118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C0E"/>
    <w:rsid w:val="00864E74"/>
    <w:rsid w:val="008737D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B2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91834"/>
    <w:rsid w:val="00993D38"/>
    <w:rsid w:val="009954EC"/>
    <w:rsid w:val="009965D7"/>
    <w:rsid w:val="009B0583"/>
    <w:rsid w:val="009B6584"/>
    <w:rsid w:val="009C3469"/>
    <w:rsid w:val="009C4920"/>
    <w:rsid w:val="009C61FD"/>
    <w:rsid w:val="009D20ED"/>
    <w:rsid w:val="009D2987"/>
    <w:rsid w:val="009D3A8B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12E3"/>
    <w:rsid w:val="00A441E3"/>
    <w:rsid w:val="00A4632C"/>
    <w:rsid w:val="00A47D77"/>
    <w:rsid w:val="00A55C3E"/>
    <w:rsid w:val="00A60D8E"/>
    <w:rsid w:val="00A62335"/>
    <w:rsid w:val="00A63B85"/>
    <w:rsid w:val="00A65480"/>
    <w:rsid w:val="00A66172"/>
    <w:rsid w:val="00A67079"/>
    <w:rsid w:val="00A730B2"/>
    <w:rsid w:val="00A81794"/>
    <w:rsid w:val="00A81E54"/>
    <w:rsid w:val="00A83E2F"/>
    <w:rsid w:val="00A86C45"/>
    <w:rsid w:val="00A9297E"/>
    <w:rsid w:val="00A92D15"/>
    <w:rsid w:val="00A96470"/>
    <w:rsid w:val="00AA1761"/>
    <w:rsid w:val="00AA37CF"/>
    <w:rsid w:val="00AA69A8"/>
    <w:rsid w:val="00AA7D83"/>
    <w:rsid w:val="00AB0187"/>
    <w:rsid w:val="00AB14D6"/>
    <w:rsid w:val="00AB198A"/>
    <w:rsid w:val="00AC6380"/>
    <w:rsid w:val="00AD11B2"/>
    <w:rsid w:val="00AD292B"/>
    <w:rsid w:val="00AD412B"/>
    <w:rsid w:val="00AD4D12"/>
    <w:rsid w:val="00AE7FC5"/>
    <w:rsid w:val="00AF3065"/>
    <w:rsid w:val="00AF5639"/>
    <w:rsid w:val="00B027DE"/>
    <w:rsid w:val="00B02B5C"/>
    <w:rsid w:val="00B05521"/>
    <w:rsid w:val="00B163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1B80"/>
    <w:rsid w:val="00DE2049"/>
    <w:rsid w:val="00DE2423"/>
    <w:rsid w:val="00DF13B7"/>
    <w:rsid w:val="00DF6F62"/>
    <w:rsid w:val="00E0031A"/>
    <w:rsid w:val="00E013C9"/>
    <w:rsid w:val="00E02ADC"/>
    <w:rsid w:val="00E121ED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6F89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0A7F"/>
    <w:rsid w:val="00EA3202"/>
    <w:rsid w:val="00EA3643"/>
    <w:rsid w:val="00EA53DE"/>
    <w:rsid w:val="00EA7A61"/>
    <w:rsid w:val="00EB0AB5"/>
    <w:rsid w:val="00EB126F"/>
    <w:rsid w:val="00EB1505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2658C"/>
    <w:rsid w:val="00F3552A"/>
    <w:rsid w:val="00F43B8A"/>
    <w:rsid w:val="00F448B3"/>
    <w:rsid w:val="00F50132"/>
    <w:rsid w:val="00F5103B"/>
    <w:rsid w:val="00F56B08"/>
    <w:rsid w:val="00F63EC4"/>
    <w:rsid w:val="00F70AB0"/>
    <w:rsid w:val="00F72B37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C5A3A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27A20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mailto:NvOTGvikonkom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D24C-D975-4554-B2CD-0938EDCD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4</Pages>
  <Words>4703</Words>
  <Characters>2681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321</cp:revision>
  <cp:lastPrinted>2024-04-23T08:36:00Z</cp:lastPrinted>
  <dcterms:created xsi:type="dcterms:W3CDTF">2019-05-27T11:43:00Z</dcterms:created>
  <dcterms:modified xsi:type="dcterms:W3CDTF">2024-08-21T07:32:00Z</dcterms:modified>
</cp:coreProperties>
</file>