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E17" w:rsidRDefault="00726E17" w:rsidP="00726E17">
      <w:pPr>
        <w:pStyle w:val="3"/>
        <w:spacing w:before="0"/>
        <w:ind w:firstLine="5760"/>
        <w:jc w:val="both"/>
        <w:rPr>
          <w:b w:val="0"/>
          <w:color w:val="000000"/>
          <w:sz w:val="28"/>
          <w:szCs w:val="28"/>
          <w:lang w:val="uk-UA"/>
        </w:rPr>
      </w:pPr>
    </w:p>
    <w:p w:rsidR="00726E17" w:rsidRPr="00726E17" w:rsidRDefault="00726E17" w:rsidP="00726E1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  <w:lang w:val="en-US"/>
        </w:rPr>
      </w:pPr>
      <w:r w:rsidRPr="00726E1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E17" w:rsidRPr="00726E17" w:rsidRDefault="00726E17" w:rsidP="00726E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6E17">
        <w:rPr>
          <w:rFonts w:ascii="Times New Roman" w:hAnsi="Times New Roman" w:cs="Times New Roman"/>
          <w:sz w:val="28"/>
          <w:szCs w:val="28"/>
          <w:lang w:val="uk-UA"/>
        </w:rPr>
        <w:t>ЗВЯГЕЛЬСЬКИЙ МІСЬКИЙ ГОЛОВА</w:t>
      </w:r>
    </w:p>
    <w:p w:rsidR="00726E17" w:rsidRPr="00726E17" w:rsidRDefault="00726E17" w:rsidP="00726E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6E17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</w:p>
    <w:p w:rsidR="00726E17" w:rsidRPr="00726E17" w:rsidRDefault="00726E17" w:rsidP="00726E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6E17" w:rsidRPr="00726E17" w:rsidRDefault="00726E17" w:rsidP="00726E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6E17" w:rsidRPr="00726E17" w:rsidRDefault="008B7E21" w:rsidP="00726E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03.06.2024</w:t>
      </w:r>
      <w:r w:rsidR="00726E17" w:rsidRPr="00726E1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26E17" w:rsidRPr="00726E1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26E17" w:rsidRPr="00726E1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26E17" w:rsidRPr="00726E1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26E1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726E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6E17" w:rsidRPr="00726E17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160(о)</w:t>
      </w:r>
    </w:p>
    <w:p w:rsidR="00545033" w:rsidRPr="007201CE" w:rsidRDefault="00545033" w:rsidP="00726E1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 New Roman" w:hAnsi="Times New Roman" w:cs="Times New Roman"/>
          <w:sz w:val="28"/>
          <w:szCs w:val="28"/>
          <w:lang w:val="uk-UA"/>
        </w:rPr>
      </w:pPr>
    </w:p>
    <w:p w:rsidR="00891050" w:rsidRPr="00726E17" w:rsidRDefault="00726E17" w:rsidP="00CC54CE">
      <w:pPr>
        <w:tabs>
          <w:tab w:val="left" w:pos="720"/>
        </w:tabs>
        <w:spacing w:line="100" w:lineRule="atLeast"/>
        <w:ind w:right="396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у додаток 1 до розпорядження міського голови від 22.02.2022 №44 (о) «</w:t>
      </w:r>
      <w:r w:rsidR="00AC3F71" w:rsidRPr="007201CE">
        <w:rPr>
          <w:rFonts w:ascii="Times New Roman" w:hAnsi="Times New Roman" w:cs="Times New Roman"/>
          <w:sz w:val="28"/>
          <w:szCs w:val="28"/>
          <w:lang w:val="uk-UA"/>
        </w:rPr>
        <w:t xml:space="preserve">Про комісію з </w:t>
      </w:r>
      <w:r w:rsidR="00891050" w:rsidRPr="007201CE">
        <w:rPr>
          <w:rFonts w:ascii="Times New Roman" w:hAnsi="Times New Roman" w:cs="Times New Roman"/>
          <w:sz w:val="28"/>
          <w:szCs w:val="28"/>
          <w:lang w:val="uk-UA"/>
        </w:rPr>
        <w:t>конкурсного відбору</w:t>
      </w:r>
      <w:r w:rsidR="00617886" w:rsidRPr="007201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6BF1" w:rsidRPr="007201CE">
        <w:rPr>
          <w:rFonts w:ascii="Times New Roman" w:hAnsi="Times New Roman" w:cs="Times New Roman"/>
          <w:sz w:val="28"/>
          <w:szCs w:val="28"/>
          <w:lang w:val="uk-UA"/>
        </w:rPr>
        <w:t>заяв</w:t>
      </w:r>
      <w:r w:rsidR="00617886" w:rsidRPr="007201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54CE" w:rsidRPr="007201CE">
        <w:rPr>
          <w:rFonts w:ascii="Times New Roman" w:hAnsi="Times New Roman" w:cs="Times New Roman"/>
          <w:sz w:val="28"/>
          <w:szCs w:val="28"/>
          <w:lang w:val="uk-UA"/>
        </w:rPr>
        <w:t xml:space="preserve">щодо реконструкції та капітального ремонту об’єктів </w:t>
      </w:r>
      <w:r w:rsidR="00CC54CE" w:rsidRPr="007201CE">
        <w:rPr>
          <w:rFonts w:ascii="Times New Roman" w:hAnsi="Times New Roman" w:cs="Times New Roman"/>
          <w:bCs/>
          <w:sz w:val="28"/>
          <w:szCs w:val="28"/>
          <w:lang w:val="uk-UA"/>
        </w:rPr>
        <w:t>для участі у</w:t>
      </w:r>
      <w:r w:rsidR="00617886" w:rsidRPr="007201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91050" w:rsidRPr="007201CE">
        <w:rPr>
          <w:rFonts w:ascii="Times New Roman" w:hAnsi="Times New Roman" w:cs="Times New Roman"/>
          <w:sz w:val="28"/>
          <w:szCs w:val="28"/>
          <w:lang w:val="uk-UA"/>
        </w:rPr>
        <w:t xml:space="preserve">Програмі </w:t>
      </w:r>
      <w:r w:rsidR="00CC54CE" w:rsidRPr="007201CE">
        <w:rPr>
          <w:rFonts w:ascii="Times New Roman" w:hAnsi="Times New Roman" w:cs="Times New Roman"/>
          <w:sz w:val="28"/>
          <w:szCs w:val="28"/>
          <w:lang w:val="uk-UA"/>
        </w:rPr>
        <w:t xml:space="preserve">фінансової підтримки </w:t>
      </w:r>
      <w:r w:rsidR="00891050" w:rsidRPr="007201CE">
        <w:rPr>
          <w:rFonts w:ascii="Times New Roman" w:hAnsi="Times New Roman" w:cs="Times New Roman"/>
          <w:sz w:val="28"/>
          <w:szCs w:val="28"/>
          <w:lang w:val="uk-UA"/>
        </w:rPr>
        <w:t>співвласників багатоквартирних будинків на 2022-2024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C3F71" w:rsidRPr="000C701A" w:rsidRDefault="00545033" w:rsidP="006B3750">
      <w:pPr>
        <w:pStyle w:val="aa"/>
        <w:tabs>
          <w:tab w:val="left" w:pos="426"/>
        </w:tabs>
        <w:spacing w:after="0"/>
        <w:ind w:left="0" w:firstLine="567"/>
        <w:jc w:val="both"/>
        <w:rPr>
          <w:sz w:val="28"/>
          <w:szCs w:val="28"/>
          <w:lang w:val="uk-UA" w:eastAsia="uk-UA"/>
        </w:rPr>
      </w:pPr>
      <w:r w:rsidRPr="007201CE">
        <w:rPr>
          <w:sz w:val="28"/>
          <w:szCs w:val="28"/>
          <w:lang w:val="uk-UA"/>
        </w:rPr>
        <w:t>К</w:t>
      </w:r>
      <w:r w:rsidRPr="007201CE">
        <w:rPr>
          <w:sz w:val="28"/>
          <w:szCs w:val="28"/>
          <w:lang w:val="uk-UA" w:eastAsia="uk-UA"/>
        </w:rPr>
        <w:t xml:space="preserve">еруючись пунктами </w:t>
      </w:r>
      <w:r w:rsidR="00AC3F71" w:rsidRPr="007201CE">
        <w:rPr>
          <w:color w:val="1B1D1F"/>
          <w:sz w:val="28"/>
          <w:szCs w:val="28"/>
          <w:lang w:val="uk-UA"/>
        </w:rPr>
        <w:t xml:space="preserve">12, 20 частини </w:t>
      </w:r>
      <w:r w:rsidR="00266BF1" w:rsidRPr="007201CE">
        <w:rPr>
          <w:color w:val="1B1D1F"/>
          <w:sz w:val="28"/>
          <w:szCs w:val="28"/>
          <w:lang w:val="uk-UA"/>
        </w:rPr>
        <w:t>4</w:t>
      </w:r>
      <w:r w:rsidR="00AC3F71" w:rsidRPr="007201CE">
        <w:rPr>
          <w:color w:val="1B1D1F"/>
          <w:sz w:val="28"/>
          <w:szCs w:val="28"/>
          <w:lang w:val="uk-UA"/>
        </w:rPr>
        <w:t xml:space="preserve"> статті 42 Закону України «Про місцеве самоврядування в Україні», </w:t>
      </w:r>
      <w:r w:rsidR="00C37E4E" w:rsidRPr="007201CE">
        <w:rPr>
          <w:sz w:val="28"/>
          <w:szCs w:val="28"/>
          <w:lang w:val="uk-UA"/>
        </w:rPr>
        <w:t>з</w:t>
      </w:r>
      <w:r w:rsidR="00A3746A" w:rsidRPr="007201CE">
        <w:rPr>
          <w:sz w:val="28"/>
          <w:szCs w:val="28"/>
          <w:lang w:val="uk-UA"/>
        </w:rPr>
        <w:t>аконами України «Про особливості здійснення права власності у багатоквартирному будинку», «Про житлово-комунальні послуги»,</w:t>
      </w:r>
      <w:r w:rsidR="00AB6D62">
        <w:rPr>
          <w:sz w:val="28"/>
          <w:szCs w:val="28"/>
          <w:lang w:val="uk-UA"/>
        </w:rPr>
        <w:t xml:space="preserve"> </w:t>
      </w:r>
      <w:r w:rsidR="00AC3F71" w:rsidRPr="007201CE">
        <w:rPr>
          <w:color w:val="1B1D1F"/>
          <w:sz w:val="28"/>
          <w:szCs w:val="28"/>
          <w:lang w:val="uk-UA"/>
        </w:rPr>
        <w:t xml:space="preserve">рішенням міської ради від </w:t>
      </w:r>
      <w:r w:rsidR="00AC3F71" w:rsidRPr="007201CE">
        <w:rPr>
          <w:sz w:val="28"/>
          <w:szCs w:val="28"/>
          <w:lang w:val="uk-UA"/>
        </w:rPr>
        <w:t xml:space="preserve">21.10.2021 № 343 </w:t>
      </w:r>
      <w:r w:rsidR="00AC3F71" w:rsidRPr="007201CE">
        <w:rPr>
          <w:color w:val="1B1D1F"/>
          <w:sz w:val="28"/>
          <w:szCs w:val="28"/>
          <w:lang w:val="uk-UA"/>
        </w:rPr>
        <w:t>«</w:t>
      </w:r>
      <w:r w:rsidR="00AC3F71" w:rsidRPr="007201CE">
        <w:rPr>
          <w:sz w:val="28"/>
          <w:szCs w:val="28"/>
          <w:lang w:val="uk-UA"/>
        </w:rPr>
        <w:t>Про затвердження</w:t>
      </w:r>
      <w:r w:rsidR="00A3746A" w:rsidRPr="007201CE">
        <w:rPr>
          <w:sz w:val="28"/>
          <w:szCs w:val="28"/>
          <w:lang w:val="uk-UA"/>
        </w:rPr>
        <w:t xml:space="preserve"> Програми фінансової підтримки </w:t>
      </w:r>
      <w:r w:rsidR="00AC3F71" w:rsidRPr="007201CE">
        <w:rPr>
          <w:sz w:val="28"/>
          <w:szCs w:val="28"/>
          <w:lang w:val="uk-UA"/>
        </w:rPr>
        <w:t>співвласників багатоквартирних будинків на 2022-2024 роки</w:t>
      </w:r>
      <w:r w:rsidR="00AC3F71" w:rsidRPr="007201CE">
        <w:rPr>
          <w:color w:val="1B1D1F"/>
          <w:sz w:val="28"/>
          <w:szCs w:val="28"/>
          <w:lang w:val="uk-UA"/>
        </w:rPr>
        <w:t>»</w:t>
      </w:r>
      <w:r w:rsidR="00726E17">
        <w:rPr>
          <w:color w:val="1B1D1F"/>
          <w:sz w:val="28"/>
          <w:szCs w:val="28"/>
          <w:lang w:val="uk-UA"/>
        </w:rPr>
        <w:t xml:space="preserve">, </w:t>
      </w:r>
      <w:r w:rsidR="00726E17" w:rsidRPr="000C701A">
        <w:rPr>
          <w:sz w:val="28"/>
          <w:szCs w:val="28"/>
          <w:lang w:val="uk-UA"/>
        </w:rPr>
        <w:t>у зв’язку з кадровими змінами</w:t>
      </w:r>
      <w:r w:rsidR="00371944" w:rsidRPr="000C701A">
        <w:rPr>
          <w:sz w:val="28"/>
          <w:szCs w:val="28"/>
          <w:lang w:val="uk-UA"/>
        </w:rPr>
        <w:t>:</w:t>
      </w:r>
      <w:r w:rsidR="00AC3F71" w:rsidRPr="000C701A">
        <w:rPr>
          <w:sz w:val="28"/>
          <w:szCs w:val="28"/>
          <w:lang w:val="uk-UA"/>
        </w:rPr>
        <w:t xml:space="preserve"> </w:t>
      </w:r>
    </w:p>
    <w:p w:rsidR="00AC3F71" w:rsidRPr="007201CE" w:rsidRDefault="00AC3F71" w:rsidP="006B37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 w:eastAsia="uk-UA"/>
        </w:rPr>
      </w:pPr>
    </w:p>
    <w:p w:rsidR="00726E17" w:rsidRPr="006B3750" w:rsidRDefault="00A41428" w:rsidP="006B3750">
      <w:pPr>
        <w:pStyle w:val="a7"/>
        <w:ind w:right="0" w:firstLine="567"/>
        <w:rPr>
          <w:szCs w:val="28"/>
        </w:rPr>
      </w:pPr>
      <w:r w:rsidRPr="006B3750">
        <w:rPr>
          <w:szCs w:val="28"/>
        </w:rPr>
        <w:t>1. </w:t>
      </w:r>
      <w:r w:rsidR="00726E17" w:rsidRPr="006B3750">
        <w:rPr>
          <w:szCs w:val="28"/>
        </w:rPr>
        <w:t xml:space="preserve">Внести зміни у додаток 1 до розпорядження міського голови від 22.02.2022 №44 (о) «Про комісію з конкурсного відбору заяв щодо реконструкції та капітального ремонту об’єктів </w:t>
      </w:r>
      <w:r w:rsidR="00726E17" w:rsidRPr="006B3750">
        <w:rPr>
          <w:bCs/>
          <w:szCs w:val="28"/>
        </w:rPr>
        <w:t xml:space="preserve">для участі у </w:t>
      </w:r>
      <w:r w:rsidR="00726E17" w:rsidRPr="006B3750">
        <w:rPr>
          <w:szCs w:val="28"/>
        </w:rPr>
        <w:t>Програмі фінансової підтримки співвласників багатоквартирних будинків на 2022-2024 роки», затвердивши його в новій редакції (додається).</w:t>
      </w:r>
    </w:p>
    <w:p w:rsidR="006B3750" w:rsidRDefault="00B1586D" w:rsidP="006B375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B37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Pr="006B3750">
        <w:rPr>
          <w:rFonts w:ascii="Times New Roman" w:hAnsi="Times New Roman" w:cs="Times New Roman"/>
          <w:sz w:val="28"/>
          <w:szCs w:val="28"/>
          <w:lang w:val="uk-UA"/>
        </w:rPr>
        <w:t xml:space="preserve">Визнати таким, що втратило чинність, розпорядження міського голови від </w:t>
      </w:r>
      <w:r w:rsidR="006B3750" w:rsidRPr="006B3750">
        <w:rPr>
          <w:rFonts w:ascii="Times New Roman" w:hAnsi="Times New Roman" w:cs="Times New Roman"/>
          <w:sz w:val="28"/>
          <w:szCs w:val="28"/>
          <w:lang w:val="uk-UA"/>
        </w:rPr>
        <w:t>24.01</w:t>
      </w:r>
      <w:r w:rsidRPr="006B3750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6B3750" w:rsidRPr="006B375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B3750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6B3750" w:rsidRPr="006B3750">
        <w:rPr>
          <w:rFonts w:ascii="Times New Roman" w:hAnsi="Times New Roman" w:cs="Times New Roman"/>
          <w:sz w:val="28"/>
          <w:szCs w:val="28"/>
          <w:lang w:val="uk-UA"/>
        </w:rPr>
        <w:t>23(о)</w:t>
      </w:r>
      <w:r w:rsidRPr="006B37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3750" w:rsidRPr="006B3750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у додаток 1 до розпорядження міського голови від 22.02.2022 №44(о) «Про комісію з конкурсного відбору заяв щодо реконструкції та капітального ремонту об’єктів </w:t>
      </w:r>
      <w:r w:rsidR="006B3750" w:rsidRPr="006B37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участі у </w:t>
      </w:r>
      <w:r w:rsidR="006B3750" w:rsidRPr="006B3750">
        <w:rPr>
          <w:rFonts w:ascii="Times New Roman" w:hAnsi="Times New Roman" w:cs="Times New Roman"/>
          <w:sz w:val="28"/>
          <w:szCs w:val="28"/>
          <w:lang w:val="uk-UA"/>
        </w:rPr>
        <w:t>Програмі фінансової підтримки співвласників багатоквартирних будинків на 2022-2024 роки»</w:t>
      </w:r>
      <w:r w:rsidRPr="006B37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746A" w:rsidRPr="006B3750" w:rsidRDefault="006B3750" w:rsidP="006B3750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A3746A" w:rsidRPr="006B3750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A3746A" w:rsidRPr="006B3750">
        <w:rPr>
          <w:rFonts w:ascii="Times New Roman" w:hAnsi="Times New Roman" w:cs="Times New Roman"/>
          <w:sz w:val="28"/>
          <w:szCs w:val="28"/>
          <w:lang w:eastAsia="uk-UA"/>
        </w:rPr>
        <w:t xml:space="preserve"> Контроль за </w:t>
      </w:r>
      <w:proofErr w:type="spellStart"/>
      <w:r w:rsidR="00A3746A" w:rsidRPr="006B3750">
        <w:rPr>
          <w:rFonts w:ascii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 w:rsidR="00617886" w:rsidRPr="006B375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3746A" w:rsidRPr="006B3750">
        <w:rPr>
          <w:rFonts w:ascii="Times New Roman" w:hAnsi="Times New Roman" w:cs="Times New Roman"/>
          <w:sz w:val="28"/>
          <w:szCs w:val="28"/>
          <w:lang w:eastAsia="uk-UA"/>
        </w:rPr>
        <w:t>цього</w:t>
      </w:r>
      <w:proofErr w:type="spellEnd"/>
      <w:r w:rsidR="00617886" w:rsidRPr="006B375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3746A" w:rsidRPr="006B3750">
        <w:rPr>
          <w:rFonts w:ascii="Times New Roman" w:hAnsi="Times New Roman" w:cs="Times New Roman"/>
          <w:sz w:val="28"/>
          <w:szCs w:val="28"/>
          <w:lang w:eastAsia="uk-UA"/>
        </w:rPr>
        <w:t>розпоряджен</w:t>
      </w:r>
      <w:proofErr w:type="spellEnd"/>
      <w:r w:rsidR="00A3746A" w:rsidRPr="006B375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ня покласти на заступника міського </w:t>
      </w:r>
      <w:proofErr w:type="gramStart"/>
      <w:r w:rsidR="00A3746A" w:rsidRPr="006B375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голови </w:t>
      </w:r>
      <w:r w:rsidR="000C701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726E17" w:rsidRPr="006B3750">
        <w:rPr>
          <w:rFonts w:ascii="Times New Roman" w:hAnsi="Times New Roman" w:cs="Times New Roman"/>
          <w:sz w:val="28"/>
          <w:szCs w:val="28"/>
          <w:lang w:val="uk-UA" w:eastAsia="uk-UA"/>
        </w:rPr>
        <w:t>Гудзь</w:t>
      </w:r>
      <w:proofErr w:type="spellEnd"/>
      <w:proofErr w:type="gramEnd"/>
      <w:r w:rsidR="00726E17" w:rsidRPr="006B375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Д.С.</w:t>
      </w:r>
    </w:p>
    <w:p w:rsidR="00A3746A" w:rsidRPr="007201CE" w:rsidRDefault="00A3746A" w:rsidP="006B3750">
      <w:pPr>
        <w:widowControl w:val="0"/>
        <w:tabs>
          <w:tab w:val="left" w:pos="74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C701A" w:rsidRDefault="000C701A" w:rsidP="006B3750">
      <w:pPr>
        <w:widowControl w:val="0"/>
        <w:tabs>
          <w:tab w:val="left" w:pos="744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3746A" w:rsidRPr="007201CE" w:rsidRDefault="00A3746A" w:rsidP="006B3750">
      <w:pPr>
        <w:widowControl w:val="0"/>
        <w:tabs>
          <w:tab w:val="left" w:pos="744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201CE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Микола БОРОВЕЦЬ</w:t>
      </w:r>
    </w:p>
    <w:p w:rsidR="00891050" w:rsidRPr="007201CE" w:rsidRDefault="00891050" w:rsidP="006D6081">
      <w:pPr>
        <w:pStyle w:val="a7"/>
        <w:tabs>
          <w:tab w:val="left" w:pos="7920"/>
        </w:tabs>
        <w:ind w:firstLine="5954"/>
        <w:rPr>
          <w:szCs w:val="28"/>
        </w:rPr>
      </w:pPr>
    </w:p>
    <w:p w:rsidR="00BD3318" w:rsidRPr="007201CE" w:rsidRDefault="00BD3318" w:rsidP="006D6081">
      <w:pPr>
        <w:pStyle w:val="a7"/>
        <w:tabs>
          <w:tab w:val="left" w:pos="7920"/>
        </w:tabs>
        <w:ind w:firstLine="5954"/>
        <w:rPr>
          <w:szCs w:val="28"/>
        </w:rPr>
      </w:pPr>
    </w:p>
    <w:p w:rsidR="00C60342" w:rsidRPr="007201CE" w:rsidRDefault="00C60342" w:rsidP="006D6081">
      <w:pPr>
        <w:pStyle w:val="a7"/>
        <w:tabs>
          <w:tab w:val="left" w:pos="7920"/>
        </w:tabs>
        <w:ind w:firstLine="5954"/>
        <w:rPr>
          <w:szCs w:val="28"/>
          <w:lang w:val="ru-RU"/>
        </w:rPr>
      </w:pPr>
    </w:p>
    <w:p w:rsidR="00371944" w:rsidRDefault="00371944" w:rsidP="006D6081">
      <w:pPr>
        <w:pStyle w:val="a7"/>
        <w:tabs>
          <w:tab w:val="left" w:pos="7920"/>
        </w:tabs>
        <w:ind w:firstLine="5954"/>
        <w:rPr>
          <w:szCs w:val="28"/>
        </w:rPr>
      </w:pPr>
    </w:p>
    <w:p w:rsidR="000C701A" w:rsidRDefault="000C701A" w:rsidP="00726E17">
      <w:pPr>
        <w:pStyle w:val="a7"/>
        <w:ind w:left="4536"/>
        <w:rPr>
          <w:szCs w:val="28"/>
        </w:rPr>
      </w:pPr>
    </w:p>
    <w:p w:rsidR="006D6081" w:rsidRPr="00726E17" w:rsidRDefault="0033355B" w:rsidP="00726E17">
      <w:pPr>
        <w:pStyle w:val="a7"/>
        <w:ind w:left="4536"/>
        <w:rPr>
          <w:szCs w:val="28"/>
          <w:lang w:val="ru-RU"/>
        </w:rPr>
      </w:pPr>
      <w:r w:rsidRPr="00726E17">
        <w:rPr>
          <w:szCs w:val="28"/>
        </w:rPr>
        <w:t>Додаток 1</w:t>
      </w:r>
    </w:p>
    <w:p w:rsidR="003A305E" w:rsidRPr="00726E17" w:rsidRDefault="006D6081" w:rsidP="00726E17">
      <w:pPr>
        <w:pStyle w:val="a7"/>
        <w:ind w:left="4536"/>
        <w:rPr>
          <w:szCs w:val="28"/>
        </w:rPr>
      </w:pPr>
      <w:r w:rsidRPr="00726E17">
        <w:rPr>
          <w:szCs w:val="28"/>
          <w:lang w:val="ru-RU"/>
        </w:rPr>
        <w:t>д</w:t>
      </w:r>
      <w:r w:rsidR="0033355B" w:rsidRPr="00726E17">
        <w:rPr>
          <w:szCs w:val="28"/>
        </w:rPr>
        <w:t xml:space="preserve">о </w:t>
      </w:r>
      <w:proofErr w:type="spellStart"/>
      <w:r w:rsidRPr="00726E17">
        <w:rPr>
          <w:szCs w:val="28"/>
          <w:lang w:val="ru-RU"/>
        </w:rPr>
        <w:t>розпорядження</w:t>
      </w:r>
      <w:proofErr w:type="spellEnd"/>
      <w:r w:rsidR="00617886" w:rsidRPr="00726E17">
        <w:rPr>
          <w:szCs w:val="28"/>
          <w:lang w:val="ru-RU"/>
        </w:rPr>
        <w:t xml:space="preserve"> </w:t>
      </w:r>
      <w:proofErr w:type="spellStart"/>
      <w:r w:rsidRPr="00726E17">
        <w:rPr>
          <w:szCs w:val="28"/>
          <w:lang w:val="ru-RU"/>
        </w:rPr>
        <w:t>міського</w:t>
      </w:r>
      <w:proofErr w:type="spellEnd"/>
      <w:r w:rsidR="007201CE" w:rsidRPr="00726E17">
        <w:rPr>
          <w:szCs w:val="28"/>
          <w:lang w:val="ru-RU"/>
        </w:rPr>
        <w:t xml:space="preserve"> </w:t>
      </w:r>
      <w:proofErr w:type="spellStart"/>
      <w:r w:rsidRPr="00726E17">
        <w:rPr>
          <w:szCs w:val="28"/>
          <w:lang w:val="ru-RU"/>
        </w:rPr>
        <w:t>голови</w:t>
      </w:r>
      <w:proofErr w:type="spellEnd"/>
      <w:r w:rsidR="00726E17" w:rsidRPr="00726E17">
        <w:rPr>
          <w:szCs w:val="28"/>
          <w:lang w:val="ru-RU"/>
        </w:rPr>
        <w:t xml:space="preserve"> </w:t>
      </w:r>
      <w:r w:rsidR="003A305E" w:rsidRPr="00726E17">
        <w:rPr>
          <w:szCs w:val="28"/>
        </w:rPr>
        <w:t xml:space="preserve">від </w:t>
      </w:r>
      <w:r w:rsidR="003A305E" w:rsidRPr="00726E17">
        <w:rPr>
          <w:szCs w:val="28"/>
          <w:lang w:val="ru-RU"/>
        </w:rPr>
        <w:t xml:space="preserve">22.02.2022 </w:t>
      </w:r>
      <w:r w:rsidR="003A305E" w:rsidRPr="00726E17">
        <w:rPr>
          <w:szCs w:val="28"/>
        </w:rPr>
        <w:t>№44</w:t>
      </w:r>
      <w:r w:rsidR="003A305E" w:rsidRPr="00726E17">
        <w:rPr>
          <w:szCs w:val="28"/>
          <w:lang w:val="ru-RU"/>
        </w:rPr>
        <w:t xml:space="preserve"> </w:t>
      </w:r>
      <w:r w:rsidR="003A305E" w:rsidRPr="00726E17">
        <w:rPr>
          <w:szCs w:val="28"/>
        </w:rPr>
        <w:t>(о)</w:t>
      </w:r>
    </w:p>
    <w:p w:rsidR="00726E17" w:rsidRPr="00726E17" w:rsidRDefault="00726E17" w:rsidP="00726E17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726E17">
        <w:rPr>
          <w:rFonts w:ascii="Times New Roman" w:hAnsi="Times New Roman" w:cs="Times New Roman"/>
          <w:sz w:val="28"/>
          <w:szCs w:val="28"/>
        </w:rPr>
        <w:t xml:space="preserve">(у </w:t>
      </w:r>
      <w:proofErr w:type="spellStart"/>
      <w:r w:rsidRPr="00726E17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726E17">
        <w:rPr>
          <w:rFonts w:ascii="Times New Roman" w:hAnsi="Times New Roman" w:cs="Times New Roman"/>
          <w:sz w:val="28"/>
          <w:szCs w:val="28"/>
        </w:rPr>
        <w:t xml:space="preserve"> </w:t>
      </w:r>
      <w:r w:rsidRPr="00726E17"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</w:t>
      </w:r>
      <w:r w:rsidRPr="00726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E1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26E1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8B7E21">
        <w:rPr>
          <w:rFonts w:ascii="Times New Roman" w:hAnsi="Times New Roman" w:cs="Times New Roman"/>
          <w:sz w:val="28"/>
          <w:szCs w:val="28"/>
          <w:lang w:val="uk-UA"/>
        </w:rPr>
        <w:t xml:space="preserve">03.06.2024 </w:t>
      </w:r>
      <w:r w:rsidRPr="00726E17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Pr="00726E17">
        <w:rPr>
          <w:rFonts w:ascii="Times New Roman" w:hAnsi="Times New Roman" w:cs="Times New Roman"/>
          <w:sz w:val="28"/>
          <w:szCs w:val="28"/>
        </w:rPr>
        <w:t xml:space="preserve">  </w:t>
      </w:r>
      <w:r w:rsidR="008B7E21">
        <w:rPr>
          <w:rFonts w:ascii="Times New Roman" w:hAnsi="Times New Roman" w:cs="Times New Roman"/>
          <w:sz w:val="28"/>
          <w:szCs w:val="28"/>
          <w:lang w:val="uk-UA"/>
        </w:rPr>
        <w:t>160(о)</w:t>
      </w:r>
      <w:bookmarkStart w:id="0" w:name="_GoBack"/>
      <w:bookmarkEnd w:id="0"/>
      <w:r w:rsidRPr="00726E17">
        <w:rPr>
          <w:rFonts w:ascii="Times New Roman" w:hAnsi="Times New Roman" w:cs="Times New Roman"/>
          <w:sz w:val="28"/>
          <w:szCs w:val="28"/>
        </w:rPr>
        <w:t>)</w:t>
      </w:r>
    </w:p>
    <w:p w:rsidR="00726E17" w:rsidRPr="007201CE" w:rsidRDefault="00726E17" w:rsidP="00726E17">
      <w:pPr>
        <w:pStyle w:val="a7"/>
        <w:ind w:left="4536"/>
        <w:rPr>
          <w:szCs w:val="28"/>
          <w:lang w:val="ru-RU"/>
        </w:rPr>
      </w:pPr>
    </w:p>
    <w:p w:rsidR="0033355B" w:rsidRPr="007201CE" w:rsidRDefault="0033355B" w:rsidP="0033355B">
      <w:pPr>
        <w:pStyle w:val="a7"/>
        <w:jc w:val="center"/>
        <w:rPr>
          <w:szCs w:val="28"/>
        </w:rPr>
      </w:pPr>
      <w:r w:rsidRPr="007201CE">
        <w:rPr>
          <w:szCs w:val="28"/>
        </w:rPr>
        <w:t xml:space="preserve">Склад </w:t>
      </w:r>
    </w:p>
    <w:p w:rsidR="0033355B" w:rsidRPr="007201CE" w:rsidRDefault="0033355B" w:rsidP="006D6081">
      <w:pPr>
        <w:pStyle w:val="a7"/>
        <w:ind w:right="0"/>
        <w:jc w:val="center"/>
        <w:rPr>
          <w:szCs w:val="28"/>
        </w:rPr>
      </w:pPr>
      <w:r w:rsidRPr="007201CE">
        <w:rPr>
          <w:szCs w:val="28"/>
        </w:rPr>
        <w:t xml:space="preserve">комісії </w:t>
      </w:r>
      <w:r w:rsidR="00CC54CE" w:rsidRPr="007201CE">
        <w:rPr>
          <w:szCs w:val="28"/>
        </w:rPr>
        <w:t>з конкурсного відбору</w:t>
      </w:r>
      <w:r w:rsidR="00617886" w:rsidRPr="007201CE">
        <w:rPr>
          <w:szCs w:val="28"/>
        </w:rPr>
        <w:t xml:space="preserve"> </w:t>
      </w:r>
      <w:r w:rsidR="00CC54CE" w:rsidRPr="007201CE">
        <w:rPr>
          <w:szCs w:val="28"/>
        </w:rPr>
        <w:t>заяв</w:t>
      </w:r>
      <w:r w:rsidR="00617886" w:rsidRPr="007201CE">
        <w:rPr>
          <w:szCs w:val="28"/>
        </w:rPr>
        <w:t xml:space="preserve"> </w:t>
      </w:r>
      <w:r w:rsidR="00CC54CE" w:rsidRPr="007201CE">
        <w:rPr>
          <w:szCs w:val="28"/>
        </w:rPr>
        <w:t>щодо реконструкції та капітального ремонту об’єктів</w:t>
      </w:r>
      <w:r w:rsidR="00371944">
        <w:rPr>
          <w:szCs w:val="28"/>
        </w:rPr>
        <w:t xml:space="preserve"> </w:t>
      </w:r>
      <w:r w:rsidR="00CC54CE" w:rsidRPr="007201CE">
        <w:rPr>
          <w:szCs w:val="28"/>
        </w:rPr>
        <w:t>для участі у Програмі фінансової підтримки співвласників багатоквартирних будинків на 2022-2024 роки</w:t>
      </w:r>
    </w:p>
    <w:p w:rsidR="006B3750" w:rsidRPr="005361C8" w:rsidRDefault="006B3750" w:rsidP="006B3750">
      <w:pPr>
        <w:pStyle w:val="a7"/>
        <w:jc w:val="center"/>
        <w:rPr>
          <w:szCs w:val="28"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3560"/>
        <w:gridCol w:w="6363"/>
      </w:tblGrid>
      <w:tr w:rsidR="006B3750" w:rsidRPr="005361C8" w:rsidTr="00A06695">
        <w:trPr>
          <w:trHeight w:val="462"/>
        </w:trPr>
        <w:tc>
          <w:tcPr>
            <w:tcW w:w="3560" w:type="dxa"/>
          </w:tcPr>
          <w:p w:rsidR="001A0147" w:rsidRDefault="001A0147" w:rsidP="001A0147">
            <w:pPr>
              <w:pStyle w:val="a7"/>
              <w:ind w:right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Гудзь</w:t>
            </w:r>
            <w:proofErr w:type="spellEnd"/>
            <w:r>
              <w:rPr>
                <w:szCs w:val="28"/>
              </w:rPr>
              <w:t xml:space="preserve"> Дмитро </w:t>
            </w:r>
          </w:p>
          <w:p w:rsidR="006B3750" w:rsidRDefault="001A0147" w:rsidP="001A0147">
            <w:pPr>
              <w:pStyle w:val="a7"/>
              <w:ind w:right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Сегійович</w:t>
            </w:r>
            <w:proofErr w:type="spellEnd"/>
          </w:p>
          <w:p w:rsidR="000C701A" w:rsidRPr="005361C8" w:rsidRDefault="000C701A" w:rsidP="001A0147">
            <w:pPr>
              <w:pStyle w:val="a7"/>
              <w:ind w:right="0"/>
              <w:jc w:val="left"/>
              <w:rPr>
                <w:szCs w:val="28"/>
              </w:rPr>
            </w:pPr>
          </w:p>
        </w:tc>
        <w:tc>
          <w:tcPr>
            <w:tcW w:w="6363" w:type="dxa"/>
          </w:tcPr>
          <w:p w:rsidR="006B3750" w:rsidRPr="005361C8" w:rsidRDefault="006B3750" w:rsidP="00A06695">
            <w:pPr>
              <w:pStyle w:val="a7"/>
              <w:tabs>
                <w:tab w:val="center" w:pos="1566"/>
              </w:tabs>
              <w:rPr>
                <w:szCs w:val="28"/>
              </w:rPr>
            </w:pPr>
            <w:r w:rsidRPr="005361C8">
              <w:rPr>
                <w:szCs w:val="28"/>
              </w:rPr>
              <w:t>- голова комісії, заступник міського голови;</w:t>
            </w:r>
          </w:p>
        </w:tc>
      </w:tr>
      <w:tr w:rsidR="006B3750" w:rsidRPr="005361C8" w:rsidTr="00A06695">
        <w:trPr>
          <w:trHeight w:val="462"/>
        </w:trPr>
        <w:tc>
          <w:tcPr>
            <w:tcW w:w="3560" w:type="dxa"/>
          </w:tcPr>
          <w:p w:rsidR="006B3750" w:rsidRPr="005361C8" w:rsidRDefault="006B3750" w:rsidP="001A0147">
            <w:pPr>
              <w:pStyle w:val="a7"/>
              <w:ind w:right="0"/>
              <w:jc w:val="left"/>
              <w:rPr>
                <w:szCs w:val="28"/>
              </w:rPr>
            </w:pPr>
            <w:proofErr w:type="spellStart"/>
            <w:r w:rsidRPr="005361C8">
              <w:rPr>
                <w:szCs w:val="28"/>
              </w:rPr>
              <w:t>Годун</w:t>
            </w:r>
            <w:proofErr w:type="spellEnd"/>
            <w:r w:rsidRPr="005361C8">
              <w:rPr>
                <w:szCs w:val="28"/>
              </w:rPr>
              <w:t xml:space="preserve"> Олег </w:t>
            </w:r>
          </w:p>
          <w:p w:rsidR="006B3750" w:rsidRPr="005361C8" w:rsidRDefault="006B3750" w:rsidP="001A0147">
            <w:pPr>
              <w:pStyle w:val="a7"/>
              <w:ind w:right="0"/>
              <w:jc w:val="left"/>
              <w:rPr>
                <w:szCs w:val="28"/>
              </w:rPr>
            </w:pPr>
            <w:r w:rsidRPr="005361C8">
              <w:rPr>
                <w:szCs w:val="28"/>
              </w:rPr>
              <w:t>Вікторович</w:t>
            </w:r>
          </w:p>
        </w:tc>
        <w:tc>
          <w:tcPr>
            <w:tcW w:w="6363" w:type="dxa"/>
          </w:tcPr>
          <w:p w:rsidR="006B3750" w:rsidRPr="005361C8" w:rsidRDefault="006B3750" w:rsidP="00A06695">
            <w:pPr>
              <w:pStyle w:val="a7"/>
              <w:tabs>
                <w:tab w:val="center" w:pos="1566"/>
              </w:tabs>
              <w:rPr>
                <w:szCs w:val="28"/>
              </w:rPr>
            </w:pPr>
            <w:r w:rsidRPr="005361C8">
              <w:rPr>
                <w:szCs w:val="28"/>
              </w:rPr>
              <w:t>- заступник голови комісії, начальник управління житлово-комунального господарства та екології міської ради;</w:t>
            </w:r>
          </w:p>
        </w:tc>
      </w:tr>
      <w:tr w:rsidR="006B3750" w:rsidRPr="005361C8" w:rsidTr="00A06695">
        <w:trPr>
          <w:trHeight w:val="993"/>
        </w:trPr>
        <w:tc>
          <w:tcPr>
            <w:tcW w:w="3560" w:type="dxa"/>
          </w:tcPr>
          <w:p w:rsidR="006B3750" w:rsidRPr="005361C8" w:rsidRDefault="006B3750" w:rsidP="001A0147">
            <w:pPr>
              <w:pStyle w:val="a7"/>
              <w:tabs>
                <w:tab w:val="center" w:pos="1566"/>
              </w:tabs>
              <w:ind w:right="0"/>
              <w:jc w:val="left"/>
              <w:rPr>
                <w:szCs w:val="28"/>
              </w:rPr>
            </w:pPr>
            <w:r w:rsidRPr="005361C8">
              <w:rPr>
                <w:szCs w:val="28"/>
              </w:rPr>
              <w:t>Левицька Аліна Анатоліївна</w:t>
            </w:r>
          </w:p>
          <w:p w:rsidR="006B3750" w:rsidRPr="005361C8" w:rsidRDefault="006B3750" w:rsidP="001A0147">
            <w:pPr>
              <w:pStyle w:val="a7"/>
              <w:tabs>
                <w:tab w:val="center" w:pos="1566"/>
              </w:tabs>
              <w:ind w:right="0"/>
              <w:jc w:val="left"/>
              <w:rPr>
                <w:i/>
                <w:szCs w:val="28"/>
              </w:rPr>
            </w:pPr>
          </w:p>
        </w:tc>
        <w:tc>
          <w:tcPr>
            <w:tcW w:w="6363" w:type="dxa"/>
          </w:tcPr>
          <w:p w:rsidR="006B3750" w:rsidRPr="005361C8" w:rsidRDefault="006B3750" w:rsidP="00A06695">
            <w:pPr>
              <w:pStyle w:val="a7"/>
              <w:ind w:left="72"/>
              <w:rPr>
                <w:szCs w:val="28"/>
              </w:rPr>
            </w:pPr>
            <w:r w:rsidRPr="005361C8">
              <w:rPr>
                <w:szCs w:val="28"/>
              </w:rPr>
              <w:t>- секретар комісії, головний спеціаліст управління житлово-комунального господарства та екології міської ради.</w:t>
            </w:r>
          </w:p>
        </w:tc>
      </w:tr>
      <w:tr w:rsidR="006B3750" w:rsidRPr="005361C8" w:rsidTr="00A06695">
        <w:trPr>
          <w:trHeight w:val="319"/>
        </w:trPr>
        <w:tc>
          <w:tcPr>
            <w:tcW w:w="9923" w:type="dxa"/>
            <w:gridSpan w:val="2"/>
          </w:tcPr>
          <w:p w:rsidR="000C701A" w:rsidRDefault="000C701A" w:rsidP="001A0147">
            <w:pPr>
              <w:pStyle w:val="a7"/>
              <w:ind w:right="0"/>
              <w:jc w:val="center"/>
              <w:rPr>
                <w:szCs w:val="28"/>
              </w:rPr>
            </w:pPr>
          </w:p>
          <w:p w:rsidR="006B3750" w:rsidRPr="005361C8" w:rsidRDefault="006B3750" w:rsidP="001A0147">
            <w:pPr>
              <w:pStyle w:val="a7"/>
              <w:ind w:right="0"/>
              <w:jc w:val="center"/>
              <w:rPr>
                <w:szCs w:val="28"/>
              </w:rPr>
            </w:pPr>
            <w:r w:rsidRPr="005361C8">
              <w:rPr>
                <w:szCs w:val="28"/>
              </w:rPr>
              <w:t>Члени комісії:</w:t>
            </w:r>
          </w:p>
        </w:tc>
      </w:tr>
      <w:tr w:rsidR="006B3750" w:rsidRPr="001A0147" w:rsidTr="00A06695">
        <w:trPr>
          <w:trHeight w:val="975"/>
        </w:trPr>
        <w:tc>
          <w:tcPr>
            <w:tcW w:w="3560" w:type="dxa"/>
          </w:tcPr>
          <w:p w:rsidR="006B3750" w:rsidRPr="001A0147" w:rsidRDefault="006B3750" w:rsidP="001A0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0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Демяненко</w:t>
            </w:r>
            <w:proofErr w:type="spellEnd"/>
            <w:r w:rsidRPr="001A0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Наталія Борисівна</w:t>
            </w:r>
          </w:p>
          <w:p w:rsidR="006B3750" w:rsidRPr="001A0147" w:rsidRDefault="006B3750" w:rsidP="001A0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6363" w:type="dxa"/>
          </w:tcPr>
          <w:p w:rsidR="006B3750" w:rsidRPr="001A0147" w:rsidRDefault="006B3750" w:rsidP="001A0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14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 </w:t>
            </w:r>
            <w:r w:rsidRPr="001A0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містобудування, архітектури та земельних відносин міської ради – головний архітектор міста;</w:t>
            </w:r>
          </w:p>
        </w:tc>
      </w:tr>
      <w:tr w:rsidR="006B3750" w:rsidRPr="001A0147" w:rsidTr="00A06695">
        <w:trPr>
          <w:trHeight w:val="592"/>
        </w:trPr>
        <w:tc>
          <w:tcPr>
            <w:tcW w:w="3560" w:type="dxa"/>
          </w:tcPr>
          <w:p w:rsidR="006B3750" w:rsidRPr="001A0147" w:rsidRDefault="006B3750" w:rsidP="001A0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0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Колотов</w:t>
            </w:r>
            <w:proofErr w:type="spellEnd"/>
            <w:r w:rsidRPr="001A0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</w:t>
            </w:r>
          </w:p>
          <w:p w:rsidR="006B3750" w:rsidRPr="001A0147" w:rsidRDefault="006B3750" w:rsidP="001A0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1A0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6363" w:type="dxa"/>
          </w:tcPr>
          <w:p w:rsidR="006B3750" w:rsidRPr="001A0147" w:rsidRDefault="006B3750" w:rsidP="001A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</w:t>
            </w:r>
            <w:proofErr w:type="spellStart"/>
            <w:r w:rsidRPr="001A0147">
              <w:rPr>
                <w:rFonts w:ascii="Times New Roman" w:hAnsi="Times New Roman" w:cs="Times New Roman"/>
                <w:sz w:val="28"/>
                <w:szCs w:val="28"/>
              </w:rPr>
              <w:t>епутат</w:t>
            </w:r>
            <w:proofErr w:type="spellEnd"/>
            <w:r w:rsidRPr="001A0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14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1A0147">
              <w:rPr>
                <w:rFonts w:ascii="Times New Roman" w:hAnsi="Times New Roman" w:cs="Times New Roman"/>
                <w:sz w:val="28"/>
                <w:szCs w:val="28"/>
              </w:rPr>
              <w:t xml:space="preserve"> ради (за </w:t>
            </w:r>
            <w:proofErr w:type="spellStart"/>
            <w:r w:rsidRPr="001A0147"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proofErr w:type="spellEnd"/>
            <w:r w:rsidRPr="001A01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A0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6B3750" w:rsidRPr="001A0147" w:rsidTr="00A06695">
        <w:trPr>
          <w:trHeight w:val="581"/>
        </w:trPr>
        <w:tc>
          <w:tcPr>
            <w:tcW w:w="3560" w:type="dxa"/>
          </w:tcPr>
          <w:p w:rsidR="006B3750" w:rsidRPr="001A0147" w:rsidRDefault="006B3750" w:rsidP="001A0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0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Нусбаум</w:t>
            </w:r>
            <w:proofErr w:type="spellEnd"/>
            <w:r w:rsidRPr="001A0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Степан </w:t>
            </w:r>
          </w:p>
          <w:p w:rsidR="006B3750" w:rsidRPr="001A0147" w:rsidRDefault="006B3750" w:rsidP="001A0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Антонович </w:t>
            </w:r>
          </w:p>
          <w:p w:rsidR="006B3750" w:rsidRPr="001A0147" w:rsidRDefault="006B3750" w:rsidP="001A0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0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Рассадін</w:t>
            </w:r>
            <w:proofErr w:type="spellEnd"/>
            <w:r w:rsidRPr="001A0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Олексійович</w:t>
            </w:r>
          </w:p>
        </w:tc>
        <w:tc>
          <w:tcPr>
            <w:tcW w:w="6363" w:type="dxa"/>
          </w:tcPr>
          <w:p w:rsidR="006B3750" w:rsidRPr="001A0147" w:rsidRDefault="006B3750" w:rsidP="001A0147">
            <w:pPr>
              <w:keepNext/>
              <w:widowControl w:val="0"/>
              <w:spacing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</w:t>
            </w:r>
            <w:proofErr w:type="spellStart"/>
            <w:r w:rsidRPr="001A0147">
              <w:rPr>
                <w:rFonts w:ascii="Times New Roman" w:hAnsi="Times New Roman" w:cs="Times New Roman"/>
                <w:sz w:val="28"/>
                <w:szCs w:val="28"/>
              </w:rPr>
              <w:t>епутат</w:t>
            </w:r>
            <w:proofErr w:type="spellEnd"/>
            <w:r w:rsidRPr="001A0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14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1A0147">
              <w:rPr>
                <w:rFonts w:ascii="Times New Roman" w:hAnsi="Times New Roman" w:cs="Times New Roman"/>
                <w:sz w:val="28"/>
                <w:szCs w:val="28"/>
              </w:rPr>
              <w:t xml:space="preserve"> ради (за </w:t>
            </w:r>
            <w:proofErr w:type="spellStart"/>
            <w:r w:rsidRPr="001A0147"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proofErr w:type="spellEnd"/>
            <w:r w:rsidRPr="001A01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A0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B3750" w:rsidRPr="001A0147" w:rsidRDefault="006B3750" w:rsidP="001A0147">
            <w:pPr>
              <w:keepNext/>
              <w:widowControl w:val="0"/>
              <w:spacing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3750" w:rsidRPr="001A0147" w:rsidRDefault="006B3750" w:rsidP="001A0147">
            <w:pPr>
              <w:keepNext/>
              <w:widowControl w:val="0"/>
              <w:spacing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</w:t>
            </w:r>
            <w:proofErr w:type="spellStart"/>
            <w:r w:rsidRPr="001A0147">
              <w:rPr>
                <w:rFonts w:ascii="Times New Roman" w:hAnsi="Times New Roman" w:cs="Times New Roman"/>
                <w:sz w:val="28"/>
                <w:szCs w:val="28"/>
              </w:rPr>
              <w:t>епутат</w:t>
            </w:r>
            <w:proofErr w:type="spellEnd"/>
            <w:r w:rsidRPr="001A0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14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1A0147">
              <w:rPr>
                <w:rFonts w:ascii="Times New Roman" w:hAnsi="Times New Roman" w:cs="Times New Roman"/>
                <w:sz w:val="28"/>
                <w:szCs w:val="28"/>
              </w:rPr>
              <w:t xml:space="preserve"> ради (за </w:t>
            </w:r>
            <w:proofErr w:type="spellStart"/>
            <w:r w:rsidRPr="001A0147"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proofErr w:type="spellEnd"/>
            <w:r w:rsidRPr="001A01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A0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6B3750" w:rsidRPr="001A0147" w:rsidTr="00A06695">
        <w:trPr>
          <w:trHeight w:val="581"/>
        </w:trPr>
        <w:tc>
          <w:tcPr>
            <w:tcW w:w="3560" w:type="dxa"/>
          </w:tcPr>
          <w:p w:rsidR="006B3750" w:rsidRPr="001A0147" w:rsidRDefault="008B7E21" w:rsidP="001A0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proofErr w:type="spellStart"/>
              <w:r w:rsidR="006B3750" w:rsidRPr="001A0147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Рудницький</w:t>
              </w:r>
              <w:proofErr w:type="spellEnd"/>
              <w:r w:rsidR="006B3750" w:rsidRPr="001A0147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B3750" w:rsidRPr="001A0147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Дмитро</w:t>
              </w:r>
              <w:proofErr w:type="spellEnd"/>
              <w:r w:rsidR="006B3750" w:rsidRPr="001A0147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B3750" w:rsidRPr="001A0147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Вікторович</w:t>
              </w:r>
              <w:proofErr w:type="spellEnd"/>
            </w:hyperlink>
          </w:p>
        </w:tc>
        <w:tc>
          <w:tcPr>
            <w:tcW w:w="6363" w:type="dxa"/>
          </w:tcPr>
          <w:p w:rsidR="006B3750" w:rsidRPr="001A0147" w:rsidRDefault="006B3750" w:rsidP="001A0147">
            <w:pPr>
              <w:keepNext/>
              <w:widowControl w:val="0"/>
              <w:spacing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</w:t>
            </w:r>
            <w:proofErr w:type="spellStart"/>
            <w:r w:rsidRPr="001A0147">
              <w:rPr>
                <w:rFonts w:ascii="Times New Roman" w:hAnsi="Times New Roman" w:cs="Times New Roman"/>
                <w:sz w:val="28"/>
                <w:szCs w:val="28"/>
              </w:rPr>
              <w:t>епутат</w:t>
            </w:r>
            <w:proofErr w:type="spellEnd"/>
            <w:r w:rsidRPr="001A0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14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1A0147">
              <w:rPr>
                <w:rFonts w:ascii="Times New Roman" w:hAnsi="Times New Roman" w:cs="Times New Roman"/>
                <w:sz w:val="28"/>
                <w:szCs w:val="28"/>
              </w:rPr>
              <w:t xml:space="preserve"> ради (за </w:t>
            </w:r>
            <w:proofErr w:type="spellStart"/>
            <w:r w:rsidRPr="001A0147"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proofErr w:type="spellEnd"/>
            <w:r w:rsidRPr="001A01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A0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6B3750" w:rsidRPr="001A0147" w:rsidTr="00A06695">
        <w:trPr>
          <w:trHeight w:val="737"/>
        </w:trPr>
        <w:tc>
          <w:tcPr>
            <w:tcW w:w="3560" w:type="dxa"/>
          </w:tcPr>
          <w:p w:rsidR="006B3750" w:rsidRPr="001A0147" w:rsidRDefault="006B3750" w:rsidP="001A0147">
            <w:pPr>
              <w:pStyle w:val="a7"/>
              <w:ind w:right="0"/>
              <w:jc w:val="left"/>
              <w:rPr>
                <w:szCs w:val="28"/>
              </w:rPr>
            </w:pPr>
            <w:proofErr w:type="spellStart"/>
            <w:r w:rsidRPr="001A0147">
              <w:rPr>
                <w:szCs w:val="28"/>
              </w:rPr>
              <w:t>Табалюк</w:t>
            </w:r>
            <w:proofErr w:type="spellEnd"/>
            <w:r w:rsidRPr="001A0147">
              <w:rPr>
                <w:szCs w:val="28"/>
              </w:rPr>
              <w:t xml:space="preserve"> Віталій Станіславович</w:t>
            </w:r>
          </w:p>
          <w:p w:rsidR="006B3750" w:rsidRPr="001A0147" w:rsidRDefault="006B3750" w:rsidP="001A0147">
            <w:pPr>
              <w:pStyle w:val="a7"/>
              <w:ind w:right="0"/>
              <w:jc w:val="left"/>
              <w:rPr>
                <w:szCs w:val="28"/>
              </w:rPr>
            </w:pPr>
            <w:r w:rsidRPr="001A0147">
              <w:rPr>
                <w:szCs w:val="28"/>
              </w:rPr>
              <w:t xml:space="preserve">Тодорович Людмила </w:t>
            </w:r>
            <w:proofErr w:type="spellStart"/>
            <w:r w:rsidRPr="001A0147">
              <w:rPr>
                <w:szCs w:val="28"/>
              </w:rPr>
              <w:t>Михалівна</w:t>
            </w:r>
            <w:proofErr w:type="spellEnd"/>
          </w:p>
        </w:tc>
        <w:tc>
          <w:tcPr>
            <w:tcW w:w="6363" w:type="dxa"/>
          </w:tcPr>
          <w:p w:rsidR="006B3750" w:rsidRPr="001A0147" w:rsidRDefault="006B3750" w:rsidP="001A0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</w:t>
            </w:r>
            <w:proofErr w:type="spellStart"/>
            <w:r w:rsidRPr="001A0147">
              <w:rPr>
                <w:rFonts w:ascii="Times New Roman" w:hAnsi="Times New Roman" w:cs="Times New Roman"/>
                <w:sz w:val="28"/>
                <w:szCs w:val="28"/>
              </w:rPr>
              <w:t>епутат</w:t>
            </w:r>
            <w:proofErr w:type="spellEnd"/>
            <w:r w:rsidRPr="001A0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14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1A0147">
              <w:rPr>
                <w:rFonts w:ascii="Times New Roman" w:hAnsi="Times New Roman" w:cs="Times New Roman"/>
                <w:sz w:val="28"/>
                <w:szCs w:val="28"/>
              </w:rPr>
              <w:t xml:space="preserve"> ради (за </w:t>
            </w:r>
            <w:proofErr w:type="spellStart"/>
            <w:r w:rsidRPr="001A0147"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proofErr w:type="spellEnd"/>
            <w:r w:rsidRPr="001A01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A0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B3750" w:rsidRPr="001A0147" w:rsidRDefault="006B3750" w:rsidP="001A0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3750" w:rsidRPr="001A0147" w:rsidRDefault="006B3750" w:rsidP="001A0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</w:t>
            </w:r>
            <w:proofErr w:type="spellStart"/>
            <w:r w:rsidRPr="001A0147">
              <w:rPr>
                <w:rFonts w:ascii="Times New Roman" w:hAnsi="Times New Roman" w:cs="Times New Roman"/>
                <w:sz w:val="28"/>
                <w:szCs w:val="28"/>
              </w:rPr>
              <w:t>епутат</w:t>
            </w:r>
            <w:proofErr w:type="spellEnd"/>
            <w:r w:rsidRPr="001A0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14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1A0147">
              <w:rPr>
                <w:rFonts w:ascii="Times New Roman" w:hAnsi="Times New Roman" w:cs="Times New Roman"/>
                <w:sz w:val="28"/>
                <w:szCs w:val="28"/>
              </w:rPr>
              <w:t xml:space="preserve"> ради (за </w:t>
            </w:r>
            <w:proofErr w:type="spellStart"/>
            <w:r w:rsidRPr="001A0147"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proofErr w:type="spellEnd"/>
            <w:r w:rsidRPr="001A01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A0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6B3750" w:rsidRPr="001A0147" w:rsidTr="00A06695">
        <w:trPr>
          <w:trHeight w:val="581"/>
        </w:trPr>
        <w:tc>
          <w:tcPr>
            <w:tcW w:w="3560" w:type="dxa"/>
          </w:tcPr>
          <w:p w:rsidR="006B3750" w:rsidRPr="001A0147" w:rsidRDefault="006B3750" w:rsidP="001A0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0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Тростенюк</w:t>
            </w:r>
            <w:proofErr w:type="spellEnd"/>
            <w:r w:rsidRPr="001A0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Валентина Василівна</w:t>
            </w:r>
          </w:p>
        </w:tc>
        <w:tc>
          <w:tcPr>
            <w:tcW w:w="6363" w:type="dxa"/>
          </w:tcPr>
          <w:p w:rsidR="006B3750" w:rsidRPr="001A0147" w:rsidRDefault="006B3750" w:rsidP="001A0147">
            <w:pPr>
              <w:keepNext/>
              <w:widowControl w:val="0"/>
              <w:spacing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</w:t>
            </w:r>
            <w:proofErr w:type="spellStart"/>
            <w:r w:rsidRPr="001A0147">
              <w:rPr>
                <w:rFonts w:ascii="Times New Roman" w:hAnsi="Times New Roman" w:cs="Times New Roman"/>
                <w:sz w:val="28"/>
                <w:szCs w:val="28"/>
              </w:rPr>
              <w:t>епутат</w:t>
            </w:r>
            <w:proofErr w:type="spellEnd"/>
            <w:r w:rsidRPr="001A0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14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1A0147">
              <w:rPr>
                <w:rFonts w:ascii="Times New Roman" w:hAnsi="Times New Roman" w:cs="Times New Roman"/>
                <w:sz w:val="28"/>
                <w:szCs w:val="28"/>
              </w:rPr>
              <w:t xml:space="preserve"> ради (за </w:t>
            </w:r>
            <w:proofErr w:type="spellStart"/>
            <w:r w:rsidRPr="001A0147"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proofErr w:type="spellEnd"/>
            <w:r w:rsidRPr="001A01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A0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B3750" w:rsidRPr="001A0147" w:rsidRDefault="006B3750" w:rsidP="001A0147">
            <w:pPr>
              <w:keepNext/>
              <w:widowControl w:val="0"/>
              <w:spacing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3750" w:rsidRPr="001A0147" w:rsidTr="00A06695">
        <w:trPr>
          <w:trHeight w:val="581"/>
        </w:trPr>
        <w:tc>
          <w:tcPr>
            <w:tcW w:w="3560" w:type="dxa"/>
          </w:tcPr>
          <w:p w:rsidR="006B3750" w:rsidRPr="001A0147" w:rsidRDefault="006B3750" w:rsidP="001A0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0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Широкопояс</w:t>
            </w:r>
            <w:proofErr w:type="spellEnd"/>
            <w:r w:rsidRPr="001A0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Олександр Юрійович</w:t>
            </w:r>
          </w:p>
        </w:tc>
        <w:tc>
          <w:tcPr>
            <w:tcW w:w="6363" w:type="dxa"/>
          </w:tcPr>
          <w:p w:rsidR="006B3750" w:rsidRPr="001A0147" w:rsidRDefault="006B3750" w:rsidP="001A0147">
            <w:pPr>
              <w:keepNext/>
              <w:widowControl w:val="0"/>
              <w:spacing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</w:t>
            </w:r>
            <w:proofErr w:type="spellStart"/>
            <w:r w:rsidRPr="001A0147">
              <w:rPr>
                <w:rFonts w:ascii="Times New Roman" w:hAnsi="Times New Roman" w:cs="Times New Roman"/>
                <w:sz w:val="28"/>
                <w:szCs w:val="28"/>
              </w:rPr>
              <w:t>епутат</w:t>
            </w:r>
            <w:proofErr w:type="spellEnd"/>
            <w:r w:rsidRPr="001A0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14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1A0147">
              <w:rPr>
                <w:rFonts w:ascii="Times New Roman" w:hAnsi="Times New Roman" w:cs="Times New Roman"/>
                <w:sz w:val="28"/>
                <w:szCs w:val="28"/>
              </w:rPr>
              <w:t xml:space="preserve"> ради (за </w:t>
            </w:r>
            <w:proofErr w:type="spellStart"/>
            <w:r w:rsidRPr="001A0147"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proofErr w:type="spellEnd"/>
            <w:r w:rsidRPr="001A01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A0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B3750" w:rsidRPr="001A0147" w:rsidRDefault="006B3750" w:rsidP="001A0147">
            <w:pPr>
              <w:keepNext/>
              <w:widowControl w:val="0"/>
              <w:spacing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B3750" w:rsidRPr="001A0147" w:rsidRDefault="006B3750" w:rsidP="001A0147">
      <w:pPr>
        <w:pStyle w:val="a7"/>
        <w:ind w:left="-142"/>
        <w:rPr>
          <w:szCs w:val="28"/>
        </w:rPr>
      </w:pPr>
    </w:p>
    <w:p w:rsidR="006B3750" w:rsidRPr="001A0147" w:rsidRDefault="006B3750" w:rsidP="001A0147">
      <w:pPr>
        <w:pStyle w:val="a7"/>
        <w:ind w:left="-142"/>
        <w:rPr>
          <w:szCs w:val="28"/>
        </w:rPr>
      </w:pPr>
    </w:p>
    <w:p w:rsidR="009F73E1" w:rsidRPr="007201CE" w:rsidRDefault="0033355B" w:rsidP="009F73E1">
      <w:pPr>
        <w:pStyle w:val="a7"/>
        <w:ind w:left="-142" w:right="0"/>
        <w:jc w:val="left"/>
        <w:rPr>
          <w:szCs w:val="28"/>
          <w:lang w:val="ru-RU"/>
        </w:rPr>
      </w:pPr>
      <w:r w:rsidRPr="007201CE">
        <w:rPr>
          <w:szCs w:val="28"/>
        </w:rPr>
        <w:t xml:space="preserve">Керуючий справами виконавчого </w:t>
      </w:r>
    </w:p>
    <w:p w:rsidR="0033355B" w:rsidRPr="007201CE" w:rsidRDefault="0033355B" w:rsidP="009F73E1">
      <w:pPr>
        <w:pStyle w:val="a7"/>
        <w:ind w:left="-142" w:right="-284"/>
        <w:jc w:val="left"/>
        <w:rPr>
          <w:szCs w:val="28"/>
        </w:rPr>
      </w:pPr>
      <w:r w:rsidRPr="007201CE">
        <w:rPr>
          <w:szCs w:val="28"/>
        </w:rPr>
        <w:t>комітету міської ради</w:t>
      </w:r>
      <w:r w:rsidRPr="007201CE">
        <w:rPr>
          <w:szCs w:val="28"/>
        </w:rPr>
        <w:tab/>
      </w:r>
      <w:r w:rsidRPr="007201CE">
        <w:rPr>
          <w:szCs w:val="28"/>
        </w:rPr>
        <w:tab/>
      </w:r>
      <w:r w:rsidRPr="007201CE">
        <w:rPr>
          <w:szCs w:val="28"/>
        </w:rPr>
        <w:tab/>
      </w:r>
      <w:r w:rsidRPr="007201CE">
        <w:rPr>
          <w:szCs w:val="28"/>
        </w:rPr>
        <w:tab/>
      </w:r>
      <w:r w:rsidR="00617886" w:rsidRPr="007201CE">
        <w:rPr>
          <w:szCs w:val="28"/>
          <w:lang w:val="ru-RU"/>
        </w:rPr>
        <w:t xml:space="preserve">                                   </w:t>
      </w:r>
      <w:r w:rsidR="00B93A03" w:rsidRPr="007201CE">
        <w:rPr>
          <w:szCs w:val="28"/>
        </w:rPr>
        <w:t>Олександр ДОЛЯ</w:t>
      </w:r>
    </w:p>
    <w:p w:rsidR="001A0147" w:rsidRDefault="001A0147" w:rsidP="00B93A03">
      <w:pPr>
        <w:pStyle w:val="a7"/>
        <w:tabs>
          <w:tab w:val="left" w:pos="7920"/>
        </w:tabs>
        <w:ind w:firstLine="5954"/>
        <w:rPr>
          <w:szCs w:val="28"/>
        </w:rPr>
      </w:pPr>
    </w:p>
    <w:p w:rsidR="001A0147" w:rsidRDefault="001A0147" w:rsidP="00B93A03">
      <w:pPr>
        <w:pStyle w:val="a7"/>
        <w:tabs>
          <w:tab w:val="left" w:pos="7920"/>
        </w:tabs>
        <w:ind w:firstLine="5954"/>
        <w:rPr>
          <w:szCs w:val="28"/>
        </w:rPr>
      </w:pPr>
    </w:p>
    <w:sectPr w:rsidR="001A0147" w:rsidSect="00C603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8"/>
    <w:multiLevelType w:val="multilevel"/>
    <w:tmpl w:val="CDE0C7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" w15:restartNumberingAfterBreak="0">
    <w:nsid w:val="00000009"/>
    <w:multiLevelType w:val="multilevel"/>
    <w:tmpl w:val="5F00073E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1120BBB"/>
    <w:multiLevelType w:val="hybridMultilevel"/>
    <w:tmpl w:val="CD862D86"/>
    <w:lvl w:ilvl="0" w:tplc="8FBC94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32E62D4"/>
    <w:multiLevelType w:val="multilevel"/>
    <w:tmpl w:val="635C32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95129B"/>
    <w:multiLevelType w:val="hybridMultilevel"/>
    <w:tmpl w:val="95E61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33"/>
    <w:rsid w:val="0002638B"/>
    <w:rsid w:val="00094133"/>
    <w:rsid w:val="000C701A"/>
    <w:rsid w:val="000D0B1A"/>
    <w:rsid w:val="001A0147"/>
    <w:rsid w:val="002356B7"/>
    <w:rsid w:val="00247D9C"/>
    <w:rsid w:val="00266020"/>
    <w:rsid w:val="00266BF1"/>
    <w:rsid w:val="002716C9"/>
    <w:rsid w:val="002901D6"/>
    <w:rsid w:val="002A2D71"/>
    <w:rsid w:val="002E74C9"/>
    <w:rsid w:val="0033355B"/>
    <w:rsid w:val="0036412C"/>
    <w:rsid w:val="00371944"/>
    <w:rsid w:val="003A305E"/>
    <w:rsid w:val="003B53BD"/>
    <w:rsid w:val="003D32B6"/>
    <w:rsid w:val="003E4C91"/>
    <w:rsid w:val="0041529F"/>
    <w:rsid w:val="0042316D"/>
    <w:rsid w:val="00431C41"/>
    <w:rsid w:val="00457142"/>
    <w:rsid w:val="00463C4B"/>
    <w:rsid w:val="004925CF"/>
    <w:rsid w:val="004C21C6"/>
    <w:rsid w:val="004D71DA"/>
    <w:rsid w:val="004E3FB0"/>
    <w:rsid w:val="00501445"/>
    <w:rsid w:val="00524442"/>
    <w:rsid w:val="00545033"/>
    <w:rsid w:val="005463CD"/>
    <w:rsid w:val="0056118E"/>
    <w:rsid w:val="005A2893"/>
    <w:rsid w:val="005A53B0"/>
    <w:rsid w:val="005A625E"/>
    <w:rsid w:val="00617886"/>
    <w:rsid w:val="00654897"/>
    <w:rsid w:val="00687119"/>
    <w:rsid w:val="006B3750"/>
    <w:rsid w:val="006C6FBD"/>
    <w:rsid w:val="006D0378"/>
    <w:rsid w:val="006D6081"/>
    <w:rsid w:val="00716DA1"/>
    <w:rsid w:val="007201CE"/>
    <w:rsid w:val="00726E17"/>
    <w:rsid w:val="00750CA2"/>
    <w:rsid w:val="007C06C1"/>
    <w:rsid w:val="007C637C"/>
    <w:rsid w:val="007C6408"/>
    <w:rsid w:val="007D5B92"/>
    <w:rsid w:val="00806D51"/>
    <w:rsid w:val="00810C9A"/>
    <w:rsid w:val="00890E32"/>
    <w:rsid w:val="00891050"/>
    <w:rsid w:val="008B063B"/>
    <w:rsid w:val="008B7E21"/>
    <w:rsid w:val="009112ED"/>
    <w:rsid w:val="00912655"/>
    <w:rsid w:val="00937CFD"/>
    <w:rsid w:val="009553DF"/>
    <w:rsid w:val="00960D19"/>
    <w:rsid w:val="00983E0E"/>
    <w:rsid w:val="00984EC3"/>
    <w:rsid w:val="009C1E24"/>
    <w:rsid w:val="009C6023"/>
    <w:rsid w:val="009F73E1"/>
    <w:rsid w:val="00A30B10"/>
    <w:rsid w:val="00A3746A"/>
    <w:rsid w:val="00A41428"/>
    <w:rsid w:val="00A54E6B"/>
    <w:rsid w:val="00AB6D62"/>
    <w:rsid w:val="00AC3812"/>
    <w:rsid w:val="00AC3F71"/>
    <w:rsid w:val="00AD3C49"/>
    <w:rsid w:val="00AE039F"/>
    <w:rsid w:val="00B1586D"/>
    <w:rsid w:val="00B84BE3"/>
    <w:rsid w:val="00B93A03"/>
    <w:rsid w:val="00B964C9"/>
    <w:rsid w:val="00BB38AD"/>
    <w:rsid w:val="00BC65DF"/>
    <w:rsid w:val="00BD3318"/>
    <w:rsid w:val="00C37E4E"/>
    <w:rsid w:val="00C60342"/>
    <w:rsid w:val="00C65B82"/>
    <w:rsid w:val="00C65E66"/>
    <w:rsid w:val="00C9527C"/>
    <w:rsid w:val="00C9556D"/>
    <w:rsid w:val="00CC2FD9"/>
    <w:rsid w:val="00CC4B67"/>
    <w:rsid w:val="00CC54CE"/>
    <w:rsid w:val="00CF6109"/>
    <w:rsid w:val="00D21CCC"/>
    <w:rsid w:val="00DC405B"/>
    <w:rsid w:val="00DD0FF3"/>
    <w:rsid w:val="00E5101C"/>
    <w:rsid w:val="00E6726B"/>
    <w:rsid w:val="00E8590E"/>
    <w:rsid w:val="00EC0533"/>
    <w:rsid w:val="00ED7212"/>
    <w:rsid w:val="00EE110F"/>
    <w:rsid w:val="00EE2FB7"/>
    <w:rsid w:val="00F075F7"/>
    <w:rsid w:val="00F2056E"/>
    <w:rsid w:val="00F4387C"/>
    <w:rsid w:val="00F441E3"/>
    <w:rsid w:val="00F510D8"/>
    <w:rsid w:val="00FE0ADC"/>
    <w:rsid w:val="00FF7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D6EE"/>
  <w15:docId w15:val="{BA55810E-9E21-4663-94EB-6B595B9C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6C1"/>
  </w:style>
  <w:style w:type="paragraph" w:styleId="1">
    <w:name w:val="heading 1"/>
    <w:basedOn w:val="a"/>
    <w:link w:val="10"/>
    <w:uiPriority w:val="9"/>
    <w:qFormat/>
    <w:rsid w:val="00EE2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E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5033"/>
    <w:rPr>
      <w:b/>
      <w:bCs/>
    </w:rPr>
  </w:style>
  <w:style w:type="paragraph" w:customStyle="1" w:styleId="text-center">
    <w:name w:val="text-center"/>
    <w:basedOn w:val="a"/>
    <w:rsid w:val="0054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033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33355B"/>
    <w:pPr>
      <w:widowControl w:val="0"/>
      <w:autoSpaceDE w:val="0"/>
      <w:autoSpaceDN w:val="0"/>
      <w:adjustRightInd w:val="0"/>
      <w:spacing w:after="0" w:line="240" w:lineRule="auto"/>
      <w:ind w:right="-164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8">
    <w:name w:val="Основной текст Знак"/>
    <w:basedOn w:val="a0"/>
    <w:link w:val="a7"/>
    <w:uiPriority w:val="99"/>
    <w:rsid w:val="0033355B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9">
    <w:name w:val="List Paragraph"/>
    <w:basedOn w:val="a"/>
    <w:uiPriority w:val="99"/>
    <w:qFormat/>
    <w:rsid w:val="003335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AC3F7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AC3F71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Emphasis"/>
    <w:basedOn w:val="a0"/>
    <w:qFormat/>
    <w:rsid w:val="00EC0533"/>
    <w:rPr>
      <w:i/>
      <w:iCs/>
    </w:rPr>
  </w:style>
  <w:style w:type="character" w:customStyle="1" w:styleId="spelle">
    <w:name w:val="spelle"/>
    <w:basedOn w:val="a0"/>
    <w:rsid w:val="00EC0533"/>
  </w:style>
  <w:style w:type="paragraph" w:customStyle="1" w:styleId="11">
    <w:name w:val="Обычный1"/>
    <w:basedOn w:val="a"/>
    <w:rsid w:val="00EC0533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21">
    <w:name w:val="Основной текст с отступом 21"/>
    <w:basedOn w:val="a"/>
    <w:rsid w:val="00EC0533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12">
    <w:name w:val="Текст1"/>
    <w:basedOn w:val="a"/>
    <w:rsid w:val="00EC0533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Default">
    <w:name w:val="Default"/>
    <w:rsid w:val="005A28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E2F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">
    <w:name w:val="Основной текст (2)_"/>
    <w:basedOn w:val="a0"/>
    <w:link w:val="20"/>
    <w:rsid w:val="00E672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726B"/>
    <w:pPr>
      <w:widowControl w:val="0"/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6E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.nvrada.gov.ua/miska-rada/miska-rada/deputatskyj-korpus/rudnyczkyj-dmytro-viktorovych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2115</Words>
  <Characters>1206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jkh</dc:creator>
  <cp:lastModifiedBy>admin</cp:lastModifiedBy>
  <cp:revision>3</cp:revision>
  <cp:lastPrinted>2024-01-18T12:59:00Z</cp:lastPrinted>
  <dcterms:created xsi:type="dcterms:W3CDTF">2024-06-06T08:27:00Z</dcterms:created>
  <dcterms:modified xsi:type="dcterms:W3CDTF">2024-06-06T08:28:00Z</dcterms:modified>
</cp:coreProperties>
</file>