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2" w:rsidRDefault="00F45292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721" w:rsidRDefault="0060372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04A" w:rsidRPr="0050204A" w:rsidRDefault="0050204A" w:rsidP="0050204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50204A">
        <w:rPr>
          <w:rFonts w:ascii="Arial" w:eastAsia="Times New Roman" w:hAnsi="Arial" w:cs="Arial"/>
          <w:bCs/>
          <w:noProof/>
          <w:kern w:val="32"/>
          <w:sz w:val="28"/>
          <w:szCs w:val="28"/>
        </w:rPr>
        <w:drawing>
          <wp:inline distT="0" distB="0" distL="0" distR="0" wp14:anchorId="7958CC84" wp14:editId="448077B8">
            <wp:extent cx="449580" cy="609600"/>
            <wp:effectExtent l="0" t="0" r="762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4A" w:rsidRPr="0050204A" w:rsidRDefault="0050204A" w:rsidP="00502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50204A" w:rsidRPr="0050204A" w:rsidRDefault="0050204A" w:rsidP="00502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50204A" w:rsidRPr="0050204A" w:rsidRDefault="0050204A" w:rsidP="00502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4A" w:rsidRPr="0050204A" w:rsidRDefault="0050204A" w:rsidP="0050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4A" w:rsidRPr="0050204A" w:rsidRDefault="00544436" w:rsidP="0050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</w:t>
      </w:r>
      <w:r w:rsidR="0050204A"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204A"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04A"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04A" w:rsidRPr="0050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179(о)</w:t>
      </w:r>
    </w:p>
    <w:p w:rsidR="0050204A" w:rsidRDefault="0050204A" w:rsidP="0050204A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EC2A25" w:rsidRDefault="005959A8" w:rsidP="00D94F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створення робочої</w:t>
      </w:r>
      <w:r w:rsid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групи щодо співпраці</w:t>
      </w:r>
      <w:r w:rsidR="00AA7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Звягельської </w:t>
      </w:r>
      <w:r w:rsid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територіальної громади з Проєктом</w:t>
      </w:r>
      <w:r w:rsidR="00AA7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79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</w:t>
      </w:r>
      <w:proofErr w:type="spellEnd"/>
      <w:r w:rsidR="00AA7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292" w:rsidRPr="007F128A" w:rsidRDefault="00030AC5" w:rsidP="00D94F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790D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 це</w:t>
      </w:r>
      <w:r w:rsid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A790D">
        <w:rPr>
          <w:rFonts w:ascii="Times New Roman" w:eastAsia="Times New Roman" w:hAnsi="Times New Roman" w:cs="Times New Roman"/>
          <w:color w:val="000000"/>
          <w:sz w:val="28"/>
          <w:szCs w:val="28"/>
        </w:rPr>
        <w:t>тралізованого теплопостачання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A6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C42" w:rsidRPr="00503C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компанії GIZ</w:t>
      </w: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пунктами 19, 20 частини четвертої статті 42 Закону Укр</w:t>
      </w:r>
      <w:r w:rsidR="00EA6031">
        <w:rPr>
          <w:rFonts w:ascii="Times New Roman" w:eastAsia="Times New Roman" w:hAnsi="Times New Roman" w:cs="Times New Roman"/>
          <w:color w:val="000000"/>
          <w:sz w:val="28"/>
          <w:szCs w:val="28"/>
        </w:rPr>
        <w:t>аїни</w:t>
      </w:r>
      <w:r w:rsidR="0056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Законом України «Про енергетичну ефективність», </w:t>
      </w:r>
      <w:r w:rsidRP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України</w:t>
      </w:r>
      <w:r w:rsidR="00EA6031" w:rsidRP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 w:rsidR="004B39F4">
        <w:rPr>
          <w:rFonts w:ascii="Times New Roman" w:eastAsia="Times New Roman" w:hAnsi="Times New Roman" w:cs="Times New Roman"/>
          <w:color w:val="000000"/>
          <w:sz w:val="28"/>
          <w:szCs w:val="28"/>
        </w:rPr>
        <w:t>о теплопостачання»</w:t>
      </w:r>
      <w:r w:rsidR="00492D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3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</w:t>
      </w:r>
      <w:r w:rsidR="0049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вивчення кращих  європейських практик реформ централізованого теплопостачання міст </w:t>
      </w:r>
      <w:r w:rsidR="004D71A1">
        <w:rPr>
          <w:rFonts w:ascii="Times New Roman" w:eastAsia="Times New Roman" w:hAnsi="Times New Roman" w:cs="Times New Roman"/>
          <w:color w:val="000000"/>
          <w:sz w:val="28"/>
          <w:szCs w:val="28"/>
        </w:rPr>
        <w:t>і використання</w:t>
      </w:r>
      <w:r w:rsidR="009E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D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подальшого розвитку та модернізації системи теплопостачання в Звягельській міській територіальній г</w:t>
      </w:r>
      <w:r w:rsidR="009E01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2D6D">
        <w:rPr>
          <w:rFonts w:ascii="Times New Roman" w:eastAsia="Times New Roman" w:hAnsi="Times New Roman" w:cs="Times New Roman"/>
          <w:color w:val="000000"/>
          <w:sz w:val="28"/>
          <w:szCs w:val="28"/>
        </w:rPr>
        <w:t>омаді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Створити робочу групу</w:t>
      </w:r>
      <w:r w:rsidR="00E77D81" w:rsidRPr="00E77D81">
        <w:t xml:space="preserve"> </w:t>
      </w:r>
      <w:r w:rsidR="00E77D81" w:rsidRP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співпраці Звягельської міської територіальної громади з Проєктом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E77D81" w:rsidRP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«Реформа централізованого теплопостачання в Україні» компанії GIZ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Робоча група) та затвердити її склад згідно з додатком.</w:t>
      </w: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Робочій групі забезпечити:</w:t>
      </w: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координацію діяльності структурни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підрозділів міської ради, 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підприємств, 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організацій,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задіяних 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роботі щодо співпраці Звягельської міської територіальної громади з Проєктом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«Реформа централізованого теплопостачання в Україні» компанії 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0AEC" w:rsidRDefault="00050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підготовк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Дорожньої карти та Меморандуму для співпраці</w:t>
      </w:r>
      <w:r w:rsidRPr="00050AEC">
        <w:t xml:space="preserve"> </w:t>
      </w:r>
      <w:r w:rsidRP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Проєктом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603721" w:rsidRP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>«Реформа централізованого теплопостачання в Україні» компанії GIZ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5292" w:rsidRDefault="00050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взаємодію з </w:t>
      </w:r>
      <w:r w:rsidR="00EC2A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командою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роекту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E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</w:t>
      </w:r>
      <w:r w:rsid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спільної роботи по 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</w:t>
      </w:r>
      <w:r w:rsidR="00EC2A25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хеми теплопостачання міста </w:t>
      </w:r>
      <w:proofErr w:type="spellStart"/>
      <w:r w:rsid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також </w:t>
      </w:r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інших ініціатив, напрацьованих у рамках співпраці з </w:t>
      </w:r>
      <w:r w:rsidR="00603721" w:rsidRPr="00E7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Проєктом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7113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292" w:rsidRPr="00BB7C65" w:rsidRDefault="005959A8" w:rsidP="00BB7C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Контроль за виконанням розпорядження покласти на заступник</w:t>
      </w:r>
      <w:r w:rsidR="003A1056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міського </w:t>
      </w:r>
      <w:r w:rsidR="0005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голови  </w:t>
      </w:r>
      <w:proofErr w:type="spellStart"/>
      <w:r w:rsidR="003A1056">
        <w:rPr>
          <w:rFonts w:ascii="Times New Roman" w:eastAsia="Times New Roman" w:hAnsi="Times New Roman" w:cs="Times New Roman"/>
          <w:color w:val="000000"/>
          <w:sz w:val="28"/>
          <w:szCs w:val="28"/>
        </w:rPr>
        <w:t>Гудзь</w:t>
      </w:r>
      <w:proofErr w:type="spellEnd"/>
      <w:r w:rsidR="003A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Д.С.</w:t>
      </w:r>
      <w:r w:rsidR="00BB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7C65" w:rsidRPr="00BB7C65">
        <w:t xml:space="preserve"> </w:t>
      </w:r>
      <w:proofErr w:type="spellStart"/>
      <w:r w:rsidR="00BB7C65">
        <w:rPr>
          <w:rFonts w:ascii="Times New Roman" w:eastAsia="Times New Roman" w:hAnsi="Times New Roman" w:cs="Times New Roman"/>
          <w:color w:val="000000"/>
          <w:sz w:val="28"/>
          <w:szCs w:val="28"/>
        </w:rPr>
        <w:t>Гудзь</w:t>
      </w:r>
      <w:proofErr w:type="spellEnd"/>
      <w:r w:rsidR="00BB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І.Л.</w:t>
      </w:r>
    </w:p>
    <w:p w:rsidR="00F45292" w:rsidRDefault="00F45292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AA790D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720A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 БОРОВЕЦЬ</w:t>
      </w: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C78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AD1C78" w:rsidRDefault="00AD1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C78" w:rsidRDefault="00AD1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AD1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59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Додаток  </w:t>
      </w: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розпорядження міського голови</w:t>
      </w: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544436">
        <w:rPr>
          <w:rFonts w:ascii="Times New Roman" w:eastAsia="Times New Roman" w:hAnsi="Times New Roman" w:cs="Times New Roman"/>
          <w:sz w:val="28"/>
          <w:szCs w:val="28"/>
        </w:rPr>
        <w:t xml:space="preserve">24.06.2024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44436">
        <w:rPr>
          <w:rFonts w:ascii="Times New Roman" w:eastAsia="Times New Roman" w:hAnsi="Times New Roman" w:cs="Times New Roman"/>
          <w:color w:val="000000"/>
          <w:sz w:val="28"/>
          <w:szCs w:val="28"/>
        </w:rPr>
        <w:t>179(о)</w:t>
      </w:r>
      <w:bookmarkStart w:id="0" w:name="_GoBack"/>
      <w:bookmarkEnd w:id="0"/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5959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 </w:t>
      </w:r>
    </w:p>
    <w:p w:rsidR="000C0158" w:rsidRDefault="000C0158" w:rsidP="000C01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робочої групи</w:t>
      </w:r>
      <w:r w:rsidR="007F128A"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співпраці </w:t>
      </w:r>
    </w:p>
    <w:p w:rsidR="00603721" w:rsidRDefault="007F128A" w:rsidP="000C01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Звягельської міської територіальної громади </w:t>
      </w:r>
    </w:p>
    <w:p w:rsidR="007F128A" w:rsidRPr="007F128A" w:rsidRDefault="007F128A" w:rsidP="007F1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Проєктом </w:t>
      </w:r>
      <w:proofErr w:type="spellStart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ReWarm</w:t>
      </w:r>
      <w:proofErr w:type="spellEnd"/>
      <w:r w:rsidR="00603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>тралізованого теплопостачання в Україні</w:t>
      </w:r>
      <w:r w:rsid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компанії </w:t>
      </w:r>
      <w:r w:rsidRPr="007F12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GIZ</w:t>
      </w:r>
    </w:p>
    <w:p w:rsidR="007F128A" w:rsidRPr="007F128A" w:rsidRDefault="007F128A" w:rsidP="007F1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 w:rsidP="007F1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1099"/>
        <w:gridCol w:w="5314"/>
      </w:tblGrid>
      <w:tr w:rsidR="00F45292">
        <w:trPr>
          <w:trHeight w:val="89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5292" w:rsidRDefault="00695B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 Сергійович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міського голови, </w:t>
            </w:r>
          </w:p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робочої групи;</w:t>
            </w:r>
          </w:p>
        </w:tc>
      </w:tr>
      <w:tr w:rsidR="00F45292">
        <w:trPr>
          <w:trHeight w:val="85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C78" w:rsidRDefault="00D97026" w:rsidP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="00AD1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5292" w:rsidRDefault="00695B92" w:rsidP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 Леонідівна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C78" w:rsidRDefault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</w:t>
            </w:r>
            <w:r w:rsidR="00AD1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керівника робочої групи;</w:t>
            </w:r>
          </w:p>
          <w:p w:rsidR="00AD1C78" w:rsidRDefault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292">
        <w:trPr>
          <w:trHeight w:val="2342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Сергіївна</w:t>
            </w: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робочої групи:</w:t>
            </w: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Вікторович</w:t>
            </w: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підтримки громадських ініціатив та енергоефективності міської ради, секретар робочої групи;</w:t>
            </w: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92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D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та екології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68DA" w:rsidRDefault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292">
        <w:trPr>
          <w:trHeight w:val="85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C78" w:rsidRPr="00AD1C78" w:rsidRDefault="00AD1C78" w:rsidP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C78">
              <w:rPr>
                <w:rFonts w:ascii="Times New Roman" w:eastAsia="Times New Roman" w:hAnsi="Times New Roman" w:cs="Times New Roman"/>
                <w:sz w:val="28"/>
                <w:szCs w:val="28"/>
              </w:rPr>
              <w:t>Демяненко</w:t>
            </w:r>
            <w:proofErr w:type="spellEnd"/>
          </w:p>
          <w:p w:rsidR="00F45292" w:rsidRDefault="00AD1C78" w:rsidP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C7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292" w:rsidRDefault="005959A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C78" w:rsidRDefault="00AD1C78" w:rsidP="00AD1C78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архітектор міста,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містобудування, архітектури та земельних відносин міської ради;</w:t>
            </w:r>
          </w:p>
          <w:p w:rsidR="00F45292" w:rsidRDefault="00F45292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026" w:rsidTr="000641BC">
        <w:trPr>
          <w:trHeight w:val="776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8DA" w:rsidRPr="00C868DA" w:rsidRDefault="00C868DA" w:rsidP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DA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Кучерявенко</w:t>
            </w:r>
            <w:proofErr w:type="spellEnd"/>
          </w:p>
          <w:p w:rsidR="00D97026" w:rsidRDefault="00C868DA" w:rsidP="00C868D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DA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 Леонідівна</w:t>
            </w:r>
          </w:p>
          <w:p w:rsidR="00C868DA" w:rsidRDefault="00C868DA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8DA" w:rsidRDefault="00C868DA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CA6F72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  <w:r w:rsidR="00D970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97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 житлово-комунального господарства та екології міської ради;</w:t>
            </w:r>
          </w:p>
          <w:p w:rsidR="00C868DA" w:rsidRDefault="00C868DA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026" w:rsidTr="000641BC">
        <w:trPr>
          <w:trHeight w:val="68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Pr="000641BC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Савич </w:t>
            </w:r>
          </w:p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Юрій Ульянович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підтримки громадських ініціатив та енергоефективності міської ради;</w:t>
            </w:r>
          </w:p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026">
        <w:trPr>
          <w:trHeight w:val="838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Pr="00030AC5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Тодорович </w:t>
            </w:r>
          </w:p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AC5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Михайлівна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КП «</w:t>
            </w:r>
            <w:proofErr w:type="spellStart"/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Звягельтепло</w:t>
            </w:r>
            <w:proofErr w:type="spellEnd"/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» Звягельської міської ради;</w:t>
            </w:r>
          </w:p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026">
        <w:trPr>
          <w:trHeight w:val="1203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026" w:rsidRDefault="00D97026" w:rsidP="00D97026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FBA" w:rsidTr="000641BC">
        <w:trPr>
          <w:trHeight w:val="68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Pr="000641BC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Діхтієвський</w:t>
            </w:r>
            <w:proofErr w:type="spellEnd"/>
            <w:r>
              <w:t xml:space="preserve"> </w:t>
            </w: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Віталій Григорович</w:t>
            </w: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інженер</w:t>
            </w:r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Звягельтепло</w:t>
            </w:r>
            <w:proofErr w:type="spellEnd"/>
            <w:r w:rsidRPr="000641BC">
              <w:rPr>
                <w:rFonts w:ascii="Times New Roman" w:eastAsia="Times New Roman" w:hAnsi="Times New Roman" w:cs="Times New Roman"/>
                <w:sz w:val="28"/>
                <w:szCs w:val="28"/>
              </w:rPr>
              <w:t>» Звягельської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FBA" w:rsidTr="000641BC">
        <w:trPr>
          <w:trHeight w:val="68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8F" w:rsidRDefault="0061038F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Рудницький </w:t>
            </w: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 Вікторович</w:t>
            </w: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8F" w:rsidRDefault="0061038F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8F" w:rsidRDefault="0061038F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міської ради, голова постійної комісії міської ради з питань житлово-комунального господарства, екології та водних ресурсів (за згодою).</w:t>
            </w:r>
          </w:p>
        </w:tc>
      </w:tr>
      <w:tr w:rsidR="00B04FBA" w:rsidTr="0033380C">
        <w:trPr>
          <w:trHeight w:val="13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FBA" w:rsidTr="00030AC5">
        <w:trPr>
          <w:trHeight w:val="807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FBA" w:rsidRDefault="00B04FBA" w:rsidP="00B04FBA">
            <w:pPr>
              <w:widowControl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0AC5" w:rsidRPr="00030AC5" w:rsidRDefault="00030AC5" w:rsidP="00030AC5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Керуючий справами </w:t>
      </w:r>
    </w:p>
    <w:p w:rsidR="00030AC5" w:rsidRPr="00030AC5" w:rsidRDefault="00030AC5" w:rsidP="00030AC5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 </w:t>
      </w:r>
    </w:p>
    <w:p w:rsidR="00030AC5" w:rsidRPr="00030AC5" w:rsidRDefault="00030AC5" w:rsidP="00030AC5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ради                                                                            </w:t>
      </w:r>
      <w:r w:rsidRPr="00030A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Олександр ДОЛЯ</w:t>
      </w:r>
    </w:p>
    <w:p w:rsidR="00F45292" w:rsidRDefault="00F4529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292" w:rsidRDefault="00F45292">
      <w:pPr>
        <w:spacing w:after="0" w:line="240" w:lineRule="auto"/>
        <w:ind w:right="142"/>
        <w:rPr>
          <w:rFonts w:ascii="Times New Roman" w:eastAsia="Times New Roman" w:hAnsi="Times New Roman" w:cs="Times New Roman"/>
        </w:rPr>
      </w:pPr>
    </w:p>
    <w:sectPr w:rsidR="00F45292">
      <w:pgSz w:w="11906" w:h="16838"/>
      <w:pgMar w:top="0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92"/>
    <w:rsid w:val="00014A9A"/>
    <w:rsid w:val="00030AC5"/>
    <w:rsid w:val="00050AEC"/>
    <w:rsid w:val="000641BC"/>
    <w:rsid w:val="000C0158"/>
    <w:rsid w:val="001C2951"/>
    <w:rsid w:val="0033380C"/>
    <w:rsid w:val="003A1056"/>
    <w:rsid w:val="00492D6D"/>
    <w:rsid w:val="004B39F4"/>
    <w:rsid w:val="004D71A1"/>
    <w:rsid w:val="0050204A"/>
    <w:rsid w:val="00503C42"/>
    <w:rsid w:val="00544436"/>
    <w:rsid w:val="005604C4"/>
    <w:rsid w:val="00563B02"/>
    <w:rsid w:val="005959A8"/>
    <w:rsid w:val="00603721"/>
    <w:rsid w:val="0061038F"/>
    <w:rsid w:val="00677451"/>
    <w:rsid w:val="00695B92"/>
    <w:rsid w:val="00711385"/>
    <w:rsid w:val="007F128A"/>
    <w:rsid w:val="008C7D24"/>
    <w:rsid w:val="0091255F"/>
    <w:rsid w:val="009720A6"/>
    <w:rsid w:val="009E01E5"/>
    <w:rsid w:val="00A04DCF"/>
    <w:rsid w:val="00A72BBD"/>
    <w:rsid w:val="00AA790D"/>
    <w:rsid w:val="00AD1C78"/>
    <w:rsid w:val="00B04FBA"/>
    <w:rsid w:val="00B776F0"/>
    <w:rsid w:val="00B96C4F"/>
    <w:rsid w:val="00BB7C65"/>
    <w:rsid w:val="00C868DA"/>
    <w:rsid w:val="00CA6F72"/>
    <w:rsid w:val="00D94F34"/>
    <w:rsid w:val="00D97026"/>
    <w:rsid w:val="00E5118D"/>
    <w:rsid w:val="00E77D81"/>
    <w:rsid w:val="00EA6031"/>
    <w:rsid w:val="00EC2A25"/>
    <w:rsid w:val="00F14C05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80A7"/>
  <w15:docId w15:val="{EC0E5B35-5E22-44A0-8815-E840773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2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gkWVzeKYs4nn/E+iygXI4cTsA==">CgMxLjAaGAoBMBITChEIB0INCgRMYXRvEgVBcmlhbBoYCgExEhMKEQgHQg0KBExhdG8SBUFyaWFsMghoLmdqZGd4czgAciExRkRoM2l2dzFTWVMxdy02cU56TGZGQ2FyYTg5MURKX0o=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ThinkBook2</dc:creator>
  <cp:lastModifiedBy>admin</cp:lastModifiedBy>
  <cp:revision>17</cp:revision>
  <cp:lastPrinted>2024-06-24T05:16:00Z</cp:lastPrinted>
  <dcterms:created xsi:type="dcterms:W3CDTF">2024-04-30T10:21:00Z</dcterms:created>
  <dcterms:modified xsi:type="dcterms:W3CDTF">2024-06-24T13:31:00Z</dcterms:modified>
</cp:coreProperties>
</file>