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A4" w:rsidRPr="00FE7E07" w:rsidRDefault="00A808A4" w:rsidP="00A808A4">
      <w:pPr>
        <w:pStyle w:val="1"/>
        <w:spacing w:before="0"/>
        <w:jc w:val="center"/>
        <w:rPr>
          <w:b/>
          <w:sz w:val="27"/>
          <w:szCs w:val="27"/>
          <w:lang w:val="en-US"/>
        </w:rPr>
      </w:pPr>
      <w:bookmarkStart w:id="0" w:name="_GoBack"/>
      <w:bookmarkEnd w:id="0"/>
      <w:r w:rsidRPr="00FE7E07">
        <w:rPr>
          <w:b/>
          <w:noProof/>
          <w:sz w:val="27"/>
          <w:szCs w:val="27"/>
          <w:lang w:val="uk-UA" w:eastAsia="uk-UA"/>
        </w:rPr>
        <w:drawing>
          <wp:inline distT="0" distB="0" distL="0" distR="0" wp14:anchorId="0A0A3ABB" wp14:editId="457BC99C">
            <wp:extent cx="451485" cy="605790"/>
            <wp:effectExtent l="0" t="0" r="5715" b="381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8A4" w:rsidRPr="00FE7E07" w:rsidRDefault="00A808A4" w:rsidP="00A808A4">
      <w:pPr>
        <w:jc w:val="center"/>
        <w:rPr>
          <w:sz w:val="27"/>
          <w:szCs w:val="27"/>
          <w:lang w:val="uk-UA"/>
        </w:rPr>
      </w:pPr>
      <w:r w:rsidRPr="00FE7E07">
        <w:rPr>
          <w:sz w:val="27"/>
          <w:szCs w:val="27"/>
          <w:lang w:val="uk-UA"/>
        </w:rPr>
        <w:t>ЗВЯГЕЛЬСЬКИЙ МІСЬКИЙ ГОЛОВА</w:t>
      </w:r>
    </w:p>
    <w:p w:rsidR="00A808A4" w:rsidRPr="00FE7E07" w:rsidRDefault="00A808A4" w:rsidP="00A808A4">
      <w:pPr>
        <w:jc w:val="center"/>
        <w:rPr>
          <w:sz w:val="27"/>
          <w:szCs w:val="27"/>
          <w:lang w:val="uk-UA"/>
        </w:rPr>
      </w:pPr>
      <w:r w:rsidRPr="00FE7E07">
        <w:rPr>
          <w:sz w:val="27"/>
          <w:szCs w:val="27"/>
          <w:lang w:val="uk-UA"/>
        </w:rPr>
        <w:t>РОЗПОРЯДЖЕННЯ</w:t>
      </w:r>
    </w:p>
    <w:p w:rsidR="00A808A4" w:rsidRPr="00FE7E07" w:rsidRDefault="00A808A4" w:rsidP="00A808A4">
      <w:pPr>
        <w:jc w:val="center"/>
        <w:rPr>
          <w:sz w:val="27"/>
          <w:szCs w:val="27"/>
          <w:lang w:val="uk-UA"/>
        </w:rPr>
      </w:pPr>
    </w:p>
    <w:p w:rsidR="00A808A4" w:rsidRPr="00FE7E07" w:rsidRDefault="00A808A4" w:rsidP="00A808A4">
      <w:pPr>
        <w:jc w:val="both"/>
        <w:rPr>
          <w:sz w:val="27"/>
          <w:szCs w:val="27"/>
          <w:lang w:val="uk-UA"/>
        </w:rPr>
      </w:pPr>
    </w:p>
    <w:p w:rsidR="00A808A4" w:rsidRPr="00FE7E07" w:rsidRDefault="008E4BCF" w:rsidP="00A808A4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12.07.2024</w:t>
      </w:r>
      <w:r w:rsidR="00A808A4" w:rsidRPr="00FE7E07">
        <w:rPr>
          <w:sz w:val="27"/>
          <w:szCs w:val="27"/>
          <w:lang w:val="uk-UA"/>
        </w:rPr>
        <w:tab/>
        <w:t xml:space="preserve">                                         </w:t>
      </w:r>
      <w:r w:rsidR="00A808A4" w:rsidRPr="00FE7E07">
        <w:rPr>
          <w:sz w:val="27"/>
          <w:szCs w:val="27"/>
          <w:lang w:val="uk-UA"/>
        </w:rPr>
        <w:tab/>
        <w:t xml:space="preserve">                                       № </w:t>
      </w:r>
      <w:r>
        <w:rPr>
          <w:sz w:val="27"/>
          <w:szCs w:val="27"/>
          <w:lang w:val="uk-UA"/>
        </w:rPr>
        <w:t>192(о)</w:t>
      </w:r>
    </w:p>
    <w:p w:rsidR="00F142F0" w:rsidRPr="00FE7E07" w:rsidRDefault="00F142F0" w:rsidP="00A808A4">
      <w:pPr>
        <w:jc w:val="both"/>
        <w:rPr>
          <w:sz w:val="27"/>
          <w:szCs w:val="27"/>
          <w:lang w:val="uk-UA"/>
        </w:rPr>
      </w:pPr>
    </w:p>
    <w:p w:rsidR="00F142F0" w:rsidRPr="00FE7E07" w:rsidRDefault="00F142F0" w:rsidP="007060B5">
      <w:pPr>
        <w:ind w:right="5243"/>
        <w:jc w:val="both"/>
        <w:rPr>
          <w:sz w:val="27"/>
          <w:szCs w:val="27"/>
          <w:lang w:val="uk-UA"/>
        </w:rPr>
      </w:pPr>
      <w:r w:rsidRPr="00FE7E07">
        <w:rPr>
          <w:sz w:val="27"/>
          <w:szCs w:val="27"/>
          <w:lang w:val="uk-UA"/>
        </w:rPr>
        <w:t xml:space="preserve">Про створення робочої групи </w:t>
      </w:r>
      <w:r w:rsidR="002B7A33" w:rsidRPr="00FE7E07">
        <w:rPr>
          <w:sz w:val="27"/>
          <w:szCs w:val="27"/>
          <w:lang w:val="uk-UA"/>
        </w:rPr>
        <w:t>з інвентаризації встановлених збірно-розбірних металевих гаражів на прилеглих територіях до багатоквартирних житлових будинків на території Звягельської міської територіальної громади</w:t>
      </w:r>
    </w:p>
    <w:p w:rsidR="002B7A33" w:rsidRPr="00FE7E07" w:rsidRDefault="002B7A33" w:rsidP="002B7A33">
      <w:pPr>
        <w:ind w:right="5505"/>
        <w:rPr>
          <w:sz w:val="27"/>
          <w:szCs w:val="27"/>
          <w:lang w:val="uk-UA"/>
        </w:rPr>
      </w:pPr>
    </w:p>
    <w:p w:rsidR="00F142F0" w:rsidRPr="00FE7E07" w:rsidRDefault="00F142F0" w:rsidP="00EB7F4E">
      <w:pPr>
        <w:jc w:val="both"/>
        <w:rPr>
          <w:sz w:val="27"/>
          <w:szCs w:val="27"/>
          <w:lang w:val="uk-UA"/>
        </w:rPr>
      </w:pPr>
      <w:r w:rsidRPr="00FE7E07">
        <w:rPr>
          <w:sz w:val="27"/>
          <w:szCs w:val="27"/>
          <w:lang w:val="uk-UA"/>
        </w:rPr>
        <w:t xml:space="preserve">    Керуючись пункт</w:t>
      </w:r>
      <w:r w:rsidR="00EB7F4E" w:rsidRPr="00FE7E07">
        <w:rPr>
          <w:sz w:val="27"/>
          <w:szCs w:val="27"/>
          <w:lang w:val="uk-UA"/>
        </w:rPr>
        <w:t>ом</w:t>
      </w:r>
      <w:r w:rsidRPr="00FE7E07">
        <w:rPr>
          <w:sz w:val="27"/>
          <w:szCs w:val="27"/>
          <w:lang w:val="uk-UA"/>
        </w:rPr>
        <w:t xml:space="preserve"> 20 частини </w:t>
      </w:r>
      <w:r w:rsidR="00A23B4D" w:rsidRPr="00FE7E07">
        <w:rPr>
          <w:sz w:val="27"/>
          <w:szCs w:val="27"/>
          <w:lang w:val="uk-UA"/>
        </w:rPr>
        <w:t>четвертої</w:t>
      </w:r>
      <w:r w:rsidRPr="00FE7E07">
        <w:rPr>
          <w:sz w:val="27"/>
          <w:szCs w:val="27"/>
          <w:lang w:val="uk-UA"/>
        </w:rPr>
        <w:t xml:space="preserve"> статті 42 Закону України «Про місцеве самоврядування в Україні», </w:t>
      </w:r>
      <w:r w:rsidR="002C0A62" w:rsidRPr="00FE7E07">
        <w:rPr>
          <w:sz w:val="27"/>
          <w:szCs w:val="27"/>
          <w:lang w:val="uk-UA"/>
        </w:rPr>
        <w:t xml:space="preserve">законами України „Про благоустрій населених пунктів“, „Про об'єднання співвласників багатоквартирного будинку“, наказом Державного комітету України з питань житлово-комунального господарства від 17.05.2005 №76 „Про затвердження Правил утримання жилих будинків та прибудинкових територій“, </w:t>
      </w:r>
      <w:r w:rsidR="009879A0" w:rsidRPr="00FE7E07">
        <w:rPr>
          <w:sz w:val="27"/>
          <w:szCs w:val="27"/>
          <w:lang w:val="uk-UA"/>
        </w:rPr>
        <w:t>рішенням</w:t>
      </w:r>
      <w:r w:rsidR="00285127" w:rsidRPr="00FE7E07">
        <w:rPr>
          <w:sz w:val="27"/>
          <w:szCs w:val="27"/>
          <w:lang w:val="uk-UA"/>
        </w:rPr>
        <w:t>и</w:t>
      </w:r>
      <w:r w:rsidR="009879A0" w:rsidRPr="00FE7E07">
        <w:rPr>
          <w:sz w:val="27"/>
          <w:szCs w:val="27"/>
          <w:lang w:val="uk-UA"/>
        </w:rPr>
        <w:t xml:space="preserve"> міської ради від 25.04.2024 №1216 «Про втрату чинності Положення про порядок розміщення тимчасових збірно-розбірних металевих гаражів на прибудинкових територіях багатоповерхових житлових будинків в місті Новограді-Волинському»</w:t>
      </w:r>
      <w:r w:rsidR="00285127" w:rsidRPr="00FE7E07">
        <w:rPr>
          <w:sz w:val="27"/>
          <w:szCs w:val="27"/>
          <w:lang w:val="uk-UA"/>
        </w:rPr>
        <w:t>, від 23.02.2023 №770 „Про затвердження Порядку демонтажу збірно-розбірних металевих гаражів, сезонних майданчиків, тимчасових споруд та тимчасових конструкцій для провадження підприємницької діяльності на території Звягельської міської територіальної громади“,</w:t>
      </w:r>
      <w:r w:rsidR="00EB7F4E" w:rsidRPr="00FE7E07">
        <w:rPr>
          <w:sz w:val="27"/>
          <w:szCs w:val="27"/>
          <w:lang w:val="uk-UA"/>
        </w:rPr>
        <w:t xml:space="preserve"> з метою упорядкування розміщення транспортних засобів на прилеглих територіях до багатоквартирних житлових будинків:</w:t>
      </w:r>
    </w:p>
    <w:p w:rsidR="00F142F0" w:rsidRPr="00FE7E07" w:rsidRDefault="00F142F0" w:rsidP="00F142F0">
      <w:pPr>
        <w:jc w:val="both"/>
        <w:rPr>
          <w:sz w:val="27"/>
          <w:szCs w:val="27"/>
          <w:lang w:val="uk-UA"/>
        </w:rPr>
      </w:pPr>
      <w:r w:rsidRPr="00FE7E07">
        <w:rPr>
          <w:color w:val="000000"/>
          <w:sz w:val="27"/>
          <w:szCs w:val="27"/>
          <w:shd w:val="clear" w:color="auto" w:fill="FFFFFF"/>
          <w:lang w:val="uk-UA"/>
        </w:rPr>
        <w:t xml:space="preserve">    1. Створити робочу групу (далі – Робоча група) з </w:t>
      </w:r>
      <w:r w:rsidR="00F42C75" w:rsidRPr="00FE7E07">
        <w:rPr>
          <w:color w:val="000000"/>
          <w:sz w:val="27"/>
          <w:szCs w:val="27"/>
          <w:shd w:val="clear" w:color="auto" w:fill="FFFFFF"/>
          <w:lang w:val="uk-UA"/>
        </w:rPr>
        <w:t xml:space="preserve">інвентаризації встановлених збірно-розбірних металевих гаражів на прилеглих територіях до багатоквартирних житлових будинків на території Звягельської міської територіальної громади </w:t>
      </w:r>
      <w:r w:rsidR="008141AF" w:rsidRPr="00FE7E07">
        <w:rPr>
          <w:color w:val="000000"/>
          <w:sz w:val="27"/>
          <w:szCs w:val="27"/>
          <w:shd w:val="clear" w:color="auto" w:fill="FFFFFF"/>
          <w:lang w:val="uk-UA"/>
        </w:rPr>
        <w:t xml:space="preserve">(далі – металеві гаражі) </w:t>
      </w:r>
      <w:r w:rsidRPr="00FE7E07">
        <w:rPr>
          <w:sz w:val="27"/>
          <w:szCs w:val="27"/>
          <w:lang w:val="uk-UA"/>
        </w:rPr>
        <w:t xml:space="preserve">та </w:t>
      </w:r>
      <w:r w:rsidR="00F42C75" w:rsidRPr="00FE7E07">
        <w:rPr>
          <w:sz w:val="27"/>
          <w:szCs w:val="27"/>
          <w:lang w:val="uk-UA"/>
        </w:rPr>
        <w:t>затвердити її склад згідно</w:t>
      </w:r>
      <w:r w:rsidRPr="00FE7E07">
        <w:rPr>
          <w:sz w:val="27"/>
          <w:szCs w:val="27"/>
          <w:lang w:val="uk-UA"/>
        </w:rPr>
        <w:t xml:space="preserve"> додатку</w:t>
      </w:r>
      <w:r w:rsidR="008141AF" w:rsidRPr="00FE7E07">
        <w:rPr>
          <w:sz w:val="27"/>
          <w:szCs w:val="27"/>
          <w:lang w:val="uk-UA"/>
        </w:rPr>
        <w:t xml:space="preserve"> 1</w:t>
      </w:r>
      <w:r w:rsidRPr="00FE7E07">
        <w:rPr>
          <w:sz w:val="27"/>
          <w:szCs w:val="27"/>
          <w:lang w:val="uk-UA"/>
        </w:rPr>
        <w:t>.</w:t>
      </w:r>
    </w:p>
    <w:p w:rsidR="008377ED" w:rsidRPr="00FE7E07" w:rsidRDefault="008377ED" w:rsidP="00F142F0">
      <w:pPr>
        <w:jc w:val="both"/>
        <w:rPr>
          <w:sz w:val="27"/>
          <w:szCs w:val="27"/>
          <w:lang w:val="uk-UA"/>
        </w:rPr>
      </w:pPr>
      <w:r w:rsidRPr="00FE7E07">
        <w:rPr>
          <w:sz w:val="27"/>
          <w:szCs w:val="27"/>
          <w:lang w:val="uk-UA"/>
        </w:rPr>
        <w:t xml:space="preserve">    2. Затвердити графік обстеження металевих гаражів згідно додатку 2. </w:t>
      </w:r>
    </w:p>
    <w:p w:rsidR="00F142F0" w:rsidRPr="00FE7E07" w:rsidRDefault="00F142F0" w:rsidP="00F142F0">
      <w:pPr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FE7E07">
        <w:rPr>
          <w:sz w:val="27"/>
          <w:szCs w:val="27"/>
          <w:lang w:val="uk-UA"/>
        </w:rPr>
        <w:t xml:space="preserve">    </w:t>
      </w:r>
      <w:r w:rsidR="008377ED" w:rsidRPr="00FE7E07">
        <w:rPr>
          <w:sz w:val="27"/>
          <w:szCs w:val="27"/>
          <w:lang w:val="uk-UA"/>
        </w:rPr>
        <w:t>3</w:t>
      </w:r>
      <w:r w:rsidRPr="00FE7E07">
        <w:rPr>
          <w:sz w:val="27"/>
          <w:szCs w:val="27"/>
          <w:lang w:val="uk-UA"/>
        </w:rPr>
        <w:t xml:space="preserve">. </w:t>
      </w:r>
      <w:r w:rsidR="008141AF" w:rsidRPr="00FE7E07">
        <w:rPr>
          <w:sz w:val="27"/>
          <w:szCs w:val="27"/>
          <w:lang w:val="uk-UA"/>
        </w:rPr>
        <w:t xml:space="preserve">Робочій групі </w:t>
      </w:r>
      <w:r w:rsidR="00950885" w:rsidRPr="00FE7E07">
        <w:rPr>
          <w:sz w:val="27"/>
          <w:szCs w:val="27"/>
          <w:lang w:val="uk-UA"/>
        </w:rPr>
        <w:t>провести</w:t>
      </w:r>
      <w:r w:rsidR="008141AF" w:rsidRPr="00FE7E07">
        <w:rPr>
          <w:color w:val="000000"/>
          <w:sz w:val="27"/>
          <w:szCs w:val="27"/>
          <w:shd w:val="clear" w:color="auto" w:fill="FFFFFF"/>
          <w:lang w:val="uk-UA"/>
        </w:rPr>
        <w:t xml:space="preserve"> інвентаризацію металевих гаражів </w:t>
      </w:r>
      <w:r w:rsidR="008377ED" w:rsidRPr="00FE7E07">
        <w:rPr>
          <w:color w:val="000000"/>
          <w:sz w:val="27"/>
          <w:szCs w:val="27"/>
          <w:shd w:val="clear" w:color="auto" w:fill="FFFFFF"/>
          <w:lang w:val="uk-UA"/>
        </w:rPr>
        <w:t xml:space="preserve">згідно графіка та скласти </w:t>
      </w:r>
      <w:r w:rsidR="00A071F8" w:rsidRPr="00FE7E07">
        <w:rPr>
          <w:color w:val="000000"/>
          <w:sz w:val="27"/>
          <w:szCs w:val="27"/>
          <w:shd w:val="clear" w:color="auto" w:fill="FFFFFF"/>
          <w:lang w:val="uk-UA"/>
        </w:rPr>
        <w:t xml:space="preserve">відповідні </w:t>
      </w:r>
      <w:r w:rsidR="008377ED" w:rsidRPr="00FE7E07">
        <w:rPr>
          <w:color w:val="000000"/>
          <w:sz w:val="27"/>
          <w:szCs w:val="27"/>
          <w:shd w:val="clear" w:color="auto" w:fill="FFFFFF"/>
          <w:lang w:val="uk-UA"/>
        </w:rPr>
        <w:t>акти обстеження із залученням представників ОСББ</w:t>
      </w:r>
      <w:r w:rsidRPr="00FE7E07">
        <w:rPr>
          <w:color w:val="000000"/>
          <w:sz w:val="27"/>
          <w:szCs w:val="27"/>
          <w:shd w:val="clear" w:color="auto" w:fill="FFFFFF"/>
          <w:lang w:val="uk-UA"/>
        </w:rPr>
        <w:t>.</w:t>
      </w:r>
    </w:p>
    <w:p w:rsidR="008377ED" w:rsidRPr="00FE7E07" w:rsidRDefault="008377ED" w:rsidP="00F142F0">
      <w:pPr>
        <w:jc w:val="both"/>
        <w:rPr>
          <w:sz w:val="27"/>
          <w:szCs w:val="27"/>
          <w:lang w:val="uk-UA"/>
        </w:rPr>
      </w:pPr>
      <w:r w:rsidRPr="00FE7E07">
        <w:rPr>
          <w:color w:val="000000"/>
          <w:sz w:val="27"/>
          <w:szCs w:val="27"/>
          <w:shd w:val="clear" w:color="auto" w:fill="FFFFFF"/>
          <w:lang w:val="uk-UA"/>
        </w:rPr>
        <w:t xml:space="preserve">    4. Управлінню містобудування, архітектури та земельних відносин міської ради спільно із представниками ОСББ розробити схеми організації автостоянок </w:t>
      </w:r>
      <w:r w:rsidR="00A071F8" w:rsidRPr="00FE7E07">
        <w:rPr>
          <w:color w:val="000000"/>
          <w:sz w:val="27"/>
          <w:szCs w:val="27"/>
          <w:shd w:val="clear" w:color="auto" w:fill="FFFFFF"/>
          <w:lang w:val="uk-UA"/>
        </w:rPr>
        <w:t xml:space="preserve">біля багатоквартирних житлових будинків </w:t>
      </w:r>
      <w:r w:rsidRPr="00FE7E07">
        <w:rPr>
          <w:color w:val="000000"/>
          <w:sz w:val="27"/>
          <w:szCs w:val="27"/>
          <w:shd w:val="clear" w:color="auto" w:fill="FFFFFF"/>
          <w:lang w:val="uk-UA"/>
        </w:rPr>
        <w:t>з визначенням місць для паркування автотранспорту людей з інвалідністю</w:t>
      </w:r>
      <w:r w:rsidR="00A071F8" w:rsidRPr="00FE7E07">
        <w:rPr>
          <w:color w:val="000000"/>
          <w:sz w:val="27"/>
          <w:szCs w:val="27"/>
          <w:shd w:val="clear" w:color="auto" w:fill="FFFFFF"/>
          <w:lang w:val="uk-UA"/>
        </w:rPr>
        <w:t>.</w:t>
      </w:r>
    </w:p>
    <w:p w:rsidR="00F142F0" w:rsidRPr="00FE7E07" w:rsidRDefault="00F142F0" w:rsidP="00F142F0">
      <w:pPr>
        <w:jc w:val="both"/>
        <w:rPr>
          <w:sz w:val="27"/>
          <w:szCs w:val="27"/>
          <w:lang w:val="uk-UA"/>
        </w:rPr>
      </w:pPr>
      <w:r w:rsidRPr="00FE7E07">
        <w:rPr>
          <w:sz w:val="27"/>
          <w:szCs w:val="27"/>
          <w:lang w:val="uk-UA"/>
        </w:rPr>
        <w:t xml:space="preserve">    </w:t>
      </w:r>
      <w:r w:rsidR="001116E6" w:rsidRPr="00FE7E07">
        <w:rPr>
          <w:sz w:val="27"/>
          <w:szCs w:val="27"/>
          <w:lang w:val="uk-UA"/>
        </w:rPr>
        <w:t>5</w:t>
      </w:r>
      <w:r w:rsidRPr="00FE7E07">
        <w:rPr>
          <w:sz w:val="27"/>
          <w:szCs w:val="27"/>
          <w:lang w:val="uk-UA"/>
        </w:rPr>
        <w:t xml:space="preserve">. Контроль за виконанням цього розпорядження покласти на </w:t>
      </w:r>
      <w:r w:rsidR="001116E6" w:rsidRPr="00FE7E07">
        <w:rPr>
          <w:sz w:val="27"/>
          <w:szCs w:val="27"/>
          <w:lang w:val="uk-UA"/>
        </w:rPr>
        <w:t xml:space="preserve">заступника міського голови </w:t>
      </w:r>
      <w:proofErr w:type="spellStart"/>
      <w:r w:rsidR="001116E6" w:rsidRPr="00FE7E07">
        <w:rPr>
          <w:sz w:val="27"/>
          <w:szCs w:val="27"/>
          <w:lang w:val="uk-UA"/>
        </w:rPr>
        <w:t>Гудзя</w:t>
      </w:r>
      <w:proofErr w:type="spellEnd"/>
      <w:r w:rsidR="001116E6" w:rsidRPr="00FE7E07">
        <w:rPr>
          <w:sz w:val="27"/>
          <w:szCs w:val="27"/>
          <w:lang w:val="uk-UA"/>
        </w:rPr>
        <w:t xml:space="preserve"> Д.С.</w:t>
      </w:r>
    </w:p>
    <w:p w:rsidR="00F142F0" w:rsidRPr="00FE7E07" w:rsidRDefault="00F142F0" w:rsidP="00F142F0">
      <w:pPr>
        <w:jc w:val="both"/>
        <w:rPr>
          <w:sz w:val="27"/>
          <w:szCs w:val="27"/>
          <w:lang w:val="uk-UA"/>
        </w:rPr>
      </w:pPr>
    </w:p>
    <w:p w:rsidR="00A808A4" w:rsidRPr="00FE7E07" w:rsidRDefault="00F142F0" w:rsidP="00F142F0">
      <w:pPr>
        <w:widowControl w:val="0"/>
        <w:autoSpaceDE w:val="0"/>
        <w:autoSpaceDN w:val="0"/>
        <w:adjustRightInd w:val="0"/>
        <w:ind w:right="-7"/>
        <w:rPr>
          <w:sz w:val="27"/>
          <w:szCs w:val="27"/>
          <w:lang w:val="uk-UA"/>
        </w:rPr>
      </w:pPr>
      <w:r w:rsidRPr="00FE7E07">
        <w:rPr>
          <w:sz w:val="27"/>
          <w:szCs w:val="27"/>
          <w:lang w:val="uk-UA"/>
        </w:rPr>
        <w:t>Міський голова</w:t>
      </w:r>
      <w:r w:rsidRPr="00FE7E07">
        <w:rPr>
          <w:sz w:val="27"/>
          <w:szCs w:val="27"/>
          <w:lang w:val="uk-UA"/>
        </w:rPr>
        <w:tab/>
      </w:r>
      <w:r w:rsidRPr="00FE7E07">
        <w:rPr>
          <w:sz w:val="27"/>
          <w:szCs w:val="27"/>
          <w:lang w:val="uk-UA"/>
        </w:rPr>
        <w:tab/>
      </w:r>
      <w:r w:rsidRPr="00FE7E07">
        <w:rPr>
          <w:sz w:val="27"/>
          <w:szCs w:val="27"/>
          <w:lang w:val="uk-UA"/>
        </w:rPr>
        <w:tab/>
      </w:r>
      <w:r w:rsidRPr="00FE7E07">
        <w:rPr>
          <w:sz w:val="27"/>
          <w:szCs w:val="27"/>
          <w:lang w:val="uk-UA"/>
        </w:rPr>
        <w:tab/>
      </w:r>
      <w:r w:rsidRPr="00FE7E07">
        <w:rPr>
          <w:sz w:val="27"/>
          <w:szCs w:val="27"/>
          <w:lang w:val="uk-UA"/>
        </w:rPr>
        <w:tab/>
      </w:r>
      <w:r w:rsidRPr="00FE7E07">
        <w:rPr>
          <w:sz w:val="27"/>
          <w:szCs w:val="27"/>
          <w:lang w:val="uk-UA"/>
        </w:rPr>
        <w:tab/>
      </w:r>
      <w:r w:rsidRPr="00FE7E07">
        <w:rPr>
          <w:sz w:val="27"/>
          <w:szCs w:val="27"/>
          <w:lang w:val="uk-UA"/>
        </w:rPr>
        <w:tab/>
      </w:r>
      <w:r w:rsidR="00D648D2" w:rsidRPr="00FE7E07">
        <w:rPr>
          <w:sz w:val="27"/>
          <w:szCs w:val="27"/>
        </w:rPr>
        <w:t xml:space="preserve">         </w:t>
      </w:r>
      <w:r w:rsidRPr="00FE7E07">
        <w:rPr>
          <w:sz w:val="27"/>
          <w:szCs w:val="27"/>
          <w:lang w:val="uk-UA"/>
        </w:rPr>
        <w:t>Микола БОРОВЕЦЬ</w:t>
      </w:r>
    </w:p>
    <w:p w:rsidR="00A808A4" w:rsidRPr="007201CE" w:rsidRDefault="00A808A4" w:rsidP="00A808A4">
      <w:pPr>
        <w:widowControl w:val="0"/>
        <w:tabs>
          <w:tab w:val="left" w:pos="744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A808A4" w:rsidRDefault="00A808A4" w:rsidP="00A808A4">
      <w:pPr>
        <w:pStyle w:val="a6"/>
        <w:tabs>
          <w:tab w:val="left" w:pos="7920"/>
        </w:tabs>
        <w:ind w:firstLine="5954"/>
        <w:rPr>
          <w:szCs w:val="28"/>
          <w:lang w:val="ru-RU"/>
        </w:rPr>
      </w:pPr>
    </w:p>
    <w:p w:rsidR="00F142F0" w:rsidRPr="004B49DC" w:rsidRDefault="004B49DC" w:rsidP="004B49D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                          </w:t>
      </w:r>
      <w:proofErr w:type="spellStart"/>
      <w:r w:rsidR="00F142F0" w:rsidRPr="004B49DC">
        <w:rPr>
          <w:sz w:val="28"/>
          <w:szCs w:val="28"/>
        </w:rPr>
        <w:t>Додаток</w:t>
      </w:r>
      <w:proofErr w:type="spellEnd"/>
      <w:r w:rsidR="00F142F0" w:rsidRPr="004B49DC">
        <w:rPr>
          <w:sz w:val="28"/>
          <w:szCs w:val="28"/>
        </w:rPr>
        <w:t xml:space="preserve"> </w:t>
      </w:r>
      <w:r w:rsidR="001116E6" w:rsidRPr="004B49DC">
        <w:rPr>
          <w:sz w:val="28"/>
          <w:szCs w:val="28"/>
        </w:rPr>
        <w:t>1</w:t>
      </w:r>
    </w:p>
    <w:p w:rsidR="00D648D2" w:rsidRPr="004B49DC" w:rsidRDefault="00F142F0" w:rsidP="004B49DC">
      <w:pPr>
        <w:pStyle w:val="a9"/>
        <w:jc w:val="right"/>
        <w:rPr>
          <w:sz w:val="28"/>
          <w:szCs w:val="28"/>
        </w:rPr>
      </w:pPr>
      <w:r w:rsidRPr="004B49DC">
        <w:rPr>
          <w:sz w:val="28"/>
          <w:szCs w:val="28"/>
        </w:rPr>
        <w:t xml:space="preserve">до </w:t>
      </w:r>
      <w:proofErr w:type="spellStart"/>
      <w:r w:rsidRPr="004B49DC">
        <w:rPr>
          <w:sz w:val="28"/>
          <w:szCs w:val="28"/>
        </w:rPr>
        <w:t>розпорядження</w:t>
      </w:r>
      <w:proofErr w:type="spellEnd"/>
      <w:r w:rsidRPr="004B49DC">
        <w:rPr>
          <w:sz w:val="28"/>
          <w:szCs w:val="28"/>
        </w:rPr>
        <w:t xml:space="preserve"> </w:t>
      </w:r>
      <w:proofErr w:type="spellStart"/>
      <w:r w:rsidRPr="004B49DC">
        <w:rPr>
          <w:sz w:val="28"/>
          <w:szCs w:val="28"/>
        </w:rPr>
        <w:t>міського</w:t>
      </w:r>
      <w:proofErr w:type="spellEnd"/>
      <w:r w:rsidRPr="004B49DC">
        <w:rPr>
          <w:sz w:val="28"/>
          <w:szCs w:val="28"/>
        </w:rPr>
        <w:t xml:space="preserve"> </w:t>
      </w:r>
      <w:proofErr w:type="spellStart"/>
      <w:r w:rsidRPr="004B49DC">
        <w:rPr>
          <w:sz w:val="28"/>
          <w:szCs w:val="28"/>
        </w:rPr>
        <w:t>голови</w:t>
      </w:r>
      <w:proofErr w:type="spellEnd"/>
    </w:p>
    <w:p w:rsidR="00F142F0" w:rsidRPr="008E4BCF" w:rsidRDefault="004B49DC" w:rsidP="004B49DC">
      <w:pPr>
        <w:pStyle w:val="a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1D1D0E" w:rsidRPr="008E4BCF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</w:t>
      </w:r>
      <w:proofErr w:type="spellStart"/>
      <w:r w:rsidR="00F142F0" w:rsidRPr="004B49DC">
        <w:rPr>
          <w:sz w:val="28"/>
          <w:szCs w:val="28"/>
        </w:rPr>
        <w:t>від</w:t>
      </w:r>
      <w:proofErr w:type="spellEnd"/>
      <w:r w:rsidR="00F142F0" w:rsidRPr="004B49DC">
        <w:rPr>
          <w:sz w:val="28"/>
          <w:szCs w:val="28"/>
        </w:rPr>
        <w:t xml:space="preserve"> </w:t>
      </w:r>
      <w:r w:rsidR="008E4BCF">
        <w:rPr>
          <w:sz w:val="28"/>
          <w:szCs w:val="28"/>
          <w:lang w:val="uk-UA"/>
        </w:rPr>
        <w:t>12.07.2024</w:t>
      </w:r>
      <w:r w:rsidR="00F142F0" w:rsidRPr="004B49DC">
        <w:rPr>
          <w:sz w:val="28"/>
          <w:szCs w:val="28"/>
        </w:rPr>
        <w:t xml:space="preserve">   № </w:t>
      </w:r>
      <w:r w:rsidR="008E4BCF">
        <w:rPr>
          <w:sz w:val="28"/>
          <w:szCs w:val="28"/>
          <w:lang w:val="uk-UA"/>
        </w:rPr>
        <w:t>192(о)</w:t>
      </w:r>
    </w:p>
    <w:p w:rsidR="00F142F0" w:rsidRPr="009A6111" w:rsidRDefault="00F142F0" w:rsidP="009A6111">
      <w:pPr>
        <w:ind w:firstLine="284"/>
        <w:jc w:val="both"/>
        <w:rPr>
          <w:sz w:val="28"/>
          <w:szCs w:val="28"/>
          <w:lang w:val="uk-UA"/>
        </w:rPr>
      </w:pPr>
    </w:p>
    <w:p w:rsidR="00F142F0" w:rsidRDefault="009A6111" w:rsidP="00CE142F">
      <w:pPr>
        <w:pStyle w:val="3"/>
        <w:tabs>
          <w:tab w:val="left" w:pos="1701"/>
        </w:tabs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9A6111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Склад </w:t>
      </w:r>
    </w:p>
    <w:p w:rsidR="00DC65A8" w:rsidRPr="00DC65A8" w:rsidRDefault="009A6111" w:rsidP="00DC65A8">
      <w:pPr>
        <w:pStyle w:val="3"/>
        <w:tabs>
          <w:tab w:val="left" w:pos="1701"/>
        </w:tabs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9A6111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робочої групи </w:t>
      </w:r>
      <w:r w:rsidR="00DC65A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з </w:t>
      </w:r>
      <w:r w:rsidR="00DC65A8" w:rsidRPr="00DC65A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інвентаризації встановлених збірно-розбірних металевих гаражів на прилеглих територіях до багатоквартирних житлових будинків на території Звягельської міської територіальної громади</w:t>
      </w:r>
    </w:p>
    <w:p w:rsidR="009A6111" w:rsidRPr="009A6111" w:rsidRDefault="009A6111" w:rsidP="009A6111">
      <w:pPr>
        <w:pStyle w:val="3"/>
        <w:tabs>
          <w:tab w:val="left" w:pos="1701"/>
        </w:tabs>
        <w:spacing w:before="0" w:after="0"/>
        <w:jc w:val="both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9A6111" w:rsidRPr="008E4BCF" w:rsidTr="004774BB">
        <w:tc>
          <w:tcPr>
            <w:tcW w:w="4253" w:type="dxa"/>
            <w:shd w:val="clear" w:color="auto" w:fill="auto"/>
          </w:tcPr>
          <w:p w:rsidR="009A6111" w:rsidRDefault="00DC65A8" w:rsidP="005A1EBB">
            <w:pPr>
              <w:pStyle w:val="3"/>
              <w:tabs>
                <w:tab w:val="left" w:pos="1701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 Дмитро Сергійович</w:t>
            </w:r>
          </w:p>
          <w:p w:rsidR="00DC65A8" w:rsidRPr="004774BB" w:rsidRDefault="00DC65A8" w:rsidP="00DC65A8">
            <w:pPr>
              <w:rPr>
                <w:sz w:val="28"/>
                <w:szCs w:val="28"/>
                <w:lang w:val="uk-UA"/>
              </w:rPr>
            </w:pPr>
          </w:p>
          <w:p w:rsidR="00DC65A8" w:rsidRDefault="00DC65A8" w:rsidP="00DC65A8">
            <w:pPr>
              <w:rPr>
                <w:sz w:val="28"/>
                <w:szCs w:val="28"/>
                <w:lang w:val="uk-UA"/>
              </w:rPr>
            </w:pPr>
            <w:proofErr w:type="spellStart"/>
            <w:r w:rsidRPr="00DC65A8">
              <w:rPr>
                <w:sz w:val="28"/>
                <w:szCs w:val="28"/>
                <w:lang w:val="uk-UA"/>
              </w:rPr>
              <w:t>Годун</w:t>
            </w:r>
            <w:proofErr w:type="spellEnd"/>
            <w:r w:rsidRPr="00DC65A8">
              <w:rPr>
                <w:sz w:val="28"/>
                <w:szCs w:val="28"/>
                <w:lang w:val="uk-UA"/>
              </w:rPr>
              <w:t xml:space="preserve"> Олег </w:t>
            </w:r>
            <w:r w:rsidR="000C14AF">
              <w:rPr>
                <w:sz w:val="28"/>
                <w:szCs w:val="28"/>
                <w:lang w:val="uk-UA"/>
              </w:rPr>
              <w:t>Вікторович</w:t>
            </w:r>
          </w:p>
          <w:p w:rsidR="004774BB" w:rsidRDefault="004774BB" w:rsidP="00DC65A8">
            <w:pPr>
              <w:rPr>
                <w:sz w:val="28"/>
                <w:szCs w:val="28"/>
                <w:lang w:val="uk-UA"/>
              </w:rPr>
            </w:pPr>
          </w:p>
          <w:p w:rsidR="004774BB" w:rsidRDefault="004774BB" w:rsidP="00DC65A8">
            <w:pPr>
              <w:rPr>
                <w:sz w:val="28"/>
                <w:szCs w:val="28"/>
                <w:lang w:val="uk-UA"/>
              </w:rPr>
            </w:pPr>
          </w:p>
          <w:p w:rsidR="004774BB" w:rsidRDefault="004774BB" w:rsidP="00DC65A8">
            <w:pPr>
              <w:rPr>
                <w:sz w:val="28"/>
                <w:szCs w:val="28"/>
                <w:lang w:val="uk-UA"/>
              </w:rPr>
            </w:pPr>
          </w:p>
          <w:p w:rsidR="004774BB" w:rsidRDefault="004774BB" w:rsidP="004774BB">
            <w:pPr>
              <w:rPr>
                <w:sz w:val="28"/>
                <w:szCs w:val="28"/>
                <w:lang w:val="uk-UA"/>
              </w:rPr>
            </w:pPr>
            <w:proofErr w:type="spellStart"/>
            <w:r w:rsidRPr="004774BB">
              <w:rPr>
                <w:sz w:val="28"/>
                <w:szCs w:val="28"/>
                <w:lang w:val="uk-UA"/>
              </w:rPr>
              <w:t>Демяненко</w:t>
            </w:r>
            <w:proofErr w:type="spellEnd"/>
            <w:r w:rsidRPr="004774BB">
              <w:rPr>
                <w:sz w:val="28"/>
                <w:szCs w:val="28"/>
                <w:lang w:val="uk-UA"/>
              </w:rPr>
              <w:t xml:space="preserve"> Наталія Борисівна</w:t>
            </w:r>
          </w:p>
          <w:p w:rsidR="004774BB" w:rsidRDefault="004774BB" w:rsidP="004774BB">
            <w:pPr>
              <w:rPr>
                <w:sz w:val="28"/>
                <w:szCs w:val="28"/>
                <w:lang w:val="uk-UA"/>
              </w:rPr>
            </w:pPr>
          </w:p>
          <w:p w:rsidR="004774BB" w:rsidRDefault="004774BB" w:rsidP="004774BB">
            <w:pPr>
              <w:rPr>
                <w:sz w:val="28"/>
                <w:szCs w:val="28"/>
                <w:lang w:val="uk-UA"/>
              </w:rPr>
            </w:pPr>
          </w:p>
          <w:p w:rsidR="004774BB" w:rsidRDefault="004774BB" w:rsidP="004774BB">
            <w:pPr>
              <w:rPr>
                <w:sz w:val="28"/>
                <w:szCs w:val="28"/>
                <w:lang w:val="uk-UA"/>
              </w:rPr>
            </w:pPr>
          </w:p>
          <w:p w:rsidR="004774BB" w:rsidRPr="00DC65A8" w:rsidRDefault="004774BB" w:rsidP="004774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Олійник Марина Григорівна</w:t>
            </w:r>
          </w:p>
        </w:tc>
        <w:tc>
          <w:tcPr>
            <w:tcW w:w="5528" w:type="dxa"/>
            <w:shd w:val="clear" w:color="auto" w:fill="auto"/>
          </w:tcPr>
          <w:p w:rsidR="009A6111" w:rsidRDefault="00DC65A8" w:rsidP="00DC65A8">
            <w:pPr>
              <w:pStyle w:val="3"/>
              <w:tabs>
                <w:tab w:val="left" w:pos="1701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  <w:r w:rsidR="00C56298" w:rsidRPr="00D648D2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,</w:t>
            </w:r>
            <w:r w:rsidR="00CE142F" w:rsidRPr="00D648D2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 </w:t>
            </w:r>
            <w:r w:rsidR="009A6111" w:rsidRPr="00D648D2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голова </w:t>
            </w:r>
            <w:r w:rsidR="00CE142F" w:rsidRPr="00D648D2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робочої групи</w:t>
            </w:r>
          </w:p>
          <w:p w:rsidR="00DC65A8" w:rsidRPr="000C14AF" w:rsidRDefault="000C14AF" w:rsidP="004774BB">
            <w:pPr>
              <w:jc w:val="both"/>
              <w:rPr>
                <w:sz w:val="28"/>
                <w:szCs w:val="28"/>
                <w:lang w:val="uk-UA"/>
              </w:rPr>
            </w:pPr>
            <w:r w:rsidRPr="000C14AF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4774BB" w:rsidRPr="004774BB">
              <w:rPr>
                <w:sz w:val="28"/>
                <w:szCs w:val="28"/>
                <w:lang w:val="uk-UA"/>
              </w:rPr>
              <w:t>та екології міської ради</w:t>
            </w:r>
            <w:r w:rsidR="004774BB">
              <w:rPr>
                <w:sz w:val="28"/>
                <w:szCs w:val="28"/>
                <w:lang w:val="uk-UA"/>
              </w:rPr>
              <w:t>,</w:t>
            </w:r>
            <w:r w:rsidR="004774BB" w:rsidRPr="004774B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заступник голови робочої групи</w:t>
            </w:r>
          </w:p>
          <w:p w:rsidR="00DC65A8" w:rsidRDefault="004774BB" w:rsidP="004774BB">
            <w:pPr>
              <w:ind w:left="-25" w:firstLine="25"/>
              <w:jc w:val="both"/>
              <w:rPr>
                <w:sz w:val="28"/>
                <w:szCs w:val="28"/>
                <w:lang w:val="uk-UA"/>
              </w:rPr>
            </w:pPr>
            <w:r w:rsidRPr="00D648D2">
              <w:rPr>
                <w:color w:val="000000"/>
                <w:sz w:val="28"/>
                <w:szCs w:val="28"/>
                <w:lang w:val="uk-UA"/>
              </w:rPr>
              <w:t>начальник управління-головний архітектор міста управління містобудування, архітектури та земельних відносин міської ради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заступник голови робочої групи</w:t>
            </w:r>
          </w:p>
          <w:p w:rsidR="004774BB" w:rsidRDefault="004774BB" w:rsidP="004774BB">
            <w:pPr>
              <w:ind w:left="-25" w:firstLine="25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містобудування та архітектури</w:t>
            </w:r>
            <w:r w:rsidRPr="00D648D2">
              <w:rPr>
                <w:color w:val="000000"/>
                <w:sz w:val="28"/>
                <w:szCs w:val="28"/>
                <w:lang w:val="uk-UA"/>
              </w:rPr>
              <w:t xml:space="preserve"> управління містобудування, архітектури та земельних відносин міської ради</w:t>
            </w:r>
            <w:r>
              <w:rPr>
                <w:color w:val="000000"/>
                <w:sz w:val="28"/>
                <w:szCs w:val="28"/>
                <w:lang w:val="uk-UA"/>
              </w:rPr>
              <w:t>, секретар робочої групи</w:t>
            </w:r>
          </w:p>
          <w:p w:rsidR="004774BB" w:rsidRPr="00DC65A8" w:rsidRDefault="004774BB" w:rsidP="004774BB">
            <w:pPr>
              <w:ind w:left="-25" w:firstLine="25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A6111" w:rsidRPr="00D648D2" w:rsidTr="004774BB">
        <w:tc>
          <w:tcPr>
            <w:tcW w:w="4253" w:type="dxa"/>
            <w:shd w:val="clear" w:color="auto" w:fill="auto"/>
          </w:tcPr>
          <w:p w:rsidR="009A6111" w:rsidRPr="00D648D2" w:rsidRDefault="009A6111" w:rsidP="005A1EBB">
            <w:pPr>
              <w:pStyle w:val="3"/>
              <w:tabs>
                <w:tab w:val="left" w:pos="1701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9A6111" w:rsidRPr="00D648D2" w:rsidRDefault="009A6111" w:rsidP="005A1EBB">
            <w:pPr>
              <w:pStyle w:val="3"/>
              <w:tabs>
                <w:tab w:val="left" w:pos="1701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  <w:r w:rsidRPr="00D648D2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Члени комісії:</w:t>
            </w:r>
          </w:p>
        </w:tc>
      </w:tr>
      <w:tr w:rsidR="0041020A" w:rsidRPr="00D648D2" w:rsidTr="004774BB">
        <w:tc>
          <w:tcPr>
            <w:tcW w:w="4253" w:type="dxa"/>
            <w:shd w:val="clear" w:color="auto" w:fill="auto"/>
          </w:tcPr>
          <w:p w:rsidR="0041020A" w:rsidRPr="00D648D2" w:rsidRDefault="00C93182" w:rsidP="00B67D6B">
            <w:pPr>
              <w:pStyle w:val="3"/>
              <w:tabs>
                <w:tab w:val="left" w:pos="1701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Левицька Аліна </w:t>
            </w:r>
            <w:r w:rsidR="00B67D6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5528" w:type="dxa"/>
            <w:shd w:val="clear" w:color="auto" w:fill="auto"/>
          </w:tcPr>
          <w:p w:rsidR="0041020A" w:rsidRPr="00D648D2" w:rsidRDefault="00B67D6B" w:rsidP="0041020A">
            <w:pPr>
              <w:pStyle w:val="3"/>
              <w:tabs>
                <w:tab w:val="left" w:pos="1701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головний спеціаліст </w:t>
            </w:r>
            <w:r w:rsidRPr="00B67D6B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управління житлово-комунального господарства, та екології міської ради</w:t>
            </w:r>
          </w:p>
        </w:tc>
      </w:tr>
      <w:tr w:rsidR="0041020A" w:rsidRPr="009879A0" w:rsidTr="004774BB">
        <w:tc>
          <w:tcPr>
            <w:tcW w:w="4253" w:type="dxa"/>
            <w:shd w:val="clear" w:color="auto" w:fill="auto"/>
          </w:tcPr>
          <w:p w:rsidR="0041020A" w:rsidRDefault="0041020A" w:rsidP="00A23B4D">
            <w:pPr>
              <w:pStyle w:val="3"/>
              <w:tabs>
                <w:tab w:val="left" w:pos="1701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  <w:proofErr w:type="spellStart"/>
            <w:r w:rsidRPr="00D648D2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Охрименко</w:t>
            </w:r>
            <w:proofErr w:type="spellEnd"/>
            <w:r w:rsidRPr="00D648D2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 Яросл</w:t>
            </w:r>
            <w:r w:rsidR="00A23B4D" w:rsidRPr="00D648D2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а</w:t>
            </w:r>
            <w:r w:rsidRPr="00D648D2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в Васильович</w:t>
            </w:r>
          </w:p>
          <w:p w:rsidR="006043A3" w:rsidRPr="00445BAF" w:rsidRDefault="006043A3" w:rsidP="006043A3">
            <w:pPr>
              <w:rPr>
                <w:sz w:val="28"/>
                <w:szCs w:val="28"/>
                <w:lang w:val="uk-UA"/>
              </w:rPr>
            </w:pPr>
          </w:p>
          <w:p w:rsidR="006043A3" w:rsidRPr="00445BAF" w:rsidRDefault="006043A3" w:rsidP="006043A3">
            <w:pPr>
              <w:rPr>
                <w:sz w:val="28"/>
                <w:szCs w:val="28"/>
                <w:lang w:val="uk-UA"/>
              </w:rPr>
            </w:pPr>
          </w:p>
          <w:p w:rsidR="006043A3" w:rsidRPr="006043A3" w:rsidRDefault="006043A3" w:rsidP="006043A3">
            <w:pPr>
              <w:ind w:right="-226"/>
              <w:rPr>
                <w:sz w:val="28"/>
                <w:szCs w:val="28"/>
                <w:lang w:val="uk-UA"/>
              </w:rPr>
            </w:pPr>
            <w:r w:rsidRPr="006043A3">
              <w:rPr>
                <w:rFonts w:eastAsia="SimSun"/>
                <w:sz w:val="28"/>
                <w:szCs w:val="28"/>
                <w:lang w:val="uk-UA"/>
              </w:rPr>
              <w:t>Радчук Петро Борисович</w:t>
            </w:r>
          </w:p>
        </w:tc>
        <w:tc>
          <w:tcPr>
            <w:tcW w:w="5528" w:type="dxa"/>
            <w:shd w:val="clear" w:color="auto" w:fill="auto"/>
          </w:tcPr>
          <w:p w:rsidR="0041020A" w:rsidRPr="00445BAF" w:rsidRDefault="0041020A" w:rsidP="00A23B4D">
            <w:pPr>
              <w:pStyle w:val="3"/>
              <w:tabs>
                <w:tab w:val="left" w:pos="1701"/>
              </w:tabs>
              <w:spacing w:before="0" w:after="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  <w:r w:rsidRPr="00445BAF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начальник відділу земельних відносин </w:t>
            </w:r>
            <w:r w:rsidR="00A23B4D" w:rsidRPr="00445BAF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управління містобудування, архітектури та земельних відносин міської ради</w:t>
            </w:r>
          </w:p>
          <w:p w:rsidR="00445BAF" w:rsidRPr="00445BAF" w:rsidRDefault="00445BAF" w:rsidP="00445BAF">
            <w:pPr>
              <w:jc w:val="both"/>
              <w:rPr>
                <w:sz w:val="28"/>
                <w:szCs w:val="28"/>
                <w:lang w:val="uk-UA"/>
              </w:rPr>
            </w:pPr>
            <w:r w:rsidRPr="00445BAF">
              <w:rPr>
                <w:sz w:val="28"/>
                <w:szCs w:val="28"/>
                <w:lang w:val="uk-UA"/>
              </w:rPr>
              <w:t>старший інспектор інспекції благоустрою міста при управлінні житлово-комунального господарства та екології міської ради</w:t>
            </w:r>
          </w:p>
        </w:tc>
      </w:tr>
      <w:tr w:rsidR="0041020A" w:rsidRPr="00C93182" w:rsidTr="004774BB">
        <w:tc>
          <w:tcPr>
            <w:tcW w:w="4253" w:type="dxa"/>
            <w:shd w:val="clear" w:color="auto" w:fill="auto"/>
          </w:tcPr>
          <w:p w:rsidR="0041020A" w:rsidRPr="00D648D2" w:rsidRDefault="00D7618A" w:rsidP="00D7618A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7618A">
              <w:rPr>
                <w:sz w:val="28"/>
                <w:szCs w:val="28"/>
                <w:lang w:val="uk-UA"/>
              </w:rPr>
              <w:t>Шапран</w:t>
            </w:r>
            <w:proofErr w:type="spellEnd"/>
            <w:r w:rsidRPr="00D7618A">
              <w:rPr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5528" w:type="dxa"/>
            <w:shd w:val="clear" w:color="auto" w:fill="auto"/>
          </w:tcPr>
          <w:p w:rsidR="0041020A" w:rsidRPr="00D648D2" w:rsidRDefault="00C93182" w:rsidP="00A23B4D">
            <w:pPr>
              <w:pStyle w:val="3"/>
              <w:tabs>
                <w:tab w:val="left" w:pos="1701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начальник</w:t>
            </w:r>
            <w:r w:rsidRPr="00C93182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служби містобудівного кадастру управління містобудування, архітектури та земельних відносин міської ради</w:t>
            </w:r>
          </w:p>
        </w:tc>
      </w:tr>
      <w:tr w:rsidR="008A552A" w:rsidRPr="008A552A" w:rsidTr="004774BB">
        <w:tc>
          <w:tcPr>
            <w:tcW w:w="4253" w:type="dxa"/>
            <w:shd w:val="clear" w:color="auto" w:fill="auto"/>
          </w:tcPr>
          <w:p w:rsidR="0041020A" w:rsidRPr="008A552A" w:rsidRDefault="00950885" w:rsidP="0041020A">
            <w:pPr>
              <w:pStyle w:val="3"/>
              <w:tabs>
                <w:tab w:val="left" w:pos="1701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представники ОСББ</w:t>
            </w:r>
          </w:p>
        </w:tc>
        <w:tc>
          <w:tcPr>
            <w:tcW w:w="5528" w:type="dxa"/>
            <w:shd w:val="clear" w:color="auto" w:fill="auto"/>
          </w:tcPr>
          <w:p w:rsidR="0041020A" w:rsidRPr="008A552A" w:rsidRDefault="00950885" w:rsidP="00950885">
            <w:pPr>
              <w:pStyle w:val="3"/>
              <w:tabs>
                <w:tab w:val="left" w:pos="1701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управителі, голови асоціацій, керівники ОСББ (за згодою) згідно графіка  обстеження</w:t>
            </w:r>
          </w:p>
        </w:tc>
      </w:tr>
    </w:tbl>
    <w:p w:rsidR="009A6111" w:rsidRPr="008A552A" w:rsidRDefault="00D648D2" w:rsidP="00D648D2">
      <w:pPr>
        <w:pStyle w:val="a3"/>
        <w:shd w:val="clear" w:color="auto" w:fill="FFFFFF"/>
        <w:tabs>
          <w:tab w:val="left" w:pos="6690"/>
        </w:tabs>
        <w:spacing w:before="0" w:beforeAutospacing="0" w:after="48" w:afterAutospacing="0" w:line="288" w:lineRule="atLeast"/>
        <w:ind w:left="-567" w:right="-5" w:firstLine="141"/>
        <w:jc w:val="both"/>
        <w:textAlignment w:val="baseline"/>
        <w:rPr>
          <w:sz w:val="28"/>
          <w:szCs w:val="28"/>
          <w:lang w:val="uk-UA"/>
        </w:rPr>
      </w:pPr>
      <w:r w:rsidRPr="008A552A">
        <w:rPr>
          <w:sz w:val="28"/>
          <w:szCs w:val="28"/>
          <w:lang w:val="uk-UA"/>
        </w:rPr>
        <w:tab/>
      </w:r>
    </w:p>
    <w:p w:rsidR="009A6111" w:rsidRPr="009A6111" w:rsidRDefault="009A6111" w:rsidP="009A6111">
      <w:pPr>
        <w:pStyle w:val="a3"/>
        <w:shd w:val="clear" w:color="auto" w:fill="FFFFFF"/>
        <w:spacing w:before="0" w:beforeAutospacing="0" w:after="48" w:afterAutospacing="0" w:line="288" w:lineRule="atLeast"/>
        <w:ind w:left="-567" w:right="-5" w:firstLine="141"/>
        <w:jc w:val="both"/>
        <w:textAlignment w:val="baseline"/>
        <w:rPr>
          <w:sz w:val="28"/>
          <w:szCs w:val="28"/>
          <w:lang w:val="uk-UA"/>
        </w:rPr>
      </w:pPr>
    </w:p>
    <w:p w:rsidR="009A6111" w:rsidRPr="009A6111" w:rsidRDefault="009A6111" w:rsidP="009A6111">
      <w:pPr>
        <w:pStyle w:val="a3"/>
        <w:shd w:val="clear" w:color="auto" w:fill="FFFFFF"/>
        <w:spacing w:before="0" w:beforeAutospacing="0" w:after="48" w:afterAutospacing="0" w:line="288" w:lineRule="atLeast"/>
        <w:ind w:left="-567" w:right="-5" w:firstLine="141"/>
        <w:jc w:val="both"/>
        <w:textAlignment w:val="baseline"/>
        <w:rPr>
          <w:sz w:val="28"/>
          <w:szCs w:val="28"/>
          <w:lang w:val="uk-UA"/>
        </w:rPr>
      </w:pPr>
    </w:p>
    <w:p w:rsidR="009A6111" w:rsidRPr="009A6111" w:rsidRDefault="009A6111" w:rsidP="009A6111">
      <w:pPr>
        <w:pStyle w:val="a3"/>
        <w:shd w:val="clear" w:color="auto" w:fill="FFFFFF"/>
        <w:spacing w:before="0" w:beforeAutospacing="0" w:after="48" w:afterAutospacing="0" w:line="288" w:lineRule="atLeast"/>
        <w:ind w:left="-567" w:right="-5" w:firstLine="141"/>
        <w:jc w:val="both"/>
        <w:textAlignment w:val="baseline"/>
        <w:rPr>
          <w:sz w:val="28"/>
          <w:szCs w:val="28"/>
          <w:lang w:val="uk-UA"/>
        </w:rPr>
      </w:pPr>
    </w:p>
    <w:p w:rsidR="009A6111" w:rsidRPr="009A6111" w:rsidRDefault="00D648D2" w:rsidP="009A6111">
      <w:pPr>
        <w:pStyle w:val="a3"/>
        <w:shd w:val="clear" w:color="auto" w:fill="FFFFFF"/>
        <w:spacing w:before="0" w:beforeAutospacing="0" w:after="48" w:afterAutospacing="0" w:line="288" w:lineRule="atLeast"/>
        <w:ind w:left="-567" w:right="-5" w:firstLine="141"/>
        <w:jc w:val="both"/>
        <w:textAlignment w:val="baseline"/>
        <w:rPr>
          <w:sz w:val="28"/>
          <w:szCs w:val="28"/>
          <w:lang w:val="uk-UA"/>
        </w:rPr>
      </w:pPr>
      <w:r w:rsidRPr="00D648D2">
        <w:rPr>
          <w:sz w:val="28"/>
          <w:szCs w:val="28"/>
        </w:rPr>
        <w:t xml:space="preserve">     </w:t>
      </w:r>
      <w:r w:rsidR="009A6111" w:rsidRPr="009A6111">
        <w:rPr>
          <w:sz w:val="28"/>
          <w:szCs w:val="28"/>
          <w:lang w:val="uk-UA"/>
        </w:rPr>
        <w:t xml:space="preserve">Керуючий справами виконавчого    </w:t>
      </w:r>
    </w:p>
    <w:p w:rsidR="009A6111" w:rsidRDefault="009A6111" w:rsidP="009A6111">
      <w:pPr>
        <w:pStyle w:val="a3"/>
        <w:shd w:val="clear" w:color="auto" w:fill="FFFFFF"/>
        <w:spacing w:before="0" w:beforeAutospacing="0" w:after="48" w:afterAutospacing="0" w:line="288" w:lineRule="atLeast"/>
        <w:ind w:left="-567" w:right="-5"/>
        <w:jc w:val="both"/>
        <w:textAlignment w:val="baseline"/>
        <w:rPr>
          <w:sz w:val="28"/>
          <w:szCs w:val="28"/>
          <w:lang w:val="uk-UA"/>
        </w:rPr>
      </w:pPr>
      <w:r w:rsidRPr="009A6111">
        <w:rPr>
          <w:sz w:val="28"/>
          <w:szCs w:val="28"/>
          <w:lang w:val="uk-UA"/>
        </w:rPr>
        <w:t xml:space="preserve">  </w:t>
      </w:r>
      <w:r w:rsidR="00D648D2" w:rsidRPr="00D648D2">
        <w:rPr>
          <w:sz w:val="28"/>
          <w:szCs w:val="28"/>
        </w:rPr>
        <w:t xml:space="preserve">     </w:t>
      </w:r>
      <w:r w:rsidRPr="009A6111">
        <w:rPr>
          <w:sz w:val="28"/>
          <w:szCs w:val="28"/>
          <w:lang w:val="uk-UA"/>
        </w:rPr>
        <w:t xml:space="preserve">комітету міської ради                                     </w:t>
      </w:r>
      <w:r w:rsidR="00D648D2" w:rsidRPr="00D648D2">
        <w:rPr>
          <w:sz w:val="28"/>
          <w:szCs w:val="28"/>
        </w:rPr>
        <w:t xml:space="preserve">                        </w:t>
      </w:r>
      <w:r w:rsidRPr="009A6111">
        <w:rPr>
          <w:sz w:val="28"/>
          <w:szCs w:val="28"/>
          <w:lang w:val="uk-UA"/>
        </w:rPr>
        <w:t xml:space="preserve">        Олександр ДОЛЯ</w:t>
      </w:r>
    </w:p>
    <w:p w:rsidR="00950885" w:rsidRPr="00BD3B15" w:rsidRDefault="004B49DC" w:rsidP="004B49DC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6D38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950885" w:rsidRPr="00BD3B15">
        <w:rPr>
          <w:sz w:val="28"/>
          <w:szCs w:val="28"/>
          <w:lang w:val="uk-UA"/>
        </w:rPr>
        <w:t>Додаток 2</w:t>
      </w:r>
    </w:p>
    <w:p w:rsidR="00950885" w:rsidRPr="00BD3B15" w:rsidRDefault="00950885" w:rsidP="004B49DC">
      <w:pPr>
        <w:pStyle w:val="a9"/>
        <w:jc w:val="right"/>
        <w:rPr>
          <w:sz w:val="28"/>
          <w:szCs w:val="28"/>
          <w:lang w:val="uk-UA"/>
        </w:rPr>
      </w:pPr>
      <w:r w:rsidRPr="00BD3B15">
        <w:rPr>
          <w:sz w:val="28"/>
          <w:szCs w:val="28"/>
          <w:lang w:val="uk-UA"/>
        </w:rPr>
        <w:t>до розпорядження міського голови</w:t>
      </w:r>
    </w:p>
    <w:p w:rsidR="00950885" w:rsidRPr="00BD3B15" w:rsidRDefault="004B49DC" w:rsidP="004B49DC">
      <w:pPr>
        <w:pStyle w:val="a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1D1D0E" w:rsidRPr="008E4BCF">
        <w:rPr>
          <w:sz w:val="28"/>
          <w:szCs w:val="28"/>
          <w:lang w:val="uk-UA"/>
        </w:rPr>
        <w:t xml:space="preserve">     </w:t>
      </w:r>
      <w:r w:rsidR="00950885" w:rsidRPr="00BD3B15">
        <w:rPr>
          <w:sz w:val="28"/>
          <w:szCs w:val="28"/>
          <w:lang w:val="uk-UA"/>
        </w:rPr>
        <w:t xml:space="preserve">від </w:t>
      </w:r>
      <w:r w:rsidR="008E4BCF">
        <w:rPr>
          <w:sz w:val="28"/>
          <w:szCs w:val="28"/>
          <w:lang w:val="uk-UA"/>
        </w:rPr>
        <w:t>12.07.2024</w:t>
      </w:r>
      <w:r w:rsidR="00950885" w:rsidRPr="00BD3B15">
        <w:rPr>
          <w:sz w:val="28"/>
          <w:szCs w:val="28"/>
          <w:lang w:val="uk-UA"/>
        </w:rPr>
        <w:t xml:space="preserve"> № </w:t>
      </w:r>
      <w:r w:rsidR="008E4BCF">
        <w:rPr>
          <w:sz w:val="28"/>
          <w:szCs w:val="28"/>
          <w:lang w:val="uk-UA"/>
        </w:rPr>
        <w:t>192(о)</w:t>
      </w:r>
    </w:p>
    <w:p w:rsidR="00950885" w:rsidRPr="009A6111" w:rsidRDefault="00950885" w:rsidP="00950885">
      <w:pPr>
        <w:ind w:firstLine="284"/>
        <w:jc w:val="both"/>
        <w:rPr>
          <w:sz w:val="28"/>
          <w:szCs w:val="28"/>
          <w:lang w:val="uk-UA"/>
        </w:rPr>
      </w:pPr>
    </w:p>
    <w:p w:rsidR="00950885" w:rsidRDefault="00950885" w:rsidP="00950885">
      <w:pPr>
        <w:pStyle w:val="3"/>
        <w:tabs>
          <w:tab w:val="left" w:pos="1701"/>
        </w:tabs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Графік</w:t>
      </w:r>
      <w:r w:rsidRPr="009A6111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</w:p>
    <w:p w:rsidR="00950885" w:rsidRDefault="000A68AE" w:rsidP="00950885">
      <w:pPr>
        <w:pStyle w:val="3"/>
        <w:tabs>
          <w:tab w:val="left" w:pos="1701"/>
        </w:tabs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  <w:lang w:val="uk-UA"/>
        </w:rPr>
      </w:pPr>
      <w:r w:rsidRPr="000A68AE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прове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дення</w:t>
      </w:r>
      <w:r w:rsidRPr="000A68AE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інвентаризаці</w:t>
      </w:r>
      <w:r>
        <w:rPr>
          <w:rFonts w:ascii="Times New Roman" w:hAnsi="Times New Roman"/>
          <w:b w:val="0"/>
          <w:color w:val="000000"/>
          <w:sz w:val="28"/>
          <w:szCs w:val="28"/>
          <w:lang w:val="uk-UA"/>
        </w:rPr>
        <w:t>ї та обстеження</w:t>
      </w:r>
      <w:r w:rsidRPr="000A68AE">
        <w:rPr>
          <w:rFonts w:ascii="Times New Roman" w:hAnsi="Times New Roman"/>
          <w:b w:val="0"/>
          <w:color w:val="000000"/>
          <w:sz w:val="28"/>
          <w:szCs w:val="28"/>
          <w:lang w:val="uk-UA"/>
        </w:rPr>
        <w:t xml:space="preserve"> </w:t>
      </w:r>
      <w:r w:rsidR="00950885" w:rsidRPr="00DC65A8">
        <w:rPr>
          <w:rFonts w:ascii="Times New Roman" w:hAnsi="Times New Roman"/>
          <w:b w:val="0"/>
          <w:color w:val="000000"/>
          <w:sz w:val="28"/>
          <w:szCs w:val="28"/>
          <w:lang w:val="uk-UA"/>
        </w:rPr>
        <w:t>збірно-розбірних металевих гаражів на прилеглих територіях до багатоквартирних житлових будинків на території Звягельської міської територіальної громади</w:t>
      </w:r>
    </w:p>
    <w:p w:rsidR="00A23653" w:rsidRPr="00A23653" w:rsidRDefault="00A23653" w:rsidP="00A23653">
      <w:pPr>
        <w:rPr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2403"/>
      </w:tblGrid>
      <w:tr w:rsidR="00A23653" w:rsidTr="00A23653">
        <w:tc>
          <w:tcPr>
            <w:tcW w:w="988" w:type="dxa"/>
          </w:tcPr>
          <w:p w:rsidR="00A23653" w:rsidRDefault="00A23653" w:rsidP="00A236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№з/п</w:t>
            </w:r>
          </w:p>
        </w:tc>
        <w:tc>
          <w:tcPr>
            <w:tcW w:w="6237" w:type="dxa"/>
          </w:tcPr>
          <w:p w:rsidR="00A23653" w:rsidRDefault="00A23653" w:rsidP="00A236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ОСББ</w:t>
            </w:r>
          </w:p>
        </w:tc>
        <w:tc>
          <w:tcPr>
            <w:tcW w:w="2403" w:type="dxa"/>
          </w:tcPr>
          <w:p w:rsidR="00A23653" w:rsidRDefault="00A23653" w:rsidP="00A236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обстеження</w:t>
            </w:r>
          </w:p>
        </w:tc>
      </w:tr>
      <w:tr w:rsidR="00A23653" w:rsidTr="00A23653">
        <w:tc>
          <w:tcPr>
            <w:tcW w:w="988" w:type="dxa"/>
          </w:tcPr>
          <w:p w:rsidR="00A23653" w:rsidRDefault="00BD3B15" w:rsidP="00A236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237" w:type="dxa"/>
          </w:tcPr>
          <w:p w:rsidR="00A23653" w:rsidRPr="00CE3D92" w:rsidRDefault="00960AEE" w:rsidP="00960AEE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«Мікрорайон «Зелені»</w:t>
            </w:r>
          </w:p>
        </w:tc>
        <w:tc>
          <w:tcPr>
            <w:tcW w:w="2403" w:type="dxa"/>
          </w:tcPr>
          <w:p w:rsidR="00A23653" w:rsidRDefault="00864F98" w:rsidP="00A236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23.07.2024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«Мікрорайон «Олімпійський»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401C87">
              <w:rPr>
                <w:lang w:val="uk-UA"/>
              </w:rPr>
              <w:t>23.07.2024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«Новоград +»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401C87">
              <w:rPr>
                <w:lang w:val="uk-UA"/>
              </w:rPr>
              <w:t>23.07.2024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«Болгари»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401C87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401C87">
              <w:rPr>
                <w:lang w:val="uk-UA"/>
              </w:rPr>
              <w:t>.07.2024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«Чайка»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401C87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401C87">
              <w:rPr>
                <w:lang w:val="uk-UA"/>
              </w:rPr>
              <w:t>.07.2024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 «Новий дім»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401C87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401C87">
              <w:rPr>
                <w:lang w:val="uk-UA"/>
              </w:rPr>
              <w:t>.07.2024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237" w:type="dxa"/>
          </w:tcPr>
          <w:p w:rsidR="00046237" w:rsidRPr="00D97961" w:rsidRDefault="00046237" w:rsidP="00046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uk-UA"/>
              </w:rPr>
            </w:pPr>
            <w:r w:rsidRPr="00D97961">
              <w:rPr>
                <w:lang w:eastAsia="uk-UA"/>
              </w:rPr>
              <w:t>ОСББ  «</w:t>
            </w:r>
            <w:proofErr w:type="spellStart"/>
            <w:r w:rsidRPr="00D97961">
              <w:rPr>
                <w:lang w:eastAsia="uk-UA"/>
              </w:rPr>
              <w:t>Мальви</w:t>
            </w:r>
            <w:proofErr w:type="spellEnd"/>
            <w:r w:rsidRPr="00D97961">
              <w:rPr>
                <w:lang w:eastAsia="uk-UA"/>
              </w:rPr>
              <w:t>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401C87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Pr="00401C87">
              <w:rPr>
                <w:lang w:val="uk-UA"/>
              </w:rPr>
              <w:t>.07.2024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 w:rsidRPr="00CE3D92">
              <w:rPr>
                <w:lang w:eastAsia="uk-UA"/>
              </w:rPr>
              <w:t>ОСББ «Воля»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30</w:t>
            </w:r>
            <w:r w:rsidRPr="00401C87">
              <w:rPr>
                <w:lang w:val="uk-UA"/>
              </w:rPr>
              <w:t>.07.2024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rPr>
                <w:lang w:val="uk-UA"/>
              </w:rPr>
            </w:pPr>
            <w:r w:rsidRPr="00CE3D92">
              <w:rPr>
                <w:lang w:val="uk-UA"/>
              </w:rPr>
              <w:t>ОСББ  «Журавлина плюс»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1B663E">
              <w:rPr>
                <w:lang w:val="uk-UA"/>
              </w:rPr>
              <w:t>30.07.2024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uk-UA"/>
              </w:rPr>
            </w:pPr>
            <w:r w:rsidRPr="00CE3D92">
              <w:rPr>
                <w:lang w:eastAsia="uk-UA"/>
              </w:rPr>
              <w:t>ОСББ «</w:t>
            </w:r>
            <w:proofErr w:type="spellStart"/>
            <w:r w:rsidRPr="00CE3D92">
              <w:rPr>
                <w:lang w:eastAsia="uk-UA"/>
              </w:rPr>
              <w:t>Квітуче</w:t>
            </w:r>
            <w:proofErr w:type="spellEnd"/>
            <w:r w:rsidRPr="00CE3D92">
              <w:rPr>
                <w:lang w:eastAsia="uk-UA"/>
              </w:rPr>
              <w:t>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1B663E">
              <w:rPr>
                <w:lang w:val="uk-UA"/>
              </w:rPr>
              <w:t>30.07.2024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tabs>
                <w:tab w:val="left" w:pos="6440"/>
              </w:tabs>
              <w:rPr>
                <w:lang w:val="uk-UA"/>
              </w:rPr>
            </w:pPr>
            <w:r w:rsidRPr="00CE3D92">
              <w:rPr>
                <w:lang w:eastAsia="uk-UA"/>
              </w:rPr>
              <w:t xml:space="preserve">ОСББ </w:t>
            </w:r>
            <w:r w:rsidRPr="00CE3D92">
              <w:rPr>
                <w:lang w:val="uk-UA"/>
              </w:rPr>
              <w:t>«Комфортний 26»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1B663E">
              <w:rPr>
                <w:lang w:val="uk-UA"/>
              </w:rPr>
              <w:t>30.07.2024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rPr>
                <w:lang w:val="uk-UA"/>
              </w:rPr>
            </w:pPr>
            <w:r w:rsidRPr="00CE3D92">
              <w:t>ОСББ  «</w:t>
            </w:r>
            <w:proofErr w:type="spellStart"/>
            <w:r w:rsidRPr="00CE3D92">
              <w:t>Случ</w:t>
            </w:r>
            <w:proofErr w:type="spellEnd"/>
            <w:r w:rsidRPr="00CE3D92">
              <w:t>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1B663E">
              <w:rPr>
                <w:lang w:val="uk-UA"/>
              </w:rPr>
              <w:t>30.07.2024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rPr>
                <w:lang w:val="uk-UA"/>
              </w:rPr>
            </w:pPr>
            <w:r w:rsidRPr="00CE3D92">
              <w:t>ОСББ</w:t>
            </w:r>
            <w:r w:rsidRPr="00CE3D92">
              <w:rPr>
                <w:lang w:val="uk-UA"/>
              </w:rPr>
              <w:t xml:space="preserve"> </w:t>
            </w:r>
            <w:r w:rsidRPr="00CE3D92">
              <w:t>«</w:t>
            </w:r>
            <w:proofErr w:type="spellStart"/>
            <w:r w:rsidRPr="00CE3D92">
              <w:t>Надслуччя</w:t>
            </w:r>
            <w:proofErr w:type="spellEnd"/>
            <w:r w:rsidRPr="00CE3D92">
              <w:t>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30</w:t>
            </w:r>
            <w:r w:rsidRPr="00401C87">
              <w:rPr>
                <w:lang w:val="uk-UA"/>
              </w:rPr>
              <w:t>.07.2024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237" w:type="dxa"/>
          </w:tcPr>
          <w:p w:rsidR="00046237" w:rsidRPr="00CE3D92" w:rsidRDefault="00046237" w:rsidP="00046237">
            <w:r w:rsidRPr="00CE3D92">
              <w:t xml:space="preserve">ОСББ  «Золота </w:t>
            </w:r>
            <w:proofErr w:type="spellStart"/>
            <w:r w:rsidRPr="00CE3D92">
              <w:t>рибка</w:t>
            </w:r>
            <w:proofErr w:type="spellEnd"/>
            <w:r w:rsidRPr="00CE3D92">
              <w:t>+»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30</w:t>
            </w:r>
            <w:r w:rsidRPr="00401C87">
              <w:rPr>
                <w:lang w:val="uk-UA"/>
              </w:rPr>
              <w:t>.07.2024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«Світанок»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30</w:t>
            </w:r>
            <w:r w:rsidRPr="00401C87">
              <w:rPr>
                <w:lang w:val="uk-UA"/>
              </w:rPr>
              <w:t>.07.2024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«Зоря»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30</w:t>
            </w:r>
            <w:r w:rsidRPr="00401C87">
              <w:rPr>
                <w:lang w:val="uk-UA"/>
              </w:rPr>
              <w:t>.07.2024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CE3D92">
              <w:rPr>
                <w:lang w:val="uk-UA"/>
              </w:rPr>
              <w:t>ОСББ «ЖБК-1»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01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237" w:type="dxa"/>
          </w:tcPr>
          <w:p w:rsidR="00046237" w:rsidRPr="00CE3D92" w:rsidRDefault="00046237" w:rsidP="00046237">
            <w:r w:rsidRPr="00CE3D92">
              <w:t>ОСББ «</w:t>
            </w:r>
            <w:proofErr w:type="spellStart"/>
            <w:r w:rsidRPr="00CE3D92">
              <w:t>Залізничник</w:t>
            </w:r>
            <w:proofErr w:type="spellEnd"/>
            <w:r w:rsidRPr="00CE3D92">
              <w:t xml:space="preserve"> – 38»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01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237" w:type="dxa"/>
          </w:tcPr>
          <w:p w:rsidR="00046237" w:rsidRPr="00CE3D92" w:rsidRDefault="00046237" w:rsidP="00046237">
            <w:r w:rsidRPr="00CE3D92">
              <w:t>ОСББ «</w:t>
            </w:r>
            <w:proofErr w:type="spellStart"/>
            <w:r w:rsidRPr="00CE3D92">
              <w:t>Відродження</w:t>
            </w:r>
            <w:proofErr w:type="spellEnd"/>
            <w:r w:rsidRPr="00CE3D92">
              <w:t>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01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 w:eastAsia="uk-UA"/>
              </w:rPr>
            </w:pPr>
            <w:r w:rsidRPr="00CE3D92">
              <w:rPr>
                <w:lang w:val="uk-UA" w:eastAsia="uk-UA"/>
              </w:rPr>
              <w:t>ОСББ «На Ушакова»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06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6237" w:type="dxa"/>
          </w:tcPr>
          <w:p w:rsidR="00046237" w:rsidRPr="00D97961" w:rsidRDefault="00046237" w:rsidP="00046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uk-UA"/>
              </w:rPr>
            </w:pPr>
            <w:r w:rsidRPr="00D97961">
              <w:rPr>
                <w:lang w:eastAsia="uk-UA"/>
              </w:rPr>
              <w:t>ОСББ  «Газовик»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06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6237" w:type="dxa"/>
          </w:tcPr>
          <w:p w:rsidR="00046237" w:rsidRPr="00D97961" w:rsidRDefault="00046237" w:rsidP="00046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eastAsia="uk-UA"/>
              </w:rPr>
            </w:pPr>
            <w:r w:rsidRPr="00D97961">
              <w:rPr>
                <w:lang w:eastAsia="uk-UA"/>
              </w:rPr>
              <w:t>ОСББ «</w:t>
            </w:r>
            <w:proofErr w:type="spellStart"/>
            <w:r w:rsidRPr="00D97961">
              <w:rPr>
                <w:lang w:val="uk-UA" w:eastAsia="uk-UA"/>
              </w:rPr>
              <w:t>Єрьоменка</w:t>
            </w:r>
            <w:proofErr w:type="spellEnd"/>
            <w:r w:rsidRPr="00D97961">
              <w:rPr>
                <w:lang w:eastAsia="uk-UA"/>
              </w:rPr>
              <w:t xml:space="preserve"> 2»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06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«Містечко «Морське»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06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«Комфортний Морське»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0064CC">
              <w:rPr>
                <w:lang w:val="uk-UA"/>
              </w:rPr>
              <w:t>06.08.2024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«На Гоголя»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0064CC">
              <w:rPr>
                <w:lang w:val="uk-UA"/>
              </w:rPr>
              <w:t>06.08.2024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«Ушакова, 9»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0064CC">
              <w:rPr>
                <w:lang w:val="uk-UA"/>
              </w:rPr>
              <w:t>06.08.2024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Асоціація ОСББ «Калина»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08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«Роялті»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08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6237" w:type="dxa"/>
          </w:tcPr>
          <w:p w:rsidR="00046237" w:rsidRPr="00D97961" w:rsidRDefault="00046237" w:rsidP="00046237">
            <w:pPr>
              <w:ind w:left="-57" w:right="-57"/>
            </w:pPr>
            <w:r>
              <w:rPr>
                <w:lang w:val="uk-UA"/>
              </w:rPr>
              <w:t xml:space="preserve"> </w:t>
            </w:r>
            <w:r w:rsidRPr="00D97961">
              <w:t>ОСББ «Маш</w:t>
            </w:r>
            <w:r w:rsidRPr="00D97961">
              <w:rPr>
                <w:lang w:val="uk-UA"/>
              </w:rPr>
              <w:t>-Б</w:t>
            </w:r>
            <w:r w:rsidRPr="00D97961">
              <w:t>уд»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08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rPr>
                <w:lang w:val="uk-UA"/>
              </w:rPr>
            </w:pPr>
            <w:r w:rsidRPr="00CE3D92">
              <w:t>ОСББ «Патриот 17»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08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6237" w:type="dxa"/>
          </w:tcPr>
          <w:p w:rsidR="00046237" w:rsidRPr="00CE3D92" w:rsidRDefault="00046237" w:rsidP="00046237">
            <w:r w:rsidRPr="00CE3D92">
              <w:t xml:space="preserve">ОСББ  «Перлина»  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08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6237" w:type="dxa"/>
          </w:tcPr>
          <w:p w:rsidR="00046237" w:rsidRPr="00CE3D92" w:rsidRDefault="00046237" w:rsidP="00046237">
            <w:r w:rsidRPr="00CE3D92">
              <w:t>ОСББ «</w:t>
            </w:r>
            <w:proofErr w:type="spellStart"/>
            <w:r w:rsidRPr="00CE3D92">
              <w:t>Супутник</w:t>
            </w:r>
            <w:proofErr w:type="spellEnd"/>
            <w:r w:rsidRPr="00CE3D92">
              <w:t xml:space="preserve">» 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08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t>ОСББ «</w:t>
            </w:r>
            <w:proofErr w:type="spellStart"/>
            <w:r w:rsidRPr="00CE3D92">
              <w:t>Добробут</w:t>
            </w:r>
            <w:proofErr w:type="spellEnd"/>
            <w:r w:rsidRPr="00CE3D92">
              <w:t xml:space="preserve"> +»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08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t>ОСББ «Ласточка+»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08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«Колорит»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1</w:t>
            </w:r>
            <w:r w:rsidRPr="00401C87">
              <w:rPr>
                <w:lang w:val="uk-UA"/>
              </w:rPr>
              <w:t>3.0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«</w:t>
            </w:r>
            <w:proofErr w:type="spellStart"/>
            <w:r w:rsidRPr="00CE3D92">
              <w:rPr>
                <w:lang w:val="uk-UA"/>
              </w:rPr>
              <w:t>Звягель</w:t>
            </w:r>
            <w:proofErr w:type="spellEnd"/>
            <w:r w:rsidRPr="00CE3D92">
              <w:rPr>
                <w:lang w:val="uk-UA"/>
              </w:rPr>
              <w:t>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1</w:t>
            </w:r>
            <w:r w:rsidRPr="00401C87">
              <w:rPr>
                <w:lang w:val="uk-UA"/>
              </w:rPr>
              <w:t>3.0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6237" w:type="dxa"/>
          </w:tcPr>
          <w:p w:rsidR="00046237" w:rsidRPr="00D97961" w:rsidRDefault="00046237" w:rsidP="00046237">
            <w:r w:rsidRPr="00D97961">
              <w:t>ОСББ  «Книжка»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1</w:t>
            </w:r>
            <w:r w:rsidRPr="00401C87">
              <w:rPr>
                <w:lang w:val="uk-UA"/>
              </w:rPr>
              <w:t>3.0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uk-UA"/>
              </w:rPr>
            </w:pPr>
            <w:r w:rsidRPr="00CE3D92">
              <w:rPr>
                <w:lang w:eastAsia="uk-UA"/>
              </w:rPr>
              <w:t>ОСББ «МЖК «Комфорт»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15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6237" w:type="dxa"/>
          </w:tcPr>
          <w:p w:rsidR="00046237" w:rsidRPr="00CE3D92" w:rsidRDefault="00046237" w:rsidP="00046237">
            <w:r w:rsidRPr="00CE3D92">
              <w:t>ОСББ «</w:t>
            </w:r>
            <w:proofErr w:type="spellStart"/>
            <w:r w:rsidRPr="00CE3D92">
              <w:t>Єдина</w:t>
            </w:r>
            <w:proofErr w:type="spellEnd"/>
            <w:r w:rsidRPr="00CE3D92">
              <w:rPr>
                <w:lang w:val="uk-UA"/>
              </w:rPr>
              <w:t xml:space="preserve"> </w:t>
            </w:r>
            <w:proofErr w:type="spellStart"/>
            <w:r w:rsidRPr="00CE3D92">
              <w:t>сім’я</w:t>
            </w:r>
            <w:proofErr w:type="spellEnd"/>
            <w:r w:rsidRPr="00CE3D92">
              <w:t>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15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 «Згода»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15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«Наш дім»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15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42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>ОСББ «Перспектива»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>
              <w:rPr>
                <w:lang w:val="uk-UA"/>
              </w:rPr>
              <w:t>15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6237" w:type="dxa"/>
          </w:tcPr>
          <w:p w:rsidR="00046237" w:rsidRPr="00D97961" w:rsidRDefault="00046237" w:rsidP="00046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uk-UA"/>
              </w:rPr>
            </w:pPr>
            <w:r w:rsidRPr="00D97961">
              <w:rPr>
                <w:lang w:eastAsia="uk-UA"/>
              </w:rPr>
              <w:t>ОСББ  «Кедр»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401C87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6237" w:type="dxa"/>
          </w:tcPr>
          <w:p w:rsidR="00046237" w:rsidRPr="00CE3D92" w:rsidRDefault="00046237" w:rsidP="00046237">
            <w:r w:rsidRPr="00CE3D92">
              <w:t>ОСББ «</w:t>
            </w:r>
            <w:proofErr w:type="spellStart"/>
            <w:r w:rsidRPr="00CE3D92">
              <w:t>Успіх</w:t>
            </w:r>
            <w:proofErr w:type="spellEnd"/>
            <w:r w:rsidRPr="00CE3D92">
              <w:t>- 30»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401C87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6237" w:type="dxa"/>
          </w:tcPr>
          <w:p w:rsidR="00046237" w:rsidRPr="00CE3D92" w:rsidRDefault="00046237" w:rsidP="00046237">
            <w:r w:rsidRPr="00CE3D92">
              <w:t>ОСББ  «</w:t>
            </w:r>
            <w:proofErr w:type="spellStart"/>
            <w:r w:rsidRPr="00CE3D92">
              <w:t>Пушкінське</w:t>
            </w:r>
            <w:proofErr w:type="spellEnd"/>
            <w:r w:rsidRPr="00CE3D92">
              <w:t>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401C87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rPr>
                <w:lang w:val="uk-UA"/>
              </w:rPr>
            </w:pPr>
            <w:r w:rsidRPr="00CE3D92">
              <w:rPr>
                <w:lang w:val="uk-UA"/>
              </w:rPr>
              <w:t>ОСББ «Шевченківське 37»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1054FA">
              <w:rPr>
                <w:lang w:val="uk-UA"/>
              </w:rPr>
              <w:t>20.08.2024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ind w:left="-57" w:right="-57" w:firstLine="91"/>
              <w:rPr>
                <w:lang w:eastAsia="uk-UA"/>
              </w:rPr>
            </w:pPr>
            <w:r w:rsidRPr="00CE3D92">
              <w:t>ОСББ «</w:t>
            </w:r>
            <w:proofErr w:type="spellStart"/>
            <w:r w:rsidRPr="00CE3D92">
              <w:t>Затишок</w:t>
            </w:r>
            <w:proofErr w:type="spellEnd"/>
            <w:r w:rsidRPr="00CE3D92">
              <w:t xml:space="preserve">+» 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1054FA">
              <w:rPr>
                <w:lang w:val="uk-UA"/>
              </w:rPr>
              <w:t>20.08.2024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uk-UA"/>
              </w:rPr>
            </w:pPr>
            <w:r w:rsidRPr="00CE3D92">
              <w:rPr>
                <w:lang w:eastAsia="uk-UA"/>
              </w:rPr>
              <w:t>ОСББ  «Родина+»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1054FA">
              <w:rPr>
                <w:lang w:val="uk-UA"/>
              </w:rPr>
              <w:t>20.08.2024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6237" w:type="dxa"/>
          </w:tcPr>
          <w:p w:rsidR="00046237" w:rsidRPr="00CE3D92" w:rsidRDefault="00046237" w:rsidP="00046237">
            <w:pPr>
              <w:jc w:val="both"/>
              <w:rPr>
                <w:lang w:val="uk-UA"/>
              </w:rPr>
            </w:pPr>
            <w:r w:rsidRPr="00CE3D92">
              <w:rPr>
                <w:lang w:val="uk-UA"/>
              </w:rPr>
              <w:t xml:space="preserve">ОСББ </w:t>
            </w:r>
            <w:r w:rsidRPr="00CE3D92">
              <w:t>«</w:t>
            </w:r>
            <w:r w:rsidRPr="00CE3D92">
              <w:rPr>
                <w:lang w:val="uk-UA"/>
              </w:rPr>
              <w:t>Затишок Н-В</w:t>
            </w:r>
            <w:r w:rsidRPr="00CE3D92">
              <w:t>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401C87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046237" w:rsidTr="00A23653">
        <w:tc>
          <w:tcPr>
            <w:tcW w:w="988" w:type="dxa"/>
          </w:tcPr>
          <w:p w:rsidR="00046237" w:rsidRDefault="00046237" w:rsidP="0004623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6237" w:type="dxa"/>
          </w:tcPr>
          <w:p w:rsidR="00046237" w:rsidRPr="00CE3D92" w:rsidRDefault="00046237" w:rsidP="00046237">
            <w:r w:rsidRPr="00CE3D92">
              <w:t>ОСББ «</w:t>
            </w:r>
            <w:proofErr w:type="spellStart"/>
            <w:r w:rsidRPr="00CE3D92">
              <w:t>Мрія</w:t>
            </w:r>
            <w:proofErr w:type="spellEnd"/>
            <w:r w:rsidRPr="00CE3D92">
              <w:t>+»</w:t>
            </w:r>
          </w:p>
        </w:tc>
        <w:tc>
          <w:tcPr>
            <w:tcW w:w="2403" w:type="dxa"/>
          </w:tcPr>
          <w:p w:rsidR="00046237" w:rsidRDefault="00046237" w:rsidP="00046237">
            <w:pPr>
              <w:jc w:val="center"/>
            </w:pPr>
            <w:r w:rsidRPr="00401C87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9502C9" w:rsidTr="00A23653">
        <w:tc>
          <w:tcPr>
            <w:tcW w:w="988" w:type="dxa"/>
          </w:tcPr>
          <w:p w:rsidR="009502C9" w:rsidRDefault="009502C9" w:rsidP="009502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6237" w:type="dxa"/>
          </w:tcPr>
          <w:p w:rsidR="009502C9" w:rsidRPr="009502C9" w:rsidRDefault="009502C9" w:rsidP="009502C9">
            <w:pPr>
              <w:rPr>
                <w:lang w:val="uk-UA"/>
              </w:rPr>
            </w:pPr>
            <w:r>
              <w:rPr>
                <w:lang w:val="uk-UA"/>
              </w:rPr>
              <w:t>ОСББ «Новий стиль»</w:t>
            </w:r>
          </w:p>
        </w:tc>
        <w:tc>
          <w:tcPr>
            <w:tcW w:w="2403" w:type="dxa"/>
          </w:tcPr>
          <w:p w:rsidR="009502C9" w:rsidRPr="00401C87" w:rsidRDefault="009502C9" w:rsidP="009502C9">
            <w:pPr>
              <w:jc w:val="center"/>
              <w:rPr>
                <w:lang w:val="uk-UA"/>
              </w:rPr>
            </w:pPr>
            <w:r w:rsidRPr="00401C87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9502C9" w:rsidTr="00A23653">
        <w:tc>
          <w:tcPr>
            <w:tcW w:w="988" w:type="dxa"/>
          </w:tcPr>
          <w:p w:rsidR="009502C9" w:rsidRDefault="009502C9" w:rsidP="009502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6237" w:type="dxa"/>
          </w:tcPr>
          <w:p w:rsidR="009502C9" w:rsidRPr="00D97961" w:rsidRDefault="009502C9" w:rsidP="009502C9">
            <w:pPr>
              <w:rPr>
                <w:lang w:val="uk-UA"/>
              </w:rPr>
            </w:pPr>
            <w:r w:rsidRPr="00D97961">
              <w:rPr>
                <w:lang w:val="uk-UA"/>
              </w:rPr>
              <w:t>ОСББ</w:t>
            </w:r>
            <w:r w:rsidRPr="00D97961">
              <w:t xml:space="preserve"> «</w:t>
            </w:r>
            <w:r w:rsidRPr="00D97961">
              <w:rPr>
                <w:lang w:val="uk-UA"/>
              </w:rPr>
              <w:t>Наливна</w:t>
            </w:r>
            <w:r w:rsidRPr="00D97961">
              <w:t>»</w:t>
            </w:r>
          </w:p>
        </w:tc>
        <w:tc>
          <w:tcPr>
            <w:tcW w:w="2403" w:type="dxa"/>
          </w:tcPr>
          <w:p w:rsidR="009502C9" w:rsidRDefault="009502C9" w:rsidP="009502C9">
            <w:pPr>
              <w:jc w:val="center"/>
            </w:pPr>
            <w:r w:rsidRPr="00401C87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9502C9" w:rsidTr="00A23653">
        <w:tc>
          <w:tcPr>
            <w:tcW w:w="988" w:type="dxa"/>
          </w:tcPr>
          <w:p w:rsidR="009502C9" w:rsidRDefault="009502C9" w:rsidP="009502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6237" w:type="dxa"/>
          </w:tcPr>
          <w:p w:rsidR="009502C9" w:rsidRPr="00D97961" w:rsidRDefault="009502C9" w:rsidP="009502C9">
            <w:pPr>
              <w:rPr>
                <w:highlight w:val="yellow"/>
              </w:rPr>
            </w:pPr>
            <w:r w:rsidRPr="00D97961">
              <w:t>ОСББ «</w:t>
            </w:r>
            <w:proofErr w:type="spellStart"/>
            <w:r w:rsidRPr="00D97961">
              <w:t>Енергетик</w:t>
            </w:r>
            <w:proofErr w:type="spellEnd"/>
            <w:r w:rsidRPr="00D97961">
              <w:t>+»</w:t>
            </w:r>
          </w:p>
        </w:tc>
        <w:tc>
          <w:tcPr>
            <w:tcW w:w="2403" w:type="dxa"/>
          </w:tcPr>
          <w:p w:rsidR="009502C9" w:rsidRDefault="009502C9" w:rsidP="009502C9">
            <w:pPr>
              <w:jc w:val="center"/>
            </w:pPr>
            <w:r w:rsidRPr="00401C87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9502C9" w:rsidTr="00A23653">
        <w:tc>
          <w:tcPr>
            <w:tcW w:w="988" w:type="dxa"/>
          </w:tcPr>
          <w:p w:rsidR="009502C9" w:rsidRDefault="009502C9" w:rsidP="009502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6237" w:type="dxa"/>
          </w:tcPr>
          <w:p w:rsidR="009502C9" w:rsidRPr="00CE3D92" w:rsidRDefault="009502C9" w:rsidP="009502C9">
            <w:pPr>
              <w:ind w:left="-57" w:right="-57"/>
            </w:pPr>
            <w:r>
              <w:rPr>
                <w:lang w:val="uk-UA"/>
              </w:rPr>
              <w:t xml:space="preserve"> </w:t>
            </w:r>
            <w:r w:rsidRPr="00CE3D92">
              <w:t>ОСББ  «</w:t>
            </w:r>
            <w:proofErr w:type="spellStart"/>
            <w:r w:rsidRPr="00CE3D92">
              <w:t>Оберіг</w:t>
            </w:r>
            <w:proofErr w:type="spellEnd"/>
            <w:r w:rsidRPr="00CE3D92">
              <w:t>»</w:t>
            </w:r>
          </w:p>
        </w:tc>
        <w:tc>
          <w:tcPr>
            <w:tcW w:w="2403" w:type="dxa"/>
          </w:tcPr>
          <w:p w:rsidR="009502C9" w:rsidRDefault="009502C9" w:rsidP="009502C9">
            <w:pPr>
              <w:jc w:val="center"/>
            </w:pPr>
            <w:r w:rsidRPr="00401C87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</w:tc>
      </w:tr>
      <w:tr w:rsidR="009502C9" w:rsidTr="00A23653">
        <w:tc>
          <w:tcPr>
            <w:tcW w:w="988" w:type="dxa"/>
          </w:tcPr>
          <w:p w:rsidR="009502C9" w:rsidRDefault="009502C9" w:rsidP="009502C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6237" w:type="dxa"/>
          </w:tcPr>
          <w:p w:rsidR="009502C9" w:rsidRDefault="009502C9" w:rsidP="009502C9">
            <w:pPr>
              <w:jc w:val="both"/>
              <w:rPr>
                <w:lang w:val="uk-UA"/>
              </w:rPr>
            </w:pPr>
            <w:r w:rsidRPr="00FA2771">
              <w:rPr>
                <w:lang w:val="uk-UA"/>
              </w:rPr>
              <w:t>КП «</w:t>
            </w:r>
            <w:proofErr w:type="spellStart"/>
            <w:r w:rsidRPr="00FA2771">
              <w:rPr>
                <w:lang w:val="uk-UA"/>
              </w:rPr>
              <w:t>Звягельсервіс</w:t>
            </w:r>
            <w:proofErr w:type="spellEnd"/>
            <w:r w:rsidRPr="00FA2771">
              <w:rPr>
                <w:lang w:val="uk-UA"/>
              </w:rPr>
              <w:t>»</w:t>
            </w:r>
          </w:p>
        </w:tc>
        <w:tc>
          <w:tcPr>
            <w:tcW w:w="2403" w:type="dxa"/>
          </w:tcPr>
          <w:p w:rsidR="009502C9" w:rsidRDefault="009502C9" w:rsidP="009502C9">
            <w:pPr>
              <w:jc w:val="center"/>
              <w:rPr>
                <w:lang w:val="uk-UA"/>
              </w:rPr>
            </w:pPr>
            <w:r w:rsidRPr="00401C87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401C87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Pr="00401C87">
              <w:rPr>
                <w:lang w:val="uk-UA"/>
              </w:rPr>
              <w:t>.2024</w:t>
            </w:r>
          </w:p>
          <w:p w:rsidR="009502C9" w:rsidRDefault="009502C9" w:rsidP="009502C9">
            <w:pPr>
              <w:jc w:val="center"/>
            </w:pPr>
            <w:r>
              <w:rPr>
                <w:lang w:val="uk-UA"/>
              </w:rPr>
              <w:t>27.08.2024</w:t>
            </w:r>
          </w:p>
        </w:tc>
      </w:tr>
    </w:tbl>
    <w:p w:rsidR="00970FE7" w:rsidRPr="00970FE7" w:rsidRDefault="00970FE7" w:rsidP="00A23653">
      <w:pPr>
        <w:jc w:val="center"/>
        <w:rPr>
          <w:lang w:val="uk-UA"/>
        </w:rPr>
      </w:pPr>
    </w:p>
    <w:p w:rsidR="00015A27" w:rsidRPr="009A6111" w:rsidRDefault="00015A27" w:rsidP="00015A27">
      <w:pPr>
        <w:pStyle w:val="a3"/>
        <w:shd w:val="clear" w:color="auto" w:fill="FFFFFF"/>
        <w:spacing w:before="0" w:beforeAutospacing="0" w:after="48" w:afterAutospacing="0" w:line="288" w:lineRule="atLeast"/>
        <w:ind w:left="-567" w:right="-5" w:firstLine="141"/>
        <w:jc w:val="both"/>
        <w:textAlignment w:val="baseline"/>
        <w:rPr>
          <w:sz w:val="28"/>
          <w:szCs w:val="28"/>
          <w:lang w:val="uk-UA"/>
        </w:rPr>
      </w:pPr>
    </w:p>
    <w:p w:rsidR="00015A27" w:rsidRPr="009A6111" w:rsidRDefault="00015A27" w:rsidP="00015A27">
      <w:pPr>
        <w:pStyle w:val="a3"/>
        <w:shd w:val="clear" w:color="auto" w:fill="FFFFFF"/>
        <w:spacing w:before="0" w:beforeAutospacing="0" w:after="48" w:afterAutospacing="0" w:line="288" w:lineRule="atLeast"/>
        <w:ind w:left="-567" w:right="-5" w:firstLine="141"/>
        <w:jc w:val="both"/>
        <w:textAlignment w:val="baseline"/>
        <w:rPr>
          <w:sz w:val="28"/>
          <w:szCs w:val="28"/>
          <w:lang w:val="uk-UA"/>
        </w:rPr>
      </w:pPr>
    </w:p>
    <w:p w:rsidR="00015A27" w:rsidRPr="009A6111" w:rsidRDefault="00015A27" w:rsidP="00015A27">
      <w:pPr>
        <w:pStyle w:val="a3"/>
        <w:shd w:val="clear" w:color="auto" w:fill="FFFFFF"/>
        <w:spacing w:before="0" w:beforeAutospacing="0" w:after="48" w:afterAutospacing="0" w:line="288" w:lineRule="atLeast"/>
        <w:ind w:left="-567" w:right="-5" w:firstLine="141"/>
        <w:jc w:val="both"/>
        <w:textAlignment w:val="baseline"/>
        <w:rPr>
          <w:sz w:val="28"/>
          <w:szCs w:val="28"/>
          <w:lang w:val="uk-UA"/>
        </w:rPr>
      </w:pPr>
      <w:r w:rsidRPr="00D648D2">
        <w:rPr>
          <w:sz w:val="28"/>
          <w:szCs w:val="28"/>
        </w:rPr>
        <w:t xml:space="preserve">     </w:t>
      </w:r>
      <w:r w:rsidRPr="009A6111">
        <w:rPr>
          <w:sz w:val="28"/>
          <w:szCs w:val="28"/>
          <w:lang w:val="uk-UA"/>
        </w:rPr>
        <w:t xml:space="preserve">Керуючий справами виконавчого    </w:t>
      </w:r>
    </w:p>
    <w:p w:rsidR="00015A27" w:rsidRDefault="00015A27" w:rsidP="00015A27">
      <w:pPr>
        <w:pStyle w:val="a3"/>
        <w:shd w:val="clear" w:color="auto" w:fill="FFFFFF"/>
        <w:spacing w:before="0" w:beforeAutospacing="0" w:after="48" w:afterAutospacing="0" w:line="288" w:lineRule="atLeast"/>
        <w:ind w:left="-567" w:right="-5"/>
        <w:jc w:val="both"/>
        <w:textAlignment w:val="baseline"/>
        <w:rPr>
          <w:sz w:val="28"/>
          <w:szCs w:val="28"/>
          <w:lang w:val="uk-UA"/>
        </w:rPr>
      </w:pPr>
      <w:r w:rsidRPr="009A6111">
        <w:rPr>
          <w:sz w:val="28"/>
          <w:szCs w:val="28"/>
          <w:lang w:val="uk-UA"/>
        </w:rPr>
        <w:t xml:space="preserve">  </w:t>
      </w:r>
      <w:r w:rsidRPr="00D648D2">
        <w:rPr>
          <w:sz w:val="28"/>
          <w:szCs w:val="28"/>
        </w:rPr>
        <w:t xml:space="preserve">     </w:t>
      </w:r>
      <w:r w:rsidRPr="009A6111">
        <w:rPr>
          <w:sz w:val="28"/>
          <w:szCs w:val="28"/>
          <w:lang w:val="uk-UA"/>
        </w:rPr>
        <w:t xml:space="preserve">комітету міської ради                                     </w:t>
      </w:r>
      <w:r w:rsidRPr="00D648D2">
        <w:rPr>
          <w:sz w:val="28"/>
          <w:szCs w:val="28"/>
        </w:rPr>
        <w:t xml:space="preserve">                        </w:t>
      </w:r>
      <w:r w:rsidRPr="009A6111">
        <w:rPr>
          <w:sz w:val="28"/>
          <w:szCs w:val="28"/>
          <w:lang w:val="uk-UA"/>
        </w:rPr>
        <w:t xml:space="preserve">        Олександр ДОЛЯ</w:t>
      </w:r>
    </w:p>
    <w:p w:rsidR="00950885" w:rsidRPr="009A6111" w:rsidRDefault="00950885" w:rsidP="009A6111">
      <w:pPr>
        <w:pStyle w:val="a3"/>
        <w:shd w:val="clear" w:color="auto" w:fill="FFFFFF"/>
        <w:spacing w:before="0" w:beforeAutospacing="0" w:after="48" w:afterAutospacing="0" w:line="288" w:lineRule="atLeast"/>
        <w:ind w:left="-567" w:right="-5"/>
        <w:jc w:val="both"/>
        <w:textAlignment w:val="baseline"/>
        <w:rPr>
          <w:sz w:val="28"/>
          <w:szCs w:val="28"/>
          <w:lang w:val="uk-UA"/>
        </w:rPr>
      </w:pPr>
    </w:p>
    <w:sectPr w:rsidR="00950885" w:rsidRPr="009A6111" w:rsidSect="00864F98">
      <w:pgSz w:w="11906" w:h="16838"/>
      <w:pgMar w:top="851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BF0"/>
    <w:multiLevelType w:val="hybridMultilevel"/>
    <w:tmpl w:val="45AC577E"/>
    <w:lvl w:ilvl="0" w:tplc="57641126">
      <w:start w:val="1"/>
      <w:numFmt w:val="decimal"/>
      <w:lvlText w:val="%1."/>
      <w:lvlJc w:val="left"/>
      <w:pPr>
        <w:ind w:left="567" w:firstLine="426"/>
      </w:pPr>
      <w:rPr>
        <w:rFonts w:ascii="Times New Roman" w:eastAsia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D7"/>
    <w:rsid w:val="00015A27"/>
    <w:rsid w:val="00046237"/>
    <w:rsid w:val="000A534E"/>
    <w:rsid w:val="000A68AE"/>
    <w:rsid w:val="000C14AF"/>
    <w:rsid w:val="001116E6"/>
    <w:rsid w:val="0015204E"/>
    <w:rsid w:val="001D1D0E"/>
    <w:rsid w:val="0020297A"/>
    <w:rsid w:val="002633E8"/>
    <w:rsid w:val="00285127"/>
    <w:rsid w:val="002A0FF3"/>
    <w:rsid w:val="002B7A33"/>
    <w:rsid w:val="002C0A62"/>
    <w:rsid w:val="003522B6"/>
    <w:rsid w:val="003E7CCB"/>
    <w:rsid w:val="0041020A"/>
    <w:rsid w:val="00445BAF"/>
    <w:rsid w:val="004774BB"/>
    <w:rsid w:val="004A67F3"/>
    <w:rsid w:val="004B49DC"/>
    <w:rsid w:val="006043A3"/>
    <w:rsid w:val="006D38AD"/>
    <w:rsid w:val="006E481D"/>
    <w:rsid w:val="007060B5"/>
    <w:rsid w:val="00753499"/>
    <w:rsid w:val="008141AF"/>
    <w:rsid w:val="0083000D"/>
    <w:rsid w:val="008377ED"/>
    <w:rsid w:val="00863208"/>
    <w:rsid w:val="00864F98"/>
    <w:rsid w:val="008965EF"/>
    <w:rsid w:val="008A552A"/>
    <w:rsid w:val="008C7796"/>
    <w:rsid w:val="008E4BCF"/>
    <w:rsid w:val="009423D9"/>
    <w:rsid w:val="009502C9"/>
    <w:rsid w:val="00950885"/>
    <w:rsid w:val="00960AEE"/>
    <w:rsid w:val="00970FE7"/>
    <w:rsid w:val="009879A0"/>
    <w:rsid w:val="009A6111"/>
    <w:rsid w:val="00A071F8"/>
    <w:rsid w:val="00A23653"/>
    <w:rsid w:val="00A23B4D"/>
    <w:rsid w:val="00A23C06"/>
    <w:rsid w:val="00A808A4"/>
    <w:rsid w:val="00AC2936"/>
    <w:rsid w:val="00B553D4"/>
    <w:rsid w:val="00B67D6B"/>
    <w:rsid w:val="00BD3B15"/>
    <w:rsid w:val="00C56298"/>
    <w:rsid w:val="00C724F4"/>
    <w:rsid w:val="00C93182"/>
    <w:rsid w:val="00CB7DA1"/>
    <w:rsid w:val="00CE142F"/>
    <w:rsid w:val="00CE3D92"/>
    <w:rsid w:val="00D010EE"/>
    <w:rsid w:val="00D648D2"/>
    <w:rsid w:val="00D7618A"/>
    <w:rsid w:val="00DC65A8"/>
    <w:rsid w:val="00E0056E"/>
    <w:rsid w:val="00E43E96"/>
    <w:rsid w:val="00EB7F4E"/>
    <w:rsid w:val="00F142F0"/>
    <w:rsid w:val="00F42C75"/>
    <w:rsid w:val="00FA05D4"/>
    <w:rsid w:val="00FA2771"/>
    <w:rsid w:val="00FB5892"/>
    <w:rsid w:val="00FC5B7F"/>
    <w:rsid w:val="00FE7E07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9E6A"/>
  <w15:chartTrackingRefBased/>
  <w15:docId w15:val="{40235A50-CAA2-4327-8307-E84C268B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8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A611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611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9A611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102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2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8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ody Text"/>
    <w:basedOn w:val="a"/>
    <w:link w:val="a7"/>
    <w:uiPriority w:val="99"/>
    <w:rsid w:val="00A808A4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A808A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A808A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4B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2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57DA4-A823-4EB2-9A5E-5C190715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4135</Words>
  <Characters>2358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cp:lastPrinted>2024-07-01T10:34:00Z</cp:lastPrinted>
  <dcterms:created xsi:type="dcterms:W3CDTF">2024-05-06T07:55:00Z</dcterms:created>
  <dcterms:modified xsi:type="dcterms:W3CDTF">2024-07-16T08:31:00Z</dcterms:modified>
</cp:coreProperties>
</file>