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8B" w:rsidRPr="00FE698B" w:rsidRDefault="00FE698B" w:rsidP="00236B82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FE698B">
        <w:rPr>
          <w:rFonts w:ascii="Arial" w:eastAsia="Times New Roman" w:hAnsi="Arial" w:cs="Arial"/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8B" w:rsidRPr="00FE698B" w:rsidRDefault="00FE698B" w:rsidP="00236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 МІСЬКА РАДА</w:t>
      </w:r>
    </w:p>
    <w:p w:rsidR="00FE698B" w:rsidRPr="00FE698B" w:rsidRDefault="00FE698B" w:rsidP="00236B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FE698B" w:rsidRPr="00FE698B" w:rsidRDefault="00FE698B" w:rsidP="0023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FE698B" w:rsidRDefault="00FE698B" w:rsidP="0023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FE698B" w:rsidRDefault="009A711D" w:rsidP="00236B82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п’ятдесят 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третя сесія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восьмого скликання</w:t>
      </w:r>
    </w:p>
    <w:p w:rsidR="00FE698B" w:rsidRPr="00FE698B" w:rsidRDefault="00FE698B" w:rsidP="00236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FE698B" w:rsidRDefault="002A65AB" w:rsidP="00236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12.09.2024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1299</w:t>
      </w:r>
    </w:p>
    <w:p w:rsidR="00FE698B" w:rsidRPr="00FE698B" w:rsidRDefault="00FE698B" w:rsidP="0023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98B" w:rsidRPr="00FE698B" w:rsidRDefault="00FE698B" w:rsidP="00236B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F557F9" w:rsidTr="00F557F9">
        <w:tc>
          <w:tcPr>
            <w:tcW w:w="4531" w:type="dxa"/>
          </w:tcPr>
          <w:p w:rsidR="00F557F9" w:rsidRPr="009A711D" w:rsidRDefault="00F557F9" w:rsidP="00236B82">
            <w:pPr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7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7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схвалення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9A7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A7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договору про співробітництво Миргородської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Звягельської міських </w:t>
            </w:r>
            <w:r w:rsidRPr="009A7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територіальних громад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7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формі реалізації спільного </w:t>
            </w:r>
            <w:proofErr w:type="spellStart"/>
            <w:r w:rsidRPr="009A7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7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«Розширення можливостей для забезпечення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сталого розвитку Миргородської</w:t>
            </w:r>
            <w:r w:rsidRPr="009A7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Звягельської</w:t>
            </w:r>
            <w:r w:rsidRPr="009A7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громад»</w:t>
            </w:r>
          </w:p>
          <w:p w:rsidR="00F557F9" w:rsidRDefault="00F557F9" w:rsidP="00236B82">
            <w:pPr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698B" w:rsidRPr="00FE698B" w:rsidRDefault="00FE698B" w:rsidP="00236B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A711D" w:rsidRPr="009A711D" w:rsidRDefault="0098177A" w:rsidP="00236B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</w:t>
      </w:r>
      <w:r w:rsidR="009A711D" w:rsidRPr="009A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2CDD" w:rsidRPr="009A71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</w:t>
      </w:r>
      <w:r w:rsidR="009A2CDD">
        <w:rPr>
          <w:rFonts w:ascii="Times New Roman" w:eastAsia="Times New Roman" w:hAnsi="Times New Roman" w:cs="Times New Roman"/>
          <w:sz w:val="28"/>
          <w:szCs w:val="28"/>
          <w:lang w:eastAsia="ru-RU"/>
        </w:rPr>
        <w:t>ею</w:t>
      </w:r>
      <w:r w:rsidR="009A711D" w:rsidRPr="009A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25, </w:t>
      </w:r>
      <w:r w:rsidR="009A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="009A711D" w:rsidRPr="009A711D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9A711D" w:rsidRPr="009A711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9A711D" w:rsidRPr="009A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астини першої</w:t>
      </w:r>
      <w:r w:rsidR="009A711D" w:rsidRPr="009A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C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r w:rsidR="009A711D" w:rsidRPr="009A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26, </w:t>
      </w:r>
      <w:r w:rsidR="009A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статтею </w:t>
      </w:r>
      <w:r w:rsidR="009A711D" w:rsidRPr="009A711D">
        <w:rPr>
          <w:rFonts w:ascii="Times New Roman" w:eastAsia="Times New Roman" w:hAnsi="Times New Roman" w:cs="Times New Roman"/>
          <w:sz w:val="28"/>
          <w:szCs w:val="28"/>
          <w:lang w:eastAsia="ru-RU"/>
        </w:rPr>
        <w:t>59 Закону України «Про міс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цеве самоврядування в Україні»,</w:t>
      </w:r>
      <w:r w:rsidR="009A711D" w:rsidRPr="009A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статт</w:t>
      </w:r>
      <w:r w:rsidR="009A2CDD">
        <w:rPr>
          <w:rFonts w:ascii="Times New Roman" w:eastAsia="Times New Roman" w:hAnsi="Times New Roman" w:cs="Times New Roman"/>
          <w:sz w:val="28"/>
          <w:szCs w:val="28"/>
          <w:lang w:eastAsia="ru-RU"/>
        </w:rPr>
        <w:t>ею</w:t>
      </w:r>
      <w:r w:rsidR="009A711D" w:rsidRPr="009A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Закону України «Про співробітництво територіальних громад», з метою </w:t>
      </w:r>
      <w:r w:rsidR="007B2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налагодження співпраці, </w:t>
      </w:r>
      <w:r w:rsidR="009A711D" w:rsidRPr="009A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розширення можливостей для забезпечення сталого розвитку </w:t>
      </w:r>
      <w:r w:rsidR="009A711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Звягельської</w:t>
      </w:r>
      <w:r w:rsidR="009A711D" w:rsidRPr="009A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334D09">
        <w:rPr>
          <w:rFonts w:ascii="Times New Roman" w:eastAsia="Times New Roman" w:hAnsi="Times New Roman" w:cs="Times New Roman"/>
          <w:sz w:val="28"/>
          <w:szCs w:val="28"/>
          <w:lang w:eastAsia="ru-RU"/>
        </w:rPr>
        <w:t>іської територіальної громади</w:t>
      </w:r>
      <w:r w:rsidR="009A711D" w:rsidRPr="009A711D">
        <w:rPr>
          <w:rFonts w:ascii="Times New Roman" w:eastAsia="Times New Roman" w:hAnsi="Times New Roman" w:cs="Times New Roman"/>
          <w:sz w:val="28"/>
          <w:szCs w:val="28"/>
          <w:lang w:eastAsia="ru-RU"/>
        </w:rPr>
        <w:t>, міська рада</w:t>
      </w:r>
    </w:p>
    <w:p w:rsidR="009A711D" w:rsidRPr="009A711D" w:rsidRDefault="009A711D" w:rsidP="00236B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11D" w:rsidRPr="009A711D" w:rsidRDefault="00356171" w:rsidP="00236B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ВИРІШИЛА</w:t>
      </w:r>
      <w:r w:rsidR="009A711D" w:rsidRPr="009A7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A711D" w:rsidRPr="009A711D" w:rsidRDefault="009A711D" w:rsidP="00236B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711D" w:rsidRPr="009A711D" w:rsidRDefault="009A711D" w:rsidP="00236B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1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5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Схвалити </w:t>
      </w:r>
      <w:proofErr w:type="spellStart"/>
      <w:r w:rsidRPr="009A71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9A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0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A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оговору про співробітництво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Миргородської</w:t>
      </w:r>
      <w:r w:rsidRPr="009A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Звягельської міських </w:t>
      </w:r>
      <w:r w:rsidRPr="009A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територіальних громад у формі реалізації спільного </w:t>
      </w:r>
      <w:proofErr w:type="spellStart"/>
      <w:r w:rsidRPr="009A71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«Розширення можливостей для забезпечення сталого розвитку  Миргородської  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Звягельської </w:t>
      </w:r>
      <w:r w:rsidRPr="009A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міських територіальних </w:t>
      </w:r>
      <w:r w:rsidRPr="009A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громад» (додається). </w:t>
      </w:r>
    </w:p>
    <w:p w:rsidR="009A711D" w:rsidRPr="009A711D" w:rsidRDefault="009A711D" w:rsidP="00236B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1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5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Уповноважити міського голову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Боровця</w:t>
      </w:r>
      <w:r w:rsidRPr="009A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Миколу Петровича</w:t>
      </w:r>
      <w:r w:rsidRPr="009A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підписати договір, вказаний у пункті 1 цього рішення.</w:t>
      </w:r>
    </w:p>
    <w:p w:rsidR="009A711D" w:rsidRPr="009A711D" w:rsidRDefault="009A711D" w:rsidP="00236B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1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5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171" w:rsidRPr="003561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цього рішення покласти на заступни</w:t>
      </w:r>
      <w:r w:rsidR="0098177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460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C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міського голови Гудзь І.Л.</w:t>
      </w:r>
    </w:p>
    <w:p w:rsidR="009A711D" w:rsidRPr="009A711D" w:rsidRDefault="009A711D" w:rsidP="00236B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11D" w:rsidRPr="009A711D" w:rsidRDefault="009A711D" w:rsidP="00236B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5C" w:rsidRDefault="009A711D" w:rsidP="0023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7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3561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61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61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61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3561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61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Микола БОРОВЕЦЬ</w:t>
      </w:r>
    </w:p>
    <w:p w:rsidR="00A420F2" w:rsidRDefault="00A420F2" w:rsidP="0023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0F2" w:rsidRDefault="00A420F2" w:rsidP="0023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0F2" w:rsidRDefault="00A420F2" w:rsidP="00236B82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</w:t>
      </w:r>
    </w:p>
    <w:p w:rsidR="00A420F2" w:rsidRDefault="00A420F2" w:rsidP="00236B8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рішення </w:t>
      </w:r>
      <w:r w:rsidR="00D8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сесії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</w:t>
      </w:r>
    </w:p>
    <w:p w:rsidR="00A420F2" w:rsidRDefault="00A420F2" w:rsidP="00236B82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8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2A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24.09.2024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A65AB">
        <w:rPr>
          <w:rFonts w:ascii="Times New Roman" w:eastAsia="Times New Roman" w:hAnsi="Times New Roman" w:cs="Times New Roman"/>
          <w:sz w:val="28"/>
          <w:szCs w:val="28"/>
          <w:lang w:eastAsia="ru-RU"/>
        </w:rPr>
        <w:t>1299</w:t>
      </w:r>
      <w:bookmarkStart w:id="1" w:name="_GoBack"/>
      <w:bookmarkEnd w:id="1"/>
    </w:p>
    <w:p w:rsidR="00A420F2" w:rsidRDefault="00A420F2" w:rsidP="002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0F2" w:rsidRDefault="00A420F2" w:rsidP="0023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3EF" w:rsidRPr="009E03EF" w:rsidRDefault="009E03EF" w:rsidP="00236B82">
      <w:pPr>
        <w:pStyle w:val="1"/>
        <w:spacing w:before="74"/>
        <w:ind w:left="1179" w:right="983"/>
        <w:jc w:val="center"/>
      </w:pPr>
      <w:r w:rsidRPr="009E03EF">
        <w:t>ДОГОВІР</w:t>
      </w:r>
      <w:r w:rsidRPr="009E03EF">
        <w:rPr>
          <w:spacing w:val="-4"/>
        </w:rPr>
        <w:t xml:space="preserve"> </w:t>
      </w:r>
      <w:r w:rsidRPr="009E03EF">
        <w:t>ПРО</w:t>
      </w:r>
      <w:r w:rsidRPr="009E03EF">
        <w:rPr>
          <w:spacing w:val="-2"/>
        </w:rPr>
        <w:t xml:space="preserve"> </w:t>
      </w:r>
      <w:r w:rsidRPr="009E03EF">
        <w:t>СПІВРОБІТНИЦТВО</w:t>
      </w:r>
    </w:p>
    <w:p w:rsidR="009E03EF" w:rsidRPr="009E03EF" w:rsidRDefault="009E03EF" w:rsidP="00236B82">
      <w:pPr>
        <w:spacing w:before="51" w:line="240" w:lineRule="auto"/>
        <w:ind w:left="894" w:right="699"/>
        <w:jc w:val="center"/>
        <w:rPr>
          <w:rFonts w:ascii="Times New Roman" w:hAnsi="Times New Roman" w:cs="Times New Roman"/>
          <w:b/>
          <w:sz w:val="28"/>
        </w:rPr>
      </w:pPr>
      <w:r w:rsidRPr="009E03EF">
        <w:rPr>
          <w:rFonts w:ascii="Times New Roman" w:hAnsi="Times New Roman" w:cs="Times New Roman"/>
          <w:b/>
          <w:sz w:val="28"/>
        </w:rPr>
        <w:t xml:space="preserve">МИРГОРОДСЬКОЇ  ТА ЗВЯГЕЛЬСЬКОЇ </w:t>
      </w:r>
    </w:p>
    <w:p w:rsidR="009E03EF" w:rsidRPr="009E03EF" w:rsidRDefault="009E03EF" w:rsidP="00236B82">
      <w:pPr>
        <w:spacing w:before="51" w:line="240" w:lineRule="auto"/>
        <w:ind w:left="894" w:right="699"/>
        <w:jc w:val="center"/>
        <w:rPr>
          <w:rFonts w:ascii="Times New Roman" w:hAnsi="Times New Roman" w:cs="Times New Roman"/>
          <w:b/>
          <w:sz w:val="28"/>
        </w:rPr>
      </w:pPr>
      <w:r w:rsidRPr="009E03EF">
        <w:rPr>
          <w:rFonts w:ascii="Times New Roman" w:hAnsi="Times New Roman" w:cs="Times New Roman"/>
          <w:b/>
          <w:sz w:val="28"/>
        </w:rPr>
        <w:t>МІСЬКИХ ТЕРИТОРІАЛЬНИХ ГРОМАД</w:t>
      </w:r>
      <w:r w:rsidRPr="009E03EF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9E03EF">
        <w:rPr>
          <w:rFonts w:ascii="Times New Roman" w:hAnsi="Times New Roman" w:cs="Times New Roman"/>
          <w:b/>
          <w:bCs/>
          <w:sz w:val="28"/>
        </w:rPr>
        <w:t>  У Ф</w:t>
      </w:r>
      <w:r>
        <w:rPr>
          <w:rFonts w:ascii="Times New Roman" w:hAnsi="Times New Roman" w:cs="Times New Roman"/>
          <w:b/>
          <w:bCs/>
          <w:sz w:val="28"/>
        </w:rPr>
        <w:t>ОРМІ РЕАЛІЗАЦІЇ СПІЛЬНОГО ПРОЄК</w:t>
      </w:r>
      <w:r w:rsidRPr="009E03EF">
        <w:rPr>
          <w:rFonts w:ascii="Times New Roman" w:hAnsi="Times New Roman" w:cs="Times New Roman"/>
          <w:b/>
          <w:bCs/>
          <w:sz w:val="28"/>
        </w:rPr>
        <w:t>У</w:t>
      </w:r>
    </w:p>
    <w:p w:rsidR="009E03EF" w:rsidRPr="009E03EF" w:rsidRDefault="009E03EF" w:rsidP="00236B82">
      <w:pPr>
        <w:spacing w:before="51" w:line="240" w:lineRule="auto"/>
        <w:ind w:left="894" w:right="699"/>
        <w:jc w:val="center"/>
        <w:rPr>
          <w:rFonts w:ascii="Times New Roman" w:hAnsi="Times New Roman" w:cs="Times New Roman"/>
          <w:b/>
          <w:bCs/>
          <w:sz w:val="28"/>
        </w:rPr>
      </w:pPr>
      <w:r w:rsidRPr="009E03EF">
        <w:rPr>
          <w:rFonts w:ascii="Times New Roman" w:hAnsi="Times New Roman" w:cs="Times New Roman"/>
          <w:b/>
          <w:bCs/>
          <w:sz w:val="28"/>
        </w:rPr>
        <w:t>«Розширення можливостей для забезпечення сталого розвитку Миргородської  та Звягельської громад»</w:t>
      </w:r>
    </w:p>
    <w:p w:rsidR="009E03EF" w:rsidRDefault="009E03EF" w:rsidP="00236B82">
      <w:pPr>
        <w:spacing w:before="51" w:line="240" w:lineRule="auto"/>
        <w:ind w:left="894" w:right="699"/>
        <w:jc w:val="center"/>
      </w:pPr>
    </w:p>
    <w:p w:rsidR="009E03EF" w:rsidRDefault="009E03EF" w:rsidP="00236B82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9E03EF" w:rsidRPr="009E03EF" w:rsidRDefault="009E03EF" w:rsidP="00236B82">
      <w:pPr>
        <w:tabs>
          <w:tab w:val="left" w:pos="7141"/>
        </w:tabs>
        <w:spacing w:line="240" w:lineRule="auto"/>
        <w:ind w:left="148"/>
        <w:jc w:val="center"/>
        <w:rPr>
          <w:rFonts w:ascii="Times New Roman" w:hAnsi="Times New Roman" w:cs="Times New Roman"/>
          <w:sz w:val="28"/>
        </w:rPr>
      </w:pPr>
      <w:r w:rsidRPr="009E03EF">
        <w:rPr>
          <w:rFonts w:ascii="Times New Roman" w:hAnsi="Times New Roman" w:cs="Times New Roman"/>
          <w:sz w:val="28"/>
        </w:rPr>
        <w:t xml:space="preserve">м. Миргород                                         </w:t>
      </w:r>
      <w:r w:rsidR="0064336A">
        <w:rPr>
          <w:rFonts w:ascii="Times New Roman" w:hAnsi="Times New Roman" w:cs="Times New Roman"/>
          <w:sz w:val="28"/>
        </w:rPr>
        <w:t xml:space="preserve">                   </w:t>
      </w:r>
      <w:r>
        <w:rPr>
          <w:rFonts w:ascii="Times New Roman" w:hAnsi="Times New Roman" w:cs="Times New Roman"/>
          <w:sz w:val="28"/>
        </w:rPr>
        <w:t>____</w:t>
      </w:r>
      <w:r w:rsidRPr="009E03EF">
        <w:rPr>
          <w:rFonts w:ascii="Times New Roman" w:hAnsi="Times New Roman" w:cs="Times New Roman"/>
          <w:sz w:val="28"/>
        </w:rPr>
        <w:t>_______ 202</w:t>
      </w:r>
      <w:r w:rsidRPr="009E03EF">
        <w:rPr>
          <w:rFonts w:ascii="Times New Roman" w:hAnsi="Times New Roman" w:cs="Times New Roman"/>
          <w:spacing w:val="-1"/>
          <w:sz w:val="28"/>
        </w:rPr>
        <w:t xml:space="preserve">4 </w:t>
      </w:r>
      <w:r w:rsidRPr="009E03EF">
        <w:rPr>
          <w:rFonts w:ascii="Times New Roman" w:hAnsi="Times New Roman" w:cs="Times New Roman"/>
          <w:sz w:val="28"/>
        </w:rPr>
        <w:t>року</w:t>
      </w:r>
    </w:p>
    <w:p w:rsidR="009E03EF" w:rsidRDefault="009E03EF" w:rsidP="00236B82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9E03EF" w:rsidRDefault="009E03EF" w:rsidP="00236B82">
      <w:pPr>
        <w:pStyle w:val="a3"/>
        <w:ind w:right="161"/>
      </w:pPr>
      <w:r>
        <w:t>Миргородська міська територіальна громада Миргородського  району</w:t>
      </w:r>
      <w:r>
        <w:rPr>
          <w:spacing w:val="1"/>
        </w:rPr>
        <w:t xml:space="preserve"> </w:t>
      </w:r>
      <w:r>
        <w:t>Полтавської  області через Миргородську міську  раду в особі міського  голови СОЛОМАХИ Сергія Павловича, надалі іменується</w:t>
      </w:r>
      <w:r>
        <w:rPr>
          <w:spacing w:val="1"/>
        </w:rPr>
        <w:t xml:space="preserve"> </w:t>
      </w:r>
      <w:r>
        <w:t>Сторона-1, та</w:t>
      </w:r>
      <w:r>
        <w:rPr>
          <w:spacing w:val="1"/>
        </w:rPr>
        <w:t xml:space="preserve"> </w:t>
      </w:r>
      <w:r>
        <w:t xml:space="preserve">Звягельська міська територіальна громада </w:t>
      </w:r>
      <w:proofErr w:type="spellStart"/>
      <w:r>
        <w:t>Звягельського</w:t>
      </w:r>
      <w:proofErr w:type="spellEnd"/>
      <w:r>
        <w:t xml:space="preserve"> району</w:t>
      </w:r>
      <w:r>
        <w:rPr>
          <w:spacing w:val="1"/>
        </w:rPr>
        <w:t xml:space="preserve"> </w:t>
      </w:r>
      <w:r>
        <w:t xml:space="preserve">Житомирської області через </w:t>
      </w:r>
      <w:proofErr w:type="spellStart"/>
      <w:r>
        <w:t>Звягельську</w:t>
      </w:r>
      <w:proofErr w:type="spellEnd"/>
      <w:r>
        <w:t xml:space="preserve"> міську раду в особі  </w:t>
      </w:r>
      <w:r>
        <w:rPr>
          <w:spacing w:val="1"/>
        </w:rPr>
        <w:t xml:space="preserve">міського </w:t>
      </w:r>
      <w:r>
        <w:t>голови</w:t>
      </w:r>
      <w:r>
        <w:rPr>
          <w:spacing w:val="1"/>
        </w:rPr>
        <w:t xml:space="preserve"> </w:t>
      </w:r>
      <w:r>
        <w:t>БОРОВЦЯ Миколи Петровича,</w:t>
      </w:r>
      <w:r>
        <w:rPr>
          <w:spacing w:val="1"/>
        </w:rPr>
        <w:t xml:space="preserve"> </w:t>
      </w:r>
      <w:r>
        <w:t>які діють на підставі закону України «Про місцеве самоврядування в Україні»,</w:t>
      </w:r>
      <w:r>
        <w:rPr>
          <w:spacing w:val="1"/>
        </w:rPr>
        <w:t xml:space="preserve"> </w:t>
      </w:r>
      <w:r>
        <w:t>надалі</w:t>
      </w:r>
      <w:r>
        <w:rPr>
          <w:spacing w:val="1"/>
        </w:rPr>
        <w:t xml:space="preserve"> </w:t>
      </w:r>
      <w:r>
        <w:t>іменується</w:t>
      </w:r>
      <w:r>
        <w:rPr>
          <w:spacing w:val="1"/>
        </w:rPr>
        <w:t xml:space="preserve"> </w:t>
      </w:r>
      <w:r>
        <w:t>Сторона-2,</w:t>
      </w:r>
      <w:r>
        <w:rPr>
          <w:spacing w:val="70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разом іменуються Сторони або суб’єкти співробітництва, уклали цей Договір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таке.</w:t>
      </w:r>
    </w:p>
    <w:p w:rsidR="009E03EF" w:rsidRDefault="009E03EF" w:rsidP="00236B82">
      <w:pPr>
        <w:pStyle w:val="a3"/>
        <w:spacing w:before="2"/>
        <w:ind w:left="0" w:firstLine="0"/>
        <w:jc w:val="left"/>
      </w:pPr>
    </w:p>
    <w:p w:rsidR="009E03EF" w:rsidRDefault="009E03EF" w:rsidP="00236B82">
      <w:pPr>
        <w:pStyle w:val="1"/>
        <w:numPr>
          <w:ilvl w:val="0"/>
          <w:numId w:val="3"/>
        </w:numPr>
        <w:tabs>
          <w:tab w:val="left" w:pos="3579"/>
        </w:tabs>
        <w:ind w:hanging="282"/>
        <w:jc w:val="left"/>
      </w:pPr>
      <w:r>
        <w:t>ЗАГАЛЬНІ</w:t>
      </w:r>
      <w:r>
        <w:rPr>
          <w:spacing w:val="-2"/>
        </w:rPr>
        <w:t xml:space="preserve"> </w:t>
      </w:r>
      <w:r>
        <w:t>ПОЛОЖЕННЯ</w:t>
      </w:r>
    </w:p>
    <w:p w:rsidR="009E03EF" w:rsidRDefault="009E03EF" w:rsidP="00236B82">
      <w:pPr>
        <w:pStyle w:val="1"/>
        <w:tabs>
          <w:tab w:val="left" w:pos="3579"/>
        </w:tabs>
        <w:ind w:left="3578"/>
        <w:jc w:val="right"/>
      </w:pPr>
    </w:p>
    <w:p w:rsidR="009E03EF" w:rsidRDefault="009E03EF" w:rsidP="00236B82">
      <w:pPr>
        <w:pStyle w:val="a5"/>
        <w:numPr>
          <w:ilvl w:val="1"/>
          <w:numId w:val="4"/>
        </w:numPr>
        <w:tabs>
          <w:tab w:val="left" w:pos="1473"/>
        </w:tabs>
        <w:ind w:right="163" w:firstLine="566"/>
        <w:rPr>
          <w:sz w:val="28"/>
        </w:rPr>
      </w:pPr>
      <w:r>
        <w:rPr>
          <w:sz w:val="28"/>
        </w:rPr>
        <w:t>Передумовою підписання цього Договору є те, що Сторони під час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підготовки його </w:t>
      </w:r>
      <w:proofErr w:type="spellStart"/>
      <w:r>
        <w:rPr>
          <w:sz w:val="28"/>
        </w:rPr>
        <w:t>проєкту</w:t>
      </w:r>
      <w:proofErr w:type="spellEnd"/>
      <w:r>
        <w:rPr>
          <w:sz w:val="28"/>
        </w:rPr>
        <w:t xml:space="preserve"> дотримувались вимог, визначених статтями 5-8 Закону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3"/>
          <w:sz w:val="28"/>
        </w:rPr>
        <w:t xml:space="preserve"> </w:t>
      </w:r>
      <w:r>
        <w:rPr>
          <w:sz w:val="28"/>
        </w:rPr>
        <w:t>«Про співробітництво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територіальних громад».</w:t>
      </w:r>
    </w:p>
    <w:p w:rsidR="009E03EF" w:rsidRDefault="009E03EF" w:rsidP="00236B82">
      <w:pPr>
        <w:pStyle w:val="a5"/>
        <w:numPr>
          <w:ilvl w:val="1"/>
          <w:numId w:val="4"/>
        </w:numPr>
        <w:tabs>
          <w:tab w:val="left" w:pos="1466"/>
        </w:tabs>
        <w:ind w:right="160" w:firstLine="566"/>
        <w:rPr>
          <w:sz w:val="28"/>
        </w:rPr>
      </w:pPr>
      <w:r>
        <w:rPr>
          <w:sz w:val="28"/>
        </w:rPr>
        <w:t>Підписанням цього Договору Сторони підтверджують, що інтересам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кожної з них відповідає спільне та узгоджене співробітництво у формі реалізаці</w:t>
      </w:r>
      <w:r>
        <w:rPr>
          <w:spacing w:val="1"/>
          <w:sz w:val="28"/>
        </w:rPr>
        <w:t xml:space="preserve">ї </w:t>
      </w:r>
      <w:r>
        <w:rPr>
          <w:sz w:val="28"/>
        </w:rPr>
        <w:t>спільного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проєкту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координацію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суб’єктів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співробітництва та акумулювання ними на визначений період ресурсів з метою</w:t>
      </w:r>
      <w:r>
        <w:rPr>
          <w:spacing w:val="1"/>
          <w:sz w:val="28"/>
        </w:rPr>
        <w:t xml:space="preserve"> </w:t>
      </w:r>
      <w:r>
        <w:rPr>
          <w:sz w:val="28"/>
        </w:rPr>
        <w:t>спільної 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заходів.</w:t>
      </w:r>
    </w:p>
    <w:p w:rsidR="009E03EF" w:rsidRDefault="009E03EF" w:rsidP="00236B82">
      <w:pPr>
        <w:pStyle w:val="a5"/>
        <w:numPr>
          <w:ilvl w:val="1"/>
          <w:numId w:val="4"/>
        </w:numPr>
        <w:tabs>
          <w:tab w:val="left" w:pos="1516"/>
        </w:tabs>
        <w:ind w:right="160" w:firstLine="566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зобов’язуються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свої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взаємовідносини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рівноправності,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прозорості та відкритості, взаємної вигоди та відповідальності за 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співробітництва.</w:t>
      </w:r>
    </w:p>
    <w:p w:rsidR="009E03EF" w:rsidRDefault="009E03EF" w:rsidP="00236B82">
      <w:pPr>
        <w:pStyle w:val="a3"/>
        <w:ind w:left="0" w:firstLine="0"/>
        <w:jc w:val="left"/>
      </w:pPr>
    </w:p>
    <w:p w:rsidR="009E03EF" w:rsidRDefault="009E03EF" w:rsidP="00236B82">
      <w:pPr>
        <w:pStyle w:val="1"/>
        <w:numPr>
          <w:ilvl w:val="0"/>
          <w:numId w:val="3"/>
        </w:numPr>
        <w:tabs>
          <w:tab w:val="left" w:pos="3790"/>
        </w:tabs>
        <w:ind w:left="3789"/>
        <w:jc w:val="left"/>
      </w:pPr>
      <w:r>
        <w:t>ПРЕДМЕТ</w:t>
      </w:r>
      <w:r>
        <w:rPr>
          <w:spacing w:val="-4"/>
        </w:rPr>
        <w:t xml:space="preserve"> </w:t>
      </w:r>
      <w:r>
        <w:t>ДОГОВОРУ</w:t>
      </w:r>
    </w:p>
    <w:p w:rsidR="009E03EF" w:rsidRDefault="009E03EF" w:rsidP="00236B82">
      <w:pPr>
        <w:pStyle w:val="1"/>
        <w:tabs>
          <w:tab w:val="left" w:pos="3790"/>
        </w:tabs>
        <w:ind w:left="3789"/>
        <w:jc w:val="right"/>
      </w:pPr>
    </w:p>
    <w:p w:rsidR="009E03EF" w:rsidRDefault="009E03EF" w:rsidP="00236B82">
      <w:pPr>
        <w:pStyle w:val="a5"/>
        <w:numPr>
          <w:ilvl w:val="1"/>
          <w:numId w:val="5"/>
        </w:numPr>
        <w:tabs>
          <w:tab w:val="left" w:pos="1547"/>
        </w:tabs>
        <w:ind w:right="160" w:firstLine="566"/>
        <w:rPr>
          <w:sz w:val="28"/>
        </w:rPr>
      </w:pPr>
      <w:r>
        <w:rPr>
          <w:sz w:val="28"/>
        </w:rPr>
        <w:lastRenderedPageBreak/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Україні» та «Про співробітництво територіальних громад»,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> </w:t>
      </w:r>
      <w:r>
        <w:rPr>
          <w:sz w:val="28"/>
        </w:rPr>
        <w:t>розв'язання питань</w:t>
      </w:r>
      <w:r>
        <w:rPr>
          <w:spacing w:val="1"/>
          <w:sz w:val="28"/>
        </w:rPr>
        <w:t> </w:t>
      </w:r>
      <w:r>
        <w:rPr>
          <w:sz w:val="28"/>
        </w:rPr>
        <w:t>місцевого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домовились про реалізацію спільного </w:t>
      </w:r>
      <w:proofErr w:type="spellStart"/>
      <w:r>
        <w:rPr>
          <w:sz w:val="28"/>
        </w:rPr>
        <w:t>проєкту</w:t>
      </w:r>
      <w:proofErr w:type="spellEnd"/>
      <w:r>
        <w:rPr>
          <w:sz w:val="28"/>
        </w:rPr>
        <w:t> «Розширення можливостей 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сталого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Миргородської та</w:t>
      </w:r>
      <w:r>
        <w:rPr>
          <w:spacing w:val="1"/>
          <w:sz w:val="28"/>
        </w:rPr>
        <w:t xml:space="preserve"> </w:t>
      </w:r>
      <w:r>
        <w:rPr>
          <w:sz w:val="28"/>
        </w:rPr>
        <w:t>Звягельської громад»</w:t>
      </w:r>
      <w:r>
        <w:rPr>
          <w:spacing w:val="1"/>
          <w:sz w:val="28"/>
        </w:rPr>
        <w:t xml:space="preserve">  </w:t>
      </w:r>
      <w:r>
        <w:rPr>
          <w:sz w:val="28"/>
        </w:rPr>
        <w:t>(далі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Проєкт).</w:t>
      </w:r>
    </w:p>
    <w:p w:rsidR="009E03EF" w:rsidRDefault="009E03EF" w:rsidP="00236B82">
      <w:pPr>
        <w:pStyle w:val="a5"/>
        <w:numPr>
          <w:ilvl w:val="1"/>
          <w:numId w:val="5"/>
        </w:numPr>
        <w:tabs>
          <w:tab w:val="left" w:pos="1509"/>
        </w:tabs>
        <w:spacing w:before="1"/>
        <w:ind w:right="164" w:firstLine="566"/>
        <w:rPr>
          <w:sz w:val="28"/>
        </w:rPr>
      </w:pP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</w:t>
      </w:r>
      <w:r>
        <w:rPr>
          <w:spacing w:val="1"/>
          <w:sz w:val="28"/>
        </w:rPr>
        <w:t xml:space="preserve">ї </w:t>
      </w:r>
      <w:proofErr w:type="spellStart"/>
      <w:r>
        <w:rPr>
          <w:sz w:val="28"/>
        </w:rPr>
        <w:t>Проєкту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об’єднання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зусиль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спільних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проєктів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</w:t>
      </w:r>
      <w:r>
        <w:rPr>
          <w:spacing w:val="1"/>
          <w:sz w:val="28"/>
        </w:rPr>
        <w:t xml:space="preserve"> </w:t>
      </w:r>
      <w:r>
        <w:rPr>
          <w:sz w:val="28"/>
        </w:rPr>
        <w:t>сталого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розвитку,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покращення</w:t>
      </w:r>
      <w:r>
        <w:rPr>
          <w:spacing w:val="-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3"/>
          <w:sz w:val="28"/>
        </w:rPr>
        <w:t xml:space="preserve"> </w:t>
      </w:r>
      <w:r>
        <w:rPr>
          <w:sz w:val="28"/>
        </w:rPr>
        <w:t>життя</w:t>
      </w:r>
      <w:r>
        <w:rPr>
          <w:spacing w:val="-1"/>
          <w:sz w:val="28"/>
        </w:rPr>
        <w:t xml:space="preserve"> </w:t>
      </w:r>
      <w:r>
        <w:rPr>
          <w:sz w:val="28"/>
        </w:rPr>
        <w:t>мешканців</w:t>
      </w:r>
      <w:r>
        <w:rPr>
          <w:spacing w:val="-2"/>
          <w:sz w:val="28"/>
        </w:rPr>
        <w:t xml:space="preserve"> </w:t>
      </w:r>
      <w:r>
        <w:rPr>
          <w:sz w:val="28"/>
        </w:rPr>
        <w:t>Миргородської та</w:t>
      </w:r>
      <w:r>
        <w:rPr>
          <w:spacing w:val="-3"/>
          <w:sz w:val="28"/>
        </w:rPr>
        <w:t xml:space="preserve"> </w:t>
      </w:r>
      <w:r>
        <w:rPr>
          <w:sz w:val="28"/>
        </w:rPr>
        <w:t>Звягельської громад.</w:t>
      </w:r>
    </w:p>
    <w:p w:rsidR="009E03EF" w:rsidRPr="00FC085F" w:rsidRDefault="009E03EF" w:rsidP="00236B82">
      <w:pPr>
        <w:pStyle w:val="a5"/>
        <w:numPr>
          <w:ilvl w:val="1"/>
          <w:numId w:val="1"/>
        </w:numPr>
        <w:tabs>
          <w:tab w:val="left" w:pos="1428"/>
        </w:tabs>
        <w:ind w:right="163" w:firstLine="566"/>
        <w:rPr>
          <w:sz w:val="28"/>
        </w:rPr>
      </w:pPr>
      <w:r>
        <w:rPr>
          <w:sz w:val="28"/>
        </w:rPr>
        <w:t xml:space="preserve">Проєкт реалізується упродовж 5 (п’яти) років, </w:t>
      </w:r>
      <w:r w:rsidRPr="00FC085F">
        <w:rPr>
          <w:sz w:val="28"/>
        </w:rPr>
        <w:t>починаючи із ___________</w:t>
      </w:r>
      <w:r w:rsidRPr="00FC085F">
        <w:rPr>
          <w:spacing w:val="1"/>
          <w:sz w:val="28"/>
        </w:rPr>
        <w:t xml:space="preserve"> </w:t>
      </w:r>
      <w:r w:rsidRPr="00FC085F">
        <w:rPr>
          <w:sz w:val="28"/>
        </w:rPr>
        <w:t>202</w:t>
      </w:r>
      <w:r w:rsidRPr="00FC085F">
        <w:rPr>
          <w:spacing w:val="-1"/>
          <w:sz w:val="28"/>
        </w:rPr>
        <w:t xml:space="preserve">4 </w:t>
      </w:r>
      <w:r w:rsidRPr="00FC085F">
        <w:rPr>
          <w:sz w:val="28"/>
        </w:rPr>
        <w:t>року.</w:t>
      </w:r>
    </w:p>
    <w:p w:rsidR="009E03EF" w:rsidRPr="00FC085F" w:rsidRDefault="009E03EF" w:rsidP="00236B82">
      <w:pPr>
        <w:pStyle w:val="a5"/>
        <w:tabs>
          <w:tab w:val="left" w:pos="1428"/>
        </w:tabs>
        <w:ind w:left="928" w:right="163" w:firstLine="0"/>
        <w:rPr>
          <w:sz w:val="28"/>
        </w:rPr>
      </w:pPr>
    </w:p>
    <w:p w:rsidR="009E03EF" w:rsidRDefault="00891E2E" w:rsidP="00236B82">
      <w:pPr>
        <w:pStyle w:val="1"/>
        <w:numPr>
          <w:ilvl w:val="0"/>
          <w:numId w:val="2"/>
        </w:numPr>
        <w:tabs>
          <w:tab w:val="left" w:pos="1214"/>
        </w:tabs>
        <w:spacing w:before="74"/>
        <w:ind w:left="4251" w:right="739" w:hanging="3318"/>
        <w:jc w:val="left"/>
      </w:pPr>
      <w:r>
        <w:t xml:space="preserve">УМОВИ РЕАЛІЗАЦІЇ ПРОЄКТУ, ЙОГО </w:t>
      </w:r>
      <w:r w:rsidR="009E03EF">
        <w:t>ФІНАНСУВАННЯ ТА</w:t>
      </w:r>
      <w:r>
        <w:rPr>
          <w:spacing w:val="-67"/>
        </w:rPr>
        <w:t xml:space="preserve"> </w:t>
      </w:r>
      <w:r w:rsidR="009E03EF">
        <w:t>ЗВІТУВАННЯ</w:t>
      </w:r>
    </w:p>
    <w:p w:rsidR="009E03EF" w:rsidRPr="004C4689" w:rsidRDefault="009E03EF" w:rsidP="00236B82">
      <w:pPr>
        <w:pStyle w:val="1"/>
        <w:tabs>
          <w:tab w:val="left" w:pos="1214"/>
        </w:tabs>
        <w:spacing w:before="74"/>
        <w:ind w:left="4251" w:right="739"/>
        <w:jc w:val="right"/>
      </w:pPr>
    </w:p>
    <w:p w:rsidR="009E03EF" w:rsidRDefault="009E03EF" w:rsidP="00236B82">
      <w:pPr>
        <w:pStyle w:val="a5"/>
        <w:numPr>
          <w:ilvl w:val="1"/>
          <w:numId w:val="2"/>
        </w:numPr>
        <w:tabs>
          <w:tab w:val="left" w:pos="1418"/>
        </w:tabs>
        <w:rPr>
          <w:sz w:val="28"/>
        </w:rPr>
      </w:pPr>
      <w:r>
        <w:rPr>
          <w:sz w:val="28"/>
        </w:rPr>
        <w:t>Перелік</w:t>
      </w:r>
      <w:r>
        <w:rPr>
          <w:spacing w:val="-3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Проєкту</w:t>
      </w:r>
      <w:proofErr w:type="spellEnd"/>
      <w:r>
        <w:rPr>
          <w:sz w:val="28"/>
        </w:rPr>
        <w:t>:</w:t>
      </w:r>
    </w:p>
    <w:p w:rsidR="009E03EF" w:rsidRDefault="009E03EF" w:rsidP="00236B82">
      <w:pPr>
        <w:pStyle w:val="a5"/>
        <w:numPr>
          <w:ilvl w:val="2"/>
          <w:numId w:val="2"/>
        </w:numPr>
        <w:tabs>
          <w:tab w:val="left" w:pos="1693"/>
        </w:tabs>
        <w:spacing w:before="22"/>
        <w:ind w:right="162" w:firstLine="566"/>
        <w:rPr>
          <w:sz w:val="28"/>
        </w:rPr>
      </w:pPr>
      <w:r>
        <w:rPr>
          <w:sz w:val="28"/>
        </w:rPr>
        <w:t xml:space="preserve">Реалізація спільних </w:t>
      </w:r>
      <w:proofErr w:type="spellStart"/>
      <w:r>
        <w:rPr>
          <w:sz w:val="28"/>
        </w:rPr>
        <w:t>проєктів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зі створення сприятливих умов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</w:t>
      </w:r>
      <w:r>
        <w:rPr>
          <w:spacing w:val="1"/>
          <w:sz w:val="28"/>
        </w:rPr>
        <w:t xml:space="preserve">. </w:t>
      </w:r>
    </w:p>
    <w:p w:rsidR="009E03EF" w:rsidRDefault="009E03EF" w:rsidP="00236B82">
      <w:pPr>
        <w:pStyle w:val="a5"/>
        <w:numPr>
          <w:ilvl w:val="2"/>
          <w:numId w:val="2"/>
        </w:numPr>
        <w:tabs>
          <w:tab w:val="left" w:pos="1717"/>
        </w:tabs>
        <w:ind w:right="160" w:firstLine="566"/>
        <w:rPr>
          <w:sz w:val="28"/>
        </w:rPr>
      </w:pPr>
      <w:r>
        <w:rPr>
          <w:sz w:val="28"/>
        </w:rPr>
        <w:t>Обмін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досвідом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 </w:t>
      </w:r>
      <w:r>
        <w:rPr>
          <w:sz w:val="28"/>
        </w:rPr>
        <w:t>кращими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сфері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муніципальних послуг. </w:t>
      </w:r>
    </w:p>
    <w:p w:rsidR="009E03EF" w:rsidRDefault="009E03EF" w:rsidP="00236B82">
      <w:pPr>
        <w:pStyle w:val="a5"/>
        <w:numPr>
          <w:ilvl w:val="2"/>
          <w:numId w:val="2"/>
        </w:numPr>
        <w:tabs>
          <w:tab w:val="left" w:pos="1756"/>
        </w:tabs>
        <w:ind w:right="162" w:firstLine="566"/>
        <w:rPr>
          <w:sz w:val="28"/>
        </w:rPr>
      </w:pPr>
      <w:r>
        <w:rPr>
          <w:sz w:val="28"/>
        </w:rPr>
        <w:t>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спільних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мистецьких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заходів.</w:t>
      </w:r>
    </w:p>
    <w:p w:rsidR="009E03EF" w:rsidRDefault="009E03EF" w:rsidP="00236B82">
      <w:pPr>
        <w:pStyle w:val="a5"/>
        <w:numPr>
          <w:ilvl w:val="2"/>
          <w:numId w:val="2"/>
        </w:numPr>
        <w:tabs>
          <w:tab w:val="left" w:pos="1631"/>
        </w:tabs>
        <w:ind w:right="162" w:firstLine="566"/>
        <w:rPr>
          <w:rFonts w:ascii="Calibri" w:hAnsi="Calibri"/>
        </w:rPr>
      </w:pPr>
      <w:r>
        <w:rPr>
          <w:sz w:val="28"/>
        </w:rPr>
        <w:t xml:space="preserve">Впровадження спільних ініціатив у сфері охорони здоров’я, освіти та спорту, в тому числі реабілітація захисників та захисниць. </w:t>
      </w:r>
    </w:p>
    <w:p w:rsidR="009E03EF" w:rsidRDefault="009E03EF" w:rsidP="00236B82">
      <w:pPr>
        <w:pStyle w:val="a5"/>
        <w:numPr>
          <w:ilvl w:val="2"/>
          <w:numId w:val="2"/>
        </w:numPr>
        <w:tabs>
          <w:tab w:val="left" w:pos="1637"/>
        </w:tabs>
        <w:ind w:right="164" w:firstLine="566"/>
        <w:rPr>
          <w:sz w:val="28"/>
        </w:rPr>
      </w:pPr>
      <w:r>
        <w:rPr>
          <w:sz w:val="28"/>
        </w:rPr>
        <w:t xml:space="preserve">Реалізація спільних </w:t>
      </w:r>
      <w:proofErr w:type="spellStart"/>
      <w:r>
        <w:rPr>
          <w:sz w:val="28"/>
        </w:rPr>
        <w:t>проєктів</w:t>
      </w:r>
      <w:proofErr w:type="spellEnd"/>
      <w:r>
        <w:rPr>
          <w:sz w:val="28"/>
        </w:rPr>
        <w:t xml:space="preserve"> у сфері туризму та молодіжної політики.</w:t>
      </w:r>
    </w:p>
    <w:p w:rsidR="009E03EF" w:rsidRDefault="009E03EF" w:rsidP="00236B82">
      <w:pPr>
        <w:pStyle w:val="a5"/>
        <w:numPr>
          <w:ilvl w:val="2"/>
          <w:numId w:val="2"/>
        </w:numPr>
        <w:tabs>
          <w:tab w:val="left" w:pos="1657"/>
        </w:tabs>
        <w:ind w:right="158" w:firstLine="566"/>
        <w:rPr>
          <w:sz w:val="28"/>
        </w:rPr>
      </w:pPr>
      <w:r>
        <w:rPr>
          <w:sz w:val="28"/>
        </w:rPr>
        <w:t xml:space="preserve">Проведення спільних заходів та реалізація </w:t>
      </w:r>
      <w:proofErr w:type="spellStart"/>
      <w:r>
        <w:rPr>
          <w:sz w:val="28"/>
        </w:rPr>
        <w:t>проєктів</w:t>
      </w:r>
      <w:proofErr w:type="spellEnd"/>
      <w:r>
        <w:rPr>
          <w:sz w:val="28"/>
        </w:rPr>
        <w:t xml:space="preserve"> в сфері безпеки</w:t>
      </w:r>
      <w:r>
        <w:rPr>
          <w:spacing w:val="1"/>
          <w:sz w:val="28"/>
        </w:rPr>
        <w:t xml:space="preserve">,  </w:t>
      </w:r>
      <w:r>
        <w:rPr>
          <w:sz w:val="28"/>
        </w:rPr>
        <w:t>екології,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охорони навколишнього середовища. </w:t>
      </w:r>
    </w:p>
    <w:p w:rsidR="009E03EF" w:rsidRDefault="009E03EF" w:rsidP="00236B82">
      <w:pPr>
        <w:pStyle w:val="a5"/>
        <w:numPr>
          <w:ilvl w:val="2"/>
          <w:numId w:val="2"/>
        </w:numPr>
        <w:tabs>
          <w:tab w:val="left" w:pos="1657"/>
        </w:tabs>
        <w:ind w:right="158" w:firstLine="566"/>
        <w:rPr>
          <w:sz w:val="28"/>
        </w:rPr>
      </w:pPr>
      <w:r>
        <w:rPr>
          <w:sz w:val="28"/>
        </w:rPr>
        <w:t xml:space="preserve">Реалізація спільних </w:t>
      </w:r>
      <w:proofErr w:type="spellStart"/>
      <w:r>
        <w:rPr>
          <w:sz w:val="28"/>
        </w:rPr>
        <w:t>проєктів</w:t>
      </w:r>
      <w:proofErr w:type="spellEnd"/>
      <w:r>
        <w:rPr>
          <w:sz w:val="28"/>
        </w:rPr>
        <w:t xml:space="preserve"> сприяння  розвитку бізнесу.</w:t>
      </w:r>
    </w:p>
    <w:p w:rsidR="009E03EF" w:rsidRDefault="009E03EF" w:rsidP="00236B82">
      <w:pPr>
        <w:pStyle w:val="a5"/>
        <w:numPr>
          <w:ilvl w:val="2"/>
          <w:numId w:val="2"/>
        </w:numPr>
        <w:tabs>
          <w:tab w:val="left" w:pos="1650"/>
        </w:tabs>
        <w:ind w:right="160" w:firstLine="566"/>
        <w:rPr>
          <w:sz w:val="28"/>
        </w:rPr>
      </w:pPr>
      <w:r>
        <w:rPr>
          <w:sz w:val="28"/>
        </w:rPr>
        <w:t>Розбудова міжнародної</w:t>
      </w:r>
      <w:r>
        <w:rPr>
          <w:spacing w:val="1"/>
          <w:sz w:val="28"/>
        </w:rPr>
        <w:t xml:space="preserve"> </w:t>
      </w:r>
      <w:r>
        <w:rPr>
          <w:sz w:val="28"/>
        </w:rPr>
        <w:t>співпраці, в тому числі  спільна участь в транскордонних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проєктах</w:t>
      </w:r>
      <w:proofErr w:type="spellEnd"/>
      <w:r>
        <w:rPr>
          <w:sz w:val="28"/>
        </w:rPr>
        <w:t>, залучення міжнародної технічної допомоги, сприяння міжнародному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молодіжному співробітництву. </w:t>
      </w:r>
    </w:p>
    <w:p w:rsidR="009E03EF" w:rsidRDefault="009E03EF" w:rsidP="00236B82">
      <w:pPr>
        <w:pStyle w:val="a5"/>
        <w:numPr>
          <w:ilvl w:val="2"/>
          <w:numId w:val="2"/>
        </w:numPr>
        <w:tabs>
          <w:tab w:val="left" w:pos="1794"/>
        </w:tabs>
        <w:ind w:right="159" w:firstLine="566"/>
        <w:rPr>
          <w:sz w:val="28"/>
        </w:rPr>
      </w:pPr>
      <w:r>
        <w:rPr>
          <w:sz w:val="28"/>
        </w:rPr>
        <w:t>Реалізація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спільних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інфраструктурних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проєктів</w:t>
      </w:r>
      <w:proofErr w:type="spellEnd"/>
      <w:r>
        <w:rPr>
          <w:spacing w:val="1"/>
          <w:sz w:val="28"/>
        </w:rPr>
        <w:t xml:space="preserve">, в тому числі </w:t>
      </w:r>
      <w:r>
        <w:rPr>
          <w:sz w:val="28"/>
        </w:rPr>
        <w:t>зміцнення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модернізац</w:t>
      </w:r>
      <w:r>
        <w:rPr>
          <w:spacing w:val="1"/>
          <w:sz w:val="28"/>
        </w:rPr>
        <w:t xml:space="preserve">ія </w:t>
      </w:r>
      <w:r>
        <w:rPr>
          <w:sz w:val="28"/>
        </w:rPr>
        <w:t>комунальної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сфери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громад,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енергоефективності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громадських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будівель.</w:t>
      </w:r>
    </w:p>
    <w:p w:rsidR="009E03EF" w:rsidRDefault="009E03EF" w:rsidP="00236B82">
      <w:pPr>
        <w:pStyle w:val="a5"/>
        <w:numPr>
          <w:ilvl w:val="2"/>
          <w:numId w:val="2"/>
        </w:numPr>
        <w:tabs>
          <w:tab w:val="left" w:pos="1708"/>
        </w:tabs>
        <w:ind w:right="161" w:firstLine="566"/>
        <w:rPr>
          <w:sz w:val="28"/>
        </w:rPr>
      </w:pPr>
      <w:r>
        <w:rPr>
          <w:sz w:val="28"/>
        </w:rPr>
        <w:t>Спільна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соціальній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сфері</w:t>
      </w:r>
      <w:r>
        <w:rPr>
          <w:spacing w:val="1"/>
          <w:sz w:val="28"/>
        </w:rPr>
        <w:t xml:space="preserve">, яка зокрема передбачає </w:t>
      </w:r>
      <w:r>
        <w:rPr>
          <w:sz w:val="28"/>
        </w:rPr>
        <w:t>підтримк</w:t>
      </w:r>
      <w:r>
        <w:rPr>
          <w:spacing w:val="1"/>
          <w:sz w:val="28"/>
        </w:rPr>
        <w:t xml:space="preserve">у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реінтеграці</w:t>
      </w:r>
      <w:r>
        <w:rPr>
          <w:spacing w:val="1"/>
          <w:sz w:val="28"/>
        </w:rPr>
        <w:t xml:space="preserve">ю </w:t>
      </w:r>
      <w:r>
        <w:rPr>
          <w:sz w:val="28"/>
        </w:rPr>
        <w:t>ветеранів, внутрішньо переміщених осіб, обмін досвідом в роботі з соціально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вразливими</w:t>
      </w:r>
      <w:r>
        <w:rPr>
          <w:spacing w:val="-4"/>
          <w:sz w:val="28"/>
        </w:rPr>
        <w:t xml:space="preserve"> </w:t>
      </w:r>
      <w:r>
        <w:rPr>
          <w:sz w:val="28"/>
        </w:rPr>
        <w:t>групами,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проєкти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розбудови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безбар’єрних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громадських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просторів.</w:t>
      </w:r>
    </w:p>
    <w:p w:rsidR="009E03EF" w:rsidRDefault="009E03EF" w:rsidP="00236B82">
      <w:pPr>
        <w:pStyle w:val="a5"/>
        <w:numPr>
          <w:ilvl w:val="1"/>
          <w:numId w:val="2"/>
        </w:numPr>
        <w:tabs>
          <w:tab w:val="left" w:pos="1534"/>
        </w:tabs>
        <w:ind w:left="362" w:right="159" w:firstLine="566"/>
        <w:rPr>
          <w:sz w:val="28"/>
        </w:rPr>
      </w:pPr>
      <w:r>
        <w:rPr>
          <w:sz w:val="28"/>
        </w:rPr>
        <w:t>Перелік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напрямків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вичерпним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 до чинного законодавства та після погодження Миргородською 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Звягельською</w:t>
      </w:r>
      <w:proofErr w:type="spellEnd"/>
      <w:r>
        <w:rPr>
          <w:sz w:val="28"/>
        </w:rPr>
        <w:t xml:space="preserve"> </w:t>
      </w:r>
      <w:r>
        <w:rPr>
          <w:spacing w:val="-3"/>
          <w:sz w:val="28"/>
        </w:rPr>
        <w:t xml:space="preserve"> </w:t>
      </w:r>
      <w:r>
        <w:rPr>
          <w:sz w:val="28"/>
        </w:rPr>
        <w:t>міськими  радами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-3"/>
          <w:sz w:val="28"/>
        </w:rPr>
        <w:t xml:space="preserve"> </w:t>
      </w:r>
      <w:r>
        <w:rPr>
          <w:sz w:val="28"/>
        </w:rPr>
        <w:t>розширюватись.</w:t>
      </w:r>
    </w:p>
    <w:p w:rsidR="009E03EF" w:rsidRDefault="009E03EF" w:rsidP="00236B82">
      <w:pPr>
        <w:pStyle w:val="a5"/>
        <w:numPr>
          <w:ilvl w:val="1"/>
          <w:numId w:val="2"/>
        </w:numPr>
        <w:tabs>
          <w:tab w:val="left" w:pos="1481"/>
        </w:tabs>
        <w:ind w:left="362" w:right="161" w:firstLine="566"/>
        <w:rPr>
          <w:sz w:val="28"/>
        </w:rPr>
      </w:pPr>
      <w:r>
        <w:rPr>
          <w:sz w:val="28"/>
        </w:rPr>
        <w:lastRenderedPageBreak/>
        <w:t xml:space="preserve">Суб’єкт співробітництва бере участь у реалізації̈ заходів </w:t>
      </w:r>
      <w:proofErr w:type="spellStart"/>
      <w:r>
        <w:rPr>
          <w:sz w:val="28"/>
        </w:rPr>
        <w:t>Проєкту</w:t>
      </w:r>
      <w:proofErr w:type="spellEnd"/>
      <w:r>
        <w:rPr>
          <w:sz w:val="28"/>
        </w:rPr>
        <w:t xml:space="preserve"> у</w:t>
      </w:r>
      <w:r>
        <w:rPr>
          <w:spacing w:val="1"/>
          <w:sz w:val="28"/>
        </w:rPr>
        <w:t xml:space="preserve"> </w:t>
      </w:r>
      <w:r>
        <w:rPr>
          <w:sz w:val="28"/>
        </w:rPr>
        <w:t>формі:</w:t>
      </w:r>
    </w:p>
    <w:p w:rsidR="009E03EF" w:rsidRDefault="009E03EF" w:rsidP="00236B82">
      <w:pPr>
        <w:pStyle w:val="a5"/>
        <w:numPr>
          <w:ilvl w:val="2"/>
          <w:numId w:val="2"/>
        </w:numPr>
        <w:tabs>
          <w:tab w:val="left" w:pos="1627"/>
        </w:tabs>
        <w:spacing w:before="74"/>
        <w:ind w:right="163" w:firstLine="566"/>
        <w:rPr>
          <w:sz w:val="28"/>
        </w:rPr>
      </w:pPr>
      <w:r>
        <w:rPr>
          <w:sz w:val="28"/>
        </w:rPr>
        <w:t xml:space="preserve">Реалізація спільних </w:t>
      </w:r>
      <w:proofErr w:type="spellStart"/>
      <w:r>
        <w:rPr>
          <w:sz w:val="28"/>
        </w:rPr>
        <w:t>проєктів</w:t>
      </w:r>
      <w:proofErr w:type="spellEnd"/>
      <w:r>
        <w:rPr>
          <w:sz w:val="28"/>
        </w:rPr>
        <w:t>, що передбачають об’єднання зусиль та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заходів,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сталого 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територій.</w:t>
      </w:r>
    </w:p>
    <w:p w:rsidR="009E03EF" w:rsidRDefault="009E03EF" w:rsidP="00236B82">
      <w:pPr>
        <w:pStyle w:val="a5"/>
        <w:numPr>
          <w:ilvl w:val="2"/>
          <w:numId w:val="2"/>
        </w:numPr>
        <w:tabs>
          <w:tab w:val="left" w:pos="1871"/>
        </w:tabs>
        <w:ind w:right="163" w:firstLine="566"/>
        <w:rPr>
          <w:sz w:val="28"/>
        </w:rPr>
      </w:pPr>
      <w:r>
        <w:rPr>
          <w:sz w:val="28"/>
        </w:rPr>
        <w:t>Сторона-1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координує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Проєкту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Миргородської міської  територіальної</w:t>
      </w:r>
      <w:r>
        <w:rPr>
          <w:spacing w:val="-1"/>
          <w:sz w:val="28"/>
        </w:rPr>
        <w:t xml:space="preserve"> </w:t>
      </w:r>
      <w:r>
        <w:rPr>
          <w:sz w:val="28"/>
        </w:rPr>
        <w:t>громади.</w:t>
      </w:r>
    </w:p>
    <w:p w:rsidR="009E03EF" w:rsidRDefault="009E03EF" w:rsidP="00236B82">
      <w:pPr>
        <w:pStyle w:val="a5"/>
        <w:numPr>
          <w:ilvl w:val="2"/>
          <w:numId w:val="2"/>
        </w:numPr>
        <w:tabs>
          <w:tab w:val="left" w:pos="1677"/>
        </w:tabs>
        <w:ind w:right="164" w:firstLine="566"/>
        <w:rPr>
          <w:sz w:val="28"/>
        </w:rPr>
      </w:pPr>
      <w:r>
        <w:rPr>
          <w:sz w:val="28"/>
        </w:rPr>
        <w:t xml:space="preserve">Сторона-2 координує впровадження </w:t>
      </w:r>
      <w:proofErr w:type="spellStart"/>
      <w:r>
        <w:rPr>
          <w:sz w:val="28"/>
        </w:rPr>
        <w:t>Проєкту</w:t>
      </w:r>
      <w:proofErr w:type="spellEnd"/>
      <w:r>
        <w:rPr>
          <w:sz w:val="28"/>
        </w:rPr>
        <w:t xml:space="preserve"> на території </w:t>
      </w:r>
      <w:proofErr w:type="spellStart"/>
      <w:r>
        <w:rPr>
          <w:sz w:val="28"/>
        </w:rPr>
        <w:t>Звягельської</w:t>
      </w:r>
      <w:proofErr w:type="spellEnd"/>
      <w:r>
        <w:rPr>
          <w:sz w:val="28"/>
        </w:rPr>
        <w:t xml:space="preserve"> міської територіальної</w:t>
      </w:r>
      <w:r>
        <w:rPr>
          <w:spacing w:val="3"/>
          <w:sz w:val="28"/>
        </w:rPr>
        <w:t xml:space="preserve"> </w:t>
      </w:r>
      <w:r>
        <w:rPr>
          <w:sz w:val="28"/>
        </w:rPr>
        <w:t>громади.</w:t>
      </w:r>
    </w:p>
    <w:p w:rsidR="009E03EF" w:rsidRDefault="009E03EF" w:rsidP="00236B82">
      <w:pPr>
        <w:pStyle w:val="a5"/>
        <w:numPr>
          <w:ilvl w:val="1"/>
          <w:numId w:val="2"/>
        </w:numPr>
        <w:tabs>
          <w:tab w:val="left" w:pos="1421"/>
        </w:tabs>
        <w:ind w:left="1420" w:hanging="493"/>
        <w:rPr>
          <w:sz w:val="28"/>
        </w:rPr>
      </w:pPr>
      <w:r>
        <w:rPr>
          <w:sz w:val="28"/>
        </w:rPr>
        <w:t>Умови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реалізації̈</w:t>
      </w:r>
      <w:r>
        <w:rPr>
          <w:spacing w:val="-3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Проєкту</w:t>
      </w:r>
      <w:proofErr w:type="spellEnd"/>
      <w:r>
        <w:rPr>
          <w:sz w:val="28"/>
        </w:rPr>
        <w:t>:</w:t>
      </w:r>
    </w:p>
    <w:p w:rsidR="009E03EF" w:rsidRDefault="009E03EF" w:rsidP="00236B82">
      <w:pPr>
        <w:pStyle w:val="a5"/>
        <w:numPr>
          <w:ilvl w:val="2"/>
          <w:numId w:val="2"/>
        </w:numPr>
        <w:tabs>
          <w:tab w:val="left" w:pos="1795"/>
        </w:tabs>
        <w:spacing w:before="18"/>
        <w:ind w:right="162" w:firstLine="566"/>
        <w:rPr>
          <w:sz w:val="28"/>
        </w:rPr>
      </w:pP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1"/>
          <w:sz w:val="28"/>
        </w:rPr>
        <w:t xml:space="preserve"> </w:t>
      </w:r>
      <w:r>
        <w:rPr>
          <w:sz w:val="28"/>
        </w:rPr>
        <w:t>групи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Проєкту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спільного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конкретних</w:t>
      </w:r>
      <w:r>
        <w:rPr>
          <w:spacing w:val="-2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реалізації </w:t>
      </w:r>
      <w:proofErr w:type="spellStart"/>
      <w:r>
        <w:rPr>
          <w:sz w:val="28"/>
        </w:rPr>
        <w:t>Проєкту</w:t>
      </w:r>
      <w:proofErr w:type="spellEnd"/>
      <w:r>
        <w:rPr>
          <w:sz w:val="28"/>
        </w:rPr>
        <w:t>.</w:t>
      </w:r>
    </w:p>
    <w:p w:rsidR="009E03EF" w:rsidRDefault="009E03EF" w:rsidP="00236B82">
      <w:pPr>
        <w:pStyle w:val="a5"/>
        <w:numPr>
          <w:ilvl w:val="2"/>
          <w:numId w:val="2"/>
        </w:numPr>
        <w:tabs>
          <w:tab w:val="left" w:pos="1725"/>
        </w:tabs>
        <w:ind w:right="170" w:firstLine="566"/>
        <w:rPr>
          <w:sz w:val="28"/>
        </w:rPr>
      </w:pPr>
      <w:r>
        <w:rPr>
          <w:sz w:val="28"/>
        </w:rPr>
        <w:t>Підготовка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проєктних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залучення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грантових</w:t>
      </w:r>
      <w:r>
        <w:rPr>
          <w:spacing w:val="1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Проєкту</w:t>
      </w:r>
      <w:proofErr w:type="spellEnd"/>
      <w:r>
        <w:rPr>
          <w:sz w:val="28"/>
        </w:rPr>
        <w:t>.</w:t>
      </w:r>
    </w:p>
    <w:p w:rsidR="009E03EF" w:rsidRDefault="009E03EF" w:rsidP="00236B82">
      <w:pPr>
        <w:pStyle w:val="a5"/>
        <w:numPr>
          <w:ilvl w:val="2"/>
          <w:numId w:val="2"/>
        </w:numPr>
        <w:tabs>
          <w:tab w:val="left" w:pos="1699"/>
        </w:tabs>
        <w:ind w:left="1698" w:hanging="771"/>
        <w:rPr>
          <w:sz w:val="28"/>
        </w:rPr>
      </w:pPr>
      <w:r>
        <w:rPr>
          <w:sz w:val="28"/>
        </w:rPr>
        <w:t>Вчасне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повне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співфінансування</w:t>
      </w:r>
      <w:proofErr w:type="spellEnd"/>
      <w:r>
        <w:rPr>
          <w:sz w:val="28"/>
        </w:rPr>
        <w:t xml:space="preserve"> Сторонами</w:t>
      </w:r>
      <w:r>
        <w:rPr>
          <w:spacing w:val="-4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Проєкту</w:t>
      </w:r>
      <w:proofErr w:type="spellEnd"/>
      <w:r>
        <w:rPr>
          <w:sz w:val="28"/>
        </w:rPr>
        <w:t>.</w:t>
      </w:r>
    </w:p>
    <w:p w:rsidR="009E03EF" w:rsidRDefault="009E03EF" w:rsidP="00236B82">
      <w:pPr>
        <w:pStyle w:val="a5"/>
        <w:numPr>
          <w:ilvl w:val="1"/>
          <w:numId w:val="2"/>
        </w:numPr>
        <w:tabs>
          <w:tab w:val="left" w:pos="1438"/>
        </w:tabs>
        <w:ind w:left="362" w:right="161" w:firstLine="566"/>
        <w:rPr>
          <w:sz w:val="28"/>
        </w:rPr>
      </w:pPr>
      <w:r>
        <w:rPr>
          <w:sz w:val="28"/>
        </w:rPr>
        <w:t xml:space="preserve">Фінансування </w:t>
      </w:r>
      <w:proofErr w:type="spellStart"/>
      <w:r>
        <w:rPr>
          <w:sz w:val="28"/>
        </w:rPr>
        <w:t>Проєкту</w:t>
      </w:r>
      <w:proofErr w:type="spellEnd"/>
      <w:r>
        <w:rPr>
          <w:sz w:val="28"/>
        </w:rPr>
        <w:t xml:space="preserve"> здійснюється відповідно до вимог 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кодексу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додатково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укладених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договорів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Проєкту</w:t>
      </w:r>
      <w:proofErr w:type="spellEnd"/>
      <w:r>
        <w:rPr>
          <w:sz w:val="28"/>
        </w:rPr>
        <w:t xml:space="preserve"> за рахунок коштів місцевих бюджетів Сторін та інших, не заборонених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становитимуть</w:t>
      </w:r>
      <w:r>
        <w:rPr>
          <w:spacing w:val="1"/>
          <w:sz w:val="28"/>
        </w:rPr>
        <w:t xml:space="preserve"> </w:t>
      </w:r>
      <w:r>
        <w:rPr>
          <w:sz w:val="28"/>
        </w:rPr>
        <w:t>невід’ємну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частину</w:t>
      </w:r>
      <w:r>
        <w:rPr>
          <w:spacing w:val="7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Договору.</w:t>
      </w:r>
    </w:p>
    <w:p w:rsidR="009E03EF" w:rsidRDefault="009E03EF" w:rsidP="00236B82">
      <w:pPr>
        <w:pStyle w:val="a5"/>
        <w:numPr>
          <w:ilvl w:val="1"/>
          <w:numId w:val="2"/>
        </w:numPr>
        <w:tabs>
          <w:tab w:val="left" w:pos="1605"/>
        </w:tabs>
        <w:ind w:left="362" w:right="160" w:firstLine="566"/>
        <w:rPr>
          <w:sz w:val="28"/>
        </w:rPr>
      </w:pPr>
      <w:r>
        <w:rPr>
          <w:sz w:val="28"/>
        </w:rPr>
        <w:t>Координація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суб’єктів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1"/>
          <w:sz w:val="28"/>
        </w:rPr>
        <w:t xml:space="preserve"> </w:t>
      </w:r>
      <w:r>
        <w:rPr>
          <w:sz w:val="28"/>
        </w:rPr>
        <w:t>групи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Проєкту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якої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входитиме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кожної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протоколів</w:t>
      </w:r>
      <w:r>
        <w:rPr>
          <w:spacing w:val="1"/>
          <w:sz w:val="28"/>
        </w:rPr>
        <w:t xml:space="preserve"> </w:t>
      </w:r>
      <w:r>
        <w:rPr>
          <w:sz w:val="28"/>
        </w:rPr>
        <w:t>засідань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  групи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Проєкту</w:t>
      </w:r>
      <w:proofErr w:type="spellEnd"/>
      <w:r>
        <w:rPr>
          <w:sz w:val="28"/>
        </w:rPr>
        <w:t>.</w:t>
      </w:r>
    </w:p>
    <w:p w:rsidR="009E03EF" w:rsidRPr="007A2589" w:rsidRDefault="009E03EF" w:rsidP="00236B82">
      <w:pPr>
        <w:pStyle w:val="a5"/>
        <w:numPr>
          <w:ilvl w:val="1"/>
          <w:numId w:val="2"/>
        </w:numPr>
        <w:tabs>
          <w:tab w:val="left" w:pos="1457"/>
        </w:tabs>
        <w:ind w:left="362" w:right="162" w:firstLine="566"/>
        <w:rPr>
          <w:sz w:val="28"/>
        </w:rPr>
      </w:pPr>
      <w:r>
        <w:rPr>
          <w:sz w:val="28"/>
        </w:rPr>
        <w:t>Миргородська міська  рада подає до Міністерства інфраструктури</w:t>
      </w:r>
      <w:r>
        <w:rPr>
          <w:spacing w:val="42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4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41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статті</w:t>
      </w:r>
      <w:r>
        <w:rPr>
          <w:spacing w:val="38"/>
          <w:sz w:val="28"/>
        </w:rPr>
        <w:t xml:space="preserve"> </w:t>
      </w:r>
      <w:r>
        <w:rPr>
          <w:sz w:val="28"/>
        </w:rPr>
        <w:t>17</w:t>
      </w:r>
      <w:r>
        <w:rPr>
          <w:spacing w:val="37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України </w:t>
      </w:r>
      <w:r w:rsidRPr="007A2589">
        <w:rPr>
          <w:sz w:val="28"/>
          <w:szCs w:val="28"/>
        </w:rPr>
        <w:t>«Про</w:t>
      </w:r>
      <w:r w:rsidRPr="007A2589">
        <w:rPr>
          <w:spacing w:val="1"/>
          <w:sz w:val="28"/>
          <w:szCs w:val="28"/>
        </w:rPr>
        <w:t xml:space="preserve"> </w:t>
      </w:r>
      <w:r w:rsidRPr="007A2589">
        <w:rPr>
          <w:sz w:val="28"/>
          <w:szCs w:val="28"/>
        </w:rPr>
        <w:t>співробітництво</w:t>
      </w:r>
      <w:r w:rsidRPr="007A2589">
        <w:rPr>
          <w:spacing w:val="1"/>
          <w:sz w:val="28"/>
          <w:szCs w:val="28"/>
        </w:rPr>
        <w:t xml:space="preserve"> </w:t>
      </w:r>
      <w:r w:rsidRPr="007A2589">
        <w:rPr>
          <w:sz w:val="28"/>
          <w:szCs w:val="28"/>
        </w:rPr>
        <w:t>територіальних</w:t>
      </w:r>
      <w:r w:rsidRPr="007A2589">
        <w:rPr>
          <w:spacing w:val="1"/>
          <w:sz w:val="28"/>
          <w:szCs w:val="28"/>
        </w:rPr>
        <w:t xml:space="preserve"> </w:t>
      </w:r>
      <w:r w:rsidRPr="007A2589">
        <w:rPr>
          <w:sz w:val="28"/>
          <w:szCs w:val="28"/>
        </w:rPr>
        <w:t>громад»</w:t>
      </w:r>
      <w:r w:rsidRPr="007A2589">
        <w:rPr>
          <w:spacing w:val="1"/>
          <w:sz w:val="28"/>
          <w:szCs w:val="28"/>
        </w:rPr>
        <w:t xml:space="preserve"> </w:t>
      </w:r>
      <w:r w:rsidRPr="007A2589">
        <w:rPr>
          <w:sz w:val="28"/>
          <w:szCs w:val="28"/>
        </w:rPr>
        <w:t>звіт</w:t>
      </w:r>
      <w:r w:rsidRPr="007A2589">
        <w:rPr>
          <w:spacing w:val="1"/>
          <w:sz w:val="28"/>
          <w:szCs w:val="28"/>
        </w:rPr>
        <w:t xml:space="preserve"> </w:t>
      </w:r>
      <w:r w:rsidRPr="007A2589">
        <w:rPr>
          <w:sz w:val="28"/>
          <w:szCs w:val="28"/>
        </w:rPr>
        <w:t>про</w:t>
      </w:r>
      <w:r w:rsidRPr="007A2589">
        <w:rPr>
          <w:spacing w:val="1"/>
          <w:sz w:val="28"/>
          <w:szCs w:val="28"/>
        </w:rPr>
        <w:t xml:space="preserve"> </w:t>
      </w:r>
      <w:r w:rsidRPr="007A2589">
        <w:rPr>
          <w:sz w:val="28"/>
          <w:szCs w:val="28"/>
        </w:rPr>
        <w:t>здійснення</w:t>
      </w:r>
      <w:r w:rsidRPr="007A2589">
        <w:rPr>
          <w:spacing w:val="1"/>
          <w:sz w:val="28"/>
          <w:szCs w:val="28"/>
        </w:rPr>
        <w:t xml:space="preserve"> </w:t>
      </w:r>
      <w:r w:rsidRPr="007A2589">
        <w:rPr>
          <w:sz w:val="28"/>
          <w:szCs w:val="28"/>
        </w:rPr>
        <w:t>співробітництва,</w:t>
      </w:r>
      <w:r w:rsidRPr="007A2589">
        <w:rPr>
          <w:spacing w:val="-2"/>
          <w:sz w:val="28"/>
          <w:szCs w:val="28"/>
        </w:rPr>
        <w:t xml:space="preserve"> </w:t>
      </w:r>
      <w:r w:rsidRPr="007A2589">
        <w:rPr>
          <w:sz w:val="28"/>
          <w:szCs w:val="28"/>
        </w:rPr>
        <w:t>передбаченого</w:t>
      </w:r>
      <w:r w:rsidRPr="007A2589">
        <w:rPr>
          <w:spacing w:val="1"/>
          <w:sz w:val="28"/>
          <w:szCs w:val="28"/>
        </w:rPr>
        <w:t xml:space="preserve"> </w:t>
      </w:r>
      <w:r w:rsidRPr="007A2589">
        <w:rPr>
          <w:sz w:val="28"/>
          <w:szCs w:val="28"/>
        </w:rPr>
        <w:t>цим</w:t>
      </w:r>
      <w:r w:rsidRPr="007A2589">
        <w:rPr>
          <w:spacing w:val="-1"/>
          <w:sz w:val="28"/>
          <w:szCs w:val="28"/>
        </w:rPr>
        <w:t xml:space="preserve"> </w:t>
      </w:r>
      <w:r w:rsidRPr="007A2589">
        <w:rPr>
          <w:sz w:val="28"/>
          <w:szCs w:val="28"/>
        </w:rPr>
        <w:t>Договором.</w:t>
      </w:r>
    </w:p>
    <w:p w:rsidR="009E03EF" w:rsidRDefault="009E03EF" w:rsidP="00236B82">
      <w:pPr>
        <w:pStyle w:val="a3"/>
        <w:spacing w:before="11"/>
        <w:ind w:left="0" w:firstLine="0"/>
        <w:jc w:val="left"/>
      </w:pPr>
    </w:p>
    <w:p w:rsidR="009E03EF" w:rsidRPr="00592075" w:rsidRDefault="009E03EF" w:rsidP="00236B82">
      <w:pPr>
        <w:pStyle w:val="1"/>
        <w:numPr>
          <w:ilvl w:val="0"/>
          <w:numId w:val="2"/>
        </w:numPr>
        <w:tabs>
          <w:tab w:val="left" w:pos="2081"/>
        </w:tabs>
        <w:ind w:left="2080" w:hanging="282"/>
        <w:jc w:val="left"/>
      </w:pPr>
      <w:r w:rsidRPr="00592075">
        <w:t>ПОРЯДОК</w:t>
      </w:r>
      <w:r w:rsidRPr="00592075">
        <w:rPr>
          <w:spacing w:val="-4"/>
        </w:rPr>
        <w:t xml:space="preserve"> </w:t>
      </w:r>
      <w:r w:rsidRPr="00592075">
        <w:t>НАБРАННЯ</w:t>
      </w:r>
      <w:r w:rsidRPr="00592075">
        <w:rPr>
          <w:spacing w:val="-2"/>
        </w:rPr>
        <w:t xml:space="preserve"> </w:t>
      </w:r>
      <w:r w:rsidRPr="00592075">
        <w:t>ЧИННОСТІ</w:t>
      </w:r>
      <w:r w:rsidRPr="00592075">
        <w:rPr>
          <w:spacing w:val="-2"/>
        </w:rPr>
        <w:t xml:space="preserve"> </w:t>
      </w:r>
      <w:r w:rsidRPr="00592075">
        <w:t>ДОГОВОРУ,</w:t>
      </w:r>
    </w:p>
    <w:p w:rsidR="009E03EF" w:rsidRPr="00592075" w:rsidRDefault="009E03EF" w:rsidP="00236B82">
      <w:pPr>
        <w:spacing w:before="21" w:line="240" w:lineRule="auto"/>
        <w:ind w:left="1497"/>
        <w:rPr>
          <w:rFonts w:ascii="Times New Roman" w:hAnsi="Times New Roman" w:cs="Times New Roman"/>
          <w:b/>
          <w:sz w:val="28"/>
        </w:rPr>
      </w:pPr>
      <w:r w:rsidRPr="00592075">
        <w:rPr>
          <w:rFonts w:ascii="Times New Roman" w:hAnsi="Times New Roman" w:cs="Times New Roman"/>
          <w:b/>
          <w:sz w:val="28"/>
        </w:rPr>
        <w:t>ВНЕСЕННЯ ЗМІН ТА/ЧИ</w:t>
      </w:r>
      <w:r w:rsidRPr="00592075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592075">
        <w:rPr>
          <w:rFonts w:ascii="Times New Roman" w:hAnsi="Times New Roman" w:cs="Times New Roman"/>
          <w:b/>
          <w:sz w:val="28"/>
        </w:rPr>
        <w:t>ДОПОВНЕНЬ</w:t>
      </w:r>
      <w:r w:rsidRPr="0059207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592075">
        <w:rPr>
          <w:rFonts w:ascii="Times New Roman" w:hAnsi="Times New Roman" w:cs="Times New Roman"/>
          <w:b/>
          <w:sz w:val="28"/>
        </w:rPr>
        <w:t>ДО</w:t>
      </w:r>
      <w:r w:rsidRPr="00592075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592075">
        <w:rPr>
          <w:rFonts w:ascii="Times New Roman" w:hAnsi="Times New Roman" w:cs="Times New Roman"/>
          <w:b/>
          <w:sz w:val="28"/>
        </w:rPr>
        <w:t>ДОГОВОРУ</w:t>
      </w:r>
    </w:p>
    <w:p w:rsidR="00300531" w:rsidRDefault="00300531" w:rsidP="00236B82">
      <w:pPr>
        <w:spacing w:before="21" w:line="240" w:lineRule="auto"/>
        <w:ind w:left="1497"/>
        <w:rPr>
          <w:b/>
          <w:sz w:val="28"/>
        </w:rPr>
      </w:pPr>
    </w:p>
    <w:p w:rsidR="009E03EF" w:rsidRDefault="009E03EF" w:rsidP="00236B82">
      <w:pPr>
        <w:pStyle w:val="a5"/>
        <w:numPr>
          <w:ilvl w:val="1"/>
          <w:numId w:val="2"/>
        </w:numPr>
        <w:tabs>
          <w:tab w:val="left" w:pos="1418"/>
        </w:tabs>
        <w:spacing w:before="21"/>
        <w:rPr>
          <w:sz w:val="28"/>
        </w:rPr>
      </w:pPr>
      <w:r>
        <w:rPr>
          <w:sz w:val="28"/>
        </w:rPr>
        <w:t>Цей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Договір</w:t>
      </w:r>
      <w:r>
        <w:rPr>
          <w:spacing w:val="-4"/>
          <w:sz w:val="28"/>
        </w:rPr>
        <w:t xml:space="preserve"> </w:t>
      </w:r>
      <w:r>
        <w:rPr>
          <w:sz w:val="28"/>
        </w:rPr>
        <w:t>набирає</w:t>
      </w:r>
      <w:r>
        <w:rPr>
          <w:spacing w:val="-2"/>
          <w:sz w:val="28"/>
        </w:rPr>
        <w:t xml:space="preserve"> </w:t>
      </w:r>
      <w:r>
        <w:rPr>
          <w:sz w:val="28"/>
        </w:rPr>
        <w:t>чинності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___________</w:t>
      </w:r>
      <w:r>
        <w:rPr>
          <w:spacing w:val="-1"/>
          <w:sz w:val="28"/>
        </w:rPr>
        <w:t xml:space="preserve"> </w:t>
      </w:r>
      <w:r>
        <w:rPr>
          <w:sz w:val="28"/>
        </w:rPr>
        <w:t>202</w:t>
      </w:r>
      <w:r>
        <w:rPr>
          <w:spacing w:val="-4"/>
          <w:sz w:val="28"/>
        </w:rPr>
        <w:t xml:space="preserve">4 </w:t>
      </w:r>
      <w:r>
        <w:rPr>
          <w:sz w:val="28"/>
        </w:rPr>
        <w:t>року.</w:t>
      </w:r>
    </w:p>
    <w:p w:rsidR="009E03EF" w:rsidRDefault="009E03EF" w:rsidP="00236B82">
      <w:pPr>
        <w:pStyle w:val="a5"/>
        <w:numPr>
          <w:ilvl w:val="1"/>
          <w:numId w:val="2"/>
        </w:numPr>
        <w:tabs>
          <w:tab w:val="left" w:pos="1495"/>
        </w:tabs>
        <w:spacing w:before="22"/>
        <w:ind w:left="362" w:right="161" w:firstLine="566"/>
        <w:rPr>
          <w:sz w:val="28"/>
        </w:rPr>
      </w:pPr>
      <w:r>
        <w:rPr>
          <w:sz w:val="28"/>
        </w:rPr>
        <w:t>Зміни</w:t>
      </w:r>
      <w:r>
        <w:rPr>
          <w:spacing w:val="1"/>
          <w:sz w:val="28"/>
        </w:rPr>
        <w:t xml:space="preserve"> </w:t>
      </w:r>
      <w:r>
        <w:rPr>
          <w:sz w:val="28"/>
        </w:rPr>
        <w:t>та/чи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доповнення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лише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взаємною</w:t>
      </w:r>
      <w:r>
        <w:rPr>
          <w:spacing w:val="1"/>
          <w:sz w:val="28"/>
        </w:rPr>
        <w:t xml:space="preserve"> </w:t>
      </w:r>
      <w:r>
        <w:rPr>
          <w:sz w:val="28"/>
        </w:rPr>
        <w:t>згодою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додатковим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невід’ємною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частиною</w:t>
      </w:r>
      <w:r>
        <w:rPr>
          <w:spacing w:val="-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Договору.</w:t>
      </w:r>
    </w:p>
    <w:p w:rsidR="009E03EF" w:rsidRDefault="009E03EF" w:rsidP="00236B82">
      <w:pPr>
        <w:pStyle w:val="a5"/>
        <w:numPr>
          <w:ilvl w:val="1"/>
          <w:numId w:val="2"/>
        </w:numPr>
        <w:tabs>
          <w:tab w:val="left" w:pos="1423"/>
        </w:tabs>
        <w:ind w:left="362" w:right="162" w:firstLine="566"/>
        <w:rPr>
          <w:sz w:val="28"/>
        </w:rPr>
      </w:pPr>
      <w:r>
        <w:rPr>
          <w:sz w:val="28"/>
        </w:rPr>
        <w:t>Внесення змін та/чи доповнень до цього Договору здійснюється в тому</w:t>
      </w:r>
      <w:r>
        <w:rPr>
          <w:spacing w:val="-67"/>
          <w:sz w:val="28"/>
        </w:rPr>
        <w:t xml:space="preserve"> </w:t>
      </w:r>
      <w:r>
        <w:rPr>
          <w:sz w:val="28"/>
        </w:rPr>
        <w:t>ж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порядку що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укладення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Договору.</w:t>
      </w:r>
    </w:p>
    <w:p w:rsidR="009E03EF" w:rsidRPr="00FC085F" w:rsidRDefault="009E03EF" w:rsidP="00236B82">
      <w:pPr>
        <w:tabs>
          <w:tab w:val="left" w:pos="1423"/>
        </w:tabs>
        <w:spacing w:line="240" w:lineRule="auto"/>
        <w:ind w:right="162"/>
        <w:rPr>
          <w:sz w:val="28"/>
        </w:rPr>
      </w:pPr>
    </w:p>
    <w:p w:rsidR="009E03EF" w:rsidRDefault="009E03EF" w:rsidP="00236B82">
      <w:pPr>
        <w:pStyle w:val="1"/>
        <w:numPr>
          <w:ilvl w:val="0"/>
          <w:numId w:val="2"/>
        </w:numPr>
        <w:tabs>
          <w:tab w:val="left" w:pos="3452"/>
        </w:tabs>
        <w:ind w:left="3451" w:hanging="282"/>
        <w:jc w:val="left"/>
      </w:pPr>
      <w:r>
        <w:t>ПРИПИНЕННЯ</w:t>
      </w:r>
      <w:r>
        <w:rPr>
          <w:spacing w:val="-5"/>
        </w:rPr>
        <w:t xml:space="preserve"> </w:t>
      </w:r>
      <w:r>
        <w:t>ДОГОВОРУ</w:t>
      </w:r>
    </w:p>
    <w:p w:rsidR="009E03EF" w:rsidRDefault="009E03EF" w:rsidP="00236B82">
      <w:pPr>
        <w:pStyle w:val="1"/>
        <w:tabs>
          <w:tab w:val="left" w:pos="3452"/>
        </w:tabs>
        <w:ind w:left="3451"/>
        <w:jc w:val="right"/>
      </w:pPr>
    </w:p>
    <w:p w:rsidR="009E03EF" w:rsidRDefault="009E03EF" w:rsidP="00236B82">
      <w:pPr>
        <w:pStyle w:val="a5"/>
        <w:numPr>
          <w:ilvl w:val="1"/>
          <w:numId w:val="2"/>
        </w:numPr>
        <w:tabs>
          <w:tab w:val="left" w:pos="1418"/>
        </w:tabs>
        <w:spacing w:before="21"/>
        <w:rPr>
          <w:sz w:val="28"/>
        </w:rPr>
      </w:pPr>
      <w:r>
        <w:rPr>
          <w:sz w:val="28"/>
        </w:rPr>
        <w:t>Цей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Договір</w:t>
      </w:r>
      <w:r>
        <w:rPr>
          <w:spacing w:val="-4"/>
          <w:sz w:val="28"/>
        </w:rPr>
        <w:t xml:space="preserve"> </w:t>
      </w:r>
      <w:r>
        <w:rPr>
          <w:sz w:val="28"/>
        </w:rPr>
        <w:t>припиняється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разі:</w:t>
      </w:r>
    </w:p>
    <w:p w:rsidR="009E03EF" w:rsidRDefault="009E03EF" w:rsidP="00236B82">
      <w:pPr>
        <w:pStyle w:val="a5"/>
        <w:numPr>
          <w:ilvl w:val="2"/>
          <w:numId w:val="2"/>
        </w:numPr>
        <w:tabs>
          <w:tab w:val="left" w:pos="1630"/>
        </w:tabs>
        <w:spacing w:before="21"/>
        <w:ind w:left="1629" w:hanging="702"/>
        <w:rPr>
          <w:sz w:val="28"/>
        </w:rPr>
      </w:pPr>
      <w:r>
        <w:rPr>
          <w:sz w:val="28"/>
        </w:rPr>
        <w:t>закінчення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строку його</w:t>
      </w:r>
      <w:r>
        <w:rPr>
          <w:spacing w:val="-5"/>
          <w:sz w:val="28"/>
        </w:rPr>
        <w:t xml:space="preserve"> </w:t>
      </w:r>
      <w:r>
        <w:rPr>
          <w:sz w:val="28"/>
        </w:rPr>
        <w:t>дії;</w:t>
      </w:r>
    </w:p>
    <w:p w:rsidR="009E03EF" w:rsidRDefault="009E03EF" w:rsidP="00236B82">
      <w:pPr>
        <w:pStyle w:val="a5"/>
        <w:numPr>
          <w:ilvl w:val="2"/>
          <w:numId w:val="2"/>
        </w:numPr>
        <w:tabs>
          <w:tab w:val="left" w:pos="1630"/>
        </w:tabs>
        <w:spacing w:before="22"/>
        <w:ind w:left="1629" w:hanging="702"/>
        <w:rPr>
          <w:sz w:val="28"/>
        </w:rPr>
      </w:pPr>
      <w:r>
        <w:rPr>
          <w:sz w:val="28"/>
        </w:rPr>
        <w:lastRenderedPageBreak/>
        <w:t>досягнення</w:t>
      </w:r>
      <w:r>
        <w:rPr>
          <w:spacing w:val="-6"/>
          <w:sz w:val="28"/>
        </w:rPr>
        <w:t xml:space="preserve"> </w:t>
      </w:r>
      <w:r>
        <w:rPr>
          <w:sz w:val="28"/>
        </w:rPr>
        <w:t>цілей</w:t>
      </w:r>
      <w:r>
        <w:rPr>
          <w:spacing w:val="-5"/>
          <w:sz w:val="28"/>
        </w:rPr>
        <w:t xml:space="preserve"> </w:t>
      </w:r>
      <w:r>
        <w:rPr>
          <w:sz w:val="28"/>
        </w:rPr>
        <w:t>співробітництва;</w:t>
      </w:r>
    </w:p>
    <w:p w:rsidR="009E03EF" w:rsidRDefault="009E03EF" w:rsidP="00236B82">
      <w:pPr>
        <w:pStyle w:val="a5"/>
        <w:numPr>
          <w:ilvl w:val="2"/>
          <w:numId w:val="2"/>
        </w:numPr>
        <w:spacing w:before="21"/>
        <w:ind w:left="284" w:right="282" w:firstLine="643"/>
        <w:rPr>
          <w:sz w:val="28"/>
        </w:rPr>
      </w:pPr>
      <w:r>
        <w:rPr>
          <w:sz w:val="28"/>
        </w:rPr>
        <w:t>невиконання</w:t>
      </w:r>
      <w:r>
        <w:rPr>
          <w:spacing w:val="-5"/>
          <w:sz w:val="28"/>
        </w:rPr>
        <w:t xml:space="preserve"> </w:t>
      </w:r>
      <w:r>
        <w:rPr>
          <w:sz w:val="28"/>
        </w:rPr>
        <w:t>суб’єктами</w:t>
      </w:r>
      <w:r>
        <w:rPr>
          <w:spacing w:val="-4"/>
          <w:sz w:val="28"/>
        </w:rPr>
        <w:t xml:space="preserve"> </w:t>
      </w:r>
      <w:r>
        <w:rPr>
          <w:sz w:val="28"/>
        </w:rPr>
        <w:t>співробітництва</w:t>
      </w:r>
      <w:r>
        <w:rPr>
          <w:spacing w:val="-5"/>
          <w:sz w:val="28"/>
        </w:rPr>
        <w:t xml:space="preserve"> </w:t>
      </w:r>
      <w:r>
        <w:rPr>
          <w:sz w:val="28"/>
        </w:rPr>
        <w:t>взятих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 w:rsidR="00300531">
        <w:rPr>
          <w:spacing w:val="-5"/>
          <w:sz w:val="28"/>
        </w:rPr>
        <w:t xml:space="preserve">                   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зобов’язань;</w:t>
      </w:r>
    </w:p>
    <w:p w:rsidR="009E03EF" w:rsidRDefault="009E03EF" w:rsidP="00236B82">
      <w:pPr>
        <w:pStyle w:val="a5"/>
        <w:numPr>
          <w:ilvl w:val="2"/>
          <w:numId w:val="2"/>
        </w:numPr>
        <w:tabs>
          <w:tab w:val="left" w:pos="1699"/>
        </w:tabs>
        <w:spacing w:before="74"/>
        <w:ind w:right="165" w:firstLine="566"/>
        <w:rPr>
          <w:sz w:val="28"/>
        </w:rPr>
      </w:pPr>
      <w:r>
        <w:rPr>
          <w:sz w:val="28"/>
        </w:rPr>
        <w:t>відмови</w:t>
      </w:r>
      <w:r>
        <w:rPr>
          <w:spacing w:val="1"/>
          <w:sz w:val="28"/>
        </w:rPr>
        <w:t xml:space="preserve"> </w:t>
      </w:r>
      <w:r>
        <w:rPr>
          <w:sz w:val="28"/>
        </w:rPr>
        <w:t>від співробітництва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однієї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Сторін,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-3"/>
          <w:sz w:val="28"/>
        </w:rPr>
        <w:t xml:space="preserve"> </w:t>
      </w:r>
      <w:r>
        <w:rPr>
          <w:sz w:val="28"/>
        </w:rPr>
        <w:t>що</w:t>
      </w:r>
      <w:r>
        <w:rPr>
          <w:spacing w:val="-5"/>
          <w:sz w:val="28"/>
        </w:rPr>
        <w:t xml:space="preserve"> </w:t>
      </w:r>
      <w:r>
        <w:rPr>
          <w:sz w:val="28"/>
        </w:rPr>
        <w:t>унеможливлює</w:t>
      </w:r>
      <w:r>
        <w:rPr>
          <w:spacing w:val="-3"/>
          <w:sz w:val="28"/>
        </w:rPr>
        <w:t xml:space="preserve"> </w:t>
      </w:r>
      <w:r>
        <w:rPr>
          <w:sz w:val="28"/>
        </w:rPr>
        <w:t>подальше</w:t>
      </w:r>
      <w:r>
        <w:rPr>
          <w:spacing w:val="-2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-2"/>
          <w:sz w:val="28"/>
        </w:rPr>
        <w:t xml:space="preserve"> </w:t>
      </w:r>
      <w:r>
        <w:rPr>
          <w:sz w:val="28"/>
        </w:rPr>
        <w:t>співробітництва;</w:t>
      </w:r>
    </w:p>
    <w:p w:rsidR="009E03EF" w:rsidRDefault="009E03EF" w:rsidP="00236B82">
      <w:pPr>
        <w:pStyle w:val="a5"/>
        <w:numPr>
          <w:ilvl w:val="2"/>
          <w:numId w:val="2"/>
        </w:numPr>
        <w:tabs>
          <w:tab w:val="left" w:pos="1790"/>
        </w:tabs>
        <w:ind w:right="168" w:firstLine="566"/>
        <w:rPr>
          <w:sz w:val="28"/>
        </w:rPr>
      </w:pPr>
      <w:r>
        <w:rPr>
          <w:sz w:val="28"/>
        </w:rPr>
        <w:t>нездійснення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1"/>
          <w:sz w:val="28"/>
        </w:rPr>
        <w:t xml:space="preserve"> </w:t>
      </w:r>
      <w:r>
        <w:rPr>
          <w:sz w:val="28"/>
        </w:rPr>
        <w:t>року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набрання</w:t>
      </w:r>
      <w:r>
        <w:rPr>
          <w:spacing w:val="1"/>
          <w:sz w:val="28"/>
        </w:rPr>
        <w:t xml:space="preserve"> </w:t>
      </w:r>
      <w:r>
        <w:rPr>
          <w:sz w:val="28"/>
        </w:rPr>
        <w:t>чинності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цим Договором;</w:t>
      </w:r>
    </w:p>
    <w:p w:rsidR="009E03EF" w:rsidRDefault="009E03EF" w:rsidP="00236B82">
      <w:pPr>
        <w:pStyle w:val="a5"/>
        <w:numPr>
          <w:ilvl w:val="2"/>
          <w:numId w:val="2"/>
        </w:numPr>
        <w:tabs>
          <w:tab w:val="left" w:pos="1630"/>
        </w:tabs>
        <w:ind w:left="1629" w:hanging="702"/>
        <w:rPr>
          <w:sz w:val="28"/>
        </w:rPr>
      </w:pPr>
      <w:r>
        <w:rPr>
          <w:sz w:val="28"/>
        </w:rPr>
        <w:t>прийняття</w:t>
      </w:r>
      <w:r>
        <w:rPr>
          <w:spacing w:val="-4"/>
          <w:sz w:val="28"/>
        </w:rPr>
        <w:t xml:space="preserve"> </w:t>
      </w:r>
      <w:r>
        <w:rPr>
          <w:sz w:val="28"/>
        </w:rPr>
        <w:t>судом</w:t>
      </w:r>
      <w:r>
        <w:rPr>
          <w:spacing w:val="-4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6"/>
          <w:sz w:val="28"/>
        </w:rPr>
        <w:t xml:space="preserve"> </w:t>
      </w:r>
      <w:r>
        <w:rPr>
          <w:sz w:val="28"/>
        </w:rPr>
        <w:t>припинення</w:t>
      </w:r>
      <w:r>
        <w:rPr>
          <w:spacing w:val="-4"/>
          <w:sz w:val="28"/>
        </w:rPr>
        <w:t xml:space="preserve"> </w:t>
      </w:r>
      <w:r>
        <w:rPr>
          <w:sz w:val="28"/>
        </w:rPr>
        <w:t>співробітництва.</w:t>
      </w:r>
    </w:p>
    <w:p w:rsidR="009E03EF" w:rsidRDefault="009E03EF" w:rsidP="00236B82">
      <w:pPr>
        <w:pStyle w:val="a5"/>
        <w:numPr>
          <w:ilvl w:val="1"/>
          <w:numId w:val="2"/>
        </w:numPr>
        <w:tabs>
          <w:tab w:val="left" w:pos="1576"/>
        </w:tabs>
        <w:spacing w:before="22"/>
        <w:ind w:left="362" w:right="161" w:firstLine="566"/>
        <w:rPr>
          <w:sz w:val="28"/>
        </w:rPr>
      </w:pPr>
      <w:r>
        <w:rPr>
          <w:sz w:val="28"/>
        </w:rPr>
        <w:t>Припинення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згодою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 визначеному Законом України «Про співробітництво територіальних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громад», та не повинно спричиняти зменшення обсягу та погіршення 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1"/>
          <w:sz w:val="28"/>
        </w:rPr>
        <w:t xml:space="preserve"> </w:t>
      </w:r>
      <w:r>
        <w:rPr>
          <w:sz w:val="28"/>
        </w:rPr>
        <w:t>послуг.</w:t>
      </w:r>
    </w:p>
    <w:p w:rsidR="009E03EF" w:rsidRDefault="009E03EF" w:rsidP="00236B82">
      <w:pPr>
        <w:pStyle w:val="a5"/>
        <w:numPr>
          <w:ilvl w:val="1"/>
          <w:numId w:val="2"/>
        </w:numPr>
        <w:tabs>
          <w:tab w:val="left" w:pos="1593"/>
        </w:tabs>
        <w:ind w:left="362" w:right="167" w:firstLine="566"/>
        <w:rPr>
          <w:sz w:val="28"/>
        </w:rPr>
      </w:pPr>
      <w:r>
        <w:rPr>
          <w:sz w:val="28"/>
        </w:rPr>
        <w:t>Припинення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оформляють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(трьох)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примірників,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кожен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однакову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юридичну силу.</w:t>
      </w:r>
    </w:p>
    <w:p w:rsidR="009E03EF" w:rsidRDefault="009E03EF" w:rsidP="00236B82">
      <w:pPr>
        <w:pStyle w:val="a3"/>
        <w:ind w:right="162"/>
      </w:pPr>
      <w:r>
        <w:t xml:space="preserve">Один примірник договору про припинення співробітництва Миргородська </w:t>
      </w:r>
      <w:r>
        <w:rPr>
          <w:spacing w:val="1"/>
        </w:rPr>
        <w:t xml:space="preserve"> </w:t>
      </w:r>
      <w:r>
        <w:t>міська  рада</w:t>
      </w:r>
      <w:r>
        <w:rPr>
          <w:spacing w:val="1"/>
        </w:rPr>
        <w:t xml:space="preserve"> </w:t>
      </w:r>
      <w:r>
        <w:t>надсилає Міністерства інфраструктури України</w:t>
      </w:r>
      <w:r>
        <w:rPr>
          <w:spacing w:val="1"/>
        </w:rPr>
        <w:t xml:space="preserve"> </w:t>
      </w:r>
      <w:r>
        <w:t>упродовж</w:t>
      </w:r>
      <w:r>
        <w:rPr>
          <w:spacing w:val="-3"/>
        </w:rPr>
        <w:t xml:space="preserve"> </w:t>
      </w:r>
      <w:r>
        <w:t>10 (десяти) робочих днів</w:t>
      </w:r>
      <w:r>
        <w:rPr>
          <w:spacing w:val="-5"/>
        </w:rPr>
        <w:t xml:space="preserve"> </w:t>
      </w:r>
      <w:r>
        <w:t>після</w:t>
      </w:r>
      <w:r>
        <w:rPr>
          <w:spacing w:val="-1"/>
        </w:rPr>
        <w:t xml:space="preserve"> </w:t>
      </w:r>
      <w:r>
        <w:t>підписання</w:t>
      </w:r>
      <w:r>
        <w:rPr>
          <w:spacing w:val="1"/>
        </w:rPr>
        <w:t xml:space="preserve"> </w:t>
      </w:r>
      <w:r>
        <w:t>його</w:t>
      </w:r>
      <w:r>
        <w:rPr>
          <w:spacing w:val="68"/>
        </w:rPr>
        <w:t xml:space="preserve"> </w:t>
      </w:r>
      <w:r>
        <w:t>Сторонами.</w:t>
      </w:r>
    </w:p>
    <w:p w:rsidR="009E03EF" w:rsidRDefault="009E03EF" w:rsidP="00236B82">
      <w:pPr>
        <w:pStyle w:val="a3"/>
        <w:spacing w:before="11"/>
        <w:ind w:left="0" w:firstLine="0"/>
        <w:jc w:val="center"/>
      </w:pPr>
    </w:p>
    <w:p w:rsidR="009E03EF" w:rsidRDefault="009E03EF" w:rsidP="00236B82">
      <w:pPr>
        <w:pStyle w:val="1"/>
        <w:numPr>
          <w:ilvl w:val="0"/>
          <w:numId w:val="2"/>
        </w:numPr>
        <w:tabs>
          <w:tab w:val="left" w:pos="643"/>
        </w:tabs>
        <w:ind w:left="642"/>
        <w:jc w:val="center"/>
      </w:pPr>
      <w:r>
        <w:t>ВІДПОВІДАЛЬНІСТЬ</w:t>
      </w:r>
      <w:r>
        <w:rPr>
          <w:spacing w:val="-5"/>
        </w:rPr>
        <w:t xml:space="preserve"> </w:t>
      </w:r>
      <w:r>
        <w:t>СТОРІН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РОЗВ’ЯЗАННЯ</w:t>
      </w:r>
      <w:r>
        <w:rPr>
          <w:spacing w:val="-6"/>
        </w:rPr>
        <w:t xml:space="preserve"> </w:t>
      </w:r>
      <w:r>
        <w:t>СПОРІВ</w:t>
      </w:r>
    </w:p>
    <w:p w:rsidR="009E03EF" w:rsidRDefault="009E03EF" w:rsidP="00236B82">
      <w:pPr>
        <w:pStyle w:val="1"/>
        <w:tabs>
          <w:tab w:val="left" w:pos="643"/>
        </w:tabs>
        <w:ind w:left="642"/>
        <w:jc w:val="right"/>
      </w:pPr>
    </w:p>
    <w:p w:rsidR="009E03EF" w:rsidRDefault="009E03EF" w:rsidP="00236B82">
      <w:pPr>
        <w:pStyle w:val="a5"/>
        <w:numPr>
          <w:ilvl w:val="1"/>
          <w:numId w:val="2"/>
        </w:numPr>
        <w:tabs>
          <w:tab w:val="left" w:pos="1459"/>
        </w:tabs>
        <w:spacing w:before="21"/>
        <w:ind w:left="362" w:right="170" w:firstLine="566"/>
        <w:rPr>
          <w:sz w:val="28"/>
        </w:rPr>
      </w:pPr>
      <w:r>
        <w:rPr>
          <w:sz w:val="28"/>
        </w:rPr>
        <w:t>Усі спори, що виникають між Сторонами з приводу виконання умов</w:t>
      </w:r>
      <w:r>
        <w:rPr>
          <w:spacing w:val="1"/>
          <w:sz w:val="28"/>
        </w:rPr>
        <w:t xml:space="preserve"> </w:t>
      </w:r>
      <w:r>
        <w:rPr>
          <w:sz w:val="28"/>
        </w:rPr>
        <w:t>цього Договору або пов’язані із ним, вирішуються шляхом переговорів між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недосягнення</w:t>
      </w:r>
      <w:r>
        <w:rPr>
          <w:spacing w:val="-2"/>
          <w:sz w:val="28"/>
        </w:rPr>
        <w:t xml:space="preserve"> </w:t>
      </w:r>
      <w:r>
        <w:rPr>
          <w:sz w:val="28"/>
        </w:rPr>
        <w:t>згоди</w:t>
      </w:r>
      <w:r>
        <w:rPr>
          <w:spacing w:val="-1"/>
          <w:sz w:val="28"/>
        </w:rPr>
        <w:t xml:space="preserve"> </w:t>
      </w:r>
      <w:r>
        <w:rPr>
          <w:sz w:val="28"/>
        </w:rPr>
        <w:t>між</w:t>
      </w:r>
      <w:r>
        <w:rPr>
          <w:spacing w:val="-2"/>
          <w:sz w:val="28"/>
        </w:rPr>
        <w:t xml:space="preserve"> </w:t>
      </w:r>
      <w:r>
        <w:rPr>
          <w:sz w:val="28"/>
        </w:rPr>
        <w:t>ними</w:t>
      </w:r>
      <w:r>
        <w:rPr>
          <w:spacing w:val="-2"/>
          <w:sz w:val="28"/>
        </w:rPr>
        <w:t xml:space="preserve"> </w:t>
      </w:r>
      <w:r>
        <w:rPr>
          <w:sz w:val="28"/>
        </w:rPr>
        <w:t>−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судовому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порядку.</w:t>
      </w:r>
    </w:p>
    <w:p w:rsidR="009E03EF" w:rsidRDefault="009E03EF" w:rsidP="00236B82">
      <w:pPr>
        <w:pStyle w:val="a5"/>
        <w:numPr>
          <w:ilvl w:val="1"/>
          <w:numId w:val="2"/>
        </w:numPr>
        <w:tabs>
          <w:tab w:val="left" w:pos="1507"/>
        </w:tabs>
        <w:ind w:left="362" w:right="173" w:firstLine="566"/>
        <w:rPr>
          <w:sz w:val="28"/>
        </w:rPr>
      </w:pPr>
      <w:r>
        <w:rPr>
          <w:sz w:val="28"/>
        </w:rPr>
        <w:t>Сторони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несуть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одною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4"/>
          <w:sz w:val="28"/>
        </w:rPr>
        <w:t xml:space="preserve"> </w:t>
      </w:r>
      <w:r>
        <w:rPr>
          <w:sz w:val="28"/>
        </w:rPr>
        <w:t>України.</w:t>
      </w:r>
    </w:p>
    <w:p w:rsidR="009E03EF" w:rsidRDefault="009E03EF" w:rsidP="00236B82">
      <w:pPr>
        <w:pStyle w:val="a5"/>
        <w:numPr>
          <w:ilvl w:val="1"/>
          <w:numId w:val="2"/>
        </w:numPr>
        <w:tabs>
          <w:tab w:val="left" w:pos="1425"/>
        </w:tabs>
        <w:ind w:left="362" w:right="160" w:firstLine="566"/>
        <w:rPr>
          <w:sz w:val="28"/>
        </w:rPr>
      </w:pPr>
      <w:r>
        <w:rPr>
          <w:sz w:val="28"/>
        </w:rPr>
        <w:t>Сторона звільняється від відповідальності за порушення зобов’язань за</w:t>
      </w:r>
      <w:r>
        <w:rPr>
          <w:spacing w:val="-67"/>
          <w:sz w:val="28"/>
        </w:rPr>
        <w:t xml:space="preserve"> </w:t>
      </w:r>
      <w:r>
        <w:rPr>
          <w:sz w:val="28"/>
        </w:rPr>
        <w:t>цим Договором, якщо вона доведе, що таке порушення сталося внаслідок дії</w:t>
      </w:r>
      <w:r>
        <w:rPr>
          <w:spacing w:val="1"/>
          <w:sz w:val="28"/>
        </w:rPr>
        <w:t xml:space="preserve"> </w:t>
      </w:r>
      <w:r>
        <w:rPr>
          <w:sz w:val="28"/>
        </w:rPr>
        <w:t>непереборної</w:t>
      </w:r>
      <w:r>
        <w:rPr>
          <w:spacing w:val="-1"/>
          <w:sz w:val="28"/>
        </w:rPr>
        <w:t xml:space="preserve"> </w:t>
      </w:r>
      <w:r>
        <w:rPr>
          <w:sz w:val="28"/>
        </w:rPr>
        <w:t>сили або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випадку.</w:t>
      </w:r>
    </w:p>
    <w:p w:rsidR="009E03EF" w:rsidRDefault="009E03EF" w:rsidP="00236B82">
      <w:pPr>
        <w:pStyle w:val="a5"/>
        <w:numPr>
          <w:ilvl w:val="1"/>
          <w:numId w:val="2"/>
        </w:numPr>
        <w:tabs>
          <w:tab w:val="left" w:pos="1444"/>
        </w:tabs>
        <w:ind w:left="362" w:right="159" w:firstLine="566"/>
        <w:rPr>
          <w:sz w:val="28"/>
        </w:rPr>
      </w:pPr>
      <w:r>
        <w:rPr>
          <w:sz w:val="28"/>
        </w:rPr>
        <w:t>У разі виникнення обставин, зазначених у пункті 6.3 цього 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виконати</w:t>
      </w:r>
      <w:r>
        <w:rPr>
          <w:spacing w:val="1"/>
          <w:sz w:val="28"/>
        </w:rPr>
        <w:t xml:space="preserve"> </w:t>
      </w:r>
      <w:r>
        <w:rPr>
          <w:sz w:val="28"/>
        </w:rPr>
        <w:t>зобов'язання,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передбачені</w:t>
      </w:r>
      <w:r>
        <w:rPr>
          <w:spacing w:val="1"/>
          <w:sz w:val="28"/>
        </w:rPr>
        <w:t xml:space="preserve"> </w:t>
      </w:r>
      <w:r>
        <w:rPr>
          <w:sz w:val="28"/>
        </w:rPr>
        <w:t>цим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повідомляє</w:t>
      </w:r>
      <w:r>
        <w:rPr>
          <w:spacing w:val="1"/>
          <w:sz w:val="28"/>
        </w:rPr>
        <w:t xml:space="preserve"> </w:t>
      </w:r>
      <w:r>
        <w:rPr>
          <w:sz w:val="28"/>
        </w:rPr>
        <w:t>іншу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настання,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припинення</w:t>
      </w:r>
      <w:r>
        <w:rPr>
          <w:spacing w:val="8"/>
          <w:sz w:val="28"/>
        </w:rPr>
        <w:t xml:space="preserve"> </w:t>
      </w:r>
      <w:r>
        <w:rPr>
          <w:sz w:val="28"/>
        </w:rPr>
        <w:t>вищевказаних</w:t>
      </w:r>
      <w:r>
        <w:rPr>
          <w:spacing w:val="8"/>
          <w:sz w:val="28"/>
        </w:rPr>
        <w:t xml:space="preserve"> </w:t>
      </w:r>
      <w:r>
        <w:rPr>
          <w:sz w:val="28"/>
        </w:rPr>
        <w:t>обставин</w:t>
      </w:r>
      <w:r>
        <w:rPr>
          <w:spacing w:val="6"/>
          <w:sz w:val="28"/>
        </w:rPr>
        <w:t xml:space="preserve"> </w:t>
      </w:r>
      <w:r>
        <w:rPr>
          <w:sz w:val="28"/>
        </w:rPr>
        <w:t>не</w:t>
      </w:r>
      <w:r>
        <w:rPr>
          <w:spacing w:val="8"/>
          <w:sz w:val="28"/>
        </w:rPr>
        <w:t xml:space="preserve"> </w:t>
      </w:r>
      <w:r>
        <w:rPr>
          <w:sz w:val="28"/>
        </w:rPr>
        <w:t>пізніше</w:t>
      </w:r>
      <w:r>
        <w:rPr>
          <w:spacing w:val="15"/>
          <w:sz w:val="28"/>
        </w:rPr>
        <w:t xml:space="preserve"> </w:t>
      </w:r>
      <w:r>
        <w:rPr>
          <w:sz w:val="28"/>
        </w:rPr>
        <w:t>20</w:t>
      </w:r>
      <w:r>
        <w:rPr>
          <w:spacing w:val="9"/>
          <w:sz w:val="28"/>
        </w:rPr>
        <w:t xml:space="preserve"> </w:t>
      </w:r>
      <w:r>
        <w:rPr>
          <w:sz w:val="28"/>
        </w:rPr>
        <w:t>(двадцяти)</w:t>
      </w:r>
      <w:r>
        <w:rPr>
          <w:spacing w:val="10"/>
          <w:sz w:val="28"/>
        </w:rPr>
        <w:t xml:space="preserve"> </w:t>
      </w:r>
      <w:r>
        <w:rPr>
          <w:sz w:val="28"/>
        </w:rPr>
        <w:t>календарних</w:t>
      </w:r>
      <w:r>
        <w:rPr>
          <w:spacing w:val="10"/>
          <w:sz w:val="28"/>
        </w:rPr>
        <w:t xml:space="preserve"> </w:t>
      </w:r>
      <w:r>
        <w:rPr>
          <w:sz w:val="28"/>
        </w:rPr>
        <w:t>днів</w:t>
      </w:r>
      <w:r>
        <w:rPr>
          <w:spacing w:val="-67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дати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(зазначається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строк)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припинення.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Неповідомлення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несвоєчасне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позбавляє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звільнення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 своїх зобов'язань у зв’язку із виникненням обставин, зазначених у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пункті 6.3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Договору.</w:t>
      </w:r>
    </w:p>
    <w:p w:rsidR="009E03EF" w:rsidRDefault="009E03EF" w:rsidP="00236B82">
      <w:pPr>
        <w:pStyle w:val="a3"/>
        <w:spacing w:before="6"/>
        <w:ind w:left="0" w:firstLine="0"/>
        <w:jc w:val="left"/>
      </w:pPr>
    </w:p>
    <w:p w:rsidR="009E03EF" w:rsidRDefault="009E03EF" w:rsidP="00236B82">
      <w:pPr>
        <w:pStyle w:val="1"/>
        <w:numPr>
          <w:ilvl w:val="0"/>
          <w:numId w:val="2"/>
        </w:numPr>
        <w:tabs>
          <w:tab w:val="left" w:pos="3387"/>
        </w:tabs>
        <w:ind w:left="3386" w:hanging="282"/>
        <w:jc w:val="left"/>
      </w:pPr>
      <w:r>
        <w:t>ПРИКІНЦЕВІ</w:t>
      </w:r>
      <w:r>
        <w:rPr>
          <w:spacing w:val="-2"/>
        </w:rPr>
        <w:t xml:space="preserve"> </w:t>
      </w:r>
      <w:r>
        <w:t>ПОЛОЖЕННЯ</w:t>
      </w:r>
    </w:p>
    <w:p w:rsidR="009E03EF" w:rsidRDefault="009E03EF" w:rsidP="00236B82">
      <w:pPr>
        <w:pStyle w:val="1"/>
        <w:tabs>
          <w:tab w:val="left" w:pos="3387"/>
        </w:tabs>
        <w:ind w:left="3386"/>
        <w:jc w:val="right"/>
      </w:pPr>
    </w:p>
    <w:p w:rsidR="009E03EF" w:rsidRDefault="009E03EF" w:rsidP="00236B82">
      <w:pPr>
        <w:pStyle w:val="a5"/>
        <w:numPr>
          <w:ilvl w:val="1"/>
          <w:numId w:val="2"/>
        </w:numPr>
        <w:tabs>
          <w:tab w:val="left" w:pos="1507"/>
        </w:tabs>
        <w:spacing w:before="21"/>
        <w:ind w:left="362" w:right="170" w:firstLine="566"/>
        <w:rPr>
          <w:sz w:val="28"/>
        </w:rPr>
      </w:pPr>
      <w:r>
        <w:rPr>
          <w:sz w:val="28"/>
        </w:rPr>
        <w:t>Усі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правовідносини,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виникають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зв’язку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врегульовані</w:t>
      </w:r>
      <w:r>
        <w:rPr>
          <w:spacing w:val="-4"/>
          <w:sz w:val="28"/>
        </w:rPr>
        <w:t xml:space="preserve"> </w:t>
      </w:r>
      <w:r>
        <w:rPr>
          <w:sz w:val="28"/>
        </w:rPr>
        <w:t>ним,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регулюються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України.</w:t>
      </w:r>
    </w:p>
    <w:p w:rsidR="009E03EF" w:rsidRDefault="009E03EF" w:rsidP="00236B82">
      <w:pPr>
        <w:pStyle w:val="a5"/>
        <w:numPr>
          <w:ilvl w:val="1"/>
          <w:numId w:val="2"/>
        </w:numPr>
        <w:tabs>
          <w:tab w:val="left" w:pos="1485"/>
        </w:tabs>
        <w:ind w:left="362" w:right="162" w:firstLine="566"/>
        <w:rPr>
          <w:sz w:val="28"/>
        </w:rPr>
      </w:pPr>
      <w:r>
        <w:rPr>
          <w:sz w:val="28"/>
        </w:rPr>
        <w:t>Цей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Договір укладений </w:t>
      </w:r>
      <w:r w:rsidRPr="007F325F">
        <w:rPr>
          <w:sz w:val="28"/>
        </w:rPr>
        <w:t>на 5</w:t>
      </w:r>
      <w:r w:rsidRPr="007F325F">
        <w:rPr>
          <w:spacing w:val="1"/>
          <w:sz w:val="28"/>
        </w:rPr>
        <w:t xml:space="preserve"> </w:t>
      </w:r>
      <w:r w:rsidRPr="007F325F">
        <w:rPr>
          <w:sz w:val="28"/>
        </w:rPr>
        <w:t>(п’яти)</w:t>
      </w:r>
      <w:r w:rsidRPr="007F325F">
        <w:rPr>
          <w:spacing w:val="1"/>
          <w:sz w:val="28"/>
        </w:rPr>
        <w:t xml:space="preserve"> </w:t>
      </w:r>
      <w:r w:rsidRPr="007F325F">
        <w:rPr>
          <w:sz w:val="28"/>
        </w:rPr>
        <w:t>аркушах</w:t>
      </w:r>
      <w:r>
        <w:rPr>
          <w:sz w:val="28"/>
        </w:rPr>
        <w:t xml:space="preserve"> у</w:t>
      </w:r>
      <w:r>
        <w:rPr>
          <w:spacing w:val="1"/>
          <w:sz w:val="28"/>
        </w:rPr>
        <w:t xml:space="preserve"> </w:t>
      </w:r>
      <w:r>
        <w:rPr>
          <w:sz w:val="28"/>
        </w:rPr>
        <w:t>кількості 3</w:t>
      </w:r>
      <w:r>
        <w:rPr>
          <w:spacing w:val="1"/>
          <w:sz w:val="28"/>
        </w:rPr>
        <w:t xml:space="preserve"> </w:t>
      </w:r>
      <w:r>
        <w:rPr>
          <w:sz w:val="28"/>
        </w:rPr>
        <w:t>(трьох)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примірників, з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розрахунку по одному примірнику для кожної із Сторін та один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примірник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інфраструктури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-2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-5"/>
          <w:sz w:val="28"/>
        </w:rPr>
        <w:t xml:space="preserve"> </w:t>
      </w:r>
      <w:r>
        <w:rPr>
          <w:sz w:val="28"/>
        </w:rPr>
        <w:t>однакову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юридичну</w:t>
      </w:r>
      <w:r>
        <w:rPr>
          <w:spacing w:val="-1"/>
          <w:sz w:val="28"/>
        </w:rPr>
        <w:t xml:space="preserve"> </w:t>
      </w:r>
      <w:r>
        <w:rPr>
          <w:sz w:val="28"/>
        </w:rPr>
        <w:t>силу.</w:t>
      </w:r>
    </w:p>
    <w:p w:rsidR="009E03EF" w:rsidRDefault="009E03EF" w:rsidP="00236B82">
      <w:pPr>
        <w:pStyle w:val="a5"/>
        <w:numPr>
          <w:ilvl w:val="1"/>
          <w:numId w:val="2"/>
        </w:numPr>
        <w:tabs>
          <w:tab w:val="left" w:pos="1428"/>
        </w:tabs>
        <w:spacing w:before="74"/>
        <w:ind w:left="362" w:right="160" w:firstLine="566"/>
        <w:rPr>
          <w:sz w:val="28"/>
        </w:rPr>
      </w:pPr>
      <w:r>
        <w:rPr>
          <w:sz w:val="28"/>
        </w:rPr>
        <w:t>Миргородська міська  рада надсилає один примірник цього Договору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Міністерства інфраструктури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внесення його до реєстру  договорів про співробітництво територіальних громад упродовж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  10 (десяти)</w:t>
      </w:r>
      <w:r>
        <w:rPr>
          <w:spacing w:val="-2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днів</w:t>
      </w:r>
      <w:r>
        <w:rPr>
          <w:spacing w:val="-2"/>
          <w:sz w:val="28"/>
        </w:rPr>
        <w:t xml:space="preserve"> </w:t>
      </w:r>
      <w:r>
        <w:rPr>
          <w:sz w:val="28"/>
        </w:rPr>
        <w:t>після</w:t>
      </w:r>
      <w:r>
        <w:rPr>
          <w:spacing w:val="-2"/>
          <w:sz w:val="28"/>
        </w:rPr>
        <w:t xml:space="preserve"> </w:t>
      </w:r>
      <w:r>
        <w:rPr>
          <w:sz w:val="28"/>
        </w:rPr>
        <w:t>підписання</w:t>
      </w:r>
      <w:r>
        <w:rPr>
          <w:spacing w:val="3"/>
          <w:sz w:val="28"/>
        </w:rPr>
        <w:t xml:space="preserve"> </w:t>
      </w:r>
      <w:r>
        <w:rPr>
          <w:sz w:val="28"/>
        </w:rPr>
        <w:t>його Сторонами.</w:t>
      </w:r>
    </w:p>
    <w:p w:rsidR="009E03EF" w:rsidRDefault="009E03EF" w:rsidP="00236B82">
      <w:pPr>
        <w:pStyle w:val="a3"/>
        <w:spacing w:before="7"/>
        <w:ind w:left="0" w:firstLine="0"/>
        <w:jc w:val="left"/>
        <w:rPr>
          <w:sz w:val="29"/>
        </w:rPr>
      </w:pPr>
    </w:p>
    <w:p w:rsidR="009E03EF" w:rsidRDefault="009E03EF" w:rsidP="00236B82">
      <w:pPr>
        <w:pStyle w:val="1"/>
        <w:numPr>
          <w:ilvl w:val="0"/>
          <w:numId w:val="2"/>
        </w:numPr>
        <w:tabs>
          <w:tab w:val="left" w:pos="1315"/>
        </w:tabs>
        <w:spacing w:before="1"/>
        <w:ind w:left="4841" w:right="417" w:hanging="3808"/>
        <w:jc w:val="left"/>
      </w:pPr>
      <w:r>
        <w:t xml:space="preserve">ЮРИДИЧНІ </w:t>
      </w:r>
      <w:r w:rsidR="00971E21">
        <w:t xml:space="preserve">АДРЕСИ, БАНКІВСЬКІ РЕКВІЗИТИ ТА </w:t>
      </w:r>
      <w:r>
        <w:t>ПІДПИСИ</w:t>
      </w:r>
      <w:r>
        <w:rPr>
          <w:spacing w:val="-67"/>
        </w:rPr>
        <w:t xml:space="preserve"> </w:t>
      </w:r>
      <w:r>
        <w:t>СТОРІН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19"/>
      </w:tblGrid>
      <w:tr w:rsidR="009E03EF" w:rsidTr="00654B3B">
        <w:trPr>
          <w:trHeight w:val="7452"/>
        </w:trPr>
        <w:tc>
          <w:tcPr>
            <w:tcW w:w="4820" w:type="dxa"/>
          </w:tcPr>
          <w:p w:rsidR="009E03EF" w:rsidRPr="009E03EF" w:rsidRDefault="009E03EF" w:rsidP="00236B82">
            <w:pPr>
              <w:pStyle w:val="TableParagraph"/>
              <w:ind w:left="105"/>
              <w:rPr>
                <w:b/>
                <w:sz w:val="27"/>
                <w:lang w:val="ru-RU"/>
              </w:rPr>
            </w:pPr>
            <w:r w:rsidRPr="009E03EF">
              <w:rPr>
                <w:b/>
                <w:sz w:val="27"/>
                <w:lang w:val="ru-RU"/>
              </w:rPr>
              <w:t>Сторона-1:</w:t>
            </w:r>
          </w:p>
          <w:p w:rsidR="009E03EF" w:rsidRPr="009E03EF" w:rsidRDefault="00036D9C" w:rsidP="00236B82">
            <w:pPr>
              <w:pStyle w:val="TableParagraph"/>
              <w:spacing w:before="1"/>
              <w:ind w:left="105" w:right="1596"/>
              <w:rPr>
                <w:sz w:val="27"/>
                <w:lang w:val="ru-RU"/>
              </w:rPr>
            </w:pPr>
            <w:proofErr w:type="spellStart"/>
            <w:r>
              <w:rPr>
                <w:sz w:val="27"/>
                <w:lang w:val="ru-RU"/>
              </w:rPr>
              <w:t>Миргородська</w:t>
            </w:r>
            <w:proofErr w:type="spellEnd"/>
            <w:r>
              <w:rPr>
                <w:sz w:val="27"/>
                <w:lang w:val="ru-RU"/>
              </w:rPr>
              <w:t xml:space="preserve"> </w:t>
            </w:r>
            <w:proofErr w:type="spellStart"/>
            <w:r>
              <w:rPr>
                <w:sz w:val="27"/>
                <w:lang w:val="ru-RU"/>
              </w:rPr>
              <w:t>міська</w:t>
            </w:r>
            <w:proofErr w:type="spellEnd"/>
            <w:r>
              <w:rPr>
                <w:sz w:val="27"/>
                <w:lang w:val="ru-RU"/>
              </w:rPr>
              <w:t xml:space="preserve"> </w:t>
            </w:r>
            <w:r w:rsidR="009E03EF" w:rsidRPr="009E03EF">
              <w:rPr>
                <w:sz w:val="27"/>
                <w:lang w:val="ru-RU"/>
              </w:rPr>
              <w:t>рада</w:t>
            </w:r>
            <w:r w:rsidR="009E03EF" w:rsidRPr="009E03EF">
              <w:rPr>
                <w:spacing w:val="-65"/>
                <w:sz w:val="27"/>
                <w:lang w:val="ru-RU"/>
              </w:rPr>
              <w:t xml:space="preserve"> </w:t>
            </w:r>
            <w:proofErr w:type="spellStart"/>
            <w:r w:rsidR="009E03EF" w:rsidRPr="009E03EF">
              <w:rPr>
                <w:sz w:val="27"/>
                <w:lang w:val="ru-RU"/>
              </w:rPr>
              <w:t>Юридична</w:t>
            </w:r>
            <w:proofErr w:type="spellEnd"/>
            <w:r w:rsidR="009E03EF" w:rsidRPr="009E03EF">
              <w:rPr>
                <w:spacing w:val="-2"/>
                <w:sz w:val="27"/>
                <w:lang w:val="ru-RU"/>
              </w:rPr>
              <w:t xml:space="preserve"> </w:t>
            </w:r>
            <w:r w:rsidR="009E03EF" w:rsidRPr="009E03EF">
              <w:rPr>
                <w:sz w:val="27"/>
                <w:lang w:val="ru-RU"/>
              </w:rPr>
              <w:t>адреса:</w:t>
            </w:r>
            <w:r w:rsidR="009E03EF" w:rsidRPr="009E03EF">
              <w:rPr>
                <w:spacing w:val="-4"/>
                <w:sz w:val="27"/>
                <w:lang w:val="ru-RU"/>
              </w:rPr>
              <w:t xml:space="preserve"> </w:t>
            </w:r>
            <w:r w:rsidR="009E03EF" w:rsidRPr="009E03EF">
              <w:rPr>
                <w:sz w:val="27"/>
                <w:lang w:val="ru-RU"/>
              </w:rPr>
              <w:t>37600</w:t>
            </w:r>
          </w:p>
          <w:p w:rsidR="009E03EF" w:rsidRPr="009E03EF" w:rsidRDefault="009E03EF" w:rsidP="00236B82">
            <w:pPr>
              <w:pStyle w:val="TableParagraph"/>
              <w:ind w:left="105" w:right="98"/>
              <w:jc w:val="both"/>
              <w:rPr>
                <w:spacing w:val="1"/>
                <w:sz w:val="27"/>
                <w:lang w:val="ru-RU"/>
              </w:rPr>
            </w:pPr>
            <w:proofErr w:type="spellStart"/>
            <w:proofErr w:type="gramStart"/>
            <w:r w:rsidRPr="009E03EF">
              <w:rPr>
                <w:sz w:val="27"/>
                <w:lang w:val="ru-RU"/>
              </w:rPr>
              <w:t>Полтавська</w:t>
            </w:r>
            <w:proofErr w:type="spellEnd"/>
            <w:r w:rsidRPr="009E03EF">
              <w:rPr>
                <w:sz w:val="27"/>
                <w:lang w:val="ru-RU"/>
              </w:rPr>
              <w:t xml:space="preserve"> </w:t>
            </w:r>
            <w:r w:rsidRPr="009E03EF">
              <w:rPr>
                <w:spacing w:val="1"/>
                <w:sz w:val="27"/>
                <w:lang w:val="ru-RU"/>
              </w:rPr>
              <w:t xml:space="preserve"> </w:t>
            </w:r>
            <w:r w:rsidRPr="009E03EF">
              <w:rPr>
                <w:sz w:val="27"/>
                <w:lang w:val="ru-RU"/>
              </w:rPr>
              <w:t>область</w:t>
            </w:r>
            <w:proofErr w:type="gramEnd"/>
            <w:r w:rsidRPr="009E03EF">
              <w:rPr>
                <w:sz w:val="27"/>
                <w:lang w:val="ru-RU"/>
              </w:rPr>
              <w:t>,</w:t>
            </w:r>
            <w:r w:rsidRPr="009E03EF">
              <w:rPr>
                <w:spacing w:val="1"/>
                <w:sz w:val="27"/>
                <w:lang w:val="ru-RU"/>
              </w:rPr>
              <w:t xml:space="preserve"> </w:t>
            </w:r>
          </w:p>
          <w:p w:rsidR="009E03EF" w:rsidRPr="009E03EF" w:rsidRDefault="009E03EF" w:rsidP="00236B82">
            <w:pPr>
              <w:pStyle w:val="TableParagraph"/>
              <w:ind w:left="105" w:right="98"/>
              <w:jc w:val="both"/>
              <w:rPr>
                <w:sz w:val="27"/>
                <w:lang w:val="ru-RU"/>
              </w:rPr>
            </w:pPr>
            <w:proofErr w:type="spellStart"/>
            <w:r w:rsidRPr="009E03EF">
              <w:rPr>
                <w:sz w:val="27"/>
                <w:lang w:val="ru-RU"/>
              </w:rPr>
              <w:t>Миргородський</w:t>
            </w:r>
            <w:proofErr w:type="spellEnd"/>
            <w:r w:rsidRPr="009E03EF">
              <w:rPr>
                <w:spacing w:val="1"/>
                <w:sz w:val="27"/>
                <w:lang w:val="ru-RU"/>
              </w:rPr>
              <w:t xml:space="preserve"> </w:t>
            </w:r>
            <w:r w:rsidRPr="009E03EF">
              <w:rPr>
                <w:sz w:val="27"/>
                <w:lang w:val="ru-RU"/>
              </w:rPr>
              <w:t xml:space="preserve">район, </w:t>
            </w:r>
          </w:p>
          <w:p w:rsidR="009E03EF" w:rsidRPr="009E03EF" w:rsidRDefault="009E03EF" w:rsidP="00236B82">
            <w:pPr>
              <w:pStyle w:val="TableParagraph"/>
              <w:ind w:left="105" w:right="98"/>
              <w:jc w:val="both"/>
              <w:rPr>
                <w:sz w:val="27"/>
                <w:lang w:val="ru-RU"/>
              </w:rPr>
            </w:pPr>
            <w:r w:rsidRPr="009E03EF">
              <w:rPr>
                <w:sz w:val="27"/>
                <w:lang w:val="ru-RU"/>
              </w:rPr>
              <w:t xml:space="preserve">м Миргород, </w:t>
            </w:r>
          </w:p>
          <w:p w:rsidR="009E03EF" w:rsidRPr="009E03EF" w:rsidRDefault="009E03EF" w:rsidP="00236B82">
            <w:pPr>
              <w:pStyle w:val="TableParagraph"/>
              <w:ind w:left="105" w:right="98"/>
              <w:jc w:val="both"/>
              <w:rPr>
                <w:sz w:val="27"/>
                <w:lang w:val="ru-RU"/>
              </w:rPr>
            </w:pPr>
            <w:proofErr w:type="spellStart"/>
            <w:r w:rsidRPr="009E03EF">
              <w:rPr>
                <w:sz w:val="27"/>
                <w:lang w:val="ru-RU"/>
              </w:rPr>
              <w:t>вул</w:t>
            </w:r>
            <w:proofErr w:type="spellEnd"/>
            <w:r w:rsidRPr="009E03EF">
              <w:rPr>
                <w:sz w:val="27"/>
                <w:lang w:val="ru-RU"/>
              </w:rPr>
              <w:t xml:space="preserve">. </w:t>
            </w:r>
            <w:proofErr w:type="spellStart"/>
            <w:r w:rsidRPr="009E03EF">
              <w:rPr>
                <w:sz w:val="27"/>
                <w:lang w:val="ru-RU"/>
              </w:rPr>
              <w:t>Незалежності</w:t>
            </w:r>
            <w:proofErr w:type="spellEnd"/>
            <w:r w:rsidRPr="009E03EF">
              <w:rPr>
                <w:sz w:val="27"/>
                <w:lang w:val="ru-RU"/>
              </w:rPr>
              <w:t>,</w:t>
            </w:r>
            <w:r w:rsidRPr="009E03EF">
              <w:rPr>
                <w:spacing w:val="1"/>
                <w:sz w:val="27"/>
                <w:lang w:val="ru-RU"/>
              </w:rPr>
              <w:t xml:space="preserve"> </w:t>
            </w:r>
            <w:r w:rsidRPr="009E03EF">
              <w:rPr>
                <w:sz w:val="27"/>
                <w:lang w:val="ru-RU"/>
              </w:rPr>
              <w:t>буд.</w:t>
            </w:r>
            <w:r w:rsidRPr="009E03EF">
              <w:rPr>
                <w:spacing w:val="-4"/>
                <w:sz w:val="27"/>
                <w:lang w:val="ru-RU"/>
              </w:rPr>
              <w:t xml:space="preserve"> </w:t>
            </w:r>
            <w:r w:rsidRPr="009E03EF">
              <w:rPr>
                <w:sz w:val="27"/>
                <w:lang w:val="ru-RU"/>
              </w:rPr>
              <w:t>17</w:t>
            </w:r>
          </w:p>
          <w:p w:rsidR="009E03EF" w:rsidRPr="009E03EF" w:rsidRDefault="009E03EF" w:rsidP="00236B82">
            <w:pPr>
              <w:pStyle w:val="TableParagraph"/>
              <w:spacing w:before="1"/>
              <w:ind w:left="105"/>
              <w:jc w:val="both"/>
              <w:rPr>
                <w:sz w:val="27"/>
                <w:lang w:val="ru-RU"/>
              </w:rPr>
            </w:pPr>
            <w:r w:rsidRPr="009E03EF">
              <w:rPr>
                <w:sz w:val="27"/>
                <w:lang w:val="ru-RU"/>
              </w:rPr>
              <w:t>тел.</w:t>
            </w:r>
            <w:r w:rsidRPr="009E03EF">
              <w:rPr>
                <w:spacing w:val="-3"/>
                <w:sz w:val="27"/>
                <w:lang w:val="ru-RU"/>
              </w:rPr>
              <w:t xml:space="preserve"> </w:t>
            </w:r>
            <w:r w:rsidRPr="009E03EF">
              <w:rPr>
                <w:sz w:val="27"/>
                <w:lang w:val="ru-RU"/>
              </w:rPr>
              <w:t>(05355)</w:t>
            </w:r>
            <w:r w:rsidRPr="009E03EF">
              <w:rPr>
                <w:spacing w:val="-5"/>
                <w:sz w:val="27"/>
                <w:lang w:val="ru-RU"/>
              </w:rPr>
              <w:t xml:space="preserve"> </w:t>
            </w:r>
            <w:r w:rsidRPr="009E03EF">
              <w:rPr>
                <w:sz w:val="27"/>
                <w:lang w:val="ru-RU"/>
              </w:rPr>
              <w:t>52501</w:t>
            </w:r>
          </w:p>
          <w:p w:rsidR="009E03EF" w:rsidRPr="009E03EF" w:rsidRDefault="009E03EF" w:rsidP="00236B82">
            <w:pPr>
              <w:pStyle w:val="TableParagraph"/>
              <w:ind w:left="105" w:right="1487"/>
              <w:jc w:val="both"/>
              <w:rPr>
                <w:sz w:val="27"/>
                <w:lang w:val="ru-RU"/>
              </w:rPr>
            </w:pPr>
            <w:r>
              <w:rPr>
                <w:sz w:val="27"/>
              </w:rPr>
              <w:t>e</w:t>
            </w:r>
            <w:r w:rsidRPr="009E03EF">
              <w:rPr>
                <w:sz w:val="27"/>
                <w:lang w:val="ru-RU"/>
              </w:rPr>
              <w:t>-</w:t>
            </w:r>
            <w:r>
              <w:rPr>
                <w:sz w:val="27"/>
              </w:rPr>
              <w:t>mail</w:t>
            </w:r>
            <w:r w:rsidRPr="009E03EF">
              <w:rPr>
                <w:sz w:val="27"/>
                <w:lang w:val="ru-RU"/>
              </w:rPr>
              <w:t xml:space="preserve">: </w:t>
            </w:r>
            <w:hyperlink r:id="rId6" w:history="1">
              <w:r w:rsidRPr="00613E88">
                <w:rPr>
                  <w:rStyle w:val="a6"/>
                  <w:sz w:val="27"/>
                </w:rPr>
                <w:t>mmrada</w:t>
              </w:r>
              <w:r w:rsidRPr="009E03EF">
                <w:rPr>
                  <w:rStyle w:val="a6"/>
                  <w:sz w:val="27"/>
                  <w:lang w:val="ru-RU"/>
                </w:rPr>
                <w:t>@</w:t>
              </w:r>
              <w:r w:rsidRPr="00613E88">
                <w:rPr>
                  <w:rStyle w:val="a6"/>
                  <w:sz w:val="27"/>
                </w:rPr>
                <w:t>ukr</w:t>
              </w:r>
              <w:r w:rsidRPr="009E03EF">
                <w:rPr>
                  <w:rStyle w:val="a6"/>
                  <w:sz w:val="27"/>
                  <w:lang w:val="ru-RU"/>
                </w:rPr>
                <w:t>.</w:t>
              </w:r>
              <w:r w:rsidRPr="00613E88">
                <w:rPr>
                  <w:rStyle w:val="a6"/>
                  <w:sz w:val="27"/>
                </w:rPr>
                <w:t>net</w:t>
              </w:r>
            </w:hyperlink>
          </w:p>
          <w:p w:rsidR="009E03EF" w:rsidRPr="009E03EF" w:rsidRDefault="009E03EF" w:rsidP="00236B82">
            <w:pPr>
              <w:pStyle w:val="TableParagraph"/>
              <w:ind w:left="105" w:right="1487"/>
              <w:jc w:val="both"/>
              <w:rPr>
                <w:sz w:val="27"/>
                <w:lang w:val="ru-RU"/>
              </w:rPr>
            </w:pPr>
            <w:r w:rsidRPr="009E03EF">
              <w:rPr>
                <w:sz w:val="27"/>
                <w:lang w:val="ru-RU"/>
              </w:rPr>
              <w:t>Код</w:t>
            </w:r>
            <w:r w:rsidRPr="009E03EF">
              <w:rPr>
                <w:spacing w:val="-3"/>
                <w:sz w:val="27"/>
                <w:lang w:val="ru-RU"/>
              </w:rPr>
              <w:t xml:space="preserve"> </w:t>
            </w:r>
            <w:r w:rsidRPr="009E03EF">
              <w:rPr>
                <w:sz w:val="27"/>
                <w:lang w:val="ru-RU"/>
              </w:rPr>
              <w:t>ЄДРПОУ</w:t>
            </w:r>
            <w:r w:rsidRPr="009E03EF">
              <w:rPr>
                <w:spacing w:val="-1"/>
                <w:sz w:val="27"/>
                <w:lang w:val="ru-RU"/>
              </w:rPr>
              <w:t xml:space="preserve"> </w:t>
            </w:r>
            <w:r w:rsidRPr="009E03EF">
              <w:rPr>
                <w:sz w:val="27"/>
                <w:lang w:val="ru-RU"/>
              </w:rPr>
              <w:t>21051131</w:t>
            </w:r>
          </w:p>
          <w:p w:rsidR="009E03EF" w:rsidRPr="009E03EF" w:rsidRDefault="009E03EF" w:rsidP="00236B82">
            <w:pPr>
              <w:pStyle w:val="TableParagraph"/>
              <w:ind w:left="105"/>
              <w:jc w:val="both"/>
              <w:rPr>
                <w:sz w:val="27"/>
                <w:lang w:val="ru-RU"/>
              </w:rPr>
            </w:pPr>
          </w:p>
          <w:p w:rsidR="000637ED" w:rsidRPr="009E03EF" w:rsidRDefault="000637ED" w:rsidP="00236B82">
            <w:pPr>
              <w:pStyle w:val="TableParagraph"/>
              <w:spacing w:before="205"/>
              <w:ind w:left="105"/>
              <w:contextualSpacing/>
              <w:jc w:val="both"/>
              <w:rPr>
                <w:b/>
                <w:sz w:val="27"/>
                <w:lang w:val="ru-RU"/>
              </w:rPr>
            </w:pPr>
          </w:p>
          <w:p w:rsidR="00A41081" w:rsidRDefault="00A41081" w:rsidP="00236B82">
            <w:pPr>
              <w:pStyle w:val="TableParagraph"/>
              <w:spacing w:before="205"/>
              <w:ind w:left="105"/>
              <w:contextualSpacing/>
              <w:jc w:val="both"/>
              <w:rPr>
                <w:b/>
                <w:sz w:val="27"/>
                <w:lang w:val="ru-RU"/>
              </w:rPr>
            </w:pPr>
          </w:p>
          <w:p w:rsidR="009E03EF" w:rsidRPr="009E03EF" w:rsidRDefault="009E03EF" w:rsidP="00236B82">
            <w:pPr>
              <w:pStyle w:val="TableParagraph"/>
              <w:spacing w:before="205"/>
              <w:ind w:left="105"/>
              <w:contextualSpacing/>
              <w:jc w:val="both"/>
              <w:rPr>
                <w:b/>
                <w:sz w:val="27"/>
                <w:lang w:val="ru-RU"/>
              </w:rPr>
            </w:pPr>
            <w:proofErr w:type="spellStart"/>
            <w:proofErr w:type="gramStart"/>
            <w:r w:rsidRPr="009E03EF">
              <w:rPr>
                <w:b/>
                <w:sz w:val="27"/>
                <w:lang w:val="ru-RU"/>
              </w:rPr>
              <w:t>Міський</w:t>
            </w:r>
            <w:proofErr w:type="spellEnd"/>
            <w:r w:rsidRPr="009E03EF">
              <w:rPr>
                <w:b/>
                <w:sz w:val="27"/>
                <w:lang w:val="ru-RU"/>
              </w:rPr>
              <w:t xml:space="preserve"> </w:t>
            </w:r>
            <w:r w:rsidRPr="009E03EF">
              <w:rPr>
                <w:b/>
                <w:spacing w:val="-6"/>
                <w:sz w:val="27"/>
                <w:lang w:val="ru-RU"/>
              </w:rPr>
              <w:t xml:space="preserve"> </w:t>
            </w:r>
            <w:r w:rsidRPr="009E03EF">
              <w:rPr>
                <w:b/>
                <w:sz w:val="27"/>
                <w:lang w:val="ru-RU"/>
              </w:rPr>
              <w:t>голова</w:t>
            </w:r>
            <w:proofErr w:type="gramEnd"/>
          </w:p>
          <w:p w:rsidR="009E03EF" w:rsidRPr="009E03EF" w:rsidRDefault="009E03EF" w:rsidP="00236B82">
            <w:pPr>
              <w:pStyle w:val="TableParagraph"/>
              <w:contextualSpacing/>
              <w:rPr>
                <w:b/>
                <w:sz w:val="30"/>
                <w:lang w:val="ru-RU"/>
              </w:rPr>
            </w:pPr>
          </w:p>
          <w:p w:rsidR="009E03EF" w:rsidRPr="009E03EF" w:rsidRDefault="009E03EF" w:rsidP="00236B8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9E03EF" w:rsidRPr="009E03EF" w:rsidRDefault="000637ED" w:rsidP="00236B82">
            <w:pPr>
              <w:pStyle w:val="TableParagraph"/>
              <w:spacing w:before="244"/>
              <w:rPr>
                <w:b/>
                <w:sz w:val="27"/>
                <w:lang w:val="ru-RU"/>
              </w:rPr>
            </w:pPr>
            <w:r>
              <w:rPr>
                <w:b/>
                <w:sz w:val="27"/>
                <w:lang w:val="ru-RU"/>
              </w:rPr>
              <w:t xml:space="preserve">                                </w:t>
            </w:r>
            <w:proofErr w:type="spellStart"/>
            <w:r w:rsidR="009E03EF" w:rsidRPr="009E03EF">
              <w:rPr>
                <w:b/>
                <w:sz w:val="27"/>
                <w:lang w:val="ru-RU"/>
              </w:rPr>
              <w:t>Сергій</w:t>
            </w:r>
            <w:proofErr w:type="spellEnd"/>
            <w:r w:rsidR="009E03EF" w:rsidRPr="009E03EF">
              <w:rPr>
                <w:b/>
                <w:sz w:val="27"/>
                <w:lang w:val="ru-RU"/>
              </w:rPr>
              <w:t xml:space="preserve"> СОЛОМАХА</w:t>
            </w:r>
          </w:p>
          <w:p w:rsidR="009E03EF" w:rsidRPr="009E03EF" w:rsidRDefault="009E03EF" w:rsidP="00236B82">
            <w:pPr>
              <w:pStyle w:val="TableParagraph"/>
              <w:ind w:left="105"/>
              <w:jc w:val="both"/>
              <w:rPr>
                <w:sz w:val="27"/>
                <w:lang w:val="ru-RU"/>
              </w:rPr>
            </w:pPr>
          </w:p>
          <w:p w:rsidR="009E03EF" w:rsidRPr="009E03EF" w:rsidRDefault="009E03EF" w:rsidP="00236B82">
            <w:pPr>
              <w:pStyle w:val="TableParagraph"/>
              <w:ind w:left="105"/>
              <w:jc w:val="both"/>
              <w:rPr>
                <w:sz w:val="27"/>
                <w:lang w:val="ru-RU"/>
              </w:rPr>
            </w:pPr>
          </w:p>
          <w:p w:rsidR="009E03EF" w:rsidRPr="000637ED" w:rsidRDefault="009E03EF" w:rsidP="00236B82">
            <w:pPr>
              <w:pStyle w:val="TableParagraph"/>
              <w:ind w:left="105"/>
              <w:jc w:val="both"/>
              <w:rPr>
                <w:sz w:val="27"/>
                <w:lang w:val="ru-RU"/>
              </w:rPr>
            </w:pPr>
            <w:r w:rsidRPr="000637ED">
              <w:rPr>
                <w:sz w:val="27"/>
                <w:lang w:val="ru-RU"/>
              </w:rPr>
              <w:t>________</w:t>
            </w:r>
            <w:r w:rsidRPr="000637ED">
              <w:rPr>
                <w:spacing w:val="-3"/>
                <w:sz w:val="27"/>
                <w:lang w:val="ru-RU"/>
              </w:rPr>
              <w:t xml:space="preserve"> </w:t>
            </w:r>
            <w:r w:rsidRPr="000637ED">
              <w:rPr>
                <w:sz w:val="27"/>
                <w:lang w:val="ru-RU"/>
              </w:rPr>
              <w:t>2024</w:t>
            </w:r>
            <w:r w:rsidRPr="000637ED">
              <w:rPr>
                <w:spacing w:val="-2"/>
                <w:sz w:val="27"/>
                <w:lang w:val="ru-RU"/>
              </w:rPr>
              <w:t xml:space="preserve"> </w:t>
            </w:r>
            <w:r w:rsidRPr="000637ED">
              <w:rPr>
                <w:sz w:val="27"/>
                <w:lang w:val="ru-RU"/>
              </w:rPr>
              <w:t>року</w:t>
            </w:r>
          </w:p>
          <w:p w:rsidR="009E03EF" w:rsidRPr="000637ED" w:rsidRDefault="009E03EF" w:rsidP="00236B82">
            <w:pPr>
              <w:pStyle w:val="TableParagraph"/>
              <w:spacing w:before="10"/>
              <w:rPr>
                <w:b/>
                <w:sz w:val="26"/>
                <w:lang w:val="ru-RU"/>
              </w:rPr>
            </w:pPr>
          </w:p>
          <w:p w:rsidR="009E03EF" w:rsidRPr="000637ED" w:rsidRDefault="009E03EF" w:rsidP="00236B82">
            <w:pPr>
              <w:pStyle w:val="TableParagraph"/>
              <w:ind w:left="2400"/>
              <w:rPr>
                <w:sz w:val="27"/>
                <w:lang w:val="ru-RU"/>
              </w:rPr>
            </w:pPr>
            <w:r w:rsidRPr="000637ED">
              <w:rPr>
                <w:sz w:val="27"/>
                <w:lang w:val="ru-RU"/>
              </w:rPr>
              <w:t xml:space="preserve">                М. П.</w:t>
            </w:r>
          </w:p>
        </w:tc>
        <w:tc>
          <w:tcPr>
            <w:tcW w:w="4819" w:type="dxa"/>
          </w:tcPr>
          <w:p w:rsidR="009E03EF" w:rsidRPr="009E03EF" w:rsidRDefault="009E03EF" w:rsidP="00236B82">
            <w:pPr>
              <w:pStyle w:val="TableParagraph"/>
              <w:ind w:left="107"/>
              <w:rPr>
                <w:b/>
                <w:sz w:val="27"/>
                <w:lang w:val="ru-RU"/>
              </w:rPr>
            </w:pPr>
            <w:r w:rsidRPr="009E03EF">
              <w:rPr>
                <w:b/>
                <w:sz w:val="27"/>
                <w:lang w:val="ru-RU"/>
              </w:rPr>
              <w:t>Сторона-2:</w:t>
            </w:r>
          </w:p>
          <w:p w:rsidR="009E03EF" w:rsidRPr="009E03EF" w:rsidRDefault="009E03EF" w:rsidP="00236B82">
            <w:pPr>
              <w:pStyle w:val="TableParagraph"/>
              <w:spacing w:before="1"/>
              <w:ind w:left="107" w:right="128"/>
              <w:rPr>
                <w:spacing w:val="1"/>
                <w:sz w:val="27"/>
                <w:lang w:val="ru-RU"/>
              </w:rPr>
            </w:pPr>
            <w:proofErr w:type="spellStart"/>
            <w:proofErr w:type="gramStart"/>
            <w:r w:rsidRPr="009E03EF">
              <w:rPr>
                <w:sz w:val="27"/>
                <w:lang w:val="ru-RU"/>
              </w:rPr>
              <w:t>Звягельська</w:t>
            </w:r>
            <w:proofErr w:type="spellEnd"/>
            <w:r w:rsidRPr="009E03EF">
              <w:rPr>
                <w:sz w:val="27"/>
                <w:lang w:val="ru-RU"/>
              </w:rPr>
              <w:t xml:space="preserve">  </w:t>
            </w:r>
            <w:proofErr w:type="spellStart"/>
            <w:r w:rsidRPr="009E03EF">
              <w:rPr>
                <w:sz w:val="27"/>
                <w:lang w:val="ru-RU"/>
              </w:rPr>
              <w:t>міська</w:t>
            </w:r>
            <w:proofErr w:type="spellEnd"/>
            <w:proofErr w:type="gramEnd"/>
            <w:r w:rsidRPr="009E03EF">
              <w:rPr>
                <w:sz w:val="27"/>
                <w:lang w:val="ru-RU"/>
              </w:rPr>
              <w:t xml:space="preserve"> рада</w:t>
            </w:r>
            <w:r w:rsidRPr="009E03EF">
              <w:rPr>
                <w:spacing w:val="1"/>
                <w:sz w:val="27"/>
                <w:lang w:val="ru-RU"/>
              </w:rPr>
              <w:t xml:space="preserve"> </w:t>
            </w:r>
          </w:p>
          <w:p w:rsidR="009E03EF" w:rsidRPr="009E03EF" w:rsidRDefault="009E03EF" w:rsidP="00236B82">
            <w:pPr>
              <w:pStyle w:val="TableParagraph"/>
              <w:spacing w:before="1"/>
              <w:ind w:left="107" w:right="128"/>
              <w:rPr>
                <w:sz w:val="27"/>
                <w:lang w:val="ru-RU"/>
              </w:rPr>
            </w:pPr>
            <w:proofErr w:type="spellStart"/>
            <w:r w:rsidRPr="009E03EF">
              <w:rPr>
                <w:sz w:val="27"/>
                <w:lang w:val="ru-RU"/>
              </w:rPr>
              <w:t>Юридична</w:t>
            </w:r>
            <w:proofErr w:type="spellEnd"/>
            <w:r w:rsidRPr="009E03EF">
              <w:rPr>
                <w:spacing w:val="-3"/>
                <w:sz w:val="27"/>
                <w:lang w:val="ru-RU"/>
              </w:rPr>
              <w:t xml:space="preserve"> </w:t>
            </w:r>
            <w:r w:rsidRPr="009E03EF">
              <w:rPr>
                <w:sz w:val="27"/>
                <w:lang w:val="ru-RU"/>
              </w:rPr>
              <w:t>адреса:</w:t>
            </w:r>
            <w:r w:rsidRPr="009E03EF">
              <w:rPr>
                <w:spacing w:val="-5"/>
                <w:sz w:val="27"/>
                <w:lang w:val="ru-RU"/>
              </w:rPr>
              <w:t xml:space="preserve"> 11700</w:t>
            </w:r>
          </w:p>
          <w:p w:rsidR="009E03EF" w:rsidRPr="009E03EF" w:rsidRDefault="009E03EF" w:rsidP="00236B82">
            <w:pPr>
              <w:pStyle w:val="TableParagraph"/>
              <w:spacing w:before="1"/>
              <w:ind w:left="107" w:right="1892"/>
              <w:rPr>
                <w:sz w:val="27"/>
                <w:lang w:val="ru-RU"/>
              </w:rPr>
            </w:pPr>
            <w:proofErr w:type="spellStart"/>
            <w:r w:rsidRPr="009E03EF">
              <w:rPr>
                <w:sz w:val="27"/>
                <w:lang w:val="ru-RU"/>
              </w:rPr>
              <w:t>Житомирська</w:t>
            </w:r>
            <w:proofErr w:type="spellEnd"/>
            <w:r w:rsidRPr="009E03EF">
              <w:rPr>
                <w:sz w:val="27"/>
                <w:lang w:val="ru-RU"/>
              </w:rPr>
              <w:t xml:space="preserve"> область, </w:t>
            </w:r>
          </w:p>
          <w:p w:rsidR="009E03EF" w:rsidRPr="009E03EF" w:rsidRDefault="009E03EF" w:rsidP="00236B82">
            <w:pPr>
              <w:pStyle w:val="TableParagraph"/>
              <w:spacing w:before="1"/>
              <w:ind w:left="107" w:right="1892"/>
              <w:rPr>
                <w:sz w:val="27"/>
                <w:lang w:val="ru-RU"/>
              </w:rPr>
            </w:pPr>
            <w:r w:rsidRPr="009E03EF">
              <w:rPr>
                <w:sz w:val="27"/>
                <w:lang w:val="ru-RU"/>
              </w:rPr>
              <w:t xml:space="preserve">Звягельський район, </w:t>
            </w:r>
          </w:p>
          <w:p w:rsidR="009E03EF" w:rsidRPr="009E03EF" w:rsidRDefault="009E03EF" w:rsidP="00236B82">
            <w:pPr>
              <w:pStyle w:val="TableParagraph"/>
              <w:spacing w:before="1"/>
              <w:ind w:left="107" w:right="1892"/>
              <w:rPr>
                <w:sz w:val="27"/>
                <w:lang w:val="ru-RU"/>
              </w:rPr>
            </w:pPr>
            <w:r w:rsidRPr="009E03EF">
              <w:rPr>
                <w:sz w:val="27"/>
                <w:lang w:val="ru-RU"/>
              </w:rPr>
              <w:t xml:space="preserve">м Звягель, </w:t>
            </w:r>
          </w:p>
          <w:p w:rsidR="009E03EF" w:rsidRPr="009E03EF" w:rsidRDefault="009E03EF" w:rsidP="00236B82">
            <w:pPr>
              <w:pStyle w:val="TableParagraph"/>
              <w:spacing w:before="1"/>
              <w:ind w:left="107" w:right="1892"/>
              <w:rPr>
                <w:sz w:val="27"/>
                <w:lang w:val="ru-RU"/>
              </w:rPr>
            </w:pPr>
            <w:proofErr w:type="spellStart"/>
            <w:r w:rsidRPr="009E03EF">
              <w:rPr>
                <w:sz w:val="27"/>
                <w:lang w:val="ru-RU"/>
              </w:rPr>
              <w:t>вул</w:t>
            </w:r>
            <w:proofErr w:type="spellEnd"/>
            <w:r w:rsidRPr="009E03EF">
              <w:rPr>
                <w:sz w:val="27"/>
                <w:lang w:val="ru-RU"/>
              </w:rPr>
              <w:t xml:space="preserve">. </w:t>
            </w:r>
            <w:proofErr w:type="spellStart"/>
            <w:r w:rsidRPr="009E03EF">
              <w:rPr>
                <w:sz w:val="27"/>
                <w:lang w:val="ru-RU"/>
              </w:rPr>
              <w:t>Шевченка</w:t>
            </w:r>
            <w:proofErr w:type="spellEnd"/>
            <w:r w:rsidRPr="009E03EF">
              <w:rPr>
                <w:sz w:val="27"/>
                <w:lang w:val="ru-RU"/>
              </w:rPr>
              <w:t>, буд. 16</w:t>
            </w:r>
          </w:p>
          <w:p w:rsidR="009E03EF" w:rsidRPr="007A2589" w:rsidRDefault="009E03EF" w:rsidP="00236B82">
            <w:pPr>
              <w:pStyle w:val="TableParagraph"/>
              <w:ind w:left="107" w:right="1892"/>
              <w:rPr>
                <w:sz w:val="27"/>
                <w:lang w:val="ru-RU"/>
              </w:rPr>
            </w:pPr>
            <w:r w:rsidRPr="009E03EF">
              <w:rPr>
                <w:sz w:val="27"/>
                <w:lang w:val="ru-RU"/>
              </w:rPr>
              <w:t>тел. (</w:t>
            </w:r>
            <w:r w:rsidRPr="007A2589">
              <w:rPr>
                <w:sz w:val="27"/>
                <w:lang w:val="ru-RU"/>
              </w:rPr>
              <w:t>04141</w:t>
            </w:r>
            <w:r w:rsidRPr="009E03EF">
              <w:rPr>
                <w:sz w:val="27"/>
                <w:lang w:val="ru-RU"/>
              </w:rPr>
              <w:t xml:space="preserve">) </w:t>
            </w:r>
            <w:r w:rsidRPr="007A2589">
              <w:rPr>
                <w:sz w:val="27"/>
                <w:lang w:val="ru-RU"/>
              </w:rPr>
              <w:t>35415</w:t>
            </w:r>
          </w:p>
          <w:p w:rsidR="009E03EF" w:rsidRPr="0098177A" w:rsidRDefault="009E03EF" w:rsidP="00236B82">
            <w:pPr>
              <w:pStyle w:val="TableParagraph"/>
              <w:spacing w:before="1"/>
              <w:ind w:left="107" w:right="1892"/>
              <w:rPr>
                <w:sz w:val="27"/>
                <w:lang w:val="ru-RU"/>
              </w:rPr>
            </w:pPr>
            <w:r>
              <w:rPr>
                <w:sz w:val="27"/>
              </w:rPr>
              <w:t>e</w:t>
            </w:r>
            <w:r w:rsidRPr="0098177A">
              <w:rPr>
                <w:sz w:val="27"/>
                <w:lang w:val="ru-RU"/>
              </w:rPr>
              <w:t>-</w:t>
            </w:r>
            <w:r>
              <w:rPr>
                <w:sz w:val="27"/>
              </w:rPr>
              <w:t>mail</w:t>
            </w:r>
            <w:r w:rsidRPr="0098177A">
              <w:rPr>
                <w:sz w:val="27"/>
                <w:lang w:val="ru-RU"/>
              </w:rPr>
              <w:t xml:space="preserve">: </w:t>
            </w:r>
            <w:proofErr w:type="spellStart"/>
            <w:r w:rsidRPr="00A454FD">
              <w:rPr>
                <w:sz w:val="27"/>
              </w:rPr>
              <w:t>zviahelrada</w:t>
            </w:r>
            <w:proofErr w:type="spellEnd"/>
            <w:r w:rsidRPr="0098177A">
              <w:rPr>
                <w:sz w:val="27"/>
                <w:lang w:val="ru-RU"/>
              </w:rPr>
              <w:t>@</w:t>
            </w:r>
            <w:proofErr w:type="spellStart"/>
            <w:r w:rsidRPr="00A454FD">
              <w:rPr>
                <w:sz w:val="27"/>
              </w:rPr>
              <w:t>zviahelrada</w:t>
            </w:r>
            <w:proofErr w:type="spellEnd"/>
            <w:r w:rsidRPr="0098177A">
              <w:rPr>
                <w:sz w:val="27"/>
                <w:lang w:val="ru-RU"/>
              </w:rPr>
              <w:t>.</w:t>
            </w:r>
            <w:proofErr w:type="spellStart"/>
            <w:r w:rsidRPr="00A454FD">
              <w:rPr>
                <w:sz w:val="27"/>
              </w:rPr>
              <w:t>gov</w:t>
            </w:r>
            <w:proofErr w:type="spellEnd"/>
            <w:r w:rsidRPr="0098177A">
              <w:rPr>
                <w:sz w:val="27"/>
                <w:lang w:val="ru-RU"/>
              </w:rPr>
              <w:t>.</w:t>
            </w:r>
            <w:proofErr w:type="spellStart"/>
            <w:r w:rsidRPr="00A454FD">
              <w:rPr>
                <w:sz w:val="27"/>
              </w:rPr>
              <w:t>ua</w:t>
            </w:r>
            <w:proofErr w:type="spellEnd"/>
          </w:p>
          <w:p w:rsidR="009E03EF" w:rsidRPr="007A2589" w:rsidRDefault="009E03EF" w:rsidP="00236B82">
            <w:pPr>
              <w:pStyle w:val="TableParagraph"/>
              <w:spacing w:before="1"/>
              <w:ind w:left="107" w:right="1892"/>
              <w:rPr>
                <w:sz w:val="27"/>
                <w:lang w:val="ru-RU"/>
              </w:rPr>
            </w:pPr>
            <w:r w:rsidRPr="009E03EF">
              <w:rPr>
                <w:sz w:val="27"/>
                <w:lang w:val="ru-RU"/>
              </w:rPr>
              <w:t xml:space="preserve">Код ЄДРПОУ </w:t>
            </w:r>
            <w:r w:rsidRPr="007A2589">
              <w:rPr>
                <w:sz w:val="27"/>
                <w:lang w:val="ru-RU"/>
              </w:rPr>
              <w:t>13576983</w:t>
            </w:r>
          </w:p>
          <w:p w:rsidR="009E03EF" w:rsidRPr="009E03EF" w:rsidRDefault="009E03EF" w:rsidP="00236B82">
            <w:pPr>
              <w:pStyle w:val="TableParagraph"/>
              <w:ind w:left="107"/>
              <w:rPr>
                <w:sz w:val="27"/>
                <w:lang w:val="ru-RU"/>
              </w:rPr>
            </w:pPr>
          </w:p>
          <w:p w:rsidR="009E03EF" w:rsidRPr="009E03EF" w:rsidRDefault="009E03EF" w:rsidP="00236B82">
            <w:pPr>
              <w:pStyle w:val="TableParagraph"/>
              <w:ind w:left="107"/>
              <w:rPr>
                <w:sz w:val="27"/>
                <w:lang w:val="ru-RU"/>
              </w:rPr>
            </w:pPr>
          </w:p>
          <w:p w:rsidR="009E03EF" w:rsidRPr="009E03EF" w:rsidRDefault="009E03EF" w:rsidP="00236B82">
            <w:pPr>
              <w:pStyle w:val="TableParagraph"/>
              <w:ind w:left="107"/>
              <w:jc w:val="both"/>
              <w:rPr>
                <w:b/>
                <w:sz w:val="27"/>
                <w:lang w:val="ru-RU"/>
              </w:rPr>
            </w:pPr>
            <w:proofErr w:type="spellStart"/>
            <w:proofErr w:type="gramStart"/>
            <w:r w:rsidRPr="009E03EF">
              <w:rPr>
                <w:b/>
                <w:sz w:val="27"/>
                <w:lang w:val="ru-RU"/>
              </w:rPr>
              <w:t>Міський</w:t>
            </w:r>
            <w:proofErr w:type="spellEnd"/>
            <w:r w:rsidRPr="009E03EF">
              <w:rPr>
                <w:b/>
                <w:sz w:val="27"/>
                <w:lang w:val="ru-RU"/>
              </w:rPr>
              <w:t xml:space="preserve">  голова</w:t>
            </w:r>
            <w:proofErr w:type="gramEnd"/>
          </w:p>
          <w:p w:rsidR="009E03EF" w:rsidRPr="009E03EF" w:rsidRDefault="009E03EF" w:rsidP="00236B8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9E03EF" w:rsidRPr="009E03EF" w:rsidRDefault="009E03EF" w:rsidP="00236B8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9E03EF" w:rsidRPr="009E03EF" w:rsidRDefault="009E03EF" w:rsidP="00236B82">
            <w:pPr>
              <w:pStyle w:val="TableParagraph"/>
              <w:spacing w:before="243"/>
              <w:rPr>
                <w:b/>
                <w:sz w:val="27"/>
                <w:lang w:val="ru-RU"/>
              </w:rPr>
            </w:pPr>
            <w:r w:rsidRPr="009E03EF">
              <w:rPr>
                <w:b/>
                <w:sz w:val="27"/>
                <w:lang w:val="ru-RU"/>
              </w:rPr>
              <w:t xml:space="preserve">  </w:t>
            </w:r>
            <w:r w:rsidR="00654B3B">
              <w:rPr>
                <w:b/>
                <w:sz w:val="27"/>
                <w:lang w:val="ru-RU"/>
              </w:rPr>
              <w:t xml:space="preserve">                              </w:t>
            </w:r>
            <w:proofErr w:type="spellStart"/>
            <w:r w:rsidRPr="009E03EF">
              <w:rPr>
                <w:b/>
                <w:sz w:val="27"/>
                <w:lang w:val="ru-RU"/>
              </w:rPr>
              <w:t>Микола</w:t>
            </w:r>
            <w:proofErr w:type="spellEnd"/>
            <w:r w:rsidRPr="009E03EF">
              <w:rPr>
                <w:b/>
                <w:sz w:val="27"/>
                <w:lang w:val="ru-RU"/>
              </w:rPr>
              <w:t xml:space="preserve"> БОРОВЕЦЬ</w:t>
            </w:r>
          </w:p>
          <w:p w:rsidR="009E03EF" w:rsidRPr="009E03EF" w:rsidRDefault="009E03EF" w:rsidP="00236B82">
            <w:pPr>
              <w:pStyle w:val="TableParagraph"/>
              <w:spacing w:before="1"/>
              <w:rPr>
                <w:b/>
                <w:sz w:val="27"/>
                <w:lang w:val="ru-RU"/>
              </w:rPr>
            </w:pPr>
          </w:p>
          <w:p w:rsidR="009E03EF" w:rsidRPr="009E03EF" w:rsidRDefault="009E03EF" w:rsidP="00236B82">
            <w:pPr>
              <w:pStyle w:val="TableParagraph"/>
              <w:ind w:left="107"/>
              <w:jc w:val="both"/>
              <w:rPr>
                <w:sz w:val="27"/>
                <w:lang w:val="ru-RU"/>
              </w:rPr>
            </w:pPr>
          </w:p>
          <w:p w:rsidR="009E03EF" w:rsidRDefault="009E03EF" w:rsidP="00236B82">
            <w:pPr>
              <w:pStyle w:val="TableParagraph"/>
              <w:ind w:left="107"/>
              <w:jc w:val="both"/>
              <w:rPr>
                <w:sz w:val="27"/>
              </w:rPr>
            </w:pPr>
            <w:r>
              <w:rPr>
                <w:sz w:val="27"/>
              </w:rPr>
              <w:t>_________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202</w:t>
            </w:r>
            <w:r>
              <w:rPr>
                <w:spacing w:val="-2"/>
                <w:sz w:val="27"/>
              </w:rPr>
              <w:t xml:space="preserve">4 </w:t>
            </w:r>
            <w:proofErr w:type="spellStart"/>
            <w:r>
              <w:rPr>
                <w:sz w:val="27"/>
              </w:rPr>
              <w:t>року</w:t>
            </w:r>
            <w:proofErr w:type="spellEnd"/>
          </w:p>
          <w:p w:rsidR="009E03EF" w:rsidRDefault="009E03EF" w:rsidP="00236B8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E03EF" w:rsidRDefault="009E03EF" w:rsidP="00236B82">
            <w:pPr>
              <w:pStyle w:val="TableParagraph"/>
              <w:spacing w:before="1"/>
              <w:ind w:left="2451" w:right="412"/>
              <w:jc w:val="center"/>
              <w:rPr>
                <w:sz w:val="27"/>
              </w:rPr>
            </w:pPr>
            <w:r>
              <w:rPr>
                <w:sz w:val="27"/>
              </w:rPr>
              <w:t xml:space="preserve">    М. П.</w:t>
            </w:r>
          </w:p>
        </w:tc>
      </w:tr>
    </w:tbl>
    <w:p w:rsidR="00A420F2" w:rsidRDefault="00A420F2" w:rsidP="00236B82">
      <w:pPr>
        <w:spacing w:after="0" w:line="240" w:lineRule="auto"/>
        <w:jc w:val="both"/>
      </w:pPr>
    </w:p>
    <w:sectPr w:rsidR="00A420F2" w:rsidSect="00FE698B">
      <w:pgSz w:w="11906" w:h="16838"/>
      <w:pgMar w:top="993" w:right="850" w:bottom="1135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461A"/>
    <w:multiLevelType w:val="multilevel"/>
    <w:tmpl w:val="AC4C76C2"/>
    <w:lvl w:ilvl="0">
      <w:start w:val="2"/>
      <w:numFmt w:val="decimal"/>
      <w:lvlText w:val="%1"/>
      <w:lvlJc w:val="left"/>
      <w:pPr>
        <w:ind w:left="362" w:hanging="619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62" w:hanging="6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21" w:hanging="61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01" w:hanging="61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82" w:hanging="61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63" w:hanging="61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43" w:hanging="61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24" w:hanging="61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05" w:hanging="619"/>
      </w:pPr>
      <w:rPr>
        <w:rFonts w:hint="default"/>
        <w:lang w:val="uk-UA" w:eastAsia="en-US" w:bidi="ar-SA"/>
      </w:rPr>
    </w:lvl>
  </w:abstractNum>
  <w:abstractNum w:abstractNumId="1" w15:restartNumberingAfterBreak="0">
    <w:nsid w:val="618C0398"/>
    <w:multiLevelType w:val="multilevel"/>
    <w:tmpl w:val="9156019A"/>
    <w:lvl w:ilvl="0">
      <w:start w:val="1"/>
      <w:numFmt w:val="decimal"/>
      <w:lvlText w:val="%1"/>
      <w:lvlJc w:val="left"/>
      <w:pPr>
        <w:ind w:left="362" w:hanging="54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62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21" w:hanging="54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01" w:hanging="54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82" w:hanging="54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63" w:hanging="54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43" w:hanging="54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24" w:hanging="54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05" w:hanging="545"/>
      </w:pPr>
      <w:rPr>
        <w:rFonts w:hint="default"/>
        <w:lang w:val="uk-UA" w:eastAsia="en-US" w:bidi="ar-SA"/>
      </w:rPr>
    </w:lvl>
  </w:abstractNum>
  <w:abstractNum w:abstractNumId="2" w15:restartNumberingAfterBreak="0">
    <w:nsid w:val="67353A5B"/>
    <w:multiLevelType w:val="multilevel"/>
    <w:tmpl w:val="D186B31E"/>
    <w:lvl w:ilvl="0">
      <w:start w:val="1"/>
      <w:numFmt w:val="decimal"/>
      <w:lvlText w:val="%1."/>
      <w:lvlJc w:val="left"/>
      <w:pPr>
        <w:ind w:left="357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17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62" w:hanging="76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580" w:hanging="76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20" w:hanging="76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61" w:hanging="76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02" w:hanging="76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43" w:hanging="76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84" w:hanging="765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8B"/>
    <w:rsid w:val="00036D9C"/>
    <w:rsid w:val="00053619"/>
    <w:rsid w:val="000637ED"/>
    <w:rsid w:val="00077EDF"/>
    <w:rsid w:val="001F2CA5"/>
    <w:rsid w:val="00236B82"/>
    <w:rsid w:val="002A65AB"/>
    <w:rsid w:val="002B058B"/>
    <w:rsid w:val="00300531"/>
    <w:rsid w:val="00334D09"/>
    <w:rsid w:val="00356171"/>
    <w:rsid w:val="003D7A4A"/>
    <w:rsid w:val="00592075"/>
    <w:rsid w:val="0064336A"/>
    <w:rsid w:val="00654B3B"/>
    <w:rsid w:val="007358B1"/>
    <w:rsid w:val="007B2621"/>
    <w:rsid w:val="00807E5C"/>
    <w:rsid w:val="00891E2E"/>
    <w:rsid w:val="00971E21"/>
    <w:rsid w:val="0098177A"/>
    <w:rsid w:val="0099495F"/>
    <w:rsid w:val="009A2CDD"/>
    <w:rsid w:val="009A711D"/>
    <w:rsid w:val="009E03EF"/>
    <w:rsid w:val="00A41081"/>
    <w:rsid w:val="00A420F2"/>
    <w:rsid w:val="00AD0011"/>
    <w:rsid w:val="00D46021"/>
    <w:rsid w:val="00D87A72"/>
    <w:rsid w:val="00D94C3C"/>
    <w:rsid w:val="00DC3B16"/>
    <w:rsid w:val="00F557F9"/>
    <w:rsid w:val="00FE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EAD6"/>
  <w15:chartTrackingRefBased/>
  <w15:docId w15:val="{4C68C7A6-0389-4775-95B0-36D72AD0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03EF"/>
    <w:pPr>
      <w:widowControl w:val="0"/>
      <w:autoSpaceDE w:val="0"/>
      <w:autoSpaceDN w:val="0"/>
      <w:spacing w:after="0" w:line="240" w:lineRule="auto"/>
      <w:ind w:left="14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3E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E03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E03EF"/>
    <w:pPr>
      <w:widowControl w:val="0"/>
      <w:autoSpaceDE w:val="0"/>
      <w:autoSpaceDN w:val="0"/>
      <w:spacing w:after="0" w:line="240" w:lineRule="auto"/>
      <w:ind w:left="36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E03E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E03EF"/>
    <w:pPr>
      <w:widowControl w:val="0"/>
      <w:autoSpaceDE w:val="0"/>
      <w:autoSpaceDN w:val="0"/>
      <w:spacing w:after="0" w:line="240" w:lineRule="auto"/>
      <w:ind w:left="36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E03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9E03EF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F5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mrada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24-2</cp:lastModifiedBy>
  <cp:revision>2</cp:revision>
  <dcterms:created xsi:type="dcterms:W3CDTF">2024-09-18T11:24:00Z</dcterms:created>
  <dcterms:modified xsi:type="dcterms:W3CDTF">2024-09-18T11:24:00Z</dcterms:modified>
</cp:coreProperties>
</file>