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FB" w:rsidRDefault="00555EFB" w:rsidP="00555EFB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E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2ABE3F" wp14:editId="030FE964">
                <wp:simplePos x="0" y="0"/>
                <wp:positionH relativeFrom="column">
                  <wp:posOffset>4511040</wp:posOffset>
                </wp:positionH>
                <wp:positionV relativeFrom="line">
                  <wp:posOffset>-326390</wp:posOffset>
                </wp:positionV>
                <wp:extent cx="1828800" cy="1077595"/>
                <wp:effectExtent l="5715" t="6985" r="13335" b="10795"/>
                <wp:wrapNone/>
                <wp:docPr id="4" name="officeArt object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EFB" w:rsidRDefault="00555EFB" w:rsidP="00555EFB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BE3F" id="officeArt object" o:spid="_x0000_s1026" alt="Описание: Поле 1" style="position:absolute;left:0;text-align:left;margin-left:355.2pt;margin-top:-25.7pt;width:2in;height:8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" strokecolor="white" strokeweight=".26mm">
                <v:textbox inset="3.6pt,,3.6pt">
                  <w:txbxContent>
                    <w:p w:rsidR="00555EFB" w:rsidRDefault="00555EFB" w:rsidP="00555EFB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555EFB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4D162F0" wp14:editId="40735637">
            <wp:extent cx="476250" cy="581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ВИКОНАВЧИЙ КОМІТЕТ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ЗВЯГЕЛЬСЬКОЇ МІСЬКОЇ РАДИ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РІШЕННЯ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55EFB" w:rsidRPr="00555EFB" w:rsidRDefault="005D1A3E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09.10.2024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1300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55EFB" w:rsidRPr="00555EFB" w:rsidRDefault="00555EFB" w:rsidP="00555E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70B" w:rsidRDefault="00555EFB" w:rsidP="005B270B">
      <w:pPr>
        <w:keepNext/>
        <w:spacing w:after="0" w:line="240" w:lineRule="auto"/>
        <w:ind w:right="413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5B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уповноваженого представника за ведення електронного реєстру спортивних споруд Звягельської міської територіальної громади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7886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частиною 1 статті 52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частиною 6 статті 59 Закону України «П</w:t>
      </w:r>
      <w:r w:rsidR="00C87886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місцеве самоврядування в Україні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Постанови Кабінету М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іністрів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16 лютого 2024 року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еякі питан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створення та функціонування Е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лектронного реєстру спортивних споруд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тимчасово виконуючу обов’язки начальника управління у справах </w:t>
      </w:r>
      <w:r w:rsidR="0027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молоді, фізичної культури та спорту міської ради Тетяну Миколаївну Кравчук уповноваженим </w:t>
      </w:r>
      <w:r w:rsidR="00DB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представником за ведення електронного реєстру спортивних споруд (далі – Реєстр) та здійснення </w:t>
      </w:r>
      <w:r w:rsidR="0027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верифікації</w:t>
      </w:r>
      <w:r w:rsidR="00DB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інформації, поданої до Реєстру, в розрізі спортивних споруд Звягельської міської територіальної громади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9EE" w:rsidRDefault="00813FEA" w:rsidP="00813F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і науки міської ради (Ващук Т.В.), управлінню 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 та екології міської ради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</w:t>
      </w:r>
      <w:proofErr w:type="spellEnd"/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О.В) забезпечити наповнення Реєстру в межах власної компетенції та надання інформації про стан наповнення Реєстру уповноваженому представнику територіальної громади в термін до 01.11.2024 року</w:t>
      </w:r>
      <w:r w:rsidR="005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формою, що додається.</w:t>
      </w:r>
    </w:p>
    <w:p w:rsidR="00555EFB" w:rsidRPr="00555EFB" w:rsidRDefault="00813FEA" w:rsidP="00813FEA">
      <w:pPr>
        <w:tabs>
          <w:tab w:val="left" w:pos="540"/>
          <w:tab w:val="righ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</w:t>
      </w:r>
      <w:r w:rsidR="00555EFB"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виконанням цього рішення покласти на заступника міського голови Борис Н.П.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Default="00295957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Микола БОРОВЕЦЬ</w:t>
      </w: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Pr="00555EFB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Додаток                                                                  до рішення виконавчого комітету  міської ради</w:t>
      </w:r>
    </w:p>
    <w:p w:rsidR="00C87886" w:rsidRDefault="00C87886" w:rsidP="00C87886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5D1A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09.10.2024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5D1A3E">
        <w:rPr>
          <w:rFonts w:ascii="Times New Roman" w:eastAsia="Times New Roman" w:hAnsi="Times New Roman"/>
          <w:bCs/>
          <w:sz w:val="28"/>
          <w:szCs w:val="28"/>
          <w:lang w:eastAsia="ru-RU"/>
        </w:rPr>
        <w:t>1300</w:t>
      </w: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</w:t>
      </w:r>
    </w:p>
    <w:p w:rsidR="00555EFB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стан наповнення електронного реєстру спортивних споруд</w:t>
      </w:r>
    </w:p>
    <w:p w:rsidR="00C87886" w:rsidRPr="00C87886" w:rsidRDefault="005D1A3E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hyperlink r:id="rId6" w:history="1">
        <w:r w:rsidR="00C87886" w:rsidRPr="00C8788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https://id.sportsporudy.mms.gov.ua/</w:t>
        </w:r>
      </w:hyperlink>
    </w:p>
    <w:p w:rsidR="00086ECB" w:rsidRPr="005A06DD" w:rsidRDefault="00086EC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594"/>
        <w:gridCol w:w="2693"/>
        <w:gridCol w:w="2153"/>
        <w:gridCol w:w="2446"/>
        <w:gridCol w:w="1743"/>
      </w:tblGrid>
      <w:tr w:rsidR="005A06DD" w:rsidRPr="005A06DD" w:rsidTr="00086ECB">
        <w:tc>
          <w:tcPr>
            <w:tcW w:w="594" w:type="dxa"/>
          </w:tcPr>
          <w:p w:rsidR="005A06DD" w:rsidRPr="005A06DD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 спортивної споруди</w:t>
            </w:r>
          </w:p>
        </w:tc>
        <w:tc>
          <w:tcPr>
            <w:tcW w:w="215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Адреса розташування</w:t>
            </w:r>
          </w:p>
        </w:tc>
        <w:tc>
          <w:tcPr>
            <w:tcW w:w="2446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Балансоутримувач</w:t>
            </w:r>
          </w:p>
        </w:tc>
        <w:tc>
          <w:tcPr>
            <w:tcW w:w="174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внесення в електронний реєстр спортивних споруд</w:t>
            </w: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D81" w:rsidRDefault="005D1A3E"/>
    <w:p w:rsidR="00C87886" w:rsidRP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>Начальник ______________</w:t>
      </w:r>
      <w:r>
        <w:rPr>
          <w:rFonts w:ascii="Times New Roman" w:hAnsi="Times New Roman" w:cs="Times New Roman"/>
          <w:sz w:val="28"/>
          <w:szCs w:val="28"/>
        </w:rPr>
        <w:t>_____           _____________      __________________</w:t>
      </w:r>
    </w:p>
    <w:p w:rsidR="00295957" w:rsidRPr="00C87886" w:rsidRDefault="00C87886" w:rsidP="00C87886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C8788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(назва структурного підрозділу міської ради)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(підпис)                            (Власне ім’я, ПРІЗВИЩЕ)</w:t>
      </w:r>
    </w:p>
    <w:p w:rsidR="00295957" w:rsidRDefault="00295957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C87886" w:rsidRP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 xml:space="preserve">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87886">
        <w:rPr>
          <w:rFonts w:ascii="Times New Roman" w:hAnsi="Times New Roman" w:cs="Times New Roman"/>
          <w:sz w:val="28"/>
          <w:szCs w:val="28"/>
        </w:rPr>
        <w:t>Олександр ДОЛЯ</w:t>
      </w:r>
    </w:p>
    <w:sectPr w:rsidR="00C87886" w:rsidRPr="00C87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79ED"/>
    <w:multiLevelType w:val="hybridMultilevel"/>
    <w:tmpl w:val="5EA09B6C"/>
    <w:lvl w:ilvl="0" w:tplc="0F56B68C">
      <w:start w:val="1"/>
      <w:numFmt w:val="decimal"/>
      <w:lvlText w:val="%1."/>
      <w:lvlJc w:val="left"/>
      <w:pPr>
        <w:ind w:left="764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0"/>
    <w:rsid w:val="00086ECB"/>
    <w:rsid w:val="002538F1"/>
    <w:rsid w:val="002741C3"/>
    <w:rsid w:val="00295957"/>
    <w:rsid w:val="003E1D19"/>
    <w:rsid w:val="003E36E1"/>
    <w:rsid w:val="0040543F"/>
    <w:rsid w:val="00500422"/>
    <w:rsid w:val="00555EFB"/>
    <w:rsid w:val="005A06DD"/>
    <w:rsid w:val="005B270B"/>
    <w:rsid w:val="005D1A3E"/>
    <w:rsid w:val="006A30D0"/>
    <w:rsid w:val="006D0B1D"/>
    <w:rsid w:val="007610B0"/>
    <w:rsid w:val="00813FEA"/>
    <w:rsid w:val="00927BAC"/>
    <w:rsid w:val="00BA54D1"/>
    <w:rsid w:val="00C87886"/>
    <w:rsid w:val="00CE0D2B"/>
    <w:rsid w:val="00DB29EE"/>
    <w:rsid w:val="00EF70F1"/>
    <w:rsid w:val="00F006D7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971"/>
  <w15:chartTrackingRefBased/>
  <w15:docId w15:val="{90005138-073A-452C-B041-986F46B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555EFB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ru-RU"/>
    </w:rPr>
  </w:style>
  <w:style w:type="paragraph" w:styleId="a4">
    <w:name w:val="Normal (Web)"/>
    <w:basedOn w:val="a"/>
    <w:uiPriority w:val="99"/>
    <w:semiHidden/>
    <w:unhideWhenUsed/>
    <w:rsid w:val="003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5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A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6EC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sportsporudy.mms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2024-10-04T05:46:00Z</cp:lastPrinted>
  <dcterms:created xsi:type="dcterms:W3CDTF">2024-10-03T10:14:00Z</dcterms:created>
  <dcterms:modified xsi:type="dcterms:W3CDTF">2024-10-09T13:29:00Z</dcterms:modified>
</cp:coreProperties>
</file>