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A8C" w:rsidRPr="008F58F1" w:rsidRDefault="003B7A8C" w:rsidP="00290595">
      <w:pPr>
        <w:pStyle w:val="1"/>
        <w:spacing w:before="0" w:after="0"/>
        <w:jc w:val="center"/>
        <w:rPr>
          <w:rFonts w:ascii="Times New Roman" w:hAnsi="Times New Roman" w:cs="Times New Roman"/>
          <w:b w:val="0"/>
          <w:sz w:val="28"/>
          <w:szCs w:val="28"/>
          <w:lang w:val="en-US"/>
        </w:rPr>
      </w:pPr>
      <w:r w:rsidRPr="008F58F1">
        <w:rPr>
          <w:rFonts w:ascii="Times New Roman" w:hAnsi="Times New Roman" w:cs="Times New Roman"/>
          <w:b w:val="0"/>
          <w:noProof/>
          <w:sz w:val="28"/>
          <w:szCs w:val="28"/>
        </w:rPr>
        <w:drawing>
          <wp:inline distT="0" distB="0" distL="0" distR="0">
            <wp:extent cx="447675" cy="609600"/>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a:srcRect/>
                    <a:stretch>
                      <a:fillRect/>
                    </a:stretch>
                  </pic:blipFill>
                  <pic:spPr bwMode="auto">
                    <a:xfrm>
                      <a:off x="0" y="0"/>
                      <a:ext cx="447675" cy="609600"/>
                    </a:xfrm>
                    <a:prstGeom prst="rect">
                      <a:avLst/>
                    </a:prstGeom>
                    <a:noFill/>
                    <a:ln w="9525">
                      <a:noFill/>
                      <a:miter lim="800000"/>
                      <a:headEnd/>
                      <a:tailEnd/>
                    </a:ln>
                  </pic:spPr>
                </pic:pic>
              </a:graphicData>
            </a:graphic>
          </wp:inline>
        </w:drawing>
      </w:r>
    </w:p>
    <w:p w:rsidR="003B7A8C" w:rsidRPr="008F58F1" w:rsidRDefault="004C7F9E" w:rsidP="00290595">
      <w:pPr>
        <w:spacing w:after="0" w:line="240" w:lineRule="auto"/>
        <w:jc w:val="center"/>
        <w:rPr>
          <w:rFonts w:ascii="Times New Roman" w:hAnsi="Times New Roman" w:cs="Times New Roman"/>
          <w:sz w:val="28"/>
          <w:szCs w:val="28"/>
          <w:lang w:val="uk-UA"/>
        </w:rPr>
      </w:pPr>
      <w:r w:rsidRPr="008F58F1">
        <w:rPr>
          <w:rFonts w:ascii="Times New Roman" w:hAnsi="Times New Roman" w:cs="Times New Roman"/>
          <w:sz w:val="28"/>
          <w:szCs w:val="28"/>
          <w:lang w:val="uk-UA"/>
        </w:rPr>
        <w:t>ЗВЯГЕЛЬСЬКА</w:t>
      </w:r>
      <w:r w:rsidR="003B7A8C" w:rsidRPr="008F58F1">
        <w:rPr>
          <w:rFonts w:ascii="Times New Roman" w:hAnsi="Times New Roman" w:cs="Times New Roman"/>
          <w:sz w:val="28"/>
          <w:szCs w:val="28"/>
          <w:lang w:val="uk-UA"/>
        </w:rPr>
        <w:t xml:space="preserve"> МІСЬКА РАДА</w:t>
      </w:r>
    </w:p>
    <w:p w:rsidR="003B7A8C" w:rsidRPr="008F58F1" w:rsidRDefault="003B7A8C" w:rsidP="00290595">
      <w:pPr>
        <w:widowControl w:val="0"/>
        <w:autoSpaceDE w:val="0"/>
        <w:autoSpaceDN w:val="0"/>
        <w:adjustRightInd w:val="0"/>
        <w:spacing w:after="0" w:line="240" w:lineRule="auto"/>
        <w:jc w:val="center"/>
        <w:rPr>
          <w:rFonts w:ascii="Times New Roman" w:hAnsi="Times New Roman" w:cs="Times New Roman"/>
          <w:sz w:val="28"/>
          <w:szCs w:val="28"/>
          <w:lang w:val="uk-UA"/>
        </w:rPr>
      </w:pPr>
      <w:r w:rsidRPr="008F58F1">
        <w:rPr>
          <w:rFonts w:ascii="Times New Roman" w:hAnsi="Times New Roman" w:cs="Times New Roman"/>
          <w:sz w:val="28"/>
          <w:szCs w:val="28"/>
          <w:lang w:val="uk-UA"/>
        </w:rPr>
        <w:t>РІШЕННЯ</w:t>
      </w:r>
    </w:p>
    <w:p w:rsidR="003B7A8C" w:rsidRPr="008F58F1" w:rsidRDefault="003B7A8C" w:rsidP="00290595">
      <w:pPr>
        <w:spacing w:after="0" w:line="240" w:lineRule="auto"/>
        <w:jc w:val="center"/>
        <w:rPr>
          <w:rFonts w:ascii="Times New Roman" w:hAnsi="Times New Roman" w:cs="Times New Roman"/>
          <w:sz w:val="28"/>
          <w:szCs w:val="28"/>
          <w:lang w:val="uk-UA"/>
        </w:rPr>
      </w:pPr>
    </w:p>
    <w:p w:rsidR="00FF420A" w:rsidRPr="008F58F1" w:rsidRDefault="00FF420A" w:rsidP="00290595">
      <w:pPr>
        <w:spacing w:after="0" w:line="240" w:lineRule="auto"/>
        <w:jc w:val="center"/>
        <w:rPr>
          <w:rFonts w:ascii="Times New Roman" w:hAnsi="Times New Roman" w:cs="Times New Roman"/>
          <w:sz w:val="28"/>
          <w:szCs w:val="28"/>
          <w:lang w:val="uk-UA"/>
        </w:rPr>
      </w:pPr>
    </w:p>
    <w:p w:rsidR="003B7A8C" w:rsidRPr="00EE46E5" w:rsidRDefault="00EE46E5" w:rsidP="00290595">
      <w:pPr>
        <w:spacing w:after="0" w:line="240" w:lineRule="auto"/>
        <w:jc w:val="both"/>
        <w:rPr>
          <w:rFonts w:ascii="Lato" w:hAnsi="Lato"/>
          <w:color w:val="212529"/>
          <w:sz w:val="28"/>
          <w:szCs w:val="28"/>
          <w:shd w:val="clear" w:color="auto" w:fill="FFFFFF"/>
        </w:rPr>
      </w:pPr>
      <w:r w:rsidRPr="00EE46E5">
        <w:rPr>
          <w:rFonts w:ascii="Lato" w:hAnsi="Lato"/>
          <w:color w:val="212529"/>
          <w:sz w:val="28"/>
          <w:szCs w:val="28"/>
          <w:shd w:val="clear" w:color="auto" w:fill="FFFFFF"/>
        </w:rPr>
        <w:t>п’ятдесят</w:t>
      </w:r>
      <w:r w:rsidR="00594AB6">
        <w:rPr>
          <w:rFonts w:ascii="Lato" w:hAnsi="Lato"/>
          <w:color w:val="212529"/>
          <w:sz w:val="28"/>
          <w:szCs w:val="28"/>
          <w:shd w:val="clear" w:color="auto" w:fill="FFFFFF"/>
          <w:lang w:val="en-US"/>
        </w:rPr>
        <w:t xml:space="preserve"> </w:t>
      </w:r>
      <w:r w:rsidRPr="00EE46E5">
        <w:rPr>
          <w:rFonts w:ascii="Lato" w:hAnsi="Lato"/>
          <w:color w:val="212529"/>
          <w:sz w:val="28"/>
          <w:szCs w:val="28"/>
          <w:shd w:val="clear" w:color="auto" w:fill="FFFFFF"/>
        </w:rPr>
        <w:t>п’ят</w:t>
      </w:r>
      <w:r w:rsidR="00594AB6">
        <w:rPr>
          <w:rFonts w:ascii="Lato" w:hAnsi="Lato"/>
          <w:color w:val="212529"/>
          <w:sz w:val="28"/>
          <w:szCs w:val="28"/>
          <w:shd w:val="clear" w:color="auto" w:fill="FFFFFF"/>
          <w:lang w:val="en-US"/>
        </w:rPr>
        <w:t>а</w:t>
      </w:r>
      <w:r w:rsidRPr="00EE46E5">
        <w:rPr>
          <w:rFonts w:ascii="Lato" w:hAnsi="Lato"/>
          <w:color w:val="212529"/>
          <w:sz w:val="28"/>
          <w:szCs w:val="28"/>
          <w:shd w:val="clear" w:color="auto" w:fill="FFFFFF"/>
        </w:rPr>
        <w:t> с</w:t>
      </w:r>
      <w:r w:rsidR="007B16EE" w:rsidRPr="00EE46E5">
        <w:rPr>
          <w:rFonts w:ascii="Lato" w:hAnsi="Lato"/>
          <w:color w:val="212529"/>
          <w:sz w:val="28"/>
          <w:szCs w:val="28"/>
          <w:shd w:val="clear" w:color="auto" w:fill="FFFFFF"/>
        </w:rPr>
        <w:t>есія </w:t>
      </w:r>
      <w:r w:rsidR="00783E2C" w:rsidRPr="00EE46E5">
        <w:rPr>
          <w:rFonts w:ascii="Lato" w:hAnsi="Lato"/>
          <w:color w:val="212529"/>
          <w:sz w:val="28"/>
          <w:szCs w:val="28"/>
          <w:shd w:val="clear" w:color="auto" w:fill="FFFFFF"/>
        </w:rPr>
        <w:tab/>
      </w:r>
      <w:r w:rsidR="00783E2C" w:rsidRPr="00EE46E5">
        <w:rPr>
          <w:rFonts w:ascii="Lato" w:hAnsi="Lato"/>
          <w:color w:val="212529"/>
          <w:sz w:val="28"/>
          <w:szCs w:val="28"/>
          <w:shd w:val="clear" w:color="auto" w:fill="FFFFFF"/>
        </w:rPr>
        <w:tab/>
      </w:r>
      <w:r w:rsidR="003B7A8C" w:rsidRPr="00EE46E5">
        <w:rPr>
          <w:rFonts w:ascii="Lato" w:hAnsi="Lato"/>
          <w:color w:val="212529"/>
          <w:sz w:val="28"/>
          <w:szCs w:val="28"/>
          <w:shd w:val="clear" w:color="auto" w:fill="FFFFFF"/>
        </w:rPr>
        <w:tab/>
        <w:t xml:space="preserve">                          восьмого скликання</w:t>
      </w:r>
    </w:p>
    <w:p w:rsidR="00401D26" w:rsidRPr="008F58F1" w:rsidRDefault="00401D26" w:rsidP="00290595">
      <w:pPr>
        <w:spacing w:after="0" w:line="240" w:lineRule="auto"/>
        <w:jc w:val="both"/>
        <w:rPr>
          <w:rFonts w:ascii="Times New Roman" w:hAnsi="Times New Roman" w:cs="Times New Roman"/>
          <w:sz w:val="28"/>
          <w:szCs w:val="28"/>
          <w:lang w:val="uk-UA"/>
        </w:rPr>
      </w:pPr>
    </w:p>
    <w:p w:rsidR="003B7A8C" w:rsidRPr="008F58F1" w:rsidRDefault="00503F2D" w:rsidP="00290595">
      <w:pPr>
        <w:spacing w:after="0" w:line="240" w:lineRule="auto"/>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______________</w:t>
      </w:r>
      <w:r w:rsidR="003B7A8C" w:rsidRPr="008F58F1">
        <w:rPr>
          <w:rFonts w:ascii="Times New Roman" w:hAnsi="Times New Roman" w:cs="Times New Roman"/>
          <w:sz w:val="28"/>
          <w:szCs w:val="28"/>
          <w:lang w:val="uk-UA"/>
        </w:rPr>
        <w:t xml:space="preserve">№ </w:t>
      </w:r>
      <w:r w:rsidRPr="008F58F1">
        <w:rPr>
          <w:rFonts w:ascii="Times New Roman" w:hAnsi="Times New Roman" w:cs="Times New Roman"/>
          <w:sz w:val="28"/>
          <w:szCs w:val="28"/>
          <w:lang w:val="uk-UA"/>
        </w:rPr>
        <w:t>_________</w:t>
      </w:r>
    </w:p>
    <w:tbl>
      <w:tblPr>
        <w:tblW w:w="0" w:type="auto"/>
        <w:tblLook w:val="04A0"/>
      </w:tblPr>
      <w:tblGrid>
        <w:gridCol w:w="5495"/>
      </w:tblGrid>
      <w:tr w:rsidR="003B7A8C" w:rsidRPr="008F58F1" w:rsidTr="007934D0">
        <w:tc>
          <w:tcPr>
            <w:tcW w:w="5495" w:type="dxa"/>
            <w:shd w:val="clear" w:color="auto" w:fill="auto"/>
          </w:tcPr>
          <w:p w:rsidR="00401D26" w:rsidRPr="008F58F1" w:rsidRDefault="00401D26" w:rsidP="00290595">
            <w:pPr>
              <w:spacing w:after="0" w:line="240" w:lineRule="auto"/>
              <w:jc w:val="both"/>
              <w:rPr>
                <w:rFonts w:ascii="Times New Roman" w:hAnsi="Times New Roman" w:cs="Times New Roman"/>
                <w:sz w:val="28"/>
                <w:szCs w:val="28"/>
                <w:lang w:val="uk-UA"/>
              </w:rPr>
            </w:pPr>
          </w:p>
          <w:p w:rsidR="003B7A8C" w:rsidRPr="008F58F1" w:rsidRDefault="003B7A8C" w:rsidP="00290595">
            <w:pPr>
              <w:spacing w:after="0" w:line="240" w:lineRule="auto"/>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 xml:space="preserve">Про </w:t>
            </w:r>
            <w:r w:rsidR="00724EF3" w:rsidRPr="008F58F1">
              <w:rPr>
                <w:rFonts w:ascii="Times New Roman" w:hAnsi="Times New Roman" w:cs="Times New Roman"/>
                <w:sz w:val="28"/>
                <w:szCs w:val="28"/>
                <w:lang w:val="uk-UA"/>
              </w:rPr>
              <w:t>в</w:t>
            </w:r>
            <w:r w:rsidRPr="008F58F1">
              <w:rPr>
                <w:rFonts w:ascii="Times New Roman" w:hAnsi="Times New Roman" w:cs="Times New Roman"/>
                <w:sz w:val="28"/>
                <w:szCs w:val="28"/>
                <w:lang w:val="uk-UA"/>
              </w:rPr>
              <w:t xml:space="preserve">несення змін до </w:t>
            </w:r>
            <w:r w:rsidR="00BE6E62" w:rsidRPr="008F58F1">
              <w:rPr>
                <w:rFonts w:ascii="Times New Roman" w:hAnsi="Times New Roman" w:cs="Times New Roman"/>
                <w:sz w:val="28"/>
                <w:szCs w:val="28"/>
                <w:lang w:val="uk-UA"/>
              </w:rPr>
              <w:t>Положення про Ц</w:t>
            </w:r>
            <w:r w:rsidRPr="008F58F1">
              <w:rPr>
                <w:rFonts w:ascii="Times New Roman" w:hAnsi="Times New Roman" w:cs="Times New Roman"/>
                <w:sz w:val="28"/>
                <w:szCs w:val="28"/>
                <w:lang w:val="uk-UA"/>
              </w:rPr>
              <w:t xml:space="preserve">ентр комплексної реабілітації для дітей з інвалідністю Звягельської міської ради </w:t>
            </w:r>
          </w:p>
        </w:tc>
      </w:tr>
    </w:tbl>
    <w:p w:rsidR="00401D26" w:rsidRPr="008F58F1" w:rsidRDefault="00401D26" w:rsidP="00290595">
      <w:pPr>
        <w:spacing w:after="0" w:line="240" w:lineRule="auto"/>
        <w:ind w:firstLine="708"/>
        <w:jc w:val="both"/>
        <w:rPr>
          <w:rFonts w:ascii="Times New Roman" w:hAnsi="Times New Roman" w:cs="Times New Roman"/>
          <w:sz w:val="28"/>
          <w:szCs w:val="28"/>
          <w:highlight w:val="yellow"/>
          <w:lang w:val="uk-UA"/>
        </w:rPr>
      </w:pPr>
    </w:p>
    <w:p w:rsidR="00401D26" w:rsidRPr="008F58F1" w:rsidRDefault="00401D26" w:rsidP="00290595">
      <w:pPr>
        <w:spacing w:after="0" w:line="240" w:lineRule="auto"/>
        <w:ind w:firstLine="708"/>
        <w:jc w:val="both"/>
        <w:rPr>
          <w:rFonts w:ascii="Times New Roman" w:hAnsi="Times New Roman" w:cs="Times New Roman"/>
          <w:sz w:val="28"/>
          <w:szCs w:val="28"/>
          <w:highlight w:val="yellow"/>
          <w:lang w:val="uk-UA"/>
        </w:rPr>
      </w:pPr>
    </w:p>
    <w:p w:rsidR="00FF420A" w:rsidRPr="008F58F1" w:rsidRDefault="003B7A8C" w:rsidP="00290595">
      <w:pPr>
        <w:spacing w:after="0" w:line="240" w:lineRule="auto"/>
        <w:ind w:firstLine="708"/>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Керуючись статтею 25 Закону України «Про місцеве самоврядування в Україні», Закон</w:t>
      </w:r>
      <w:r w:rsidR="00717FAE" w:rsidRPr="008F58F1">
        <w:rPr>
          <w:rFonts w:ascii="Times New Roman" w:hAnsi="Times New Roman" w:cs="Times New Roman"/>
          <w:sz w:val="28"/>
          <w:szCs w:val="28"/>
          <w:lang w:val="uk-UA"/>
        </w:rPr>
        <w:t>ами</w:t>
      </w:r>
      <w:r w:rsidRPr="008F58F1">
        <w:rPr>
          <w:rFonts w:ascii="Times New Roman" w:hAnsi="Times New Roman" w:cs="Times New Roman"/>
          <w:sz w:val="28"/>
          <w:szCs w:val="28"/>
          <w:lang w:val="uk-UA"/>
        </w:rPr>
        <w:t xml:space="preserve"> України </w:t>
      </w:r>
      <w:r w:rsidR="00717FAE" w:rsidRPr="008F58F1">
        <w:rPr>
          <w:rFonts w:ascii="Times New Roman" w:hAnsi="Times New Roman" w:cs="Times New Roman"/>
          <w:sz w:val="28"/>
          <w:szCs w:val="28"/>
          <w:lang w:val="uk-UA"/>
        </w:rPr>
        <w:t xml:space="preserve">«Про соціальні послуги», «Про основи соціальної захищеності осіб з інвалідністю в Україні», </w:t>
      </w:r>
      <w:r w:rsidRPr="008F58F1">
        <w:rPr>
          <w:rFonts w:ascii="Times New Roman" w:hAnsi="Times New Roman" w:cs="Times New Roman"/>
          <w:sz w:val="28"/>
          <w:szCs w:val="28"/>
          <w:lang w:val="uk-UA"/>
        </w:rPr>
        <w:t xml:space="preserve">«Про </w:t>
      </w:r>
      <w:r w:rsidR="000E5683" w:rsidRPr="008F58F1">
        <w:rPr>
          <w:rFonts w:ascii="Times New Roman" w:hAnsi="Times New Roman" w:cs="Times New Roman"/>
          <w:sz w:val="28"/>
          <w:szCs w:val="28"/>
          <w:lang w:val="uk-UA"/>
        </w:rPr>
        <w:t>реабілітацію осіб з інвалідністю в Україні</w:t>
      </w:r>
      <w:r w:rsidR="007B16EE" w:rsidRPr="008F58F1">
        <w:rPr>
          <w:rFonts w:ascii="Times New Roman" w:hAnsi="Times New Roman" w:cs="Times New Roman"/>
          <w:sz w:val="28"/>
          <w:szCs w:val="28"/>
          <w:lang w:val="uk-UA"/>
        </w:rPr>
        <w:t>»</w:t>
      </w:r>
      <w:r w:rsidRPr="008F58F1">
        <w:rPr>
          <w:rFonts w:ascii="Times New Roman" w:hAnsi="Times New Roman" w:cs="Times New Roman"/>
          <w:sz w:val="28"/>
          <w:szCs w:val="28"/>
          <w:lang w:val="uk-UA"/>
        </w:rPr>
        <w:t>,</w:t>
      </w:r>
      <w:r w:rsidR="00717FAE" w:rsidRPr="008F58F1">
        <w:rPr>
          <w:rFonts w:ascii="Times New Roman" w:hAnsi="Times New Roman" w:cs="Times New Roman"/>
          <w:sz w:val="28"/>
          <w:szCs w:val="28"/>
          <w:lang w:val="uk-UA"/>
        </w:rPr>
        <w:t xml:space="preserve">постановою Кабінету Міністрів України від 19.01.2022 №31 «Про затвердження порядку здійснення реабілітаційних заходів», </w:t>
      </w:r>
      <w:r w:rsidR="000E5683" w:rsidRPr="008F58F1">
        <w:rPr>
          <w:rFonts w:ascii="Times New Roman" w:hAnsi="Times New Roman" w:cs="Times New Roman"/>
          <w:sz w:val="28"/>
          <w:szCs w:val="28"/>
          <w:lang w:val="uk-UA"/>
        </w:rPr>
        <w:t>Типовим положенням про центр комплексної реабіл</w:t>
      </w:r>
      <w:r w:rsidR="006D79BF" w:rsidRPr="008F58F1">
        <w:rPr>
          <w:rFonts w:ascii="Times New Roman" w:hAnsi="Times New Roman" w:cs="Times New Roman"/>
          <w:sz w:val="28"/>
          <w:szCs w:val="28"/>
          <w:lang w:val="uk-UA"/>
        </w:rPr>
        <w:t xml:space="preserve">ітації для осіб з інвалідністю, </w:t>
      </w:r>
      <w:r w:rsidR="00717FAE" w:rsidRPr="008F58F1">
        <w:rPr>
          <w:rFonts w:ascii="Times New Roman" w:hAnsi="Times New Roman" w:cs="Times New Roman"/>
          <w:sz w:val="28"/>
          <w:szCs w:val="28"/>
          <w:lang w:val="uk-UA"/>
        </w:rPr>
        <w:t xml:space="preserve"> відповідно до </w:t>
      </w:r>
      <w:r w:rsidR="000E5683" w:rsidRPr="008F58F1">
        <w:rPr>
          <w:rFonts w:ascii="Times New Roman" w:hAnsi="Times New Roman" w:cs="Times New Roman"/>
          <w:sz w:val="28"/>
          <w:szCs w:val="28"/>
          <w:lang w:val="uk-UA"/>
        </w:rPr>
        <w:t>наказ</w:t>
      </w:r>
      <w:r w:rsidR="00717FAE" w:rsidRPr="008F58F1">
        <w:rPr>
          <w:rFonts w:ascii="Times New Roman" w:hAnsi="Times New Roman" w:cs="Times New Roman"/>
          <w:sz w:val="28"/>
          <w:szCs w:val="28"/>
          <w:lang w:val="uk-UA"/>
        </w:rPr>
        <w:t>у</w:t>
      </w:r>
      <w:r w:rsidR="000E5683" w:rsidRPr="008F58F1">
        <w:rPr>
          <w:rFonts w:ascii="Times New Roman" w:hAnsi="Times New Roman" w:cs="Times New Roman"/>
          <w:sz w:val="28"/>
          <w:szCs w:val="28"/>
          <w:lang w:val="uk-UA"/>
        </w:rPr>
        <w:t xml:space="preserve"> Міністерства соціальної політики України від 09.08.2016 №</w:t>
      </w:r>
      <w:r w:rsidR="00845687" w:rsidRPr="008F58F1">
        <w:rPr>
          <w:rFonts w:ascii="Times New Roman" w:hAnsi="Times New Roman" w:cs="Times New Roman"/>
          <w:sz w:val="28"/>
          <w:szCs w:val="28"/>
          <w:lang w:val="uk-UA"/>
        </w:rPr>
        <w:t>855 «Деякі питання комплексної реабілітації осіб з інвалідністю</w:t>
      </w:r>
      <w:r w:rsidR="00CB09F4" w:rsidRPr="008F58F1">
        <w:rPr>
          <w:rFonts w:ascii="Times New Roman" w:hAnsi="Times New Roman" w:cs="Times New Roman"/>
          <w:sz w:val="28"/>
          <w:szCs w:val="28"/>
          <w:lang w:val="uk-UA"/>
        </w:rPr>
        <w:t>»</w:t>
      </w:r>
      <w:r w:rsidR="00717FAE" w:rsidRPr="008F58F1">
        <w:rPr>
          <w:rFonts w:ascii="Times New Roman" w:hAnsi="Times New Roman" w:cs="Times New Roman"/>
          <w:sz w:val="28"/>
          <w:szCs w:val="28"/>
          <w:lang w:val="uk-UA"/>
        </w:rPr>
        <w:t xml:space="preserve"> (зі змінами) та </w:t>
      </w:r>
      <w:r w:rsidR="006D79BF" w:rsidRPr="008F58F1">
        <w:rPr>
          <w:rFonts w:ascii="Times New Roman" w:hAnsi="Times New Roman" w:cs="Times New Roman"/>
          <w:sz w:val="28"/>
          <w:szCs w:val="28"/>
          <w:lang w:val="uk-UA"/>
        </w:rPr>
        <w:t>наказ</w:t>
      </w:r>
      <w:r w:rsidR="00717FAE" w:rsidRPr="008F58F1">
        <w:rPr>
          <w:rFonts w:ascii="Times New Roman" w:hAnsi="Times New Roman" w:cs="Times New Roman"/>
          <w:sz w:val="28"/>
          <w:szCs w:val="28"/>
          <w:lang w:val="uk-UA"/>
        </w:rPr>
        <w:t>у</w:t>
      </w:r>
      <w:r w:rsidR="006D79BF" w:rsidRPr="008F58F1">
        <w:rPr>
          <w:rFonts w:ascii="Times New Roman" w:hAnsi="Times New Roman" w:cs="Times New Roman"/>
          <w:sz w:val="28"/>
          <w:szCs w:val="28"/>
          <w:lang w:val="uk-UA"/>
        </w:rPr>
        <w:t xml:space="preserve"> Міністерства соціальної політики України від 05.04.2023  № 119-Н «Про затвердження Державного стандарту соціальної послуги денного догляду дітей з інвалідністю», </w:t>
      </w:r>
      <w:r w:rsidR="00823BDA" w:rsidRPr="008F58F1">
        <w:rPr>
          <w:rFonts w:ascii="Times New Roman" w:hAnsi="Times New Roman" w:cs="Times New Roman"/>
          <w:sz w:val="28"/>
          <w:szCs w:val="28"/>
          <w:lang w:val="uk-UA"/>
        </w:rPr>
        <w:t>з метоюорганізації надання соціальної послуги денного догляду дітям з інвалідністю</w:t>
      </w:r>
      <w:r w:rsidR="00823BDA" w:rsidRPr="00BF11E6">
        <w:rPr>
          <w:rFonts w:ascii="Times New Roman" w:hAnsi="Times New Roman" w:cs="Times New Roman"/>
          <w:sz w:val="28"/>
          <w:szCs w:val="28"/>
          <w:lang w:val="uk-UA"/>
        </w:rPr>
        <w:t>, затвердженим постановою Кабінету Міністрів України від 27 грудня 2018 року № 1161</w:t>
      </w:r>
      <w:r w:rsidR="00724EF3" w:rsidRPr="00BF11E6">
        <w:rPr>
          <w:rFonts w:ascii="Times New Roman" w:hAnsi="Times New Roman" w:cs="Times New Roman"/>
          <w:sz w:val="28"/>
          <w:szCs w:val="28"/>
          <w:lang w:val="uk-UA"/>
        </w:rPr>
        <w:t>,</w:t>
      </w:r>
      <w:r w:rsidR="00845687" w:rsidRPr="00BF11E6">
        <w:rPr>
          <w:rFonts w:ascii="Times New Roman" w:hAnsi="Times New Roman" w:cs="Times New Roman"/>
          <w:sz w:val="28"/>
          <w:szCs w:val="28"/>
          <w:lang w:val="uk-UA"/>
        </w:rPr>
        <w:t xml:space="preserve"> міська рада </w:t>
      </w:r>
    </w:p>
    <w:p w:rsidR="00503F2D" w:rsidRPr="008F58F1" w:rsidRDefault="00503F2D" w:rsidP="00290595">
      <w:pPr>
        <w:spacing w:after="0" w:line="240" w:lineRule="auto"/>
        <w:ind w:firstLine="708"/>
        <w:jc w:val="both"/>
        <w:rPr>
          <w:rFonts w:ascii="Times New Roman" w:hAnsi="Times New Roman" w:cs="Times New Roman"/>
          <w:sz w:val="28"/>
          <w:szCs w:val="28"/>
          <w:highlight w:val="yellow"/>
          <w:lang w:val="uk-UA"/>
        </w:rPr>
      </w:pPr>
    </w:p>
    <w:p w:rsidR="003B7A8C" w:rsidRPr="008F58F1" w:rsidRDefault="003B7A8C" w:rsidP="00290595">
      <w:pPr>
        <w:spacing w:after="0" w:line="240" w:lineRule="auto"/>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ВИРІШИЛА:</w:t>
      </w:r>
    </w:p>
    <w:p w:rsidR="00936F0F" w:rsidRPr="008F58F1" w:rsidRDefault="00783E2C" w:rsidP="00290595">
      <w:pPr>
        <w:spacing w:after="0" w:line="240" w:lineRule="auto"/>
        <w:ind w:firstLine="729"/>
        <w:jc w:val="both"/>
        <w:rPr>
          <w:rFonts w:ascii="Times New Roman" w:hAnsi="Times New Roman" w:cs="Times New Roman"/>
          <w:sz w:val="28"/>
          <w:szCs w:val="28"/>
          <w:lang w:val="uk-UA"/>
        </w:rPr>
      </w:pPr>
      <w:r w:rsidRPr="008F58F1">
        <w:rPr>
          <w:rFonts w:ascii="Times New Roman" w:hAnsi="Times New Roman" w:cs="Times New Roman"/>
          <w:color w:val="000000"/>
          <w:sz w:val="28"/>
          <w:szCs w:val="28"/>
          <w:lang w:val="uk-UA"/>
        </w:rPr>
        <w:t>1</w:t>
      </w:r>
      <w:r w:rsidR="003B7A8C" w:rsidRPr="008F58F1">
        <w:rPr>
          <w:rFonts w:ascii="Times New Roman" w:hAnsi="Times New Roman" w:cs="Times New Roman"/>
          <w:color w:val="000000"/>
          <w:sz w:val="28"/>
          <w:szCs w:val="28"/>
          <w:lang w:val="uk-UA"/>
        </w:rPr>
        <w:t>.</w:t>
      </w:r>
      <w:r w:rsidR="00936F0F" w:rsidRPr="008F58F1">
        <w:rPr>
          <w:rFonts w:ascii="Times New Roman" w:hAnsi="Times New Roman" w:cs="Times New Roman"/>
          <w:color w:val="000000"/>
          <w:sz w:val="28"/>
          <w:szCs w:val="28"/>
          <w:lang w:val="uk-UA"/>
        </w:rPr>
        <w:t xml:space="preserve">Внести зміни до Положення про </w:t>
      </w:r>
      <w:r w:rsidR="00823BDA" w:rsidRPr="008F58F1">
        <w:rPr>
          <w:rFonts w:ascii="Times New Roman" w:hAnsi="Times New Roman" w:cs="Times New Roman"/>
          <w:sz w:val="28"/>
          <w:szCs w:val="28"/>
          <w:lang w:val="uk-UA"/>
        </w:rPr>
        <w:t>Ц</w:t>
      </w:r>
      <w:r w:rsidR="00936F0F" w:rsidRPr="008F58F1">
        <w:rPr>
          <w:rFonts w:ascii="Times New Roman" w:hAnsi="Times New Roman" w:cs="Times New Roman"/>
          <w:sz w:val="28"/>
          <w:szCs w:val="28"/>
          <w:lang w:val="uk-UA"/>
        </w:rPr>
        <w:t>ентр комплексної реабілітації для дітей з інвалідністю Звягельської міської ради, затверджен</w:t>
      </w:r>
      <w:r w:rsidR="00C3530B" w:rsidRPr="008F58F1">
        <w:rPr>
          <w:rFonts w:ascii="Times New Roman" w:hAnsi="Times New Roman" w:cs="Times New Roman"/>
          <w:sz w:val="28"/>
          <w:szCs w:val="28"/>
          <w:lang w:val="uk-UA"/>
        </w:rPr>
        <w:t xml:space="preserve">ого рішенням міської ради </w:t>
      </w:r>
      <w:r w:rsidR="00C3530B" w:rsidRPr="00EE46E5">
        <w:rPr>
          <w:rFonts w:ascii="Times New Roman" w:hAnsi="Times New Roman" w:cs="Times New Roman"/>
          <w:sz w:val="28"/>
          <w:szCs w:val="28"/>
          <w:lang w:val="uk-UA"/>
        </w:rPr>
        <w:t xml:space="preserve">від </w:t>
      </w:r>
      <w:r w:rsidR="00A44E51" w:rsidRPr="00EE46E5">
        <w:rPr>
          <w:rFonts w:ascii="Times New Roman" w:hAnsi="Times New Roman" w:cs="Times New Roman"/>
          <w:sz w:val="28"/>
          <w:szCs w:val="28"/>
          <w:lang w:val="uk-UA"/>
        </w:rPr>
        <w:t>26.10.2023 №1011</w:t>
      </w:r>
      <w:r w:rsidR="00F97F86" w:rsidRPr="00EE46E5">
        <w:rPr>
          <w:rFonts w:ascii="Times New Roman" w:hAnsi="Times New Roman" w:cs="Times New Roman"/>
          <w:sz w:val="28"/>
          <w:szCs w:val="28"/>
          <w:lang w:val="uk-UA"/>
        </w:rPr>
        <w:t>,</w:t>
      </w:r>
      <w:r w:rsidR="00FF420A" w:rsidRPr="008F58F1">
        <w:rPr>
          <w:rFonts w:ascii="Times New Roman" w:hAnsi="Times New Roman" w:cs="Times New Roman"/>
          <w:sz w:val="28"/>
          <w:szCs w:val="28"/>
          <w:lang w:val="uk-UA"/>
        </w:rPr>
        <w:t>затвердивши</w:t>
      </w:r>
      <w:r w:rsidR="00936F0F" w:rsidRPr="008F58F1">
        <w:rPr>
          <w:rFonts w:ascii="Times New Roman" w:hAnsi="Times New Roman" w:cs="Times New Roman"/>
          <w:sz w:val="28"/>
          <w:szCs w:val="28"/>
          <w:lang w:val="uk-UA"/>
        </w:rPr>
        <w:t xml:space="preserve"> його в новій редакції, що додається</w:t>
      </w:r>
      <w:r w:rsidR="00C66638" w:rsidRPr="008F58F1">
        <w:rPr>
          <w:rFonts w:ascii="Times New Roman" w:hAnsi="Times New Roman" w:cs="Times New Roman"/>
          <w:sz w:val="28"/>
          <w:szCs w:val="28"/>
          <w:lang w:val="uk-UA"/>
        </w:rPr>
        <w:t>.</w:t>
      </w:r>
    </w:p>
    <w:p w:rsidR="003B7A8C" w:rsidRPr="008F58F1" w:rsidRDefault="00783E2C" w:rsidP="00290595">
      <w:pPr>
        <w:spacing w:after="0" w:line="240" w:lineRule="auto"/>
        <w:ind w:firstLine="731"/>
        <w:jc w:val="both"/>
        <w:rPr>
          <w:rFonts w:ascii="Times New Roman" w:hAnsi="Times New Roman" w:cs="Times New Roman"/>
          <w:color w:val="000000"/>
          <w:sz w:val="28"/>
          <w:szCs w:val="28"/>
          <w:lang w:val="uk-UA"/>
        </w:rPr>
      </w:pPr>
      <w:r w:rsidRPr="008F58F1">
        <w:rPr>
          <w:rFonts w:ascii="Times New Roman" w:hAnsi="Times New Roman" w:cs="Times New Roman"/>
          <w:sz w:val="28"/>
          <w:szCs w:val="28"/>
          <w:lang w:val="uk-UA"/>
        </w:rPr>
        <w:t>2</w:t>
      </w:r>
      <w:r w:rsidR="003B7A8C" w:rsidRPr="008F58F1">
        <w:rPr>
          <w:rFonts w:ascii="Times New Roman" w:hAnsi="Times New Roman" w:cs="Times New Roman"/>
          <w:sz w:val="28"/>
          <w:szCs w:val="28"/>
          <w:lang w:val="uk-UA"/>
        </w:rPr>
        <w:t>.</w:t>
      </w:r>
      <w:r w:rsidR="00D95274" w:rsidRPr="008F58F1">
        <w:rPr>
          <w:rFonts w:ascii="Times New Roman" w:hAnsi="Times New Roman" w:cs="Times New Roman"/>
          <w:sz w:val="28"/>
          <w:szCs w:val="28"/>
          <w:lang w:val="uk-UA"/>
        </w:rPr>
        <w:t xml:space="preserve">Директору центру комплексної реабілітації для дітей з інвалідністю Звягельської </w:t>
      </w:r>
      <w:r w:rsidR="00D95274" w:rsidRPr="00EE46E5">
        <w:rPr>
          <w:rFonts w:ascii="Times New Roman" w:hAnsi="Times New Roman" w:cs="Times New Roman"/>
          <w:sz w:val="28"/>
          <w:szCs w:val="28"/>
          <w:lang w:val="uk-UA"/>
        </w:rPr>
        <w:t>міської ради</w:t>
      </w:r>
      <w:r w:rsidR="006C183F" w:rsidRPr="00EE46E5">
        <w:rPr>
          <w:rFonts w:ascii="Times New Roman" w:hAnsi="Times New Roman" w:cs="Times New Roman"/>
          <w:color w:val="000000"/>
          <w:sz w:val="28"/>
          <w:szCs w:val="28"/>
          <w:lang w:val="uk-UA"/>
        </w:rPr>
        <w:t>здійснити державну реєстрацію змін до Положення згідно вимог чинного законодавства України</w:t>
      </w:r>
      <w:r w:rsidR="003B7A8C" w:rsidRPr="00EE46E5">
        <w:rPr>
          <w:rFonts w:ascii="Times New Roman" w:hAnsi="Times New Roman" w:cs="Times New Roman"/>
          <w:sz w:val="28"/>
          <w:szCs w:val="28"/>
          <w:lang w:val="uk-UA"/>
        </w:rPr>
        <w:t>.</w:t>
      </w:r>
    </w:p>
    <w:p w:rsidR="003C58AB" w:rsidRPr="008F58F1" w:rsidRDefault="00783E2C" w:rsidP="00290595">
      <w:pPr>
        <w:spacing w:after="0" w:line="240" w:lineRule="auto"/>
        <w:ind w:firstLine="731"/>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3</w:t>
      </w:r>
      <w:r w:rsidR="003B7A8C" w:rsidRPr="008F58F1">
        <w:rPr>
          <w:rFonts w:ascii="Times New Roman" w:hAnsi="Times New Roman" w:cs="Times New Roman"/>
          <w:sz w:val="28"/>
          <w:szCs w:val="28"/>
          <w:lang w:val="uk-UA"/>
        </w:rPr>
        <w:t xml:space="preserve">.Контроль за виконанням цього рішення покласти на постійну комісію міської ради з </w:t>
      </w:r>
      <w:r w:rsidR="006C183F" w:rsidRPr="008F58F1">
        <w:rPr>
          <w:rFonts w:ascii="Times New Roman" w:hAnsi="Times New Roman" w:cs="Times New Roman"/>
          <w:sz w:val="28"/>
          <w:szCs w:val="28"/>
          <w:lang w:val="uk-UA"/>
        </w:rPr>
        <w:t xml:space="preserve">соціальної політики, охорони здоров’я, освіти, культури та спорту(Широкопояс О.Ю) та на </w:t>
      </w:r>
      <w:r w:rsidR="003B7A8C" w:rsidRPr="008F58F1">
        <w:rPr>
          <w:rFonts w:ascii="Times New Roman" w:hAnsi="Times New Roman" w:cs="Times New Roman"/>
          <w:sz w:val="28"/>
          <w:szCs w:val="28"/>
          <w:lang w:val="uk-UA"/>
        </w:rPr>
        <w:t>заступ</w:t>
      </w:r>
      <w:r w:rsidR="006C183F" w:rsidRPr="008F58F1">
        <w:rPr>
          <w:rFonts w:ascii="Times New Roman" w:hAnsi="Times New Roman" w:cs="Times New Roman"/>
          <w:sz w:val="28"/>
          <w:szCs w:val="28"/>
          <w:lang w:val="uk-UA"/>
        </w:rPr>
        <w:t>ника міського голови Гудзь І.Л</w:t>
      </w:r>
      <w:r w:rsidR="003B7A8C" w:rsidRPr="008F58F1">
        <w:rPr>
          <w:rFonts w:ascii="Times New Roman" w:hAnsi="Times New Roman" w:cs="Times New Roman"/>
          <w:sz w:val="28"/>
          <w:szCs w:val="28"/>
          <w:lang w:val="uk-UA"/>
        </w:rPr>
        <w:t>.</w:t>
      </w:r>
    </w:p>
    <w:p w:rsidR="003B7A8C" w:rsidRPr="008F58F1" w:rsidRDefault="003B7A8C" w:rsidP="00290595">
      <w:pPr>
        <w:spacing w:after="0" w:line="240" w:lineRule="auto"/>
        <w:rPr>
          <w:rFonts w:ascii="Times New Roman" w:hAnsi="Times New Roman" w:cs="Times New Roman"/>
          <w:sz w:val="28"/>
          <w:szCs w:val="28"/>
          <w:lang w:val="uk-UA"/>
        </w:rPr>
      </w:pPr>
      <w:r w:rsidRPr="008F58F1">
        <w:rPr>
          <w:rFonts w:ascii="Times New Roman" w:hAnsi="Times New Roman" w:cs="Times New Roman"/>
          <w:sz w:val="28"/>
          <w:szCs w:val="28"/>
          <w:lang w:val="uk-UA"/>
        </w:rPr>
        <w:t>Міський голова                                                                   Микола БОРОВЕЦЬ</w:t>
      </w:r>
    </w:p>
    <w:p w:rsidR="002F38E6" w:rsidRPr="008F58F1" w:rsidRDefault="002F38E6" w:rsidP="00290595">
      <w:pPr>
        <w:spacing w:after="0" w:line="240" w:lineRule="auto"/>
        <w:rPr>
          <w:rFonts w:ascii="Times New Roman" w:hAnsi="Times New Roman" w:cs="Times New Roman"/>
          <w:sz w:val="28"/>
          <w:szCs w:val="28"/>
          <w:lang w:val="uk-UA"/>
        </w:rPr>
      </w:pPr>
    </w:p>
    <w:p w:rsidR="00936F0F" w:rsidRPr="008F58F1" w:rsidRDefault="00936F0F" w:rsidP="00290595">
      <w:pPr>
        <w:pStyle w:val="rvps6"/>
        <w:pageBreakBefore/>
        <w:shd w:val="clear" w:color="auto" w:fill="FFFFFF"/>
        <w:spacing w:before="0" w:beforeAutospacing="0" w:after="0" w:afterAutospacing="0"/>
        <w:jc w:val="both"/>
        <w:textAlignment w:val="baseline"/>
        <w:rPr>
          <w:rStyle w:val="rvts23"/>
          <w:bCs/>
          <w:color w:val="000000"/>
          <w:sz w:val="28"/>
          <w:szCs w:val="28"/>
          <w:bdr w:val="none" w:sz="0" w:space="0" w:color="auto" w:frame="1"/>
        </w:rPr>
      </w:pPr>
      <w:r w:rsidRPr="008F58F1">
        <w:rPr>
          <w:rStyle w:val="rvts23"/>
          <w:bCs/>
          <w:color w:val="000000"/>
          <w:sz w:val="28"/>
          <w:szCs w:val="28"/>
          <w:bdr w:val="none" w:sz="0" w:space="0" w:color="auto" w:frame="1"/>
        </w:rPr>
        <w:lastRenderedPageBreak/>
        <w:t xml:space="preserve">                                                                           Додаток                                                                 </w:t>
      </w:r>
    </w:p>
    <w:p w:rsidR="00936F0F" w:rsidRPr="008F58F1" w:rsidRDefault="00936F0F" w:rsidP="00290595">
      <w:pPr>
        <w:pStyle w:val="rvps6"/>
        <w:shd w:val="clear" w:color="auto" w:fill="FFFFFF"/>
        <w:spacing w:before="0" w:beforeAutospacing="0" w:after="0" w:afterAutospacing="0"/>
        <w:jc w:val="both"/>
        <w:textAlignment w:val="baseline"/>
        <w:rPr>
          <w:rStyle w:val="rvts23"/>
          <w:bCs/>
          <w:color w:val="000000"/>
          <w:sz w:val="28"/>
          <w:szCs w:val="28"/>
          <w:bdr w:val="none" w:sz="0" w:space="0" w:color="auto" w:frame="1"/>
        </w:rPr>
      </w:pPr>
      <w:r w:rsidRPr="008F58F1">
        <w:rPr>
          <w:rStyle w:val="rvts23"/>
          <w:bCs/>
          <w:color w:val="000000"/>
          <w:sz w:val="28"/>
          <w:szCs w:val="28"/>
          <w:bdr w:val="none" w:sz="0" w:space="0" w:color="auto" w:frame="1"/>
        </w:rPr>
        <w:t xml:space="preserve">                                                                           до рішення міської ради </w:t>
      </w:r>
    </w:p>
    <w:p w:rsidR="00936F0F" w:rsidRPr="008F58F1" w:rsidRDefault="00C3530B" w:rsidP="00290595">
      <w:pPr>
        <w:pStyle w:val="rvps6"/>
        <w:shd w:val="clear" w:color="auto" w:fill="FFFFFF"/>
        <w:spacing w:before="0" w:beforeAutospacing="0" w:after="0" w:afterAutospacing="0"/>
        <w:jc w:val="both"/>
        <w:textAlignment w:val="baseline"/>
        <w:rPr>
          <w:rStyle w:val="rvts23"/>
          <w:bCs/>
          <w:color w:val="000000"/>
          <w:sz w:val="28"/>
          <w:szCs w:val="28"/>
          <w:bdr w:val="none" w:sz="0" w:space="0" w:color="auto" w:frame="1"/>
        </w:rPr>
      </w:pPr>
      <w:r w:rsidRPr="008F58F1">
        <w:rPr>
          <w:rStyle w:val="rvts23"/>
          <w:bCs/>
          <w:color w:val="000000"/>
          <w:sz w:val="28"/>
          <w:szCs w:val="28"/>
          <w:bdr w:val="none" w:sz="0" w:space="0" w:color="auto" w:frame="1"/>
        </w:rPr>
        <w:t xml:space="preserve">  від   </w:t>
      </w:r>
      <w:r w:rsidR="00503F2D" w:rsidRPr="008F58F1">
        <w:rPr>
          <w:rStyle w:val="rvts23"/>
          <w:bCs/>
          <w:color w:val="000000"/>
          <w:sz w:val="28"/>
          <w:szCs w:val="28"/>
          <w:bdr w:val="none" w:sz="0" w:space="0" w:color="auto" w:frame="1"/>
        </w:rPr>
        <w:t>_______ №_________</w:t>
      </w:r>
    </w:p>
    <w:p w:rsidR="008733A7" w:rsidRPr="008F58F1" w:rsidRDefault="008733A7" w:rsidP="00290595">
      <w:pPr>
        <w:tabs>
          <w:tab w:val="left" w:pos="210"/>
          <w:tab w:val="left" w:pos="375"/>
          <w:tab w:val="left" w:pos="1350"/>
        </w:tabs>
        <w:spacing w:after="0" w:line="240" w:lineRule="auto"/>
        <w:rPr>
          <w:rFonts w:ascii="Times New Roman" w:hAnsi="Times New Roman" w:cs="Times New Roman"/>
          <w:sz w:val="28"/>
          <w:szCs w:val="28"/>
          <w:lang w:val="uk-UA"/>
        </w:rPr>
      </w:pPr>
    </w:p>
    <w:p w:rsidR="00855B80" w:rsidRPr="008F58F1" w:rsidRDefault="00855B80" w:rsidP="00290595">
      <w:pPr>
        <w:tabs>
          <w:tab w:val="left" w:pos="210"/>
          <w:tab w:val="left" w:pos="375"/>
          <w:tab w:val="left" w:pos="1350"/>
        </w:tabs>
        <w:spacing w:after="0" w:line="240" w:lineRule="auto"/>
        <w:jc w:val="center"/>
        <w:rPr>
          <w:rFonts w:ascii="Times New Roman" w:hAnsi="Times New Roman" w:cs="Times New Roman"/>
          <w:b/>
          <w:sz w:val="28"/>
          <w:szCs w:val="28"/>
          <w:lang w:val="uk-UA"/>
        </w:rPr>
      </w:pPr>
      <w:r w:rsidRPr="008F58F1">
        <w:rPr>
          <w:rFonts w:ascii="Times New Roman" w:hAnsi="Times New Roman" w:cs="Times New Roman"/>
          <w:b/>
          <w:sz w:val="28"/>
          <w:szCs w:val="28"/>
          <w:lang w:val="uk-UA"/>
        </w:rPr>
        <w:t>Положення</w:t>
      </w:r>
    </w:p>
    <w:p w:rsidR="00855B80" w:rsidRPr="008F58F1" w:rsidRDefault="00823BDA" w:rsidP="00290595">
      <w:pPr>
        <w:tabs>
          <w:tab w:val="left" w:pos="210"/>
          <w:tab w:val="left" w:pos="375"/>
          <w:tab w:val="left" w:pos="1350"/>
        </w:tabs>
        <w:spacing w:after="0" w:line="240" w:lineRule="auto"/>
        <w:jc w:val="center"/>
        <w:rPr>
          <w:rFonts w:ascii="Times New Roman" w:hAnsi="Times New Roman" w:cs="Times New Roman"/>
          <w:b/>
          <w:sz w:val="28"/>
          <w:szCs w:val="28"/>
          <w:lang w:val="uk-UA"/>
        </w:rPr>
      </w:pPr>
      <w:r w:rsidRPr="008F58F1">
        <w:rPr>
          <w:rFonts w:ascii="Times New Roman" w:hAnsi="Times New Roman" w:cs="Times New Roman"/>
          <w:b/>
          <w:sz w:val="28"/>
          <w:szCs w:val="28"/>
          <w:lang w:val="uk-UA"/>
        </w:rPr>
        <w:t>про Ц</w:t>
      </w:r>
      <w:r w:rsidR="00855B80" w:rsidRPr="008F58F1">
        <w:rPr>
          <w:rFonts w:ascii="Times New Roman" w:hAnsi="Times New Roman" w:cs="Times New Roman"/>
          <w:b/>
          <w:sz w:val="28"/>
          <w:szCs w:val="28"/>
          <w:lang w:val="uk-UA"/>
        </w:rPr>
        <w:t xml:space="preserve">ентр комплексної реабілітації для дітей з інвалідністю </w:t>
      </w:r>
    </w:p>
    <w:p w:rsidR="00855B80" w:rsidRPr="008F58F1" w:rsidRDefault="00855B80" w:rsidP="00290595">
      <w:pPr>
        <w:tabs>
          <w:tab w:val="left" w:pos="210"/>
          <w:tab w:val="left" w:pos="375"/>
          <w:tab w:val="left" w:pos="1350"/>
        </w:tabs>
        <w:spacing w:after="0" w:line="240" w:lineRule="auto"/>
        <w:jc w:val="center"/>
        <w:rPr>
          <w:rFonts w:ascii="Times New Roman" w:hAnsi="Times New Roman" w:cs="Times New Roman"/>
          <w:b/>
          <w:sz w:val="28"/>
          <w:szCs w:val="28"/>
          <w:lang w:val="uk-UA"/>
        </w:rPr>
      </w:pPr>
      <w:r w:rsidRPr="008F58F1">
        <w:rPr>
          <w:rFonts w:ascii="Times New Roman" w:hAnsi="Times New Roman" w:cs="Times New Roman"/>
          <w:b/>
          <w:sz w:val="28"/>
          <w:szCs w:val="28"/>
          <w:lang w:val="uk-UA"/>
        </w:rPr>
        <w:t>Звягельської міської ради</w:t>
      </w:r>
    </w:p>
    <w:p w:rsidR="00855B80" w:rsidRPr="008F58F1" w:rsidRDefault="00855B80" w:rsidP="00290595">
      <w:pPr>
        <w:tabs>
          <w:tab w:val="left" w:pos="210"/>
          <w:tab w:val="left" w:pos="375"/>
          <w:tab w:val="left" w:pos="1350"/>
        </w:tabs>
        <w:spacing w:after="0" w:line="240" w:lineRule="auto"/>
        <w:rPr>
          <w:rFonts w:ascii="Times New Roman" w:eastAsia="Times New Roman" w:hAnsi="Times New Roman" w:cs="Times New Roman"/>
          <w:sz w:val="28"/>
          <w:szCs w:val="28"/>
          <w:lang w:val="uk-UA"/>
        </w:rPr>
      </w:pPr>
    </w:p>
    <w:p w:rsidR="008733A7" w:rsidRPr="008F58F1" w:rsidRDefault="008733A7" w:rsidP="00290595">
      <w:pPr>
        <w:pStyle w:val="a6"/>
        <w:ind w:firstLine="709"/>
        <w:jc w:val="center"/>
        <w:rPr>
          <w:rFonts w:ascii="Times New Roman" w:hAnsi="Times New Roman" w:cs="Times New Roman"/>
          <w:b/>
          <w:sz w:val="28"/>
          <w:szCs w:val="28"/>
          <w:lang w:val="uk-UA"/>
        </w:rPr>
      </w:pPr>
      <w:r w:rsidRPr="008F58F1">
        <w:rPr>
          <w:rFonts w:ascii="Times New Roman" w:hAnsi="Times New Roman" w:cs="Times New Roman"/>
          <w:b/>
          <w:sz w:val="28"/>
          <w:szCs w:val="28"/>
          <w:lang w:val="uk-UA"/>
        </w:rPr>
        <w:t>1.Загальні положення</w:t>
      </w:r>
    </w:p>
    <w:p w:rsidR="008733A7" w:rsidRPr="008F58F1" w:rsidRDefault="008733A7" w:rsidP="00290595">
      <w:pPr>
        <w:pStyle w:val="a6"/>
        <w:ind w:firstLine="709"/>
        <w:jc w:val="both"/>
        <w:rPr>
          <w:rFonts w:ascii="Times New Roman" w:hAnsi="Times New Roman" w:cs="Times New Roman"/>
          <w:b/>
          <w:sz w:val="28"/>
          <w:szCs w:val="28"/>
          <w:lang w:val="uk-UA"/>
        </w:rPr>
      </w:pPr>
    </w:p>
    <w:p w:rsidR="008733A7" w:rsidRPr="008F58F1" w:rsidRDefault="008733A7"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1.1. Центр комплексної реабілітації для дітей з інвалідністю Звягельської міської ради (далі - Центр) - реабілітаційна установа, цільовим призначенням якої є здійснення комплексу реабілітаційних заходів, спрямованих на створення умов для всебічного розвитку дітей з інвалідністю, дітей, які мають стійкі порушення розвитку та належать до групи ризику щодо отримання інвалідності спрямованих на попередження (запобігання), зменшення або подолання фізичних, психічних розладів, коригування порушень розвитку, засвоєння ними знань, умінь, навичок, досягнення і збереження їхньої максимальної незалежності, фізичних, розумових, соціальних, з метою максимальної реалізації особистого потенціалу.</w:t>
      </w:r>
    </w:p>
    <w:p w:rsidR="008733A7" w:rsidRPr="008F58F1" w:rsidRDefault="008733A7"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 xml:space="preserve">1.2. Засновником Центру є Звягельська  міська рада, код ЄДРПОУ  13576983 </w:t>
      </w:r>
      <w:r w:rsidR="00154E8A" w:rsidRPr="008F58F1">
        <w:rPr>
          <w:rFonts w:ascii="Times New Roman" w:hAnsi="Times New Roman" w:cs="Times New Roman"/>
          <w:sz w:val="28"/>
          <w:szCs w:val="28"/>
          <w:lang w:val="uk-UA"/>
        </w:rPr>
        <w:t>(</w:t>
      </w:r>
      <w:r w:rsidRPr="008F58F1">
        <w:rPr>
          <w:rFonts w:ascii="Times New Roman" w:hAnsi="Times New Roman" w:cs="Times New Roman"/>
          <w:sz w:val="28"/>
          <w:szCs w:val="28"/>
          <w:lang w:val="uk-UA"/>
        </w:rPr>
        <w:t>далі – Засновник).</w:t>
      </w:r>
    </w:p>
    <w:p w:rsidR="008733A7" w:rsidRPr="008F58F1" w:rsidRDefault="008733A7"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1.3. Уповноваженим органом управління та головним розпорядником бюджетних коштів є Управління соціального захисту населення Звя</w:t>
      </w:r>
      <w:r w:rsidR="00A9794D" w:rsidRPr="008F58F1">
        <w:rPr>
          <w:rFonts w:ascii="Times New Roman" w:hAnsi="Times New Roman" w:cs="Times New Roman"/>
          <w:sz w:val="28"/>
          <w:szCs w:val="28"/>
          <w:lang w:val="uk-UA"/>
        </w:rPr>
        <w:t>гельської міської ради</w:t>
      </w:r>
      <w:r w:rsidRPr="008F58F1">
        <w:rPr>
          <w:rFonts w:ascii="Times New Roman" w:hAnsi="Times New Roman" w:cs="Times New Roman"/>
          <w:sz w:val="28"/>
          <w:szCs w:val="28"/>
          <w:lang w:val="uk-UA"/>
        </w:rPr>
        <w:t xml:space="preserve">, </w:t>
      </w:r>
      <w:r w:rsidR="00A9794D" w:rsidRPr="008F58F1">
        <w:rPr>
          <w:rFonts w:ascii="Times New Roman" w:hAnsi="Times New Roman" w:cs="Times New Roman"/>
          <w:sz w:val="28"/>
          <w:szCs w:val="28"/>
          <w:lang w:val="uk-UA"/>
        </w:rPr>
        <w:t xml:space="preserve">код </w:t>
      </w:r>
      <w:r w:rsidRPr="008F58F1">
        <w:rPr>
          <w:rFonts w:ascii="Times New Roman" w:hAnsi="Times New Roman" w:cs="Times New Roman"/>
          <w:sz w:val="28"/>
          <w:szCs w:val="28"/>
          <w:lang w:val="uk-UA"/>
        </w:rPr>
        <w:t xml:space="preserve">ЄДРПОУ 03192773 </w:t>
      </w:r>
      <w:r w:rsidR="00A9794D" w:rsidRPr="008F58F1">
        <w:rPr>
          <w:rFonts w:ascii="Times New Roman" w:hAnsi="Times New Roman" w:cs="Times New Roman"/>
          <w:sz w:val="28"/>
          <w:szCs w:val="28"/>
          <w:lang w:val="uk-UA"/>
        </w:rPr>
        <w:t>(</w:t>
      </w:r>
      <w:r w:rsidRPr="008F58F1">
        <w:rPr>
          <w:rFonts w:ascii="Times New Roman" w:hAnsi="Times New Roman" w:cs="Times New Roman"/>
          <w:sz w:val="28"/>
          <w:szCs w:val="28"/>
          <w:lang w:val="uk-UA"/>
        </w:rPr>
        <w:t>далі - Уповноважений орган управління).</w:t>
      </w:r>
    </w:p>
    <w:p w:rsidR="008733A7" w:rsidRPr="008F58F1" w:rsidRDefault="008733A7"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1.4. Найменування та місцезнаходження Центру:</w:t>
      </w:r>
    </w:p>
    <w:p w:rsidR="008733A7" w:rsidRPr="008F58F1" w:rsidRDefault="008733A7"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Повна назва українською мовою - Центр комплексної реабілітації для дітей з інвалідністю Звягельської міської ради.</w:t>
      </w:r>
    </w:p>
    <w:p w:rsidR="008733A7" w:rsidRPr="008F58F1" w:rsidRDefault="008733A7"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Скорочена назва – ЦКРДІМР.</w:t>
      </w:r>
    </w:p>
    <w:p w:rsidR="008733A7" w:rsidRPr="008F58F1" w:rsidRDefault="008733A7"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Юридична адреса Центру: 1170</w:t>
      </w:r>
      <w:r w:rsidR="007C17C8" w:rsidRPr="008F58F1">
        <w:rPr>
          <w:rFonts w:ascii="Times New Roman" w:hAnsi="Times New Roman" w:cs="Times New Roman"/>
          <w:sz w:val="28"/>
          <w:szCs w:val="28"/>
          <w:lang w:val="uk-UA"/>
        </w:rPr>
        <w:t>0</w:t>
      </w:r>
      <w:r w:rsidRPr="008F58F1">
        <w:rPr>
          <w:rFonts w:ascii="Times New Roman" w:hAnsi="Times New Roman" w:cs="Times New Roman"/>
          <w:sz w:val="28"/>
          <w:szCs w:val="28"/>
          <w:lang w:val="uk-UA"/>
        </w:rPr>
        <w:t xml:space="preserve">,  Житомирська обл., </w:t>
      </w:r>
      <w:r w:rsidR="00C810CF" w:rsidRPr="008F58F1">
        <w:rPr>
          <w:rFonts w:ascii="Times New Roman" w:hAnsi="Times New Roman" w:cs="Times New Roman"/>
          <w:sz w:val="28"/>
          <w:szCs w:val="28"/>
          <w:lang w:val="uk-UA"/>
        </w:rPr>
        <w:t xml:space="preserve">Звягельський район, </w:t>
      </w:r>
      <w:r w:rsidRPr="008F58F1">
        <w:rPr>
          <w:rFonts w:ascii="Times New Roman" w:hAnsi="Times New Roman" w:cs="Times New Roman"/>
          <w:sz w:val="28"/>
          <w:szCs w:val="28"/>
          <w:lang w:val="uk-UA"/>
        </w:rPr>
        <w:t xml:space="preserve">м. Звягель, вул. </w:t>
      </w:r>
      <w:r w:rsidR="00F21F08" w:rsidRPr="008F58F1">
        <w:rPr>
          <w:rFonts w:ascii="Times New Roman" w:hAnsi="Times New Roman" w:cs="Times New Roman"/>
          <w:sz w:val="28"/>
          <w:szCs w:val="28"/>
          <w:lang w:val="uk-UA"/>
        </w:rPr>
        <w:t>Шевченка</w:t>
      </w:r>
      <w:r w:rsidRPr="008F58F1">
        <w:rPr>
          <w:rFonts w:ascii="Times New Roman" w:hAnsi="Times New Roman" w:cs="Times New Roman"/>
          <w:sz w:val="28"/>
          <w:szCs w:val="28"/>
          <w:lang w:val="uk-UA"/>
        </w:rPr>
        <w:t xml:space="preserve">, буд. </w:t>
      </w:r>
      <w:r w:rsidR="007C17C8" w:rsidRPr="008F58F1">
        <w:rPr>
          <w:rFonts w:ascii="Times New Roman" w:hAnsi="Times New Roman" w:cs="Times New Roman"/>
          <w:sz w:val="28"/>
          <w:szCs w:val="28"/>
          <w:lang w:val="uk-UA"/>
        </w:rPr>
        <w:t>29, нежитлове приміщення 1001</w:t>
      </w:r>
      <w:r w:rsidRPr="008F58F1">
        <w:rPr>
          <w:rFonts w:ascii="Times New Roman" w:hAnsi="Times New Roman" w:cs="Times New Roman"/>
          <w:sz w:val="28"/>
          <w:szCs w:val="28"/>
          <w:lang w:val="uk-UA"/>
        </w:rPr>
        <w:t xml:space="preserve">. </w:t>
      </w:r>
    </w:p>
    <w:p w:rsidR="008733A7" w:rsidRPr="008F58F1" w:rsidRDefault="008733A7"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 xml:space="preserve">1.5. Це Положення розроблено відповідно до Типового положення про центр комплексної реабілітації для осіб з інвалідністю, затвердженого наказом Міністерства соціальної політики України № 855 від 09.08.2016 року, зареєстрованого в Міністерстві юстиції України 01 вересня 2016 року за № 1209/29339. </w:t>
      </w:r>
    </w:p>
    <w:p w:rsidR="008733A7" w:rsidRPr="00EE46E5" w:rsidRDefault="008733A7" w:rsidP="00290595">
      <w:pPr>
        <w:pStyle w:val="a6"/>
        <w:ind w:firstLine="709"/>
        <w:jc w:val="both"/>
        <w:rPr>
          <w:rFonts w:ascii="Times New Roman" w:hAnsi="Times New Roman" w:cs="Times New Roman"/>
          <w:sz w:val="28"/>
          <w:szCs w:val="28"/>
          <w:lang w:val="uk-UA"/>
        </w:rPr>
      </w:pPr>
      <w:r w:rsidRPr="00EE46E5">
        <w:rPr>
          <w:rFonts w:ascii="Times New Roman" w:hAnsi="Times New Roman" w:cs="Times New Roman"/>
          <w:sz w:val="28"/>
          <w:szCs w:val="28"/>
          <w:lang w:val="uk-UA"/>
        </w:rPr>
        <w:t>1.6. Центр здійснює некомерційну господарську діяльність (без мети отримання прибутку).</w:t>
      </w:r>
    </w:p>
    <w:p w:rsidR="008733A7" w:rsidRPr="008F58F1" w:rsidRDefault="008733A7"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1.7. Центр забезпечує тимчасове перебування дітей з інвалідністю, дітей групи ризи</w:t>
      </w:r>
      <w:r w:rsidR="00BF11E6">
        <w:rPr>
          <w:rFonts w:ascii="Times New Roman" w:hAnsi="Times New Roman" w:cs="Times New Roman"/>
          <w:sz w:val="28"/>
          <w:szCs w:val="28"/>
          <w:lang w:val="uk-UA"/>
        </w:rPr>
        <w:t xml:space="preserve">ку щодо отримання інвалідності, </w:t>
      </w:r>
      <w:r w:rsidR="00BF11E6" w:rsidRPr="00EE46E5">
        <w:rPr>
          <w:rFonts w:ascii="Times New Roman" w:hAnsi="Times New Roman" w:cs="Times New Roman"/>
          <w:sz w:val="28"/>
          <w:szCs w:val="28"/>
          <w:lang w:val="uk-UA"/>
        </w:rPr>
        <w:t xml:space="preserve">які зареєстровані та/або фактично проживають (перебувають) у Звягельськійміській територіальній громаді  та </w:t>
      </w:r>
      <w:r w:rsidRPr="008F58F1">
        <w:rPr>
          <w:rFonts w:ascii="Times New Roman" w:hAnsi="Times New Roman" w:cs="Times New Roman"/>
          <w:sz w:val="28"/>
          <w:szCs w:val="28"/>
          <w:lang w:val="uk-UA"/>
        </w:rPr>
        <w:t>які мають медичні показання і потребують спеціальних умов для одержання ними комплексу реабілітаційних послуг на безоплатній основі.</w:t>
      </w:r>
    </w:p>
    <w:p w:rsidR="00162EF1" w:rsidRPr="008F58F1" w:rsidRDefault="008733A7" w:rsidP="00290595">
      <w:pPr>
        <w:pStyle w:val="a6"/>
        <w:ind w:firstLine="709"/>
        <w:jc w:val="both"/>
        <w:rPr>
          <w:rStyle w:val="spanrvts0"/>
          <w:rFonts w:eastAsiaTheme="minorHAnsi"/>
          <w:sz w:val="28"/>
          <w:szCs w:val="28"/>
          <w:lang w:val="uk-UA"/>
        </w:rPr>
      </w:pPr>
      <w:r w:rsidRPr="008F58F1">
        <w:rPr>
          <w:rFonts w:ascii="Times New Roman" w:hAnsi="Times New Roman" w:cs="Times New Roman"/>
          <w:sz w:val="28"/>
          <w:szCs w:val="28"/>
          <w:lang w:val="uk-UA"/>
        </w:rPr>
        <w:lastRenderedPageBreak/>
        <w:t xml:space="preserve">1.8. Центр розміщується у приміщенні, яке відповідає державним будівельним нормам і правилам, санітарним нормам і правилам, </w:t>
      </w:r>
      <w:r w:rsidRPr="00EE46E5">
        <w:rPr>
          <w:rFonts w:ascii="Times New Roman" w:hAnsi="Times New Roman" w:cs="Times New Roman"/>
          <w:sz w:val="28"/>
          <w:szCs w:val="28"/>
          <w:lang w:val="uk-UA"/>
        </w:rPr>
        <w:t>протипожежним вимогам, техніці безпеки, має вс</w:t>
      </w:r>
      <w:r w:rsidR="00162EF1" w:rsidRPr="00EE46E5">
        <w:rPr>
          <w:rFonts w:ascii="Times New Roman" w:hAnsi="Times New Roman" w:cs="Times New Roman"/>
          <w:sz w:val="28"/>
          <w:szCs w:val="28"/>
          <w:lang w:val="uk-UA"/>
        </w:rPr>
        <w:t xml:space="preserve">і види комунального благоустрою та забезпечене </w:t>
      </w:r>
      <w:r w:rsidR="00162EF1" w:rsidRPr="00EE46E5">
        <w:rPr>
          <w:rStyle w:val="spanrvts0"/>
          <w:rFonts w:eastAsiaTheme="minorHAnsi"/>
          <w:sz w:val="28"/>
          <w:szCs w:val="28"/>
          <w:lang/>
        </w:rPr>
        <w:t>засобами безперешкодного доступу для осіб з інвалідністю.</w:t>
      </w:r>
    </w:p>
    <w:p w:rsidR="008733A7" w:rsidRPr="008F58F1" w:rsidRDefault="008733A7"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color w:val="000000"/>
          <w:sz w:val="28"/>
          <w:szCs w:val="28"/>
          <w:lang w:val="uk-UA"/>
        </w:rPr>
        <w:t xml:space="preserve">1.9. Центр у своїй діяльності керується </w:t>
      </w:r>
      <w:hyperlink r:id="rId8" w:tgtFrame="_blank" w:history="1">
        <w:r w:rsidRPr="008F58F1">
          <w:rPr>
            <w:rFonts w:ascii="Times New Roman" w:hAnsi="Times New Roman" w:cs="Times New Roman"/>
            <w:color w:val="000000"/>
            <w:sz w:val="28"/>
            <w:szCs w:val="28"/>
            <w:lang w:val="uk-UA"/>
          </w:rPr>
          <w:t>Конституцією України</w:t>
        </w:r>
      </w:hyperlink>
      <w:r w:rsidRPr="008F58F1">
        <w:rPr>
          <w:rFonts w:ascii="Times New Roman" w:hAnsi="Times New Roman" w:cs="Times New Roman"/>
          <w:color w:val="000000"/>
          <w:sz w:val="28"/>
          <w:szCs w:val="28"/>
          <w:lang w:val="uk-UA"/>
        </w:rPr>
        <w:t xml:space="preserve">, </w:t>
      </w:r>
      <w:r w:rsidRPr="008F58F1">
        <w:rPr>
          <w:rFonts w:ascii="Times New Roman" w:hAnsi="Times New Roman" w:cs="Times New Roman"/>
          <w:sz w:val="28"/>
          <w:szCs w:val="28"/>
          <w:lang w:val="uk-UA"/>
        </w:rPr>
        <w:t xml:space="preserve">законами України, указами Президента України, постановами Верховної Ради України, актами Кабінету Міністрів України, іншими актами законодавства України, наказами Міністерства соціальної політики </w:t>
      </w:r>
      <w:r w:rsidRPr="00EE46E5">
        <w:rPr>
          <w:rFonts w:ascii="Times New Roman" w:hAnsi="Times New Roman" w:cs="Times New Roman"/>
          <w:sz w:val="28"/>
          <w:szCs w:val="28"/>
          <w:lang w:val="uk-UA"/>
        </w:rPr>
        <w:t xml:space="preserve">України, </w:t>
      </w:r>
      <w:r w:rsidR="00871C5F" w:rsidRPr="00EE46E5">
        <w:rPr>
          <w:rFonts w:ascii="Times New Roman" w:hAnsi="Times New Roman" w:cs="Times New Roman"/>
          <w:sz w:val="28"/>
          <w:szCs w:val="28"/>
          <w:lang w:val="uk-UA"/>
        </w:rPr>
        <w:t>рішеннями Звягельської міської ради та виконавчого комітету Звягельської міської ради</w:t>
      </w:r>
      <w:r w:rsidRPr="00EE46E5">
        <w:rPr>
          <w:rFonts w:ascii="Times New Roman" w:hAnsi="Times New Roman" w:cs="Times New Roman"/>
          <w:sz w:val="28"/>
          <w:szCs w:val="28"/>
          <w:lang w:val="uk-UA"/>
        </w:rPr>
        <w:t>,</w:t>
      </w:r>
      <w:r w:rsidR="0011755E" w:rsidRPr="00EE46E5">
        <w:rPr>
          <w:rFonts w:ascii="Times New Roman" w:hAnsi="Times New Roman" w:cs="Times New Roman"/>
          <w:sz w:val="28"/>
          <w:szCs w:val="28"/>
          <w:lang w:val="uk-UA"/>
        </w:rPr>
        <w:t xml:space="preserve"> розпорядженнями Звягельського міського голови,</w:t>
      </w:r>
      <w:r w:rsidRPr="00EE46E5">
        <w:rPr>
          <w:rFonts w:ascii="Times New Roman" w:hAnsi="Times New Roman" w:cs="Times New Roman"/>
          <w:sz w:val="28"/>
          <w:szCs w:val="28"/>
          <w:lang w:val="uk-UA"/>
        </w:rPr>
        <w:t xml:space="preserve"> розпорядженнями обласної держа</w:t>
      </w:r>
      <w:r w:rsidR="00871C5F" w:rsidRPr="00EE46E5">
        <w:rPr>
          <w:rFonts w:ascii="Times New Roman" w:hAnsi="Times New Roman" w:cs="Times New Roman"/>
          <w:sz w:val="28"/>
          <w:szCs w:val="28"/>
          <w:lang w:val="uk-UA"/>
        </w:rPr>
        <w:t>в</w:t>
      </w:r>
      <w:r w:rsidRPr="00EE46E5">
        <w:rPr>
          <w:rFonts w:ascii="Times New Roman" w:hAnsi="Times New Roman" w:cs="Times New Roman"/>
          <w:sz w:val="28"/>
          <w:szCs w:val="28"/>
          <w:lang w:val="uk-UA"/>
        </w:rPr>
        <w:t xml:space="preserve">ної адміністрації, наказами </w:t>
      </w:r>
      <w:r w:rsidR="0011755E" w:rsidRPr="00EE46E5">
        <w:rPr>
          <w:rFonts w:ascii="Times New Roman" w:hAnsi="Times New Roman" w:cs="Times New Roman"/>
          <w:sz w:val="28"/>
          <w:szCs w:val="28"/>
          <w:lang w:val="uk-UA"/>
        </w:rPr>
        <w:t xml:space="preserve">управління </w:t>
      </w:r>
      <w:r w:rsidRPr="00EE46E5">
        <w:rPr>
          <w:rFonts w:ascii="Times New Roman" w:hAnsi="Times New Roman" w:cs="Times New Roman"/>
          <w:sz w:val="28"/>
          <w:szCs w:val="28"/>
          <w:lang w:val="uk-UA"/>
        </w:rPr>
        <w:t>соціального</w:t>
      </w:r>
      <w:r w:rsidRPr="008F58F1">
        <w:rPr>
          <w:rFonts w:ascii="Times New Roman" w:hAnsi="Times New Roman" w:cs="Times New Roman"/>
          <w:sz w:val="28"/>
          <w:szCs w:val="28"/>
          <w:lang w:val="uk-UA"/>
        </w:rPr>
        <w:t xml:space="preserve"> захисту населення, а також цим Положенням.</w:t>
      </w:r>
    </w:p>
    <w:p w:rsidR="008733A7" w:rsidRPr="008F58F1" w:rsidRDefault="008733A7"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1.10. Види діяльності, що потребують ліцензування, здійснюються Центром у відповідності до вимог чинного законодавства.</w:t>
      </w:r>
    </w:p>
    <w:p w:rsidR="008733A7" w:rsidRPr="008F58F1" w:rsidRDefault="008733A7"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 xml:space="preserve">1.11. Рішення щодо утворення, реорганізацію або ліквідацію Центру приймається Звягельською територіальною громадою відповідно до статті 14 Закону України «Про реабілітацію осіб з інвалідністю в Україні». </w:t>
      </w:r>
    </w:p>
    <w:p w:rsidR="008733A7" w:rsidRPr="008F58F1" w:rsidRDefault="008733A7" w:rsidP="00290595">
      <w:pPr>
        <w:pStyle w:val="a6"/>
        <w:ind w:firstLine="709"/>
        <w:jc w:val="both"/>
        <w:rPr>
          <w:rFonts w:ascii="Times New Roman" w:hAnsi="Times New Roman" w:cs="Times New Roman"/>
          <w:b/>
          <w:sz w:val="28"/>
          <w:szCs w:val="28"/>
          <w:lang w:val="uk-UA"/>
        </w:rPr>
      </w:pPr>
    </w:p>
    <w:p w:rsidR="008733A7" w:rsidRPr="008F58F1" w:rsidRDefault="008733A7" w:rsidP="00290595">
      <w:pPr>
        <w:pStyle w:val="a6"/>
        <w:ind w:firstLine="709"/>
        <w:jc w:val="center"/>
        <w:rPr>
          <w:rFonts w:ascii="Times New Roman" w:hAnsi="Times New Roman" w:cs="Times New Roman"/>
          <w:b/>
          <w:sz w:val="28"/>
          <w:szCs w:val="28"/>
          <w:lang w:val="uk-UA"/>
        </w:rPr>
      </w:pPr>
      <w:r w:rsidRPr="008F58F1">
        <w:rPr>
          <w:rFonts w:ascii="Times New Roman" w:hAnsi="Times New Roman" w:cs="Times New Roman"/>
          <w:b/>
          <w:sz w:val="28"/>
          <w:szCs w:val="28"/>
          <w:lang w:val="uk-UA"/>
        </w:rPr>
        <w:t>2. Завдання Центру</w:t>
      </w:r>
    </w:p>
    <w:p w:rsidR="008733A7" w:rsidRPr="008F58F1" w:rsidRDefault="008733A7" w:rsidP="00290595">
      <w:pPr>
        <w:pStyle w:val="a6"/>
        <w:ind w:firstLine="709"/>
        <w:jc w:val="both"/>
        <w:rPr>
          <w:rFonts w:ascii="Times New Roman" w:hAnsi="Times New Roman" w:cs="Times New Roman"/>
          <w:sz w:val="28"/>
          <w:szCs w:val="28"/>
          <w:lang w:val="uk-UA"/>
        </w:rPr>
      </w:pPr>
    </w:p>
    <w:p w:rsidR="008733A7" w:rsidRPr="008F58F1" w:rsidRDefault="008733A7"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2.1. Центр забезпечує:</w:t>
      </w:r>
    </w:p>
    <w:p w:rsidR="008733A7" w:rsidRPr="008F58F1" w:rsidRDefault="008733A7"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2.1.1. Виконання норм і положень, визначених Конвенцією ООН про права дітей з інвалідністю, Конвенцією ООН про права дітей, Законами України "Про основи соціальної захищеності дітей з інвалідністю в Україні", "Про реабілітацію осіб з інвалідністю в Україні", "</w:t>
      </w:r>
      <w:r w:rsidRPr="008F58F1">
        <w:rPr>
          <w:rFonts w:ascii="Times New Roman" w:hAnsi="Times New Roman" w:cs="Times New Roman"/>
          <w:sz w:val="28"/>
          <w:szCs w:val="28"/>
          <w:shd w:val="clear" w:color="auto" w:fill="FFFFFF"/>
          <w:lang w:val="uk-UA" w:eastAsia="ru-RU"/>
        </w:rPr>
        <w:t>Про соціальні послуги</w:t>
      </w:r>
      <w:r w:rsidRPr="008F58F1">
        <w:rPr>
          <w:rFonts w:ascii="Times New Roman" w:hAnsi="Times New Roman" w:cs="Times New Roman"/>
          <w:sz w:val="28"/>
          <w:szCs w:val="28"/>
          <w:lang w:val="uk-UA"/>
        </w:rPr>
        <w:t>" та іншими актами законодавства щодо забезпечення прав дітей  з інвалідністю на реабілітацію (абілітацію) з метою їх подальшої інтеграції у суспільство;</w:t>
      </w:r>
    </w:p>
    <w:p w:rsidR="008733A7" w:rsidRPr="008F58F1" w:rsidRDefault="008733A7"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2.1.2. Створення умов для зменшення та подолання фізичних, психічних, інтелектуальних і сенсорних порушень, запобігання таким порушенням, коригування порушень розвитку, формування та розвиток основних соціальних і побутових навичок;</w:t>
      </w:r>
    </w:p>
    <w:p w:rsidR="00D343D8" w:rsidRPr="008F58F1" w:rsidRDefault="008733A7"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2.1.3. Створення умов для запобігання та недопущення дискримінації дітей з інвалідністю, зокрема шляхом забезпечення розумного пристосування;</w:t>
      </w:r>
    </w:p>
    <w:p w:rsidR="00C956E7" w:rsidRPr="008F58F1" w:rsidRDefault="008733A7" w:rsidP="00290595">
      <w:pPr>
        <w:pStyle w:val="a6"/>
        <w:ind w:firstLine="709"/>
        <w:jc w:val="both"/>
        <w:rPr>
          <w:sz w:val="28"/>
          <w:szCs w:val="28"/>
          <w:lang w:val="uk-UA"/>
        </w:rPr>
      </w:pPr>
      <w:r w:rsidRPr="00EE46E5">
        <w:rPr>
          <w:rFonts w:ascii="Times New Roman" w:hAnsi="Times New Roman" w:cs="Times New Roman"/>
          <w:sz w:val="28"/>
          <w:szCs w:val="28"/>
          <w:lang w:val="uk-UA"/>
        </w:rPr>
        <w:t>2.1.4. Проведення (надання) комплексу заходів (послуг) з ранньої, соціальної, психологічної, фізичної, медичної, психолого-педагогічної реабілітації</w:t>
      </w:r>
      <w:r w:rsidR="00C956E7" w:rsidRPr="00EE46E5">
        <w:rPr>
          <w:rFonts w:ascii="Times New Roman" w:hAnsi="Times New Roman" w:cs="Times New Roman"/>
          <w:sz w:val="28"/>
          <w:szCs w:val="28"/>
          <w:lang w:val="uk-UA"/>
        </w:rPr>
        <w:t xml:space="preserve"> відповідно до потреб дитини з денним доглядом або погодинним відвідуванням.</w:t>
      </w:r>
      <w:r w:rsidRPr="00EE46E5">
        <w:rPr>
          <w:rFonts w:ascii="Times New Roman" w:hAnsi="Times New Roman" w:cs="Times New Roman"/>
          <w:sz w:val="28"/>
          <w:szCs w:val="28"/>
          <w:lang w:val="uk-UA"/>
        </w:rPr>
        <w:t xml:space="preserve"> Реабілітаційні заходи проводяться виключно на підставі індивідуальних планів реабілітації</w:t>
      </w:r>
      <w:r w:rsidRPr="008F58F1">
        <w:rPr>
          <w:rFonts w:ascii="Times New Roman" w:hAnsi="Times New Roman" w:cs="Times New Roman"/>
          <w:sz w:val="28"/>
          <w:szCs w:val="28"/>
          <w:lang w:val="uk-UA"/>
        </w:rPr>
        <w:t xml:space="preserve"> дітей  з інвалідністю, складених, зокрема, з метою реалізації  індивідуальних програм реабілітації, із залученням до участі в цьому процесі дітей  з інвалідністю і (в разі потреби) їхніх батьків або законних представників;</w:t>
      </w:r>
    </w:p>
    <w:p w:rsidR="008733A7" w:rsidRPr="008F58F1" w:rsidRDefault="008733A7"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 xml:space="preserve">2.1.5. Розвиток навичок автономного проживання дітей з інвалідністю в суспільстві з необхідною підтримкою, формування стереотипів безпечної </w:t>
      </w:r>
      <w:r w:rsidRPr="008F58F1">
        <w:rPr>
          <w:rFonts w:ascii="Times New Roman" w:hAnsi="Times New Roman" w:cs="Times New Roman"/>
          <w:sz w:val="28"/>
          <w:szCs w:val="28"/>
          <w:lang w:val="uk-UA"/>
        </w:rPr>
        <w:lastRenderedPageBreak/>
        <w:t>поведінки, опанування навичок захисту власних прав, інтересів і позитивного сприйняття себе та оточення;</w:t>
      </w:r>
    </w:p>
    <w:p w:rsidR="008733A7" w:rsidRPr="008F58F1" w:rsidRDefault="00AA6676"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2.1.6</w:t>
      </w:r>
      <w:r w:rsidR="008733A7" w:rsidRPr="008F58F1">
        <w:rPr>
          <w:rFonts w:ascii="Times New Roman" w:hAnsi="Times New Roman" w:cs="Times New Roman"/>
          <w:sz w:val="28"/>
          <w:szCs w:val="28"/>
          <w:lang w:val="uk-UA"/>
        </w:rPr>
        <w:t>. Підготовку батьків або законних представників дітей  з інвалідністю до продовження (в разі потреби) реабілітаційних заходів поза межами Центру;</w:t>
      </w:r>
    </w:p>
    <w:p w:rsidR="008733A7" w:rsidRPr="008F58F1" w:rsidRDefault="008733A7"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2.1.</w:t>
      </w:r>
      <w:r w:rsidR="00AA6676" w:rsidRPr="008F58F1">
        <w:rPr>
          <w:rFonts w:ascii="Times New Roman" w:hAnsi="Times New Roman" w:cs="Times New Roman"/>
          <w:sz w:val="28"/>
          <w:szCs w:val="28"/>
          <w:lang w:val="uk-UA"/>
        </w:rPr>
        <w:t>7</w:t>
      </w:r>
      <w:r w:rsidRPr="008F58F1">
        <w:rPr>
          <w:rFonts w:ascii="Times New Roman" w:hAnsi="Times New Roman" w:cs="Times New Roman"/>
          <w:sz w:val="28"/>
          <w:szCs w:val="28"/>
          <w:lang w:val="uk-UA"/>
        </w:rPr>
        <w:t>. Оперативне коригування (в разі потреби) індивідуальних програм реабілітації дітей з інвалідністю в частині зміни обсягів, строків і черговості проведення реабілітаційних заходів;</w:t>
      </w:r>
    </w:p>
    <w:p w:rsidR="008733A7" w:rsidRPr="008F58F1" w:rsidRDefault="00AA6676"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2.1.8</w:t>
      </w:r>
      <w:r w:rsidR="008733A7" w:rsidRPr="008F58F1">
        <w:rPr>
          <w:rFonts w:ascii="Times New Roman" w:hAnsi="Times New Roman" w:cs="Times New Roman"/>
          <w:sz w:val="28"/>
          <w:szCs w:val="28"/>
          <w:lang w:val="uk-UA"/>
        </w:rPr>
        <w:t>. Співпрацю з вітчизняними та закордонними реабілітаційними, освітніми, медичними, науковими підприємствами, установами, організаціями та громадськими об’єднаннями;</w:t>
      </w:r>
    </w:p>
    <w:p w:rsidR="0068102D" w:rsidRPr="00EE46E5" w:rsidRDefault="008733A7"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 xml:space="preserve">2.2. Центр, у разі потреби та в межах фінансових можливостей, забезпечує на безоплатній основі транспортним обслуговуванням дітей з інвалідністю, які проходять реабілітацію в Центрі (перевезення до місця розташування Центру та до місця їхнього проживання). Транспортні послуги надаються дітям з інвалідністю виключно за умови наявності  супроводжуючої </w:t>
      </w:r>
      <w:r w:rsidRPr="00EE46E5">
        <w:rPr>
          <w:rFonts w:ascii="Times New Roman" w:hAnsi="Times New Roman" w:cs="Times New Roman"/>
          <w:sz w:val="28"/>
          <w:szCs w:val="28"/>
          <w:lang w:val="uk-UA"/>
        </w:rPr>
        <w:t xml:space="preserve">особи, батьків або законного представника дитини з інвалідністю. </w:t>
      </w:r>
    </w:p>
    <w:p w:rsidR="008D6E8E" w:rsidRDefault="008733A7" w:rsidP="00290595">
      <w:pPr>
        <w:pStyle w:val="rvps2"/>
        <w:rPr>
          <w:sz w:val="28"/>
          <w:szCs w:val="28"/>
          <w:lang w:val="uk-UA"/>
        </w:rPr>
      </w:pPr>
      <w:r w:rsidRPr="00EE46E5">
        <w:rPr>
          <w:sz w:val="28"/>
          <w:szCs w:val="28"/>
          <w:lang w:val="uk-UA"/>
        </w:rPr>
        <w:t xml:space="preserve">2.3. </w:t>
      </w:r>
      <w:r w:rsidR="00D343D8" w:rsidRPr="00EE46E5">
        <w:rPr>
          <w:sz w:val="28"/>
          <w:szCs w:val="28"/>
          <w:lang w:val="uk-UA"/>
        </w:rPr>
        <w:t>Надання соціальної послуги денного догляду для осіб віком від 3 до 18 років, що отримують реабілітаційні послуги</w:t>
      </w:r>
      <w:r w:rsidR="0068102D" w:rsidRPr="00EE46E5">
        <w:rPr>
          <w:sz w:val="28"/>
          <w:szCs w:val="28"/>
          <w:lang w:val="uk-UA"/>
        </w:rPr>
        <w:t xml:space="preserve"> відповідно до державного стандарту соціальної послуги денного догляду дітей з інвалідністю</w:t>
      </w:r>
      <w:r w:rsidR="00DB5C1C" w:rsidRPr="00EE46E5">
        <w:rPr>
          <w:sz w:val="28"/>
          <w:szCs w:val="28"/>
          <w:lang w:val="uk-UA"/>
        </w:rPr>
        <w:t>.</w:t>
      </w:r>
      <w:r w:rsidR="008D6E8E" w:rsidRPr="00EE46E5">
        <w:rPr>
          <w:sz w:val="28"/>
          <w:szCs w:val="28"/>
          <w:lang w:val="uk-UA"/>
        </w:rPr>
        <w:t xml:space="preserve">Соціальна послуга надається протягом не менше ніж 4 години на день. </w:t>
      </w:r>
    </w:p>
    <w:p w:rsidR="00290595" w:rsidRPr="00EE46E5" w:rsidRDefault="00290595" w:rsidP="00290595">
      <w:pPr>
        <w:pStyle w:val="rvps2"/>
        <w:rPr>
          <w:sz w:val="28"/>
          <w:szCs w:val="28"/>
          <w:lang w:val="uk-UA"/>
        </w:rPr>
      </w:pPr>
    </w:p>
    <w:p w:rsidR="008733A7" w:rsidRDefault="008733A7" w:rsidP="00290595">
      <w:pPr>
        <w:pStyle w:val="a6"/>
        <w:ind w:firstLine="709"/>
        <w:jc w:val="center"/>
        <w:rPr>
          <w:rFonts w:ascii="Times New Roman" w:hAnsi="Times New Roman" w:cs="Times New Roman"/>
          <w:b/>
          <w:sz w:val="28"/>
          <w:szCs w:val="28"/>
          <w:lang w:val="uk-UA"/>
        </w:rPr>
      </w:pPr>
      <w:r w:rsidRPr="008F58F1">
        <w:rPr>
          <w:rFonts w:ascii="Times New Roman" w:hAnsi="Times New Roman" w:cs="Times New Roman"/>
          <w:b/>
          <w:sz w:val="28"/>
          <w:szCs w:val="28"/>
          <w:lang w:val="uk-UA"/>
        </w:rPr>
        <w:t>3. Структура Центру</w:t>
      </w:r>
    </w:p>
    <w:p w:rsidR="00290595" w:rsidRPr="008F58F1" w:rsidRDefault="00290595" w:rsidP="00290595">
      <w:pPr>
        <w:pStyle w:val="a6"/>
        <w:ind w:firstLine="709"/>
        <w:jc w:val="center"/>
        <w:rPr>
          <w:rFonts w:ascii="Times New Roman" w:hAnsi="Times New Roman" w:cs="Times New Roman"/>
          <w:b/>
          <w:sz w:val="28"/>
          <w:szCs w:val="28"/>
          <w:lang w:val="uk-UA"/>
        </w:rPr>
      </w:pPr>
    </w:p>
    <w:p w:rsidR="008733A7" w:rsidRPr="008F58F1" w:rsidRDefault="008733A7"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3.1. Основними структурними підрозділами</w:t>
      </w:r>
      <w:r w:rsidR="001A2C0E" w:rsidRPr="008F58F1">
        <w:rPr>
          <w:rFonts w:ascii="Times New Roman" w:hAnsi="Times New Roman" w:cs="Times New Roman"/>
          <w:sz w:val="28"/>
          <w:szCs w:val="28"/>
          <w:lang w:val="uk-UA"/>
        </w:rPr>
        <w:t>можуть бути</w:t>
      </w:r>
      <w:r w:rsidRPr="008F58F1">
        <w:rPr>
          <w:rFonts w:ascii="Times New Roman" w:hAnsi="Times New Roman" w:cs="Times New Roman"/>
          <w:sz w:val="28"/>
          <w:szCs w:val="28"/>
          <w:lang w:val="uk-UA"/>
        </w:rPr>
        <w:t>:</w:t>
      </w:r>
    </w:p>
    <w:p w:rsidR="008733A7" w:rsidRPr="008F58F1" w:rsidRDefault="008733A7"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ab/>
        <w:t>1) адміністрація;</w:t>
      </w:r>
    </w:p>
    <w:p w:rsidR="008733A7" w:rsidRPr="008F58F1" w:rsidRDefault="008733A7"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ab/>
        <w:t>2) відділення соціальної реабілітації (абілітації);</w:t>
      </w:r>
    </w:p>
    <w:p w:rsidR="004102D9" w:rsidRPr="008F58F1" w:rsidRDefault="008733A7"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3) відділення психолого-педагогічної реабілітації;</w:t>
      </w:r>
    </w:p>
    <w:p w:rsidR="008733A7" w:rsidRPr="008F58F1" w:rsidRDefault="008733A7"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4) відділення раннього втручання;</w:t>
      </w:r>
    </w:p>
    <w:p w:rsidR="00D35869" w:rsidRDefault="001A2C0E" w:rsidP="00290595">
      <w:pPr>
        <w:pStyle w:val="a6"/>
        <w:ind w:firstLine="709"/>
        <w:jc w:val="both"/>
        <w:rPr>
          <w:rFonts w:ascii="Times New Roman" w:hAnsi="Times New Roman" w:cs="Times New Roman"/>
          <w:color w:val="000000" w:themeColor="text1"/>
          <w:sz w:val="28"/>
          <w:szCs w:val="28"/>
          <w:shd w:val="clear" w:color="auto" w:fill="FFFFFF"/>
          <w:lang w:val="uk-UA"/>
        </w:rPr>
      </w:pPr>
      <w:r w:rsidRPr="008F58F1">
        <w:rPr>
          <w:rFonts w:ascii="Times New Roman" w:hAnsi="Times New Roman" w:cs="Times New Roman"/>
          <w:color w:val="000000" w:themeColor="text1"/>
          <w:sz w:val="28"/>
          <w:szCs w:val="28"/>
          <w:lang w:val="uk-UA"/>
        </w:rPr>
        <w:tab/>
        <w:t>5</w:t>
      </w:r>
      <w:r w:rsidR="008733A7" w:rsidRPr="008F58F1">
        <w:rPr>
          <w:rFonts w:ascii="Times New Roman" w:hAnsi="Times New Roman" w:cs="Times New Roman"/>
          <w:color w:val="000000" w:themeColor="text1"/>
          <w:sz w:val="28"/>
          <w:szCs w:val="28"/>
          <w:lang w:val="uk-UA"/>
        </w:rPr>
        <w:t>)</w:t>
      </w:r>
      <w:r w:rsidR="008733A7" w:rsidRPr="008F58F1">
        <w:rPr>
          <w:rFonts w:ascii="Times New Roman" w:hAnsi="Times New Roman" w:cs="Times New Roman"/>
          <w:color w:val="000000" w:themeColor="text1"/>
          <w:sz w:val="28"/>
          <w:szCs w:val="28"/>
          <w:shd w:val="clear" w:color="auto" w:fill="FFFFFF"/>
          <w:lang w:val="uk-UA"/>
        </w:rPr>
        <w:t>відділення фізичної реабілітації;</w:t>
      </w:r>
    </w:p>
    <w:p w:rsidR="00667B5A" w:rsidRPr="00EE46E5" w:rsidRDefault="00667B5A" w:rsidP="00290595">
      <w:pPr>
        <w:pStyle w:val="a6"/>
        <w:ind w:firstLine="709"/>
        <w:jc w:val="both"/>
        <w:rPr>
          <w:rFonts w:ascii="Times New Roman" w:hAnsi="Times New Roman" w:cs="Times New Roman"/>
          <w:color w:val="000000" w:themeColor="text1"/>
          <w:sz w:val="28"/>
          <w:szCs w:val="28"/>
          <w:shd w:val="clear" w:color="auto" w:fill="FFFFFF"/>
          <w:lang w:val="uk-UA"/>
        </w:rPr>
      </w:pPr>
      <w:r w:rsidRPr="00EE46E5">
        <w:rPr>
          <w:rFonts w:ascii="Times New Roman" w:hAnsi="Times New Roman" w:cs="Times New Roman"/>
          <w:sz w:val="28"/>
          <w:szCs w:val="28"/>
          <w:lang w:val="uk-UA"/>
        </w:rPr>
        <w:t>6) відділення медичного спостереження;</w:t>
      </w:r>
    </w:p>
    <w:p w:rsidR="00D35869" w:rsidRPr="00EE46E5" w:rsidRDefault="00667B5A" w:rsidP="00290595">
      <w:pPr>
        <w:pStyle w:val="a6"/>
        <w:ind w:firstLine="709"/>
        <w:jc w:val="both"/>
        <w:rPr>
          <w:rFonts w:ascii="Times New Roman" w:hAnsi="Times New Roman" w:cs="Times New Roman"/>
          <w:color w:val="000000" w:themeColor="text1"/>
          <w:sz w:val="28"/>
          <w:szCs w:val="28"/>
          <w:shd w:val="clear" w:color="auto" w:fill="FFFFFF"/>
          <w:lang w:val="uk-UA"/>
        </w:rPr>
      </w:pPr>
      <w:r w:rsidRPr="00EE46E5">
        <w:rPr>
          <w:rFonts w:ascii="Times New Roman" w:hAnsi="Times New Roman" w:cs="Times New Roman"/>
          <w:color w:val="000000" w:themeColor="text1"/>
          <w:sz w:val="28"/>
          <w:szCs w:val="28"/>
          <w:lang w:val="uk-UA"/>
        </w:rPr>
        <w:t>7</w:t>
      </w:r>
      <w:r w:rsidR="00D35869" w:rsidRPr="00EE46E5">
        <w:rPr>
          <w:rFonts w:ascii="Times New Roman" w:hAnsi="Times New Roman" w:cs="Times New Roman"/>
          <w:color w:val="000000" w:themeColor="text1"/>
          <w:sz w:val="28"/>
          <w:szCs w:val="28"/>
          <w:lang w:val="uk-UA"/>
        </w:rPr>
        <w:t>) відділення денного догляду дітей з інвалідністю;</w:t>
      </w:r>
    </w:p>
    <w:p w:rsidR="008733A7" w:rsidRPr="00EE46E5" w:rsidRDefault="00667B5A" w:rsidP="00290595">
      <w:pPr>
        <w:pStyle w:val="a6"/>
        <w:ind w:firstLine="709"/>
        <w:jc w:val="both"/>
        <w:rPr>
          <w:rFonts w:ascii="Times New Roman" w:hAnsi="Times New Roman" w:cs="Times New Roman"/>
          <w:sz w:val="28"/>
          <w:szCs w:val="28"/>
          <w:lang w:val="uk-UA"/>
        </w:rPr>
      </w:pPr>
      <w:r w:rsidRPr="00EE46E5">
        <w:rPr>
          <w:rFonts w:ascii="Times New Roman" w:hAnsi="Times New Roman" w:cs="Times New Roman"/>
          <w:sz w:val="28"/>
          <w:szCs w:val="28"/>
          <w:lang w:val="uk-UA"/>
        </w:rPr>
        <w:tab/>
        <w:t>8</w:t>
      </w:r>
      <w:r w:rsidR="008733A7" w:rsidRPr="00EE46E5">
        <w:rPr>
          <w:rFonts w:ascii="Times New Roman" w:hAnsi="Times New Roman" w:cs="Times New Roman"/>
          <w:sz w:val="28"/>
          <w:szCs w:val="28"/>
          <w:lang w:val="uk-UA"/>
        </w:rPr>
        <w:t>)інші структурні підрозділи, діяльність яких пов’язана з реабілітацією.</w:t>
      </w:r>
    </w:p>
    <w:p w:rsidR="008733A7" w:rsidRPr="00EE46E5" w:rsidRDefault="008733A7" w:rsidP="00290595">
      <w:pPr>
        <w:pStyle w:val="a6"/>
        <w:ind w:firstLine="709"/>
        <w:jc w:val="both"/>
        <w:rPr>
          <w:rFonts w:ascii="Times New Roman" w:hAnsi="Times New Roman" w:cs="Times New Roman"/>
          <w:sz w:val="28"/>
          <w:szCs w:val="28"/>
          <w:lang w:val="uk-UA"/>
        </w:rPr>
      </w:pPr>
      <w:r w:rsidRPr="00EE46E5">
        <w:rPr>
          <w:rFonts w:ascii="Times New Roman" w:hAnsi="Times New Roman" w:cs="Times New Roman"/>
          <w:sz w:val="28"/>
          <w:szCs w:val="28"/>
          <w:lang w:val="uk-UA"/>
        </w:rPr>
        <w:t xml:space="preserve">3.2. Робота структурних підрозділів Центру, які проводять реабілітаційні заходи, забезпечується відповідно до положень про ці підрозділи, що затверджуються наказом директора Центру. </w:t>
      </w:r>
    </w:p>
    <w:p w:rsidR="00401D26" w:rsidRDefault="008733A7" w:rsidP="00290595">
      <w:pPr>
        <w:pStyle w:val="a6"/>
        <w:ind w:firstLine="709"/>
        <w:jc w:val="both"/>
        <w:rPr>
          <w:rFonts w:ascii="Times New Roman" w:hAnsi="Times New Roman" w:cs="Times New Roman"/>
          <w:sz w:val="28"/>
          <w:szCs w:val="28"/>
          <w:lang w:val="uk-UA"/>
        </w:rPr>
      </w:pPr>
      <w:r w:rsidRPr="00EE46E5">
        <w:rPr>
          <w:rFonts w:ascii="Times New Roman" w:hAnsi="Times New Roman" w:cs="Times New Roman"/>
          <w:sz w:val="28"/>
          <w:szCs w:val="28"/>
          <w:lang w:val="uk-UA"/>
        </w:rPr>
        <w:t>3.3. З метою своєчасного та ефективного проведення комплексу реабілітаційних заходів для дітей з інвалідністю в Центрі утворюються приймальна та реабілітаційна комісії,</w:t>
      </w:r>
      <w:r w:rsidR="004102D9" w:rsidRPr="00EE46E5">
        <w:rPr>
          <w:rFonts w:ascii="Times New Roman" w:hAnsi="Times New Roman" w:cs="Times New Roman"/>
          <w:sz w:val="28"/>
          <w:szCs w:val="28"/>
          <w:lang w:val="uk-UA"/>
        </w:rPr>
        <w:t xml:space="preserve"> а також </w:t>
      </w:r>
      <w:r w:rsidR="004102D9" w:rsidRPr="00EE46E5">
        <w:rPr>
          <w:rStyle w:val="spanrvts0"/>
          <w:rFonts w:eastAsiaTheme="minorHAnsi"/>
          <w:sz w:val="28"/>
          <w:szCs w:val="28"/>
          <w:lang/>
        </w:rPr>
        <w:t xml:space="preserve">мультидисциплінарна команда з планування і забезпечення надання соціальної послуги денного догляду, </w:t>
      </w:r>
      <w:r w:rsidRPr="00EE46E5">
        <w:rPr>
          <w:rFonts w:ascii="Times New Roman" w:hAnsi="Times New Roman" w:cs="Times New Roman"/>
          <w:sz w:val="28"/>
          <w:szCs w:val="28"/>
          <w:lang w:val="uk-UA"/>
        </w:rPr>
        <w:t>склад яких і положення про які затверджуються директором Центру.</w:t>
      </w:r>
    </w:p>
    <w:p w:rsidR="00290595" w:rsidRDefault="00290595" w:rsidP="00290595">
      <w:pPr>
        <w:pStyle w:val="a6"/>
        <w:ind w:firstLine="709"/>
        <w:jc w:val="both"/>
        <w:rPr>
          <w:rFonts w:ascii="Times New Roman" w:hAnsi="Times New Roman" w:cs="Times New Roman"/>
          <w:sz w:val="28"/>
          <w:szCs w:val="28"/>
          <w:lang w:val="uk-UA"/>
        </w:rPr>
      </w:pPr>
    </w:p>
    <w:p w:rsidR="00290595" w:rsidRPr="008F58F1" w:rsidRDefault="00290595" w:rsidP="00290595">
      <w:pPr>
        <w:pStyle w:val="a6"/>
        <w:ind w:firstLine="709"/>
        <w:jc w:val="both"/>
        <w:rPr>
          <w:rFonts w:ascii="Times New Roman" w:hAnsi="Times New Roman" w:cs="Times New Roman"/>
          <w:sz w:val="28"/>
          <w:szCs w:val="28"/>
          <w:lang w:val="uk-UA"/>
        </w:rPr>
      </w:pPr>
    </w:p>
    <w:p w:rsidR="008733A7" w:rsidRDefault="008733A7" w:rsidP="00290595">
      <w:pPr>
        <w:pStyle w:val="a6"/>
        <w:ind w:firstLine="709"/>
        <w:jc w:val="center"/>
        <w:rPr>
          <w:rFonts w:ascii="Times New Roman" w:hAnsi="Times New Roman" w:cs="Times New Roman"/>
          <w:b/>
          <w:sz w:val="28"/>
          <w:szCs w:val="28"/>
          <w:lang w:val="uk-UA"/>
        </w:rPr>
      </w:pPr>
      <w:r w:rsidRPr="008F58F1">
        <w:rPr>
          <w:rFonts w:ascii="Times New Roman" w:hAnsi="Times New Roman" w:cs="Times New Roman"/>
          <w:b/>
          <w:sz w:val="28"/>
          <w:szCs w:val="28"/>
          <w:lang w:val="uk-UA"/>
        </w:rPr>
        <w:lastRenderedPageBreak/>
        <w:t>4.Умови зарахування до Центру та організація реабілітаційного процесу</w:t>
      </w:r>
    </w:p>
    <w:p w:rsidR="00290595" w:rsidRPr="008F58F1" w:rsidRDefault="00290595" w:rsidP="00290595">
      <w:pPr>
        <w:pStyle w:val="a6"/>
        <w:ind w:firstLine="709"/>
        <w:jc w:val="center"/>
        <w:rPr>
          <w:rFonts w:ascii="Times New Roman" w:hAnsi="Times New Roman" w:cs="Times New Roman"/>
          <w:b/>
          <w:sz w:val="28"/>
          <w:szCs w:val="28"/>
          <w:lang w:val="uk-UA"/>
        </w:rPr>
      </w:pPr>
    </w:p>
    <w:p w:rsidR="00BF708F" w:rsidRPr="008F58F1" w:rsidRDefault="00BF708F" w:rsidP="00290595">
      <w:pPr>
        <w:pStyle w:val="a6"/>
        <w:ind w:firstLine="709"/>
        <w:jc w:val="both"/>
        <w:rPr>
          <w:rFonts w:ascii="Times New Roman" w:hAnsi="Times New Roman" w:cs="Times New Roman"/>
          <w:color w:val="000000"/>
          <w:sz w:val="28"/>
          <w:szCs w:val="28"/>
          <w:lang w:val="uk-UA"/>
        </w:rPr>
      </w:pPr>
      <w:r w:rsidRPr="008F58F1">
        <w:rPr>
          <w:rFonts w:ascii="Times New Roman" w:hAnsi="Times New Roman" w:cs="Times New Roman"/>
          <w:color w:val="000000"/>
          <w:sz w:val="28"/>
          <w:szCs w:val="28"/>
          <w:lang w:val="uk-UA"/>
        </w:rPr>
        <w:t xml:space="preserve">4.1. Направлення та зарахування </w:t>
      </w:r>
      <w:r w:rsidRPr="008F58F1">
        <w:rPr>
          <w:rFonts w:ascii="Times New Roman" w:hAnsi="Times New Roman" w:cs="Times New Roman"/>
          <w:sz w:val="28"/>
          <w:szCs w:val="28"/>
          <w:lang w:val="uk-UA"/>
        </w:rPr>
        <w:t>дітей з інвалідністю</w:t>
      </w:r>
      <w:r w:rsidRPr="008F58F1">
        <w:rPr>
          <w:rFonts w:ascii="Times New Roman" w:hAnsi="Times New Roman" w:cs="Times New Roman"/>
          <w:color w:val="000000"/>
          <w:sz w:val="28"/>
          <w:szCs w:val="28"/>
          <w:lang w:val="uk-UA"/>
        </w:rPr>
        <w:t xml:space="preserve"> до Центру проводяться відповідно до діючого законодавства.</w:t>
      </w:r>
    </w:p>
    <w:p w:rsidR="008733A7" w:rsidRPr="008F58F1" w:rsidRDefault="008733A7"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4.2. До Центру зараховуються:</w:t>
      </w:r>
    </w:p>
    <w:p w:rsidR="008733A7" w:rsidRPr="008F58F1" w:rsidRDefault="00BE7D55"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 xml:space="preserve">- </w:t>
      </w:r>
      <w:r w:rsidR="008733A7" w:rsidRPr="008F58F1">
        <w:rPr>
          <w:rFonts w:ascii="Times New Roman" w:hAnsi="Times New Roman" w:cs="Times New Roman"/>
          <w:sz w:val="28"/>
          <w:szCs w:val="28"/>
          <w:lang w:val="uk-UA"/>
        </w:rPr>
        <w:t>діти з інвалідністю віком від 0 до 18 років;</w:t>
      </w:r>
    </w:p>
    <w:p w:rsidR="007155DE" w:rsidRPr="00EE46E5" w:rsidRDefault="00BE7D55" w:rsidP="00290595">
      <w:pPr>
        <w:pStyle w:val="a6"/>
        <w:ind w:firstLine="709"/>
        <w:jc w:val="both"/>
        <w:rPr>
          <w:rFonts w:ascii="Times New Roman" w:hAnsi="Times New Roman" w:cs="Times New Roman"/>
          <w:sz w:val="28"/>
          <w:szCs w:val="28"/>
          <w:lang w:val="uk-UA"/>
        </w:rPr>
      </w:pPr>
      <w:r w:rsidRPr="00EE46E5">
        <w:rPr>
          <w:rFonts w:ascii="Times New Roman" w:hAnsi="Times New Roman" w:cs="Times New Roman"/>
          <w:sz w:val="28"/>
          <w:szCs w:val="28"/>
          <w:lang w:val="uk-UA"/>
        </w:rPr>
        <w:t xml:space="preserve">- </w:t>
      </w:r>
      <w:r w:rsidR="008733A7" w:rsidRPr="00EE46E5">
        <w:rPr>
          <w:rFonts w:ascii="Times New Roman" w:hAnsi="Times New Roman" w:cs="Times New Roman"/>
          <w:sz w:val="28"/>
          <w:szCs w:val="28"/>
          <w:lang w:val="uk-UA"/>
        </w:rPr>
        <w:t>діти,</w:t>
      </w:r>
      <w:r w:rsidRPr="00EE46E5">
        <w:rPr>
          <w:rFonts w:ascii="Times New Roman" w:hAnsi="Times New Roman" w:cs="Times New Roman"/>
          <w:sz w:val="28"/>
          <w:szCs w:val="28"/>
          <w:lang w:val="uk-UA"/>
        </w:rPr>
        <w:t xml:space="preserve"> віком від 0 до 3 років, </w:t>
      </w:r>
      <w:r w:rsidR="008733A7" w:rsidRPr="00EE46E5">
        <w:rPr>
          <w:rFonts w:ascii="Times New Roman" w:hAnsi="Times New Roman" w:cs="Times New Roman"/>
          <w:sz w:val="28"/>
          <w:szCs w:val="28"/>
          <w:lang w:val="uk-UA"/>
        </w:rPr>
        <w:t>які належать до групи риз</w:t>
      </w:r>
      <w:r w:rsidRPr="00EE46E5">
        <w:rPr>
          <w:rFonts w:ascii="Times New Roman" w:hAnsi="Times New Roman" w:cs="Times New Roman"/>
          <w:sz w:val="28"/>
          <w:szCs w:val="28"/>
          <w:lang w:val="uk-UA"/>
        </w:rPr>
        <w:t>ику щодо отримання інвалідності.</w:t>
      </w:r>
    </w:p>
    <w:p w:rsidR="007155DE" w:rsidRPr="00EE46E5" w:rsidRDefault="00AC4DAA" w:rsidP="00290595">
      <w:pPr>
        <w:pStyle w:val="a6"/>
        <w:ind w:firstLine="709"/>
        <w:jc w:val="both"/>
        <w:rPr>
          <w:rFonts w:ascii="Times New Roman" w:hAnsi="Times New Roman" w:cs="Times New Roman"/>
          <w:sz w:val="28"/>
          <w:szCs w:val="28"/>
          <w:lang w:val="uk-UA"/>
        </w:rPr>
      </w:pPr>
      <w:r w:rsidRPr="00EE46E5">
        <w:rPr>
          <w:rFonts w:ascii="Times New Roman" w:hAnsi="Times New Roman" w:cs="Times New Roman"/>
          <w:sz w:val="28"/>
          <w:szCs w:val="28"/>
          <w:lang w:val="uk-UA"/>
        </w:rPr>
        <w:t xml:space="preserve">4.3. У групи </w:t>
      </w:r>
      <w:r w:rsidR="007155DE" w:rsidRPr="00EE46E5">
        <w:rPr>
          <w:rFonts w:ascii="Times New Roman" w:hAnsi="Times New Roman" w:cs="Times New Roman"/>
          <w:sz w:val="28"/>
          <w:szCs w:val="28"/>
          <w:lang w:val="uk-UA"/>
        </w:rPr>
        <w:t xml:space="preserve">денного догляду для отримання </w:t>
      </w:r>
      <w:r w:rsidRPr="00EE46E5">
        <w:rPr>
          <w:rFonts w:ascii="Times New Roman" w:hAnsi="Times New Roman" w:cs="Times New Roman"/>
          <w:sz w:val="28"/>
          <w:szCs w:val="28"/>
          <w:lang w:val="uk-UA"/>
        </w:rPr>
        <w:t xml:space="preserve">реабілітаційних заходів зараховуються </w:t>
      </w:r>
      <w:r w:rsidR="007155DE" w:rsidRPr="00EE46E5">
        <w:rPr>
          <w:rFonts w:ascii="Times New Roman" w:hAnsi="Times New Roman" w:cs="Times New Roman"/>
          <w:sz w:val="28"/>
          <w:szCs w:val="28"/>
          <w:lang w:val="uk-UA"/>
        </w:rPr>
        <w:t>діти віком ві</w:t>
      </w:r>
      <w:r w:rsidR="00667B5A" w:rsidRPr="00EE46E5">
        <w:rPr>
          <w:rFonts w:ascii="Times New Roman" w:hAnsi="Times New Roman" w:cs="Times New Roman"/>
          <w:sz w:val="28"/>
          <w:szCs w:val="28"/>
          <w:lang w:val="uk-UA"/>
        </w:rPr>
        <w:t>д 3 до 18 років з інвалідністю.</w:t>
      </w:r>
    </w:p>
    <w:p w:rsidR="008733A7" w:rsidRPr="008F58F1" w:rsidRDefault="000A6D7A" w:rsidP="00290595">
      <w:pPr>
        <w:pStyle w:val="a6"/>
        <w:ind w:firstLine="709"/>
        <w:jc w:val="both"/>
        <w:rPr>
          <w:rFonts w:ascii="Times New Roman" w:hAnsi="Times New Roman" w:cs="Times New Roman"/>
          <w:sz w:val="28"/>
          <w:szCs w:val="28"/>
          <w:lang w:val="uk-UA"/>
        </w:rPr>
      </w:pPr>
      <w:r w:rsidRPr="00EE46E5">
        <w:rPr>
          <w:rFonts w:ascii="Times New Roman" w:hAnsi="Times New Roman" w:cs="Times New Roman"/>
          <w:sz w:val="28"/>
          <w:szCs w:val="28"/>
          <w:lang w:val="uk-UA"/>
        </w:rPr>
        <w:t>4.4</w:t>
      </w:r>
      <w:r w:rsidR="008733A7" w:rsidRPr="00EE46E5">
        <w:rPr>
          <w:rFonts w:ascii="Times New Roman" w:hAnsi="Times New Roman" w:cs="Times New Roman"/>
          <w:sz w:val="28"/>
          <w:szCs w:val="28"/>
          <w:lang w:val="uk-UA"/>
        </w:rPr>
        <w:t>. До Центру не зараховуються діти з інвалідністю, стан</w:t>
      </w:r>
      <w:r w:rsidR="008733A7" w:rsidRPr="008F58F1">
        <w:rPr>
          <w:rFonts w:ascii="Times New Roman" w:hAnsi="Times New Roman" w:cs="Times New Roman"/>
          <w:sz w:val="28"/>
          <w:szCs w:val="28"/>
          <w:lang w:val="uk-UA"/>
        </w:rPr>
        <w:t xml:space="preserve"> здоров’я яких унеможливлює проведення реабілітаційних заходів, а саме з такими медичними протипоказаннями:</w:t>
      </w:r>
    </w:p>
    <w:p w:rsidR="008733A7" w:rsidRPr="008F58F1" w:rsidRDefault="00CA118C"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 xml:space="preserve">- </w:t>
      </w:r>
      <w:r w:rsidR="008733A7" w:rsidRPr="008F58F1">
        <w:rPr>
          <w:rFonts w:ascii="Times New Roman" w:hAnsi="Times New Roman" w:cs="Times New Roman"/>
          <w:sz w:val="28"/>
          <w:szCs w:val="28"/>
          <w:lang w:val="uk-UA"/>
        </w:rPr>
        <w:t>гострі інфекційні захворювання до закінчення строку ізоляції;</w:t>
      </w:r>
    </w:p>
    <w:p w:rsidR="008733A7" w:rsidRPr="008F58F1" w:rsidRDefault="00CA118C"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 xml:space="preserve">- </w:t>
      </w:r>
      <w:r w:rsidR="008733A7" w:rsidRPr="008F58F1">
        <w:rPr>
          <w:rFonts w:ascii="Times New Roman" w:hAnsi="Times New Roman" w:cs="Times New Roman"/>
          <w:sz w:val="28"/>
          <w:szCs w:val="28"/>
          <w:lang w:val="uk-UA"/>
        </w:rPr>
        <w:t>усі захворювання в гострій стадії та заразній формі;</w:t>
      </w:r>
    </w:p>
    <w:p w:rsidR="008733A7" w:rsidRPr="008F58F1" w:rsidRDefault="00CA118C"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w:t>
      </w:r>
      <w:r w:rsidR="008733A7" w:rsidRPr="008F58F1">
        <w:rPr>
          <w:rFonts w:ascii="Times New Roman" w:hAnsi="Times New Roman" w:cs="Times New Roman"/>
          <w:sz w:val="28"/>
          <w:szCs w:val="28"/>
          <w:lang w:val="uk-UA"/>
        </w:rPr>
        <w:t xml:space="preserve"> часті су</w:t>
      </w:r>
      <w:r w:rsidR="00BE7D55" w:rsidRPr="008F58F1">
        <w:rPr>
          <w:rFonts w:ascii="Times New Roman" w:hAnsi="Times New Roman" w:cs="Times New Roman"/>
          <w:sz w:val="28"/>
          <w:szCs w:val="28"/>
          <w:lang w:val="uk-UA"/>
        </w:rPr>
        <w:t>домні напади та їх еквіваленти;</w:t>
      </w:r>
    </w:p>
    <w:p w:rsidR="008733A7" w:rsidRPr="00EE46E5" w:rsidRDefault="00CA118C"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 xml:space="preserve">- </w:t>
      </w:r>
      <w:r w:rsidR="008733A7" w:rsidRPr="008F58F1">
        <w:rPr>
          <w:rFonts w:ascii="Times New Roman" w:hAnsi="Times New Roman" w:cs="Times New Roman"/>
          <w:sz w:val="28"/>
          <w:szCs w:val="28"/>
          <w:lang w:val="uk-UA"/>
        </w:rPr>
        <w:t xml:space="preserve">захворювання, що супроводжуються тяжкими порушеннями </w:t>
      </w:r>
      <w:r w:rsidR="008733A7" w:rsidRPr="00EE46E5">
        <w:rPr>
          <w:rFonts w:ascii="Times New Roman" w:hAnsi="Times New Roman" w:cs="Times New Roman"/>
          <w:sz w:val="28"/>
          <w:szCs w:val="28"/>
          <w:lang w:val="uk-UA"/>
        </w:rPr>
        <w:t>поведінки, небезпеч</w:t>
      </w:r>
      <w:r w:rsidR="002405B4" w:rsidRPr="00EE46E5">
        <w:rPr>
          <w:rFonts w:ascii="Times New Roman" w:hAnsi="Times New Roman" w:cs="Times New Roman"/>
          <w:sz w:val="28"/>
          <w:szCs w:val="28"/>
          <w:lang w:val="uk-UA"/>
        </w:rPr>
        <w:t>ними для людини та її оточення.</w:t>
      </w:r>
    </w:p>
    <w:p w:rsidR="000A6D7A" w:rsidRPr="008F58F1" w:rsidRDefault="000A6D7A" w:rsidP="00290595">
      <w:pPr>
        <w:pStyle w:val="a6"/>
        <w:ind w:firstLine="709"/>
        <w:jc w:val="both"/>
        <w:rPr>
          <w:rFonts w:ascii="Times New Roman" w:hAnsi="Times New Roman" w:cs="Times New Roman"/>
          <w:sz w:val="28"/>
          <w:szCs w:val="28"/>
          <w:lang w:val="uk-UA"/>
        </w:rPr>
      </w:pPr>
      <w:r w:rsidRPr="00EE46E5">
        <w:rPr>
          <w:rFonts w:ascii="Times New Roman" w:hAnsi="Times New Roman" w:cs="Times New Roman"/>
          <w:sz w:val="28"/>
          <w:szCs w:val="28"/>
          <w:lang w:val="uk-UA"/>
        </w:rPr>
        <w:t>4.5. Для отримання соціальної послуги денного догляду Центр діє відповідно до вимог постанови Кабінету Міністрів України від</w:t>
      </w:r>
      <w:r w:rsidR="00A44E51" w:rsidRPr="00EE46E5">
        <w:rPr>
          <w:rFonts w:ascii="Times New Roman" w:hAnsi="Times New Roman" w:cs="Times New Roman"/>
          <w:sz w:val="28"/>
          <w:szCs w:val="28"/>
          <w:lang w:val="uk-UA"/>
        </w:rPr>
        <w:t xml:space="preserve"> 01.06.2020 року № 587.</w:t>
      </w:r>
    </w:p>
    <w:p w:rsidR="008733A7" w:rsidRPr="008F58F1" w:rsidRDefault="008733A7" w:rsidP="00290595">
      <w:pPr>
        <w:pStyle w:val="a6"/>
        <w:ind w:firstLine="709"/>
        <w:jc w:val="both"/>
        <w:rPr>
          <w:rFonts w:ascii="Times New Roman" w:hAnsi="Times New Roman" w:cs="Times New Roman"/>
          <w:sz w:val="28"/>
          <w:szCs w:val="28"/>
          <w:lang w:val="uk-UA"/>
        </w:rPr>
      </w:pPr>
      <w:r w:rsidRPr="00EE46E5">
        <w:rPr>
          <w:rFonts w:ascii="Times New Roman" w:hAnsi="Times New Roman" w:cs="Times New Roman"/>
          <w:sz w:val="28"/>
          <w:szCs w:val="28"/>
          <w:lang w:val="uk-UA"/>
        </w:rPr>
        <w:t>4.</w:t>
      </w:r>
      <w:r w:rsidR="000A6D7A" w:rsidRPr="00EE46E5">
        <w:rPr>
          <w:rFonts w:ascii="Times New Roman" w:hAnsi="Times New Roman" w:cs="Times New Roman"/>
          <w:sz w:val="28"/>
          <w:szCs w:val="28"/>
          <w:lang w:val="uk-UA"/>
        </w:rPr>
        <w:t>6</w:t>
      </w:r>
      <w:r w:rsidRPr="00EE46E5">
        <w:rPr>
          <w:rFonts w:ascii="Times New Roman" w:hAnsi="Times New Roman" w:cs="Times New Roman"/>
          <w:sz w:val="28"/>
          <w:szCs w:val="28"/>
          <w:lang w:val="uk-UA"/>
        </w:rPr>
        <w:t>. Строк реабілітаційного процесу визначається реабілітаційною комісією</w:t>
      </w:r>
      <w:r w:rsidR="000A6D7A" w:rsidRPr="00EE46E5">
        <w:rPr>
          <w:rFonts w:ascii="Times New Roman" w:hAnsi="Times New Roman" w:cs="Times New Roman"/>
          <w:sz w:val="28"/>
          <w:szCs w:val="28"/>
          <w:lang w:val="uk-UA"/>
        </w:rPr>
        <w:t>/мультидисциплінарною командою</w:t>
      </w:r>
      <w:r w:rsidRPr="00EE46E5">
        <w:rPr>
          <w:rFonts w:ascii="Times New Roman" w:hAnsi="Times New Roman" w:cs="Times New Roman"/>
          <w:sz w:val="28"/>
          <w:szCs w:val="28"/>
          <w:lang w:val="uk-UA"/>
        </w:rPr>
        <w:t xml:space="preserve"> після проведення відповідного обстеження дитини.</w:t>
      </w:r>
    </w:p>
    <w:p w:rsidR="008733A7" w:rsidRPr="008F58F1" w:rsidRDefault="001C7913"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4.7</w:t>
      </w:r>
      <w:r w:rsidR="008733A7" w:rsidRPr="008F58F1">
        <w:rPr>
          <w:rFonts w:ascii="Times New Roman" w:hAnsi="Times New Roman" w:cs="Times New Roman"/>
          <w:sz w:val="28"/>
          <w:szCs w:val="28"/>
          <w:lang w:val="uk-UA"/>
        </w:rPr>
        <w:t>. Учасниками реабілітаційного процесу є діти з інвалідністю,</w:t>
      </w:r>
      <w:r w:rsidR="002405B4" w:rsidRPr="008F58F1">
        <w:rPr>
          <w:rFonts w:ascii="Times New Roman" w:hAnsi="Times New Roman" w:cs="Times New Roman"/>
          <w:sz w:val="28"/>
          <w:szCs w:val="28"/>
          <w:lang w:val="uk-UA"/>
        </w:rPr>
        <w:t xml:space="preserve"> діти, які належать до групи ризику щодо отримання інвалідності,</w:t>
      </w:r>
      <w:r w:rsidR="008733A7" w:rsidRPr="008F58F1">
        <w:rPr>
          <w:rFonts w:ascii="Times New Roman" w:hAnsi="Times New Roman" w:cs="Times New Roman"/>
          <w:sz w:val="28"/>
          <w:szCs w:val="28"/>
          <w:lang w:val="uk-UA"/>
        </w:rPr>
        <w:t xml:space="preserve"> їхні батьки або законні представники та фахівці Центру, які беруть участь у процесі надання реабілітаційних послуг.</w:t>
      </w:r>
    </w:p>
    <w:p w:rsidR="008733A7" w:rsidRPr="008F58F1" w:rsidRDefault="001C7913"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4.8</w:t>
      </w:r>
      <w:r w:rsidR="008733A7" w:rsidRPr="008F58F1">
        <w:rPr>
          <w:rFonts w:ascii="Times New Roman" w:hAnsi="Times New Roman" w:cs="Times New Roman"/>
          <w:sz w:val="28"/>
          <w:szCs w:val="28"/>
          <w:lang w:val="uk-UA"/>
        </w:rPr>
        <w:t>. Реабілітаційний процес може спрямовуватися на:</w:t>
      </w:r>
    </w:p>
    <w:p w:rsidR="008733A7" w:rsidRPr="008F58F1" w:rsidRDefault="001C7913"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4.8</w:t>
      </w:r>
      <w:r w:rsidR="008733A7" w:rsidRPr="008F58F1">
        <w:rPr>
          <w:rFonts w:ascii="Times New Roman" w:hAnsi="Times New Roman" w:cs="Times New Roman"/>
          <w:sz w:val="28"/>
          <w:szCs w:val="28"/>
          <w:lang w:val="uk-UA"/>
        </w:rPr>
        <w:t>.1. Формування та розвиток основних соціальних навичок (особиста гігієна, самообслуговування, пересування, спілкування тощо), пристосування побутових умов до їхніх потреб, соціально-побутове влаштування та обслуговування, педагогічну корекцію з метою вироблення та підтримання навичок самостійного (автономного) проживання, стереотипів безпечної поведінки;</w:t>
      </w:r>
    </w:p>
    <w:p w:rsidR="008733A7" w:rsidRPr="008F58F1" w:rsidRDefault="001C7913"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4.8</w:t>
      </w:r>
      <w:r w:rsidR="008733A7" w:rsidRPr="008F58F1">
        <w:rPr>
          <w:rFonts w:ascii="Times New Roman" w:hAnsi="Times New Roman" w:cs="Times New Roman"/>
          <w:sz w:val="28"/>
          <w:szCs w:val="28"/>
          <w:lang w:val="uk-UA"/>
        </w:rPr>
        <w:t>.2. Опанування навичок захисту своїх прав та інтересів, самоаналізу і позитивного сприйняття себе та оточуючих, навичок спілкування, забезпечення самостійного проживання у суспільстві з необхідною підтримкою, денного догляду, соціального супроводу, денною зайнятістю тощо;</w:t>
      </w:r>
    </w:p>
    <w:p w:rsidR="008733A7" w:rsidRPr="008F58F1" w:rsidRDefault="001C7913"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4.8</w:t>
      </w:r>
      <w:r w:rsidR="008733A7" w:rsidRPr="008F58F1">
        <w:rPr>
          <w:rFonts w:ascii="Times New Roman" w:hAnsi="Times New Roman" w:cs="Times New Roman"/>
          <w:sz w:val="28"/>
          <w:szCs w:val="28"/>
          <w:lang w:val="uk-UA"/>
        </w:rPr>
        <w:t>.3. Надання своєчасної та ефективної корекційної, соціальної, психологічної допомоги та організацію реабілітаційного процесу відповідно до особливостей її психофізичного розвитку.</w:t>
      </w:r>
    </w:p>
    <w:p w:rsidR="008733A7" w:rsidRPr="00EE46E5" w:rsidRDefault="008733A7" w:rsidP="00290595">
      <w:pPr>
        <w:pStyle w:val="a6"/>
        <w:ind w:firstLine="709"/>
        <w:jc w:val="both"/>
        <w:rPr>
          <w:rFonts w:ascii="Times New Roman" w:hAnsi="Times New Roman" w:cs="Times New Roman"/>
          <w:sz w:val="28"/>
          <w:szCs w:val="28"/>
          <w:lang w:val="uk-UA"/>
        </w:rPr>
      </w:pPr>
      <w:r w:rsidRPr="00EE46E5">
        <w:rPr>
          <w:rFonts w:ascii="Times New Roman" w:hAnsi="Times New Roman" w:cs="Times New Roman"/>
          <w:sz w:val="28"/>
          <w:szCs w:val="28"/>
          <w:lang w:val="uk-UA"/>
        </w:rPr>
        <w:lastRenderedPageBreak/>
        <w:t>4.</w:t>
      </w:r>
      <w:r w:rsidR="00C43476" w:rsidRPr="00EE46E5">
        <w:rPr>
          <w:rFonts w:ascii="Times New Roman" w:hAnsi="Times New Roman" w:cs="Times New Roman"/>
          <w:sz w:val="28"/>
          <w:szCs w:val="28"/>
          <w:lang w:val="uk-UA"/>
        </w:rPr>
        <w:t>9</w:t>
      </w:r>
      <w:r w:rsidRPr="00EE46E5">
        <w:rPr>
          <w:rFonts w:ascii="Times New Roman" w:hAnsi="Times New Roman" w:cs="Times New Roman"/>
          <w:sz w:val="28"/>
          <w:szCs w:val="28"/>
          <w:lang w:val="uk-UA"/>
        </w:rPr>
        <w:t>. Розклад, черговість і тривалість індивідуальних і групових занять визнач</w:t>
      </w:r>
      <w:r w:rsidR="001C7913" w:rsidRPr="00EE46E5">
        <w:rPr>
          <w:rFonts w:ascii="Times New Roman" w:hAnsi="Times New Roman" w:cs="Times New Roman"/>
          <w:sz w:val="28"/>
          <w:szCs w:val="28"/>
          <w:lang w:val="uk-UA"/>
        </w:rPr>
        <w:t>аються реабілітаційною комісією/мультидисциплінарною командою.</w:t>
      </w:r>
    </w:p>
    <w:p w:rsidR="008733A7" w:rsidRPr="008F58F1" w:rsidRDefault="005D1EB2" w:rsidP="00290595">
      <w:pPr>
        <w:pStyle w:val="a6"/>
        <w:ind w:firstLine="709"/>
        <w:jc w:val="both"/>
        <w:rPr>
          <w:rFonts w:ascii="Times New Roman" w:hAnsi="Times New Roman" w:cs="Times New Roman"/>
          <w:sz w:val="28"/>
          <w:szCs w:val="28"/>
          <w:lang w:val="uk-UA"/>
        </w:rPr>
      </w:pPr>
      <w:r w:rsidRPr="00EE46E5">
        <w:rPr>
          <w:rFonts w:ascii="Times New Roman" w:hAnsi="Times New Roman" w:cs="Times New Roman"/>
          <w:sz w:val="28"/>
          <w:szCs w:val="28"/>
          <w:lang w:val="uk-UA"/>
        </w:rPr>
        <w:t xml:space="preserve">4.10. </w:t>
      </w:r>
      <w:r w:rsidR="008733A7" w:rsidRPr="00EE46E5">
        <w:rPr>
          <w:rFonts w:ascii="Times New Roman" w:hAnsi="Times New Roman" w:cs="Times New Roman"/>
          <w:sz w:val="28"/>
          <w:szCs w:val="28"/>
          <w:lang w:val="uk-UA"/>
        </w:rPr>
        <w:t>Центром визначається та затверджується мережа груп, наповнюваність яких становить від 4 до 10 дітей, в залежності від завдань,</w:t>
      </w:r>
      <w:r w:rsidR="008733A7" w:rsidRPr="00313B46">
        <w:rPr>
          <w:rFonts w:ascii="Times New Roman" w:hAnsi="Times New Roman" w:cs="Times New Roman"/>
          <w:sz w:val="28"/>
          <w:szCs w:val="28"/>
          <w:lang w:val="uk-UA"/>
        </w:rPr>
        <w:t xml:space="preserve"> умов та особливостей її діяльності.</w:t>
      </w:r>
    </w:p>
    <w:p w:rsidR="008733A7" w:rsidRPr="008F58F1" w:rsidRDefault="005D1EB2"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4.11</w:t>
      </w:r>
      <w:r w:rsidR="008733A7" w:rsidRPr="008F58F1">
        <w:rPr>
          <w:rFonts w:ascii="Times New Roman" w:hAnsi="Times New Roman" w:cs="Times New Roman"/>
          <w:sz w:val="28"/>
          <w:szCs w:val="28"/>
          <w:lang w:val="uk-UA"/>
        </w:rPr>
        <w:t>. У разі потреби діти з інвалідністю можуть отримувати реабілітаційні послуги поза групою за окремим графіком.</w:t>
      </w:r>
    </w:p>
    <w:p w:rsidR="008733A7" w:rsidRPr="008F58F1" w:rsidRDefault="008733A7" w:rsidP="00290595">
      <w:pPr>
        <w:pStyle w:val="a6"/>
        <w:ind w:firstLine="709"/>
        <w:jc w:val="both"/>
        <w:rPr>
          <w:rFonts w:ascii="Times New Roman" w:hAnsi="Times New Roman" w:cs="Times New Roman"/>
          <w:sz w:val="28"/>
          <w:szCs w:val="28"/>
          <w:lang w:val="uk-UA"/>
        </w:rPr>
      </w:pPr>
      <w:r w:rsidRPr="00EE46E5">
        <w:rPr>
          <w:rFonts w:ascii="Times New Roman" w:hAnsi="Times New Roman" w:cs="Times New Roman"/>
          <w:sz w:val="28"/>
          <w:szCs w:val="28"/>
          <w:lang w:val="uk-UA"/>
        </w:rPr>
        <w:t>4.1</w:t>
      </w:r>
      <w:r w:rsidR="00671BB3" w:rsidRPr="00EE46E5">
        <w:rPr>
          <w:rFonts w:ascii="Times New Roman" w:hAnsi="Times New Roman" w:cs="Times New Roman"/>
          <w:sz w:val="28"/>
          <w:szCs w:val="28"/>
          <w:lang w:val="uk-UA"/>
        </w:rPr>
        <w:t>2</w:t>
      </w:r>
      <w:r w:rsidRPr="00EE46E5">
        <w:rPr>
          <w:rFonts w:ascii="Times New Roman" w:hAnsi="Times New Roman" w:cs="Times New Roman"/>
          <w:sz w:val="28"/>
          <w:szCs w:val="28"/>
          <w:lang w:val="uk-UA"/>
        </w:rPr>
        <w:t>. На програму тимчасового перебування в Центрі зараховуються діти з інвалідністю</w:t>
      </w:r>
      <w:r w:rsidR="00313B46" w:rsidRPr="00EE46E5">
        <w:rPr>
          <w:rFonts w:ascii="Times New Roman" w:hAnsi="Times New Roman" w:cs="Times New Roman"/>
          <w:sz w:val="28"/>
          <w:szCs w:val="28"/>
          <w:lang w:val="uk-UA"/>
        </w:rPr>
        <w:t xml:space="preserve"> від 3</w:t>
      </w:r>
      <w:r w:rsidR="00F370D2" w:rsidRPr="00EE46E5">
        <w:rPr>
          <w:rFonts w:ascii="Times New Roman" w:hAnsi="Times New Roman" w:cs="Times New Roman"/>
          <w:sz w:val="28"/>
          <w:szCs w:val="28"/>
          <w:lang w:val="uk-UA"/>
        </w:rPr>
        <w:t xml:space="preserve"> до 18 років, </w:t>
      </w:r>
      <w:r w:rsidRPr="00EE46E5">
        <w:rPr>
          <w:rFonts w:ascii="Times New Roman" w:hAnsi="Times New Roman" w:cs="Times New Roman"/>
          <w:sz w:val="28"/>
          <w:szCs w:val="28"/>
          <w:lang w:val="uk-UA"/>
        </w:rPr>
        <w:t>які за станом здоров’я потребують окремих видів реабілітаційних послуг.</w:t>
      </w:r>
    </w:p>
    <w:p w:rsidR="008733A7" w:rsidRPr="008F58F1" w:rsidRDefault="00671BB3"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4.13</w:t>
      </w:r>
      <w:r w:rsidR="008733A7" w:rsidRPr="008F58F1">
        <w:rPr>
          <w:rFonts w:ascii="Times New Roman" w:hAnsi="Times New Roman" w:cs="Times New Roman"/>
          <w:sz w:val="28"/>
          <w:szCs w:val="28"/>
          <w:lang w:val="uk-UA"/>
        </w:rPr>
        <w:t xml:space="preserve">. Послугою раннього втручання можуть скористатися діти з інвалідністю, діти групи ризику щодо отримання інвалідності віком </w:t>
      </w:r>
      <w:r w:rsidR="008733A7" w:rsidRPr="00EE46E5">
        <w:rPr>
          <w:rFonts w:ascii="Times New Roman" w:hAnsi="Times New Roman" w:cs="Times New Roman"/>
          <w:sz w:val="28"/>
          <w:szCs w:val="28"/>
          <w:lang w:val="uk-UA"/>
        </w:rPr>
        <w:t xml:space="preserve">від 0 до </w:t>
      </w:r>
      <w:r w:rsidR="00E77B99" w:rsidRPr="00EE46E5">
        <w:rPr>
          <w:rFonts w:ascii="Times New Roman" w:hAnsi="Times New Roman" w:cs="Times New Roman"/>
          <w:sz w:val="28"/>
          <w:szCs w:val="28"/>
          <w:lang w:val="uk-UA"/>
        </w:rPr>
        <w:t>3</w:t>
      </w:r>
      <w:r w:rsidR="008733A7" w:rsidRPr="008F58F1">
        <w:rPr>
          <w:rFonts w:ascii="Times New Roman" w:hAnsi="Times New Roman" w:cs="Times New Roman"/>
          <w:sz w:val="28"/>
          <w:szCs w:val="28"/>
          <w:lang w:val="uk-UA"/>
        </w:rPr>
        <w:t>років та їх батьки (або законні представники).</w:t>
      </w:r>
    </w:p>
    <w:p w:rsidR="00290595" w:rsidRDefault="008733A7"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4.1</w:t>
      </w:r>
      <w:r w:rsidR="00671BB3" w:rsidRPr="008F58F1">
        <w:rPr>
          <w:rFonts w:ascii="Times New Roman" w:hAnsi="Times New Roman" w:cs="Times New Roman"/>
          <w:sz w:val="28"/>
          <w:szCs w:val="28"/>
          <w:lang w:val="uk-UA"/>
        </w:rPr>
        <w:t>4</w:t>
      </w:r>
      <w:r w:rsidRPr="008F58F1">
        <w:rPr>
          <w:rFonts w:ascii="Times New Roman" w:hAnsi="Times New Roman" w:cs="Times New Roman"/>
          <w:sz w:val="28"/>
          <w:szCs w:val="28"/>
          <w:lang w:val="uk-UA"/>
        </w:rPr>
        <w:t xml:space="preserve">. Якщо дитина навчається у загальноосвітньому навчальному закладі за денною формою та потребує реабілітаційних послуг відповідно до її ІПР, вона може отримувати такі послуги в Центрі за окремим графіком. </w:t>
      </w:r>
    </w:p>
    <w:p w:rsidR="00BE7C13" w:rsidRPr="00290595" w:rsidRDefault="00605F73" w:rsidP="00290595">
      <w:pPr>
        <w:pStyle w:val="a6"/>
        <w:ind w:firstLine="709"/>
        <w:jc w:val="both"/>
        <w:rPr>
          <w:rFonts w:ascii="Times New Roman" w:hAnsi="Times New Roman" w:cs="Times New Roman"/>
          <w:sz w:val="28"/>
          <w:szCs w:val="28"/>
          <w:lang w:val="uk-UA"/>
        </w:rPr>
      </w:pPr>
      <w:r w:rsidRPr="00290595">
        <w:rPr>
          <w:rFonts w:ascii="Times New Roman" w:hAnsi="Times New Roman" w:cs="Times New Roman"/>
          <w:sz w:val="28"/>
          <w:szCs w:val="28"/>
          <w:lang w:val="uk-UA"/>
        </w:rPr>
        <w:t>4.1</w:t>
      </w:r>
      <w:r w:rsidR="00B91ECE" w:rsidRPr="00290595">
        <w:rPr>
          <w:rFonts w:ascii="Times New Roman" w:hAnsi="Times New Roman" w:cs="Times New Roman"/>
          <w:sz w:val="28"/>
          <w:szCs w:val="28"/>
          <w:lang w:val="uk-UA"/>
        </w:rPr>
        <w:t>5</w:t>
      </w:r>
      <w:r w:rsidRPr="00290595">
        <w:rPr>
          <w:rFonts w:ascii="Times New Roman" w:hAnsi="Times New Roman" w:cs="Times New Roman"/>
          <w:sz w:val="28"/>
          <w:szCs w:val="28"/>
          <w:lang w:val="uk-UA"/>
        </w:rPr>
        <w:t xml:space="preserve">. На програму надання соціальної послуги денного догляду зараховуються діти з інвалідністю віком від </w:t>
      </w:r>
      <w:r w:rsidR="00B91ECE" w:rsidRPr="00290595">
        <w:rPr>
          <w:rFonts w:ascii="Times New Roman" w:hAnsi="Times New Roman" w:cs="Times New Roman"/>
          <w:sz w:val="28"/>
          <w:szCs w:val="28"/>
          <w:lang w:val="uk-UA"/>
        </w:rPr>
        <w:t>3</w:t>
      </w:r>
      <w:r w:rsidRPr="00290595">
        <w:rPr>
          <w:rFonts w:ascii="Times New Roman" w:hAnsi="Times New Roman" w:cs="Times New Roman"/>
          <w:sz w:val="28"/>
          <w:szCs w:val="28"/>
          <w:lang w:val="uk-UA"/>
        </w:rPr>
        <w:t xml:space="preserve"> до 18 років, які</w:t>
      </w:r>
      <w:r w:rsidR="00CA2F34" w:rsidRPr="00290595">
        <w:rPr>
          <w:rFonts w:ascii="Times New Roman" w:hAnsi="Times New Roman" w:cs="Times New Roman"/>
          <w:sz w:val="28"/>
          <w:szCs w:val="28"/>
          <w:lang w:val="uk-UA"/>
        </w:rPr>
        <w:t>,</w:t>
      </w:r>
      <w:r w:rsidR="00B91ECE" w:rsidRPr="00290595">
        <w:rPr>
          <w:rFonts w:ascii="Times New Roman" w:hAnsi="Times New Roman" w:cs="Times New Roman"/>
          <w:sz w:val="28"/>
          <w:szCs w:val="28"/>
          <w:lang w:val="uk-UA"/>
        </w:rPr>
        <w:t xml:space="preserve">відповідно до </w:t>
      </w:r>
      <w:r w:rsidR="00CA2F34" w:rsidRPr="00290595">
        <w:rPr>
          <w:rFonts w:ascii="Times New Roman" w:hAnsi="Times New Roman" w:cs="Times New Roman"/>
          <w:sz w:val="28"/>
          <w:szCs w:val="28"/>
          <w:lang w:val="uk-UA"/>
        </w:rPr>
        <w:t>оцінювання індивідуальних потреб, потребують</w:t>
      </w:r>
      <w:r w:rsidR="00B91ECE" w:rsidRPr="00290595">
        <w:rPr>
          <w:rFonts w:ascii="Times New Roman" w:hAnsi="Times New Roman" w:cs="Times New Roman"/>
          <w:sz w:val="28"/>
          <w:szCs w:val="28"/>
          <w:lang w:val="uk-UA"/>
        </w:rPr>
        <w:t xml:space="preserve"> інтенсивн</w:t>
      </w:r>
      <w:r w:rsidR="00CA2F34" w:rsidRPr="00290595">
        <w:rPr>
          <w:rFonts w:ascii="Times New Roman" w:hAnsi="Times New Roman" w:cs="Times New Roman"/>
          <w:sz w:val="28"/>
          <w:szCs w:val="28"/>
          <w:lang w:val="uk-UA"/>
        </w:rPr>
        <w:t xml:space="preserve">ого та </w:t>
      </w:r>
      <w:r w:rsidR="00B91ECE" w:rsidRPr="00290595">
        <w:rPr>
          <w:rFonts w:ascii="Times New Roman" w:hAnsi="Times New Roman" w:cs="Times New Roman"/>
          <w:sz w:val="28"/>
          <w:szCs w:val="28"/>
          <w:lang w:val="uk-UA"/>
        </w:rPr>
        <w:t>постійн</w:t>
      </w:r>
      <w:r w:rsidR="00CA2F34" w:rsidRPr="00290595">
        <w:rPr>
          <w:rFonts w:ascii="Times New Roman" w:hAnsi="Times New Roman" w:cs="Times New Roman"/>
          <w:sz w:val="28"/>
          <w:szCs w:val="28"/>
          <w:lang w:val="uk-UA"/>
        </w:rPr>
        <w:t>ого</w:t>
      </w:r>
      <w:r w:rsidR="00B91ECE" w:rsidRPr="00290595">
        <w:rPr>
          <w:rFonts w:ascii="Times New Roman" w:hAnsi="Times New Roman" w:cs="Times New Roman"/>
          <w:sz w:val="28"/>
          <w:szCs w:val="28"/>
          <w:lang w:val="uk-UA"/>
        </w:rPr>
        <w:t xml:space="preserve"> догляд</w:t>
      </w:r>
      <w:r w:rsidR="00CA2F34" w:rsidRPr="00290595">
        <w:rPr>
          <w:rFonts w:ascii="Times New Roman" w:hAnsi="Times New Roman" w:cs="Times New Roman"/>
          <w:sz w:val="28"/>
          <w:szCs w:val="28"/>
          <w:lang w:val="uk-UA"/>
        </w:rPr>
        <w:t xml:space="preserve">у і </w:t>
      </w:r>
      <w:r w:rsidR="00B91ECE" w:rsidRPr="00290595">
        <w:rPr>
          <w:rFonts w:ascii="Times New Roman" w:hAnsi="Times New Roman" w:cs="Times New Roman"/>
          <w:sz w:val="28"/>
          <w:szCs w:val="28"/>
          <w:lang w:val="uk-UA"/>
        </w:rPr>
        <w:t>супров</w:t>
      </w:r>
      <w:r w:rsidR="00CA2F34" w:rsidRPr="00290595">
        <w:rPr>
          <w:rFonts w:ascii="Times New Roman" w:hAnsi="Times New Roman" w:cs="Times New Roman"/>
          <w:sz w:val="28"/>
          <w:szCs w:val="28"/>
          <w:lang w:val="uk-UA"/>
        </w:rPr>
        <w:t>оду.</w:t>
      </w:r>
    </w:p>
    <w:p w:rsidR="008D6E8E" w:rsidRPr="008F58F1" w:rsidRDefault="00BE7C13" w:rsidP="00290595">
      <w:pPr>
        <w:pStyle w:val="rvps2"/>
        <w:rPr>
          <w:rStyle w:val="spanrvts0"/>
          <w:sz w:val="28"/>
          <w:szCs w:val="28"/>
          <w:lang/>
        </w:rPr>
      </w:pPr>
      <w:r w:rsidRPr="00EE46E5">
        <w:rPr>
          <w:rStyle w:val="markedcontent"/>
          <w:sz w:val="28"/>
          <w:szCs w:val="28"/>
          <w:lang w:val="uk-UA"/>
        </w:rPr>
        <w:t>4.16.</w:t>
      </w:r>
      <w:r w:rsidR="00DB5C1C" w:rsidRPr="00EE46E5">
        <w:rPr>
          <w:sz w:val="28"/>
          <w:szCs w:val="28"/>
          <w:lang w:val="uk-UA"/>
        </w:rPr>
        <w:t xml:space="preserve">Центр </w:t>
      </w:r>
      <w:r w:rsidR="00313B46" w:rsidRPr="00EE46E5">
        <w:rPr>
          <w:sz w:val="28"/>
          <w:szCs w:val="28"/>
          <w:lang w:val="uk-UA"/>
        </w:rPr>
        <w:t xml:space="preserve">може </w:t>
      </w:r>
      <w:r w:rsidR="00DB5C1C" w:rsidRPr="00EE46E5">
        <w:rPr>
          <w:sz w:val="28"/>
          <w:szCs w:val="28"/>
          <w:lang w:val="uk-UA"/>
        </w:rPr>
        <w:t>з</w:t>
      </w:r>
      <w:r w:rsidR="00DB5C1C" w:rsidRPr="00EE46E5">
        <w:rPr>
          <w:sz w:val="28"/>
          <w:szCs w:val="28"/>
          <w:lang/>
        </w:rPr>
        <w:t>абезпеч</w:t>
      </w:r>
      <w:r w:rsidR="00DB5C1C" w:rsidRPr="00EE46E5">
        <w:rPr>
          <w:sz w:val="28"/>
          <w:szCs w:val="28"/>
          <w:lang w:val="uk-UA"/>
        </w:rPr>
        <w:t>у</w:t>
      </w:r>
      <w:r w:rsidR="00313B46" w:rsidRPr="00EE46E5">
        <w:rPr>
          <w:sz w:val="28"/>
          <w:szCs w:val="28"/>
          <w:lang w:val="uk-UA"/>
        </w:rPr>
        <w:t>вати</w:t>
      </w:r>
      <w:r w:rsidR="00DB5C1C" w:rsidRPr="00EE46E5">
        <w:rPr>
          <w:sz w:val="28"/>
          <w:szCs w:val="28"/>
          <w:lang/>
        </w:rPr>
        <w:t xml:space="preserve"> на безоплатній основі відповідно до законодавства харчуванням </w:t>
      </w:r>
      <w:r w:rsidR="00DB5C1C" w:rsidRPr="00EE46E5">
        <w:rPr>
          <w:sz w:val="28"/>
          <w:szCs w:val="28"/>
          <w:lang w:val="uk-UA"/>
        </w:rPr>
        <w:t>осіб</w:t>
      </w:r>
      <w:r w:rsidR="00DB5C1C" w:rsidRPr="00EE46E5">
        <w:rPr>
          <w:sz w:val="28"/>
          <w:szCs w:val="28"/>
          <w:lang/>
        </w:rPr>
        <w:t xml:space="preserve">, які проходять реабілітацію в </w:t>
      </w:r>
      <w:r w:rsidR="00DB5C1C" w:rsidRPr="00EE46E5">
        <w:rPr>
          <w:sz w:val="28"/>
          <w:szCs w:val="28"/>
          <w:lang w:val="uk-UA"/>
        </w:rPr>
        <w:t xml:space="preserve">Центрі </w:t>
      </w:r>
      <w:r w:rsidR="00DB5C1C" w:rsidRPr="00EE46E5">
        <w:rPr>
          <w:sz w:val="28"/>
          <w:szCs w:val="28"/>
          <w:lang/>
        </w:rPr>
        <w:t xml:space="preserve">у групах денного </w:t>
      </w:r>
      <w:r w:rsidR="00DB5C1C" w:rsidRPr="00EE46E5">
        <w:rPr>
          <w:sz w:val="28"/>
          <w:szCs w:val="28"/>
          <w:lang w:val="uk-UA"/>
        </w:rPr>
        <w:t>догляду дітей з інвалідністю</w:t>
      </w:r>
      <w:r w:rsidRPr="00EE46E5">
        <w:rPr>
          <w:sz w:val="28"/>
          <w:szCs w:val="28"/>
          <w:lang w:val="uk-UA"/>
        </w:rPr>
        <w:t xml:space="preserve"> з тривалістю перебування </w:t>
      </w:r>
      <w:r w:rsidRPr="00EE46E5">
        <w:rPr>
          <w:rStyle w:val="spanrvts0"/>
          <w:sz w:val="28"/>
          <w:szCs w:val="28"/>
          <w:lang/>
        </w:rPr>
        <w:t>понад 4 години на день</w:t>
      </w:r>
      <w:r w:rsidRPr="00EE46E5">
        <w:rPr>
          <w:rStyle w:val="spanrvts0"/>
          <w:rFonts w:eastAsiaTheme="minorHAnsi"/>
          <w:sz w:val="28"/>
          <w:szCs w:val="28"/>
          <w:lang/>
        </w:rPr>
        <w:t xml:space="preserve">, </w:t>
      </w:r>
      <w:r w:rsidR="008D6E8E" w:rsidRPr="00EE46E5">
        <w:rPr>
          <w:rStyle w:val="spanrvts0"/>
          <w:sz w:val="28"/>
          <w:szCs w:val="28"/>
          <w:lang/>
        </w:rPr>
        <w:t xml:space="preserve">шляхом надання можливості вживати їжу, у тому числі принесену з собою, залучення на договірних умовах суб’єктів господарювання до постачання готової продукції, забезпечення харчування надавачем соціальної послуги </w:t>
      </w:r>
      <w:r w:rsidR="008D6E8E" w:rsidRPr="00EE46E5">
        <w:rPr>
          <w:rStyle w:val="markedcontent"/>
          <w:sz w:val="28"/>
          <w:szCs w:val="28"/>
          <w:lang w:val="uk-UA"/>
        </w:rPr>
        <w:t>з урахуванням встановлених норм харчування відповідно до діючих нормативних актів за рахуноккоштів місцевого бюджету, а також коштів благодійних фондів,добровільних внесків та інших джерел, передбачених чинним законодавством.</w:t>
      </w:r>
    </w:p>
    <w:p w:rsidR="008733A7" w:rsidRPr="00EE46E5" w:rsidRDefault="008733A7" w:rsidP="00290595">
      <w:pPr>
        <w:pStyle w:val="a6"/>
        <w:ind w:firstLine="709"/>
        <w:jc w:val="both"/>
        <w:rPr>
          <w:rFonts w:ascii="Times New Roman" w:hAnsi="Times New Roman" w:cs="Times New Roman"/>
          <w:sz w:val="28"/>
          <w:szCs w:val="28"/>
          <w:lang w:val="uk-UA"/>
        </w:rPr>
      </w:pPr>
      <w:r w:rsidRPr="00EE46E5">
        <w:rPr>
          <w:rFonts w:ascii="Times New Roman" w:hAnsi="Times New Roman" w:cs="Times New Roman"/>
          <w:sz w:val="28"/>
          <w:szCs w:val="28"/>
          <w:lang w:val="uk-UA"/>
        </w:rPr>
        <w:t>4.1</w:t>
      </w:r>
      <w:r w:rsidR="00BE7C13" w:rsidRPr="00EE46E5">
        <w:rPr>
          <w:rFonts w:ascii="Times New Roman" w:hAnsi="Times New Roman" w:cs="Times New Roman"/>
          <w:sz w:val="28"/>
          <w:szCs w:val="28"/>
          <w:lang w:val="uk-UA"/>
        </w:rPr>
        <w:t>7</w:t>
      </w:r>
      <w:r w:rsidRPr="00EE46E5">
        <w:rPr>
          <w:rFonts w:ascii="Times New Roman" w:hAnsi="Times New Roman" w:cs="Times New Roman"/>
          <w:sz w:val="28"/>
          <w:szCs w:val="28"/>
          <w:lang w:val="uk-UA"/>
        </w:rPr>
        <w:t>. Дитина з інвалідністю може бути відрахована з Центру:</w:t>
      </w:r>
    </w:p>
    <w:p w:rsidR="008733A7" w:rsidRPr="00EE46E5" w:rsidRDefault="008733A7" w:rsidP="00290595">
      <w:pPr>
        <w:pStyle w:val="a6"/>
        <w:ind w:firstLine="709"/>
        <w:jc w:val="both"/>
        <w:rPr>
          <w:rFonts w:ascii="Times New Roman" w:hAnsi="Times New Roman" w:cs="Times New Roman"/>
          <w:sz w:val="28"/>
          <w:szCs w:val="28"/>
          <w:lang w:val="uk-UA"/>
        </w:rPr>
      </w:pPr>
      <w:r w:rsidRPr="00EE46E5">
        <w:rPr>
          <w:rFonts w:ascii="Times New Roman" w:hAnsi="Times New Roman" w:cs="Times New Roman"/>
          <w:sz w:val="28"/>
          <w:szCs w:val="28"/>
          <w:lang w:val="uk-UA"/>
        </w:rPr>
        <w:t>- за бажанням батьків (законних представників);</w:t>
      </w:r>
    </w:p>
    <w:p w:rsidR="00BE7C13" w:rsidRPr="00EE46E5" w:rsidRDefault="008733A7" w:rsidP="00290595">
      <w:pPr>
        <w:pStyle w:val="a6"/>
        <w:ind w:firstLine="709"/>
        <w:jc w:val="both"/>
        <w:rPr>
          <w:rFonts w:ascii="Times New Roman" w:hAnsi="Times New Roman" w:cs="Times New Roman"/>
          <w:sz w:val="28"/>
          <w:szCs w:val="28"/>
          <w:lang w:val="uk-UA"/>
        </w:rPr>
      </w:pPr>
      <w:r w:rsidRPr="00EE46E5">
        <w:rPr>
          <w:rFonts w:ascii="Times New Roman" w:hAnsi="Times New Roman" w:cs="Times New Roman"/>
          <w:sz w:val="28"/>
          <w:szCs w:val="28"/>
          <w:lang w:val="uk-UA"/>
        </w:rPr>
        <w:t>- у разі порушення дисципліни, в тому числі щодо невиконання реабілітаційних заходів;</w:t>
      </w:r>
    </w:p>
    <w:p w:rsidR="008733A7" w:rsidRPr="00EE46E5" w:rsidRDefault="00BE7C13" w:rsidP="00290595">
      <w:pPr>
        <w:pStyle w:val="a6"/>
        <w:ind w:firstLine="709"/>
        <w:jc w:val="both"/>
        <w:rPr>
          <w:rFonts w:ascii="Times New Roman" w:hAnsi="Times New Roman" w:cs="Times New Roman"/>
          <w:sz w:val="28"/>
          <w:szCs w:val="28"/>
          <w:lang w:val="uk-UA"/>
        </w:rPr>
      </w:pPr>
      <w:r w:rsidRPr="00EE46E5">
        <w:rPr>
          <w:rFonts w:ascii="Times New Roman" w:hAnsi="Times New Roman" w:cs="Times New Roman"/>
          <w:sz w:val="28"/>
          <w:szCs w:val="28"/>
          <w:lang w:val="uk-UA"/>
        </w:rPr>
        <w:t>-</w:t>
      </w:r>
      <w:r w:rsidR="00147A64" w:rsidRPr="00EE46E5">
        <w:rPr>
          <w:rFonts w:ascii="Times New Roman" w:hAnsi="Times New Roman" w:cs="Times New Roman"/>
          <w:sz w:val="28"/>
          <w:szCs w:val="28"/>
          <w:lang w:val="uk-UA"/>
        </w:rPr>
        <w:t xml:space="preserve"> у разі, якщо </w:t>
      </w:r>
      <w:r w:rsidR="00E77B99" w:rsidRPr="00EE46E5">
        <w:rPr>
          <w:rFonts w:ascii="Times New Roman" w:hAnsi="Times New Roman" w:cs="Times New Roman"/>
          <w:sz w:val="28"/>
          <w:szCs w:val="28"/>
          <w:lang w:val="uk-UA"/>
        </w:rPr>
        <w:t>пове</w:t>
      </w:r>
      <w:r w:rsidRPr="00EE46E5">
        <w:rPr>
          <w:rFonts w:ascii="Times New Roman" w:hAnsi="Times New Roman" w:cs="Times New Roman"/>
          <w:sz w:val="28"/>
          <w:szCs w:val="28"/>
          <w:lang w:val="uk-UA"/>
        </w:rPr>
        <w:t>д</w:t>
      </w:r>
      <w:r w:rsidR="00147A64" w:rsidRPr="00EE46E5">
        <w:rPr>
          <w:rFonts w:ascii="Times New Roman" w:hAnsi="Times New Roman" w:cs="Times New Roman"/>
          <w:sz w:val="28"/>
          <w:szCs w:val="28"/>
          <w:lang w:val="uk-UA"/>
        </w:rPr>
        <w:t xml:space="preserve">інкадитини систематично створює </w:t>
      </w:r>
      <w:r w:rsidR="00E77B99" w:rsidRPr="00EE46E5">
        <w:rPr>
          <w:rFonts w:ascii="Times New Roman" w:hAnsi="Times New Roman" w:cs="Times New Roman"/>
          <w:sz w:val="28"/>
          <w:szCs w:val="28"/>
          <w:lang w:val="uk-UA"/>
        </w:rPr>
        <w:t>загроз</w:t>
      </w:r>
      <w:r w:rsidR="00147A64" w:rsidRPr="00EE46E5">
        <w:rPr>
          <w:rFonts w:ascii="Times New Roman" w:hAnsi="Times New Roman" w:cs="Times New Roman"/>
          <w:sz w:val="28"/>
          <w:szCs w:val="28"/>
          <w:lang w:val="uk-UA"/>
        </w:rPr>
        <w:t xml:space="preserve">и для життя і здоров’я </w:t>
      </w:r>
      <w:r w:rsidR="004A668F" w:rsidRPr="00EE46E5">
        <w:rPr>
          <w:rFonts w:ascii="Times New Roman" w:hAnsi="Times New Roman" w:cs="Times New Roman"/>
          <w:sz w:val="28"/>
          <w:szCs w:val="28"/>
          <w:lang w:val="uk-UA"/>
        </w:rPr>
        <w:t>учасників реабілітаційного процесу;</w:t>
      </w:r>
    </w:p>
    <w:p w:rsidR="00290595" w:rsidRDefault="008733A7" w:rsidP="00290595">
      <w:pPr>
        <w:pStyle w:val="a6"/>
        <w:ind w:firstLine="709"/>
        <w:jc w:val="both"/>
        <w:rPr>
          <w:rFonts w:ascii="Times New Roman" w:hAnsi="Times New Roman" w:cs="Times New Roman"/>
          <w:sz w:val="28"/>
          <w:szCs w:val="28"/>
          <w:lang w:val="uk-UA"/>
        </w:rPr>
      </w:pPr>
      <w:r w:rsidRPr="00EE46E5">
        <w:rPr>
          <w:rFonts w:ascii="Times New Roman" w:hAnsi="Times New Roman" w:cs="Times New Roman"/>
          <w:sz w:val="28"/>
          <w:szCs w:val="28"/>
          <w:lang w:val="uk-UA"/>
        </w:rPr>
        <w:t>- при загостренні основного чи супутніх захворювань.</w:t>
      </w:r>
    </w:p>
    <w:p w:rsidR="00290595" w:rsidRDefault="00290595" w:rsidP="00290595">
      <w:pPr>
        <w:pStyle w:val="a6"/>
        <w:ind w:firstLine="709"/>
        <w:jc w:val="both"/>
        <w:rPr>
          <w:rFonts w:ascii="Times New Roman" w:hAnsi="Times New Roman" w:cs="Times New Roman"/>
          <w:sz w:val="28"/>
          <w:szCs w:val="28"/>
          <w:lang w:val="uk-UA"/>
        </w:rPr>
      </w:pPr>
    </w:p>
    <w:p w:rsidR="008733A7" w:rsidRPr="008F58F1" w:rsidRDefault="008733A7" w:rsidP="00290595">
      <w:pPr>
        <w:pStyle w:val="a6"/>
        <w:ind w:firstLine="709"/>
        <w:jc w:val="center"/>
        <w:rPr>
          <w:rFonts w:ascii="Times New Roman" w:hAnsi="Times New Roman" w:cs="Times New Roman"/>
          <w:b/>
          <w:sz w:val="28"/>
          <w:szCs w:val="28"/>
          <w:lang w:val="uk-UA"/>
        </w:rPr>
      </w:pPr>
      <w:r w:rsidRPr="008F58F1">
        <w:rPr>
          <w:rFonts w:ascii="Times New Roman" w:hAnsi="Times New Roman" w:cs="Times New Roman"/>
          <w:b/>
          <w:sz w:val="28"/>
          <w:szCs w:val="28"/>
          <w:lang w:val="uk-UA"/>
        </w:rPr>
        <w:t>5.Управління Центром</w:t>
      </w:r>
    </w:p>
    <w:p w:rsidR="008733A7" w:rsidRPr="008F58F1" w:rsidRDefault="008733A7" w:rsidP="00290595">
      <w:pPr>
        <w:pStyle w:val="a6"/>
        <w:ind w:firstLine="709"/>
        <w:jc w:val="both"/>
        <w:rPr>
          <w:rFonts w:ascii="Times New Roman" w:hAnsi="Times New Roman" w:cs="Times New Roman"/>
          <w:b/>
          <w:sz w:val="28"/>
          <w:szCs w:val="28"/>
          <w:lang w:val="uk-UA"/>
        </w:rPr>
      </w:pPr>
    </w:p>
    <w:p w:rsidR="008733A7" w:rsidRPr="008F58F1" w:rsidRDefault="008733A7" w:rsidP="00290595">
      <w:pPr>
        <w:pStyle w:val="a6"/>
        <w:ind w:firstLine="709"/>
        <w:jc w:val="both"/>
        <w:rPr>
          <w:rFonts w:ascii="Times New Roman" w:eastAsia="Calibri" w:hAnsi="Times New Roman" w:cs="Times New Roman"/>
          <w:sz w:val="28"/>
          <w:szCs w:val="28"/>
          <w:lang w:val="uk-UA"/>
        </w:rPr>
      </w:pPr>
      <w:r w:rsidRPr="008F58F1">
        <w:rPr>
          <w:rFonts w:ascii="Times New Roman" w:eastAsia="Calibri" w:hAnsi="Times New Roman" w:cs="Times New Roman"/>
          <w:sz w:val="28"/>
          <w:szCs w:val="28"/>
        </w:rPr>
        <w:t>5</w:t>
      </w:r>
      <w:r w:rsidRPr="008F58F1">
        <w:rPr>
          <w:rFonts w:ascii="Times New Roman" w:eastAsia="Calibri" w:hAnsi="Times New Roman" w:cs="Times New Roman"/>
          <w:sz w:val="28"/>
          <w:szCs w:val="28"/>
          <w:lang w:val="uk-UA"/>
        </w:rPr>
        <w:t>.1. Управління Центром здійснюється відповідно до цього Положення та діючого законодавства.</w:t>
      </w:r>
    </w:p>
    <w:p w:rsidR="008733A7" w:rsidRPr="008F58F1" w:rsidRDefault="008733A7" w:rsidP="00290595">
      <w:pPr>
        <w:pStyle w:val="a6"/>
        <w:ind w:firstLine="709"/>
        <w:jc w:val="both"/>
        <w:rPr>
          <w:rFonts w:ascii="Times New Roman" w:eastAsia="Calibri" w:hAnsi="Times New Roman" w:cs="Times New Roman"/>
          <w:sz w:val="28"/>
          <w:szCs w:val="28"/>
          <w:lang w:val="uk-UA"/>
        </w:rPr>
      </w:pPr>
      <w:r w:rsidRPr="008F58F1">
        <w:rPr>
          <w:rFonts w:ascii="Times New Roman" w:eastAsia="Calibri" w:hAnsi="Times New Roman" w:cs="Times New Roman"/>
          <w:sz w:val="28"/>
          <w:szCs w:val="28"/>
        </w:rPr>
        <w:t>5</w:t>
      </w:r>
      <w:r w:rsidRPr="008F58F1">
        <w:rPr>
          <w:rFonts w:ascii="Times New Roman" w:eastAsia="Calibri" w:hAnsi="Times New Roman" w:cs="Times New Roman"/>
          <w:sz w:val="28"/>
          <w:szCs w:val="28"/>
          <w:lang w:val="uk-UA"/>
        </w:rPr>
        <w:t>.2. Засновник:</w:t>
      </w:r>
    </w:p>
    <w:p w:rsidR="008733A7" w:rsidRPr="008F58F1" w:rsidRDefault="008733A7" w:rsidP="00290595">
      <w:pPr>
        <w:pStyle w:val="a6"/>
        <w:ind w:firstLine="709"/>
        <w:jc w:val="both"/>
        <w:rPr>
          <w:rFonts w:ascii="Times New Roman" w:eastAsia="Calibri" w:hAnsi="Times New Roman" w:cs="Times New Roman"/>
          <w:sz w:val="28"/>
          <w:szCs w:val="28"/>
          <w:lang w:val="uk-UA"/>
        </w:rPr>
      </w:pPr>
      <w:r w:rsidRPr="008F58F1">
        <w:rPr>
          <w:rFonts w:ascii="Times New Roman" w:eastAsia="Calibri" w:hAnsi="Times New Roman" w:cs="Times New Roman"/>
          <w:sz w:val="28"/>
          <w:szCs w:val="28"/>
        </w:rPr>
        <w:t>5</w:t>
      </w:r>
      <w:r w:rsidRPr="008F58F1">
        <w:rPr>
          <w:rFonts w:ascii="Times New Roman" w:eastAsia="Calibri" w:hAnsi="Times New Roman" w:cs="Times New Roman"/>
          <w:sz w:val="28"/>
          <w:szCs w:val="28"/>
          <w:lang w:val="uk-UA"/>
        </w:rPr>
        <w:t>.2.1. Приймає рішення про створення, реорганізацію та ліквідацію Центру.</w:t>
      </w:r>
    </w:p>
    <w:p w:rsidR="008733A7" w:rsidRPr="008F58F1" w:rsidRDefault="008733A7" w:rsidP="00290595">
      <w:pPr>
        <w:pStyle w:val="a6"/>
        <w:ind w:firstLine="709"/>
        <w:jc w:val="both"/>
        <w:rPr>
          <w:rFonts w:ascii="Times New Roman" w:eastAsia="Calibri" w:hAnsi="Times New Roman" w:cs="Times New Roman"/>
          <w:sz w:val="28"/>
          <w:szCs w:val="28"/>
          <w:lang w:val="uk-UA"/>
        </w:rPr>
      </w:pPr>
      <w:r w:rsidRPr="008F58F1">
        <w:rPr>
          <w:rFonts w:ascii="Times New Roman" w:eastAsia="Calibri" w:hAnsi="Times New Roman" w:cs="Times New Roman"/>
          <w:sz w:val="28"/>
          <w:szCs w:val="28"/>
          <w:lang w:val="uk-UA"/>
        </w:rPr>
        <w:lastRenderedPageBreak/>
        <w:t>5.2.2. Забезпечує створення матеріально-технічних умов, не обхідних для функціонування Центру та організації надання реабілітаційних послуг.</w:t>
      </w:r>
    </w:p>
    <w:p w:rsidR="008733A7" w:rsidRPr="008F58F1" w:rsidRDefault="008733A7" w:rsidP="00290595">
      <w:pPr>
        <w:pStyle w:val="a6"/>
        <w:ind w:firstLine="709"/>
        <w:jc w:val="both"/>
        <w:rPr>
          <w:rFonts w:ascii="Times New Roman" w:eastAsia="Calibri" w:hAnsi="Times New Roman" w:cs="Times New Roman"/>
          <w:sz w:val="28"/>
          <w:szCs w:val="28"/>
          <w:lang w:val="uk-UA"/>
        </w:rPr>
      </w:pPr>
      <w:r w:rsidRPr="008F58F1">
        <w:rPr>
          <w:rFonts w:ascii="Times New Roman" w:eastAsia="Calibri" w:hAnsi="Times New Roman" w:cs="Times New Roman"/>
          <w:sz w:val="28"/>
          <w:szCs w:val="28"/>
          <w:lang w:val="uk-UA"/>
        </w:rPr>
        <w:t>5.3. Уповноважений орган управління:</w:t>
      </w:r>
    </w:p>
    <w:p w:rsidR="008733A7" w:rsidRPr="008F58F1" w:rsidRDefault="008733A7" w:rsidP="00290595">
      <w:pPr>
        <w:pStyle w:val="a6"/>
        <w:ind w:firstLine="709"/>
        <w:jc w:val="both"/>
        <w:rPr>
          <w:rFonts w:ascii="Times New Roman" w:eastAsia="Calibri" w:hAnsi="Times New Roman" w:cs="Times New Roman"/>
          <w:sz w:val="28"/>
          <w:szCs w:val="28"/>
          <w:lang w:val="uk-UA"/>
        </w:rPr>
      </w:pPr>
      <w:r w:rsidRPr="008F58F1">
        <w:rPr>
          <w:rFonts w:ascii="Times New Roman" w:eastAsia="Calibri" w:hAnsi="Times New Roman" w:cs="Times New Roman"/>
          <w:sz w:val="28"/>
          <w:szCs w:val="28"/>
        </w:rPr>
        <w:t>5</w:t>
      </w:r>
      <w:r w:rsidRPr="008F58F1">
        <w:rPr>
          <w:rFonts w:ascii="Times New Roman" w:eastAsia="Calibri" w:hAnsi="Times New Roman" w:cs="Times New Roman"/>
          <w:sz w:val="28"/>
          <w:szCs w:val="28"/>
          <w:lang w:val="uk-UA"/>
        </w:rPr>
        <w:t>.3.1. Затверджує кошториси, штатний розпис Центру.</w:t>
      </w:r>
    </w:p>
    <w:p w:rsidR="008733A7" w:rsidRPr="008F58F1" w:rsidRDefault="008733A7" w:rsidP="00290595">
      <w:pPr>
        <w:pStyle w:val="a6"/>
        <w:ind w:firstLine="709"/>
        <w:jc w:val="both"/>
        <w:rPr>
          <w:rFonts w:ascii="Times New Roman" w:eastAsia="Calibri" w:hAnsi="Times New Roman" w:cs="Times New Roman"/>
          <w:sz w:val="28"/>
          <w:szCs w:val="28"/>
          <w:lang w:val="uk-UA"/>
        </w:rPr>
      </w:pPr>
      <w:r w:rsidRPr="008F58F1">
        <w:rPr>
          <w:rFonts w:ascii="Times New Roman" w:eastAsia="Calibri" w:hAnsi="Times New Roman" w:cs="Times New Roman"/>
          <w:sz w:val="28"/>
          <w:szCs w:val="28"/>
        </w:rPr>
        <w:t>5</w:t>
      </w:r>
      <w:r w:rsidRPr="008F58F1">
        <w:rPr>
          <w:rFonts w:ascii="Times New Roman" w:eastAsia="Calibri" w:hAnsi="Times New Roman" w:cs="Times New Roman"/>
          <w:sz w:val="28"/>
          <w:szCs w:val="28"/>
          <w:lang w:val="uk-UA"/>
        </w:rPr>
        <w:t>.3.2. Контролює діяльність Центру відповідно до діючого законодавства.</w:t>
      </w:r>
    </w:p>
    <w:p w:rsidR="008733A7" w:rsidRPr="008F58F1" w:rsidRDefault="008733A7" w:rsidP="00290595">
      <w:pPr>
        <w:pStyle w:val="a6"/>
        <w:ind w:firstLine="709"/>
        <w:jc w:val="both"/>
        <w:rPr>
          <w:rFonts w:ascii="Times New Roman" w:eastAsia="Calibri" w:hAnsi="Times New Roman" w:cs="Times New Roman"/>
          <w:sz w:val="28"/>
          <w:szCs w:val="28"/>
          <w:lang w:val="uk-UA"/>
        </w:rPr>
      </w:pPr>
      <w:r w:rsidRPr="008F58F1">
        <w:rPr>
          <w:rFonts w:ascii="Times New Roman" w:hAnsi="Times New Roman" w:cs="Times New Roman"/>
          <w:sz w:val="28"/>
          <w:szCs w:val="28"/>
          <w:lang w:val="uk-UA"/>
        </w:rPr>
        <w:t>5.3.3.</w:t>
      </w:r>
      <w:r w:rsidRPr="008F58F1">
        <w:rPr>
          <w:rFonts w:ascii="Times New Roman" w:eastAsia="Calibri" w:hAnsi="Times New Roman" w:cs="Times New Roman"/>
          <w:sz w:val="28"/>
          <w:szCs w:val="28"/>
          <w:lang w:val="uk-UA"/>
        </w:rPr>
        <w:t xml:space="preserve"> На посаду директора Центру призначається працівник, який має вищу освіту не нижче  освітньо-кваліфікаційного рівня спеціаліста за спеціальністю «Фізична реабілітація», «Спеціальна освіта», «Корекційна освіта», «Дефектологія», «Психологія». </w:t>
      </w:r>
    </w:p>
    <w:p w:rsidR="008733A7" w:rsidRPr="008F58F1" w:rsidRDefault="008733A7" w:rsidP="00290595">
      <w:pPr>
        <w:pStyle w:val="a6"/>
        <w:ind w:firstLine="709"/>
        <w:jc w:val="both"/>
        <w:rPr>
          <w:rFonts w:ascii="Times New Roman" w:eastAsia="Calibri" w:hAnsi="Times New Roman" w:cs="Times New Roman"/>
          <w:sz w:val="28"/>
          <w:szCs w:val="28"/>
          <w:lang w:val="uk-UA"/>
        </w:rPr>
      </w:pPr>
      <w:r w:rsidRPr="008F58F1">
        <w:rPr>
          <w:rFonts w:ascii="Times New Roman" w:eastAsia="Calibri" w:hAnsi="Times New Roman" w:cs="Times New Roman"/>
          <w:sz w:val="28"/>
          <w:szCs w:val="28"/>
          <w:lang w:val="uk-UA"/>
        </w:rPr>
        <w:t>5.4. Директор Центру:</w:t>
      </w:r>
    </w:p>
    <w:p w:rsidR="008733A7" w:rsidRPr="008F58F1" w:rsidRDefault="008733A7" w:rsidP="00290595">
      <w:pPr>
        <w:pStyle w:val="a6"/>
        <w:ind w:firstLine="709"/>
        <w:jc w:val="both"/>
        <w:rPr>
          <w:rFonts w:ascii="Times New Roman" w:eastAsia="Calibri" w:hAnsi="Times New Roman" w:cs="Times New Roman"/>
          <w:sz w:val="28"/>
          <w:szCs w:val="28"/>
          <w:lang w:val="uk-UA"/>
        </w:rPr>
      </w:pPr>
      <w:r w:rsidRPr="008F58F1">
        <w:rPr>
          <w:rFonts w:ascii="Times New Roman" w:eastAsia="Calibri" w:hAnsi="Times New Roman" w:cs="Times New Roman"/>
          <w:sz w:val="28"/>
          <w:szCs w:val="28"/>
          <w:lang w:val="uk-UA"/>
        </w:rPr>
        <w:t>5.4.1. Планує та організовує роботу Центру.</w:t>
      </w:r>
    </w:p>
    <w:p w:rsidR="008733A7" w:rsidRPr="008F58F1" w:rsidRDefault="008733A7" w:rsidP="00290595">
      <w:pPr>
        <w:pStyle w:val="a6"/>
        <w:ind w:firstLine="709"/>
        <w:jc w:val="both"/>
        <w:rPr>
          <w:rFonts w:ascii="Times New Roman" w:eastAsia="Calibri" w:hAnsi="Times New Roman" w:cs="Times New Roman"/>
          <w:sz w:val="28"/>
          <w:szCs w:val="28"/>
          <w:lang w:val="uk-UA"/>
        </w:rPr>
      </w:pPr>
      <w:r w:rsidRPr="008F58F1">
        <w:rPr>
          <w:rFonts w:ascii="Times New Roman" w:eastAsia="Calibri" w:hAnsi="Times New Roman" w:cs="Times New Roman"/>
          <w:sz w:val="28"/>
          <w:szCs w:val="28"/>
          <w:lang w:val="uk-UA"/>
        </w:rPr>
        <w:t>5.4.2. Видає відповідно до компетенції накази, контролює їх виконання.</w:t>
      </w:r>
    </w:p>
    <w:p w:rsidR="008733A7" w:rsidRPr="008F58F1" w:rsidRDefault="008733A7" w:rsidP="00290595">
      <w:pPr>
        <w:pStyle w:val="a6"/>
        <w:ind w:firstLine="709"/>
        <w:jc w:val="both"/>
        <w:rPr>
          <w:rFonts w:ascii="Times New Roman" w:eastAsia="Calibri" w:hAnsi="Times New Roman" w:cs="Times New Roman"/>
          <w:sz w:val="28"/>
          <w:szCs w:val="28"/>
          <w:lang w:val="uk-UA"/>
        </w:rPr>
      </w:pPr>
      <w:r w:rsidRPr="008F58F1">
        <w:rPr>
          <w:rFonts w:ascii="Times New Roman" w:eastAsia="Calibri" w:hAnsi="Times New Roman" w:cs="Times New Roman"/>
          <w:sz w:val="28"/>
          <w:szCs w:val="28"/>
          <w:lang w:val="uk-UA"/>
        </w:rPr>
        <w:t>5.4.3.</w:t>
      </w:r>
      <w:r w:rsidRPr="008F58F1">
        <w:rPr>
          <w:rFonts w:ascii="Times New Roman" w:hAnsi="Times New Roman" w:cs="Times New Roman"/>
          <w:sz w:val="28"/>
          <w:szCs w:val="28"/>
          <w:lang w:val="uk-UA"/>
        </w:rPr>
        <w:t xml:space="preserve"> Затверджує правила внутрішнього та трудового розпорядку.</w:t>
      </w:r>
    </w:p>
    <w:p w:rsidR="008733A7" w:rsidRPr="008F58F1" w:rsidRDefault="008733A7" w:rsidP="00290595">
      <w:pPr>
        <w:pStyle w:val="a6"/>
        <w:ind w:firstLine="709"/>
        <w:jc w:val="both"/>
        <w:rPr>
          <w:rFonts w:ascii="Times New Roman" w:hAnsi="Times New Roman" w:cs="Times New Roman"/>
          <w:sz w:val="28"/>
          <w:szCs w:val="28"/>
          <w:lang w:val="uk-UA"/>
        </w:rPr>
      </w:pPr>
      <w:r w:rsidRPr="008F58F1">
        <w:rPr>
          <w:rFonts w:ascii="Times New Roman" w:eastAsia="Calibri" w:hAnsi="Times New Roman" w:cs="Times New Roman"/>
          <w:sz w:val="28"/>
          <w:szCs w:val="28"/>
          <w:lang w:val="uk-UA"/>
        </w:rPr>
        <w:t>5.4.4. Призначає на посади фахівців Центру та звільняє їх з посад відповідно до чинного законодавства, затверджує посадові інструкції,</w:t>
      </w:r>
      <w:r w:rsidRPr="008F58F1">
        <w:rPr>
          <w:rFonts w:ascii="Times New Roman" w:hAnsi="Times New Roman" w:cs="Times New Roman"/>
          <w:sz w:val="28"/>
          <w:szCs w:val="28"/>
          <w:lang w:val="uk-UA"/>
        </w:rPr>
        <w:t xml:space="preserve"> застосовує заходи заохочення та дисциплінарні стягнення.</w:t>
      </w:r>
    </w:p>
    <w:p w:rsidR="008733A7" w:rsidRPr="008F58F1" w:rsidRDefault="008733A7" w:rsidP="00290595">
      <w:pPr>
        <w:pStyle w:val="a6"/>
        <w:ind w:firstLine="709"/>
        <w:jc w:val="both"/>
        <w:rPr>
          <w:rFonts w:ascii="Times New Roman" w:eastAsia="Calibri" w:hAnsi="Times New Roman" w:cs="Times New Roman"/>
          <w:sz w:val="28"/>
          <w:szCs w:val="28"/>
          <w:lang w:val="uk-UA"/>
        </w:rPr>
      </w:pPr>
      <w:r w:rsidRPr="008F58F1">
        <w:rPr>
          <w:rFonts w:ascii="Times New Roman" w:eastAsia="Calibri" w:hAnsi="Times New Roman" w:cs="Times New Roman"/>
          <w:sz w:val="28"/>
          <w:szCs w:val="28"/>
        </w:rPr>
        <w:t>5.</w:t>
      </w:r>
      <w:r w:rsidRPr="008F58F1">
        <w:rPr>
          <w:rFonts w:ascii="Times New Roman" w:eastAsia="Calibri" w:hAnsi="Times New Roman" w:cs="Times New Roman"/>
          <w:sz w:val="28"/>
          <w:szCs w:val="28"/>
          <w:lang w:val="uk-UA"/>
        </w:rPr>
        <w:t>4</w:t>
      </w:r>
      <w:r w:rsidRPr="008F58F1">
        <w:rPr>
          <w:rFonts w:ascii="Times New Roman" w:eastAsia="Calibri" w:hAnsi="Times New Roman" w:cs="Times New Roman"/>
          <w:sz w:val="28"/>
          <w:szCs w:val="28"/>
        </w:rPr>
        <w:t>.</w:t>
      </w:r>
      <w:r w:rsidRPr="008F58F1">
        <w:rPr>
          <w:rFonts w:ascii="Times New Roman" w:eastAsia="Calibri" w:hAnsi="Times New Roman" w:cs="Times New Roman"/>
          <w:sz w:val="28"/>
          <w:szCs w:val="28"/>
          <w:lang w:val="uk-UA"/>
        </w:rPr>
        <w:t>5</w:t>
      </w:r>
      <w:r w:rsidRPr="008F58F1">
        <w:rPr>
          <w:rFonts w:ascii="Times New Roman" w:eastAsia="Calibri" w:hAnsi="Times New Roman" w:cs="Times New Roman"/>
          <w:sz w:val="28"/>
          <w:szCs w:val="28"/>
        </w:rPr>
        <w:t xml:space="preserve">. </w:t>
      </w:r>
      <w:r w:rsidRPr="008F58F1">
        <w:rPr>
          <w:rFonts w:ascii="Times New Roman" w:eastAsia="Calibri" w:hAnsi="Times New Roman" w:cs="Times New Roman"/>
          <w:sz w:val="28"/>
          <w:szCs w:val="28"/>
          <w:lang w:val="uk-UA"/>
        </w:rPr>
        <w:t>Встановлює працівникам розміри премій, винагород, надбавок і доплат на передбачених колективним договором та законодавством умовах.</w:t>
      </w:r>
    </w:p>
    <w:p w:rsidR="008733A7" w:rsidRPr="008F58F1" w:rsidRDefault="008733A7"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 xml:space="preserve">5.4.6. У разі виробничої необхідності директор Центру, за погодженням </w:t>
      </w:r>
      <w:r w:rsidR="00E77B99" w:rsidRPr="008F58F1">
        <w:rPr>
          <w:rFonts w:ascii="Times New Roman" w:hAnsi="Times New Roman" w:cs="Times New Roman"/>
          <w:sz w:val="28"/>
          <w:szCs w:val="28"/>
          <w:lang w:val="uk-UA"/>
        </w:rPr>
        <w:t>і</w:t>
      </w:r>
      <w:r w:rsidRPr="008F58F1">
        <w:rPr>
          <w:rFonts w:ascii="Times New Roman" w:hAnsi="Times New Roman" w:cs="Times New Roman"/>
          <w:sz w:val="28"/>
          <w:szCs w:val="28"/>
          <w:lang w:val="uk-UA"/>
        </w:rPr>
        <w:t>з Засновником та Уповноваженим органом управління, має право проводити зміни (заміни) у штатних нормативах за наявності обґрунтування їх потреби в межах фонду заробітної плати.</w:t>
      </w:r>
    </w:p>
    <w:p w:rsidR="008733A7" w:rsidRPr="008F58F1" w:rsidRDefault="008733A7" w:rsidP="00290595">
      <w:pPr>
        <w:pStyle w:val="a6"/>
        <w:ind w:firstLine="709"/>
        <w:jc w:val="both"/>
        <w:rPr>
          <w:rFonts w:ascii="Times New Roman" w:eastAsia="Calibri" w:hAnsi="Times New Roman" w:cs="Times New Roman"/>
          <w:sz w:val="28"/>
          <w:szCs w:val="28"/>
          <w:lang w:val="uk-UA"/>
        </w:rPr>
      </w:pPr>
      <w:r w:rsidRPr="008F58F1">
        <w:rPr>
          <w:rFonts w:ascii="Times New Roman" w:eastAsia="Calibri" w:hAnsi="Times New Roman" w:cs="Times New Roman"/>
          <w:sz w:val="28"/>
          <w:szCs w:val="28"/>
          <w:lang w:val="uk-UA"/>
        </w:rPr>
        <w:t xml:space="preserve">Заміна посад (професій) працівників здійснюється в межах однієї категорії (адміністративно-управлінського, медичного, педагогічного, господарсько-обслуговуючого тощо) персоналу. </w:t>
      </w:r>
    </w:p>
    <w:p w:rsidR="008733A7" w:rsidRPr="008F58F1" w:rsidRDefault="008733A7"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5.4.7. Штатна чисельність працівників визначається директором Центру в межах фонду заробітної плати, виходячи з конкретних умов її функціонування, а також необхідності відпрацювання працівниками відповідних норм праці.</w:t>
      </w:r>
    </w:p>
    <w:p w:rsidR="008733A7" w:rsidRPr="008F58F1" w:rsidRDefault="008733A7" w:rsidP="00290595">
      <w:pPr>
        <w:pStyle w:val="a6"/>
        <w:ind w:firstLine="709"/>
        <w:jc w:val="both"/>
        <w:rPr>
          <w:rFonts w:ascii="Times New Roman" w:eastAsia="Calibri" w:hAnsi="Times New Roman" w:cs="Times New Roman"/>
          <w:sz w:val="28"/>
          <w:szCs w:val="28"/>
          <w:lang w:val="uk-UA"/>
        </w:rPr>
      </w:pPr>
      <w:r w:rsidRPr="008F58F1">
        <w:rPr>
          <w:rFonts w:ascii="Times New Roman" w:eastAsia="Calibri" w:hAnsi="Times New Roman" w:cs="Times New Roman"/>
          <w:sz w:val="28"/>
          <w:szCs w:val="28"/>
          <w:lang w:val="uk-UA"/>
        </w:rPr>
        <w:t>5.4.8. Створює належні умови для продуктивної праці фахівців Центру, підвищення їх фахового і кваліфікаційного рівня, впровадження сучасних методик роботи.</w:t>
      </w:r>
    </w:p>
    <w:p w:rsidR="008733A7" w:rsidRPr="008F58F1" w:rsidRDefault="008733A7"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5.4.9. Здійснює контроль за реабілітаційним процесом;</w:t>
      </w:r>
    </w:p>
    <w:p w:rsidR="008733A7" w:rsidRPr="008F58F1" w:rsidRDefault="008733A7"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 xml:space="preserve">5.4.10.Вживає заходів із запобігання та недопущення дискримінації стосовно дотримання прав та законних інтересів дітей з інвалідністю; </w:t>
      </w:r>
    </w:p>
    <w:p w:rsidR="008733A7" w:rsidRPr="008F58F1" w:rsidRDefault="008733A7" w:rsidP="00290595">
      <w:pPr>
        <w:pStyle w:val="a6"/>
        <w:ind w:firstLine="709"/>
        <w:jc w:val="both"/>
        <w:rPr>
          <w:rFonts w:ascii="Times New Roman" w:eastAsia="Calibri" w:hAnsi="Times New Roman" w:cs="Times New Roman"/>
          <w:sz w:val="28"/>
          <w:szCs w:val="28"/>
          <w:lang w:val="uk-UA"/>
        </w:rPr>
      </w:pPr>
      <w:r w:rsidRPr="008F58F1">
        <w:rPr>
          <w:rFonts w:ascii="Times New Roman" w:eastAsia="Calibri" w:hAnsi="Times New Roman" w:cs="Times New Roman"/>
          <w:sz w:val="28"/>
          <w:szCs w:val="28"/>
        </w:rPr>
        <w:t>5</w:t>
      </w:r>
      <w:r w:rsidRPr="008F58F1">
        <w:rPr>
          <w:rFonts w:ascii="Times New Roman" w:eastAsia="Calibri" w:hAnsi="Times New Roman" w:cs="Times New Roman"/>
          <w:sz w:val="28"/>
          <w:szCs w:val="28"/>
          <w:lang w:val="uk-UA"/>
        </w:rPr>
        <w:t xml:space="preserve">.4.11. Розпоряджається </w:t>
      </w:r>
      <w:r w:rsidR="00823BDA" w:rsidRPr="008F58F1">
        <w:rPr>
          <w:rFonts w:ascii="Times New Roman" w:eastAsia="Calibri" w:hAnsi="Times New Roman" w:cs="Times New Roman"/>
          <w:sz w:val="28"/>
          <w:szCs w:val="28"/>
          <w:lang w:val="uk-UA"/>
        </w:rPr>
        <w:t>в установленому порядку майном Ц</w:t>
      </w:r>
      <w:r w:rsidRPr="008F58F1">
        <w:rPr>
          <w:rFonts w:ascii="Times New Roman" w:eastAsia="Calibri" w:hAnsi="Times New Roman" w:cs="Times New Roman"/>
          <w:sz w:val="28"/>
          <w:szCs w:val="28"/>
          <w:lang w:val="uk-UA"/>
        </w:rPr>
        <w:t>ентру та його коштами, укладає договори та угоди, забезпечує ефективність використання фінансових та матеріальних ресурсів Центру.</w:t>
      </w:r>
    </w:p>
    <w:p w:rsidR="008733A7" w:rsidRPr="008F58F1" w:rsidRDefault="008733A7" w:rsidP="00290595">
      <w:pPr>
        <w:pStyle w:val="a6"/>
        <w:ind w:firstLine="709"/>
        <w:jc w:val="both"/>
        <w:rPr>
          <w:rFonts w:ascii="Times New Roman" w:eastAsia="Calibri" w:hAnsi="Times New Roman" w:cs="Times New Roman"/>
          <w:sz w:val="28"/>
          <w:szCs w:val="28"/>
          <w:lang w:val="uk-UA"/>
        </w:rPr>
      </w:pPr>
      <w:r w:rsidRPr="008F58F1">
        <w:rPr>
          <w:rFonts w:ascii="Times New Roman" w:eastAsia="Calibri" w:hAnsi="Times New Roman" w:cs="Times New Roman"/>
          <w:sz w:val="28"/>
          <w:szCs w:val="28"/>
        </w:rPr>
        <w:t>5</w:t>
      </w:r>
      <w:r w:rsidRPr="008F58F1">
        <w:rPr>
          <w:rFonts w:ascii="Times New Roman" w:eastAsia="Calibri" w:hAnsi="Times New Roman" w:cs="Times New Roman"/>
          <w:sz w:val="28"/>
          <w:szCs w:val="28"/>
          <w:lang w:val="uk-UA"/>
        </w:rPr>
        <w:t>.4.12. Забезпечує охорону праці, дотримання законності у діяльності Центру.</w:t>
      </w:r>
    </w:p>
    <w:p w:rsidR="008733A7" w:rsidRPr="008F58F1" w:rsidRDefault="008733A7" w:rsidP="00290595">
      <w:pPr>
        <w:pStyle w:val="a6"/>
        <w:ind w:firstLine="709"/>
        <w:jc w:val="both"/>
        <w:rPr>
          <w:rFonts w:ascii="Times New Roman" w:eastAsia="Calibri" w:hAnsi="Times New Roman" w:cs="Times New Roman"/>
          <w:sz w:val="28"/>
          <w:szCs w:val="28"/>
          <w:lang w:val="uk-UA"/>
        </w:rPr>
      </w:pPr>
      <w:r w:rsidRPr="008F58F1">
        <w:rPr>
          <w:rFonts w:ascii="Times New Roman" w:eastAsia="Calibri" w:hAnsi="Times New Roman" w:cs="Times New Roman"/>
          <w:sz w:val="28"/>
          <w:szCs w:val="28"/>
        </w:rPr>
        <w:t>5</w:t>
      </w:r>
      <w:r w:rsidRPr="008F58F1">
        <w:rPr>
          <w:rFonts w:ascii="Times New Roman" w:eastAsia="Calibri" w:hAnsi="Times New Roman" w:cs="Times New Roman"/>
          <w:sz w:val="28"/>
          <w:szCs w:val="28"/>
          <w:lang w:val="uk-UA"/>
        </w:rPr>
        <w:t>.4.</w:t>
      </w:r>
      <w:r w:rsidRPr="008F58F1">
        <w:rPr>
          <w:rFonts w:ascii="Times New Roman" w:eastAsia="Calibri" w:hAnsi="Times New Roman" w:cs="Times New Roman"/>
          <w:sz w:val="28"/>
          <w:szCs w:val="28"/>
        </w:rPr>
        <w:t>1</w:t>
      </w:r>
      <w:r w:rsidRPr="008F58F1">
        <w:rPr>
          <w:rFonts w:ascii="Times New Roman" w:eastAsia="Calibri" w:hAnsi="Times New Roman" w:cs="Times New Roman"/>
          <w:sz w:val="28"/>
          <w:szCs w:val="28"/>
          <w:lang w:val="uk-UA"/>
        </w:rPr>
        <w:t>3. Представляє Центр у відносинах з державними органами, органами місцевого самоврядування, підприємствами, установами та організаціями.</w:t>
      </w:r>
    </w:p>
    <w:p w:rsidR="008733A7" w:rsidRPr="008F58F1" w:rsidRDefault="008733A7"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lastRenderedPageBreak/>
        <w:t>5.4.14. Відповідає за ведення бухгалтерського та статистичного обліку, складання звітності та подання її в установлені строки відповідним органам.</w:t>
      </w:r>
    </w:p>
    <w:p w:rsidR="008733A7" w:rsidRPr="008F58F1" w:rsidRDefault="008733A7"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5.4.15. Подає на затвердження Засновнику проекти змін до Положення.</w:t>
      </w:r>
    </w:p>
    <w:p w:rsidR="008733A7" w:rsidRPr="008F58F1" w:rsidRDefault="008733A7" w:rsidP="00290595">
      <w:pPr>
        <w:pStyle w:val="a6"/>
        <w:ind w:firstLine="709"/>
        <w:jc w:val="both"/>
        <w:rPr>
          <w:rFonts w:ascii="Times New Roman" w:eastAsia="Calibri" w:hAnsi="Times New Roman" w:cs="Times New Roman"/>
          <w:sz w:val="28"/>
          <w:szCs w:val="28"/>
          <w:lang w:val="uk-UA"/>
        </w:rPr>
      </w:pPr>
      <w:r w:rsidRPr="008F58F1">
        <w:rPr>
          <w:rFonts w:ascii="Times New Roman" w:eastAsia="Calibri" w:hAnsi="Times New Roman" w:cs="Times New Roman"/>
          <w:sz w:val="28"/>
          <w:szCs w:val="28"/>
          <w:lang w:val="uk-UA"/>
        </w:rPr>
        <w:t>5.4.16. Здійснює інші повноваження та вирішує інші питання діяльності Центру у відповідності із законодавством.</w:t>
      </w:r>
    </w:p>
    <w:p w:rsidR="008733A7" w:rsidRPr="008F58F1" w:rsidRDefault="008733A7" w:rsidP="00290595">
      <w:pPr>
        <w:pStyle w:val="a6"/>
        <w:ind w:firstLine="709"/>
        <w:jc w:val="both"/>
        <w:rPr>
          <w:rFonts w:ascii="Times New Roman" w:eastAsia="Calibri" w:hAnsi="Times New Roman" w:cs="Times New Roman"/>
          <w:sz w:val="28"/>
          <w:szCs w:val="28"/>
          <w:lang w:val="uk-UA"/>
        </w:rPr>
      </w:pPr>
      <w:r w:rsidRPr="008F58F1">
        <w:rPr>
          <w:rFonts w:ascii="Times New Roman" w:eastAsia="Calibri" w:hAnsi="Times New Roman" w:cs="Times New Roman"/>
          <w:sz w:val="28"/>
          <w:szCs w:val="28"/>
          <w:lang w:val="uk-UA"/>
        </w:rPr>
        <w:t>5.4.17. Права, обов’язки і відповідальність директора, умови його матеріального забезпечення, визначаються трудовим законодавством, посадовою інструкцією та цим Положенням.</w:t>
      </w:r>
    </w:p>
    <w:p w:rsidR="008733A7" w:rsidRPr="008F58F1" w:rsidRDefault="008733A7" w:rsidP="00290595">
      <w:pPr>
        <w:pStyle w:val="a6"/>
        <w:ind w:firstLine="709"/>
        <w:jc w:val="both"/>
        <w:rPr>
          <w:rFonts w:ascii="Times New Roman" w:hAnsi="Times New Roman" w:cs="Times New Roman"/>
          <w:sz w:val="28"/>
          <w:szCs w:val="28"/>
          <w:lang w:val="uk-UA"/>
        </w:rPr>
      </w:pPr>
    </w:p>
    <w:p w:rsidR="008733A7" w:rsidRPr="008F58F1" w:rsidRDefault="008733A7" w:rsidP="00290595">
      <w:pPr>
        <w:pStyle w:val="a6"/>
        <w:ind w:firstLine="709"/>
        <w:jc w:val="center"/>
        <w:rPr>
          <w:rFonts w:ascii="Times New Roman" w:hAnsi="Times New Roman" w:cs="Times New Roman"/>
          <w:b/>
          <w:sz w:val="28"/>
          <w:szCs w:val="28"/>
          <w:lang w:val="uk-UA"/>
        </w:rPr>
      </w:pPr>
      <w:r w:rsidRPr="008F58F1">
        <w:rPr>
          <w:rFonts w:ascii="Times New Roman" w:hAnsi="Times New Roman" w:cs="Times New Roman"/>
          <w:b/>
          <w:sz w:val="28"/>
          <w:szCs w:val="28"/>
          <w:lang w:val="uk-UA"/>
        </w:rPr>
        <w:t>6. Фінансово-господарська діяльність</w:t>
      </w:r>
    </w:p>
    <w:p w:rsidR="008733A7" w:rsidRPr="008F58F1" w:rsidRDefault="008733A7" w:rsidP="00290595">
      <w:pPr>
        <w:pStyle w:val="a6"/>
        <w:ind w:firstLine="709"/>
        <w:jc w:val="both"/>
        <w:rPr>
          <w:rFonts w:ascii="Times New Roman" w:hAnsi="Times New Roman" w:cs="Times New Roman"/>
          <w:sz w:val="28"/>
          <w:szCs w:val="28"/>
          <w:lang w:val="uk-UA"/>
        </w:rPr>
      </w:pPr>
    </w:p>
    <w:p w:rsidR="008733A7" w:rsidRPr="008F58F1" w:rsidRDefault="008733A7" w:rsidP="00290595">
      <w:pPr>
        <w:pStyle w:val="a6"/>
        <w:ind w:firstLine="709"/>
        <w:jc w:val="both"/>
        <w:rPr>
          <w:rFonts w:ascii="Times New Roman" w:eastAsia="Calibri" w:hAnsi="Times New Roman" w:cs="Times New Roman"/>
          <w:sz w:val="28"/>
          <w:szCs w:val="28"/>
          <w:lang w:val="uk-UA"/>
        </w:rPr>
      </w:pPr>
      <w:r w:rsidRPr="008F58F1">
        <w:rPr>
          <w:rFonts w:ascii="Times New Roman" w:eastAsia="Calibri" w:hAnsi="Times New Roman" w:cs="Times New Roman"/>
          <w:sz w:val="28"/>
          <w:szCs w:val="28"/>
          <w:lang w:val="uk-UA"/>
        </w:rPr>
        <w:t>6.1. Засновник здійснює фінансування Центру, його матеріально- технічне забезпечення, надає необхідні будівлі з обладнанням і матеріалами, організовує будівництво і ремонт приміщень, їх господарське обслуговування.</w:t>
      </w:r>
    </w:p>
    <w:p w:rsidR="008733A7" w:rsidRPr="008F58F1" w:rsidRDefault="008733A7"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 xml:space="preserve">6.2. Центр має відокремлене майно, самостійний баланс, рахунки в управлінні Державної казначейської служби України у м. Звягелі, Житомирської області, в установах банків, круглу печатку із зображенням Державного герба із своїм найменуванням, позначенням ідентифікаційного коду та штампи. </w:t>
      </w:r>
    </w:p>
    <w:p w:rsidR="008733A7" w:rsidRPr="008F58F1" w:rsidRDefault="008733A7"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6.3. Фінансово-господарська діяльність Центру проводиться відповідно до кошторису та штатного розпису, затверджених у встановленому порядку законодавством.</w:t>
      </w:r>
    </w:p>
    <w:p w:rsidR="008733A7" w:rsidRPr="008F58F1" w:rsidRDefault="00823BDA" w:rsidP="00290595">
      <w:pPr>
        <w:pStyle w:val="a6"/>
        <w:ind w:firstLine="709"/>
        <w:jc w:val="both"/>
        <w:rPr>
          <w:rFonts w:ascii="Times New Roman" w:eastAsia="Calibri" w:hAnsi="Times New Roman" w:cs="Times New Roman"/>
          <w:sz w:val="28"/>
          <w:szCs w:val="28"/>
          <w:lang w:val="uk-UA"/>
        </w:rPr>
      </w:pPr>
      <w:r w:rsidRPr="008F58F1">
        <w:rPr>
          <w:rFonts w:ascii="Times New Roman" w:eastAsia="Calibri" w:hAnsi="Times New Roman" w:cs="Times New Roman"/>
          <w:sz w:val="28"/>
          <w:szCs w:val="28"/>
          <w:lang w:val="uk-UA"/>
        </w:rPr>
        <w:t>6.4. Керівництво Ц</w:t>
      </w:r>
      <w:r w:rsidR="008733A7" w:rsidRPr="008F58F1">
        <w:rPr>
          <w:rFonts w:ascii="Times New Roman" w:eastAsia="Calibri" w:hAnsi="Times New Roman" w:cs="Times New Roman"/>
          <w:sz w:val="28"/>
          <w:szCs w:val="28"/>
          <w:lang w:val="uk-UA"/>
        </w:rPr>
        <w:t>ентру несе відповідальність перед засновником, уповноваженим органом управління та перед іншими органами за достовірність та своєчасність подання фінансової, статистичної та іншої звітності.</w:t>
      </w:r>
    </w:p>
    <w:p w:rsidR="008733A7" w:rsidRPr="008F58F1" w:rsidRDefault="008733A7"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6.5. Центр має право:</w:t>
      </w:r>
    </w:p>
    <w:p w:rsidR="008733A7" w:rsidRPr="008F58F1" w:rsidRDefault="008733A7"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ab/>
        <w:t>- в порядку, передбаченому законодавством, утворювати (за наявності відповідних умов) структурні підрозділи, в тому числі госпрозрахункові, зокрема підсобні господарства, трудові майстерні, дільниці, філії, відділення, комплекси, що проводять свою діяльність відповідно до положень про ці підрозділи, затверджених директором Центру;</w:t>
      </w:r>
    </w:p>
    <w:p w:rsidR="008733A7" w:rsidRPr="008F58F1" w:rsidRDefault="008733A7"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ab/>
        <w:t>- фінансувати за рахунок власних коштів та коштів бюджету міста заходи, що сприяють поліпшенню реабілітаційного процесу, соціально-побутових умов для дітей з інвалідністю;</w:t>
      </w:r>
    </w:p>
    <w:p w:rsidR="008733A7" w:rsidRPr="00EE46E5" w:rsidRDefault="008733A7"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ab/>
      </w:r>
      <w:r w:rsidRPr="00EE46E5">
        <w:rPr>
          <w:rFonts w:ascii="Times New Roman" w:hAnsi="Times New Roman" w:cs="Times New Roman"/>
          <w:sz w:val="28"/>
          <w:szCs w:val="28"/>
          <w:lang w:val="uk-UA"/>
        </w:rPr>
        <w:t>- укладати договори про співробітництво;</w:t>
      </w:r>
    </w:p>
    <w:p w:rsidR="008733A7" w:rsidRPr="008F58F1" w:rsidRDefault="008733A7" w:rsidP="00290595">
      <w:pPr>
        <w:pStyle w:val="a6"/>
        <w:ind w:firstLine="709"/>
        <w:jc w:val="both"/>
        <w:rPr>
          <w:rFonts w:ascii="Times New Roman" w:hAnsi="Times New Roman" w:cs="Times New Roman"/>
          <w:sz w:val="28"/>
          <w:szCs w:val="28"/>
          <w:lang w:val="uk-UA"/>
        </w:rPr>
      </w:pPr>
      <w:r w:rsidRPr="00EE46E5">
        <w:rPr>
          <w:rFonts w:ascii="Times New Roman" w:hAnsi="Times New Roman" w:cs="Times New Roman"/>
          <w:sz w:val="28"/>
          <w:szCs w:val="28"/>
          <w:lang w:val="uk-UA"/>
        </w:rPr>
        <w:tab/>
        <w:t>- залучати для потреб Центру у порядку, встановленому</w:t>
      </w:r>
      <w:r w:rsidRPr="008F58F1">
        <w:rPr>
          <w:rFonts w:ascii="Times New Roman" w:hAnsi="Times New Roman" w:cs="Times New Roman"/>
          <w:sz w:val="28"/>
          <w:szCs w:val="28"/>
          <w:lang w:val="uk-UA"/>
        </w:rPr>
        <w:t xml:space="preserve"> чинним законодавством, кошти підприємств, установ, організацій, інших суб’єктів господарювання та громадян.</w:t>
      </w:r>
    </w:p>
    <w:p w:rsidR="008733A7" w:rsidRPr="008F58F1" w:rsidRDefault="008733A7"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6.6. У разі ліквідації Центру (злиття, поділу, приєднання або перетворення) всі його активи передаються одній або кільком неприбутковим організаціям відповідного виду або зараховуються до доходу бюджету.</w:t>
      </w:r>
    </w:p>
    <w:p w:rsidR="008733A7" w:rsidRPr="008F58F1" w:rsidRDefault="008733A7" w:rsidP="00290595">
      <w:pPr>
        <w:pStyle w:val="a6"/>
        <w:ind w:firstLine="709"/>
        <w:jc w:val="both"/>
        <w:rPr>
          <w:rFonts w:ascii="Times New Roman" w:eastAsia="Calibri" w:hAnsi="Times New Roman" w:cs="Times New Roman"/>
          <w:b/>
          <w:sz w:val="28"/>
          <w:szCs w:val="28"/>
          <w:lang w:val="uk-UA" w:eastAsia="ru-RU"/>
        </w:rPr>
      </w:pPr>
    </w:p>
    <w:p w:rsidR="008733A7" w:rsidRPr="008F58F1" w:rsidRDefault="008733A7" w:rsidP="00290595">
      <w:pPr>
        <w:pStyle w:val="a6"/>
        <w:ind w:firstLine="709"/>
        <w:jc w:val="center"/>
        <w:rPr>
          <w:rFonts w:ascii="Times New Roman" w:eastAsia="Calibri" w:hAnsi="Times New Roman" w:cs="Times New Roman"/>
          <w:b/>
          <w:sz w:val="28"/>
          <w:szCs w:val="28"/>
          <w:lang w:val="uk-UA" w:eastAsia="ru-RU"/>
        </w:rPr>
      </w:pPr>
      <w:r w:rsidRPr="008F58F1">
        <w:rPr>
          <w:rFonts w:ascii="Times New Roman" w:eastAsia="Calibri" w:hAnsi="Times New Roman" w:cs="Times New Roman"/>
          <w:b/>
          <w:sz w:val="28"/>
          <w:szCs w:val="28"/>
          <w:lang w:val="uk-UA" w:eastAsia="ru-RU"/>
        </w:rPr>
        <w:t>7. Контроль за діяльністю Центру</w:t>
      </w:r>
    </w:p>
    <w:p w:rsidR="008733A7" w:rsidRPr="008F58F1" w:rsidRDefault="008733A7" w:rsidP="00290595">
      <w:pPr>
        <w:pStyle w:val="a6"/>
        <w:ind w:firstLine="709"/>
        <w:jc w:val="both"/>
        <w:rPr>
          <w:rFonts w:ascii="Times New Roman" w:eastAsia="Calibri" w:hAnsi="Times New Roman" w:cs="Times New Roman"/>
          <w:sz w:val="28"/>
          <w:szCs w:val="28"/>
          <w:lang w:val="uk-UA" w:eastAsia="ru-RU"/>
        </w:rPr>
      </w:pPr>
    </w:p>
    <w:p w:rsidR="008733A7" w:rsidRPr="008F58F1" w:rsidRDefault="008733A7" w:rsidP="00290595">
      <w:pPr>
        <w:pStyle w:val="a6"/>
        <w:ind w:firstLine="709"/>
        <w:jc w:val="both"/>
        <w:rPr>
          <w:rFonts w:ascii="Times New Roman" w:eastAsia="Calibri" w:hAnsi="Times New Roman" w:cs="Times New Roman"/>
          <w:sz w:val="28"/>
          <w:szCs w:val="28"/>
          <w:lang w:val="uk-UA" w:eastAsia="ru-RU"/>
        </w:rPr>
      </w:pPr>
      <w:r w:rsidRPr="008F58F1">
        <w:rPr>
          <w:rFonts w:ascii="Times New Roman" w:eastAsia="Calibri" w:hAnsi="Times New Roman" w:cs="Times New Roman"/>
          <w:sz w:val="28"/>
          <w:szCs w:val="28"/>
          <w:lang w:val="uk-UA" w:eastAsia="ru-RU"/>
        </w:rPr>
        <w:t>7.1. Контроль за якістю надання дітям реабілітаційних послуг у Центрі здійснюють Міністерство соціальної політики України, Департамент соціального захисту населення державної адміністрації, уповноважений орган Звягельської</w:t>
      </w:r>
      <w:r w:rsidR="002B29AF" w:rsidRPr="008F58F1">
        <w:rPr>
          <w:rFonts w:ascii="Times New Roman" w:eastAsia="Calibri" w:hAnsi="Times New Roman" w:cs="Times New Roman"/>
          <w:sz w:val="28"/>
          <w:szCs w:val="28"/>
          <w:lang w:val="uk-UA" w:eastAsia="ru-RU"/>
        </w:rPr>
        <w:t xml:space="preserve">міської </w:t>
      </w:r>
      <w:r w:rsidRPr="008F58F1">
        <w:rPr>
          <w:rFonts w:ascii="Times New Roman" w:eastAsia="Calibri" w:hAnsi="Times New Roman" w:cs="Times New Roman"/>
          <w:sz w:val="28"/>
          <w:szCs w:val="28"/>
          <w:lang w:val="uk-UA" w:eastAsia="ru-RU"/>
        </w:rPr>
        <w:t>територіальної громади.</w:t>
      </w:r>
    </w:p>
    <w:p w:rsidR="008733A7" w:rsidRPr="008F58F1" w:rsidRDefault="008733A7" w:rsidP="00290595">
      <w:pPr>
        <w:pStyle w:val="a6"/>
        <w:ind w:firstLine="709"/>
        <w:jc w:val="both"/>
        <w:rPr>
          <w:rFonts w:ascii="Times New Roman" w:eastAsia="Calibri" w:hAnsi="Times New Roman" w:cs="Times New Roman"/>
          <w:color w:val="5B5648"/>
          <w:sz w:val="28"/>
          <w:szCs w:val="28"/>
          <w:highlight w:val="yellow"/>
          <w:lang w:val="uk-UA" w:eastAsia="ru-RU"/>
        </w:rPr>
      </w:pPr>
    </w:p>
    <w:p w:rsidR="008733A7" w:rsidRPr="008F58F1" w:rsidRDefault="008733A7" w:rsidP="00290595">
      <w:pPr>
        <w:pStyle w:val="a6"/>
        <w:ind w:firstLine="709"/>
        <w:jc w:val="center"/>
        <w:rPr>
          <w:rFonts w:ascii="Times New Roman" w:eastAsia="Calibri" w:hAnsi="Times New Roman" w:cs="Times New Roman"/>
          <w:b/>
          <w:sz w:val="28"/>
          <w:szCs w:val="28"/>
          <w:lang w:val="uk-UA" w:eastAsia="ru-RU"/>
        </w:rPr>
      </w:pPr>
      <w:r w:rsidRPr="008F58F1">
        <w:rPr>
          <w:rFonts w:ascii="Times New Roman" w:eastAsia="Calibri" w:hAnsi="Times New Roman" w:cs="Times New Roman"/>
          <w:b/>
          <w:sz w:val="28"/>
          <w:szCs w:val="28"/>
          <w:lang w:val="uk-UA" w:eastAsia="ru-RU"/>
        </w:rPr>
        <w:t>8. Припинення діяльності</w:t>
      </w:r>
    </w:p>
    <w:p w:rsidR="002B29AF" w:rsidRPr="008F58F1" w:rsidRDefault="002B29AF" w:rsidP="00290595">
      <w:pPr>
        <w:pStyle w:val="a6"/>
        <w:ind w:firstLine="709"/>
        <w:jc w:val="both"/>
        <w:rPr>
          <w:rFonts w:ascii="Times New Roman" w:eastAsia="Calibri" w:hAnsi="Times New Roman" w:cs="Times New Roman"/>
          <w:sz w:val="28"/>
          <w:szCs w:val="28"/>
          <w:lang w:val="uk-UA" w:eastAsia="ru-RU"/>
        </w:rPr>
      </w:pPr>
    </w:p>
    <w:p w:rsidR="008733A7" w:rsidRPr="008F58F1" w:rsidRDefault="008733A7" w:rsidP="00290595">
      <w:pPr>
        <w:pStyle w:val="a6"/>
        <w:ind w:firstLine="709"/>
        <w:jc w:val="both"/>
        <w:rPr>
          <w:rFonts w:ascii="Times New Roman" w:eastAsia="Calibri" w:hAnsi="Times New Roman" w:cs="Times New Roman"/>
          <w:sz w:val="28"/>
          <w:szCs w:val="28"/>
          <w:lang w:val="uk-UA" w:eastAsia="ru-RU"/>
        </w:rPr>
      </w:pPr>
      <w:r w:rsidRPr="008F58F1">
        <w:rPr>
          <w:rFonts w:ascii="Times New Roman" w:eastAsia="Calibri" w:hAnsi="Times New Roman" w:cs="Times New Roman"/>
          <w:sz w:val="28"/>
          <w:szCs w:val="28"/>
          <w:lang w:val="uk-UA" w:eastAsia="ru-RU"/>
        </w:rPr>
        <w:t>8.1. Рішення про припинення діяльності Центру приймається Засновником.</w:t>
      </w:r>
    </w:p>
    <w:p w:rsidR="008733A7" w:rsidRPr="008F58F1" w:rsidRDefault="008733A7" w:rsidP="00290595">
      <w:pPr>
        <w:pStyle w:val="a6"/>
        <w:ind w:firstLine="709"/>
        <w:jc w:val="both"/>
        <w:rPr>
          <w:rFonts w:ascii="Times New Roman" w:eastAsia="Calibri" w:hAnsi="Times New Roman" w:cs="Times New Roman"/>
          <w:sz w:val="28"/>
          <w:szCs w:val="28"/>
          <w:lang w:val="uk-UA" w:eastAsia="ru-RU"/>
        </w:rPr>
      </w:pPr>
      <w:r w:rsidRPr="008F58F1">
        <w:rPr>
          <w:rFonts w:ascii="Times New Roman" w:eastAsia="Calibri" w:hAnsi="Times New Roman" w:cs="Times New Roman"/>
          <w:sz w:val="28"/>
          <w:szCs w:val="28"/>
          <w:lang w:val="uk-UA" w:eastAsia="ru-RU"/>
        </w:rPr>
        <w:t>8.2. При реорганізації або ліквідації Центру працівникам, які звільняються гарантується додержання їх прав та інтересів відповідно до чинного законодавства України.</w:t>
      </w:r>
    </w:p>
    <w:p w:rsidR="008733A7" w:rsidRPr="008F58F1" w:rsidRDefault="008733A7" w:rsidP="00290595">
      <w:pPr>
        <w:pStyle w:val="a6"/>
        <w:ind w:firstLine="709"/>
        <w:jc w:val="both"/>
        <w:rPr>
          <w:rFonts w:ascii="Times New Roman" w:eastAsia="Calibri" w:hAnsi="Times New Roman" w:cs="Times New Roman"/>
          <w:sz w:val="28"/>
          <w:szCs w:val="28"/>
          <w:lang w:val="uk-UA" w:eastAsia="ru-RU"/>
        </w:rPr>
      </w:pPr>
      <w:r w:rsidRPr="008F58F1">
        <w:rPr>
          <w:rFonts w:ascii="Times New Roman" w:eastAsia="Calibri" w:hAnsi="Times New Roman" w:cs="Times New Roman"/>
          <w:sz w:val="28"/>
          <w:szCs w:val="28"/>
          <w:lang w:val="uk-UA" w:eastAsia="ru-RU"/>
        </w:rPr>
        <w:t>8.3. Центр припиняє свою діяльність з дня внесення відповідних даних до єдиного державного реєстру юридичних осіб, фізичних осіб-підприємців та громадських формувань.</w:t>
      </w:r>
    </w:p>
    <w:p w:rsidR="008733A7" w:rsidRPr="008F58F1" w:rsidRDefault="008733A7" w:rsidP="00290595">
      <w:pPr>
        <w:pStyle w:val="a6"/>
        <w:ind w:firstLine="709"/>
        <w:jc w:val="both"/>
        <w:rPr>
          <w:rFonts w:ascii="Times New Roman" w:hAnsi="Times New Roman" w:cs="Times New Roman"/>
          <w:sz w:val="28"/>
          <w:szCs w:val="28"/>
          <w:lang w:val="uk-UA"/>
        </w:rPr>
      </w:pPr>
    </w:p>
    <w:p w:rsidR="008733A7" w:rsidRPr="008F58F1" w:rsidRDefault="008733A7" w:rsidP="00290595">
      <w:pPr>
        <w:pStyle w:val="a6"/>
        <w:ind w:firstLine="709"/>
        <w:jc w:val="center"/>
        <w:rPr>
          <w:rFonts w:ascii="Times New Roman" w:eastAsia="Calibri" w:hAnsi="Times New Roman" w:cs="Times New Roman"/>
          <w:b/>
          <w:bCs/>
          <w:sz w:val="28"/>
          <w:szCs w:val="28"/>
          <w:lang w:val="uk-UA"/>
        </w:rPr>
      </w:pPr>
      <w:r w:rsidRPr="008F58F1">
        <w:rPr>
          <w:rFonts w:ascii="Times New Roman" w:eastAsia="Calibri" w:hAnsi="Times New Roman" w:cs="Times New Roman"/>
          <w:b/>
          <w:bCs/>
          <w:sz w:val="28"/>
          <w:szCs w:val="28"/>
          <w:lang w:val="uk-UA"/>
        </w:rPr>
        <w:t>9. Трудовий колектив</w:t>
      </w:r>
    </w:p>
    <w:p w:rsidR="008733A7" w:rsidRPr="008F58F1" w:rsidRDefault="008733A7" w:rsidP="00290595">
      <w:pPr>
        <w:pStyle w:val="a6"/>
        <w:ind w:firstLine="709"/>
        <w:jc w:val="both"/>
        <w:rPr>
          <w:rFonts w:ascii="Times New Roman" w:eastAsia="Calibri" w:hAnsi="Times New Roman" w:cs="Times New Roman"/>
          <w:b/>
          <w:bCs/>
          <w:sz w:val="28"/>
          <w:szCs w:val="28"/>
          <w:lang w:val="uk-UA"/>
        </w:rPr>
      </w:pPr>
    </w:p>
    <w:p w:rsidR="008733A7" w:rsidRPr="008F58F1" w:rsidRDefault="008733A7" w:rsidP="00290595">
      <w:pPr>
        <w:pStyle w:val="a6"/>
        <w:ind w:firstLine="709"/>
        <w:jc w:val="both"/>
        <w:rPr>
          <w:rFonts w:ascii="Times New Roman" w:eastAsia="Calibri" w:hAnsi="Times New Roman" w:cs="Times New Roman"/>
          <w:sz w:val="28"/>
          <w:szCs w:val="28"/>
          <w:lang w:val="uk-UA"/>
        </w:rPr>
      </w:pPr>
      <w:r w:rsidRPr="008F58F1">
        <w:rPr>
          <w:rFonts w:ascii="Times New Roman" w:eastAsia="Calibri" w:hAnsi="Times New Roman" w:cs="Times New Roman"/>
          <w:sz w:val="28"/>
          <w:szCs w:val="28"/>
          <w:lang w:val="uk-UA"/>
        </w:rPr>
        <w:t>9.1. Трудовий колектив Центру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із Центром.</w:t>
      </w:r>
    </w:p>
    <w:p w:rsidR="008733A7" w:rsidRPr="008F58F1" w:rsidRDefault="008733A7" w:rsidP="00290595">
      <w:pPr>
        <w:pStyle w:val="a6"/>
        <w:ind w:firstLine="709"/>
        <w:jc w:val="both"/>
        <w:rPr>
          <w:rFonts w:ascii="Times New Roman" w:eastAsia="Calibri" w:hAnsi="Times New Roman" w:cs="Times New Roman"/>
          <w:sz w:val="28"/>
          <w:szCs w:val="28"/>
          <w:lang w:val="uk-UA"/>
        </w:rPr>
      </w:pPr>
      <w:r w:rsidRPr="008F58F1">
        <w:rPr>
          <w:rFonts w:ascii="Times New Roman" w:eastAsia="Calibri" w:hAnsi="Times New Roman" w:cs="Times New Roman"/>
          <w:sz w:val="28"/>
          <w:szCs w:val="28"/>
          <w:lang w:val="uk-UA"/>
        </w:rPr>
        <w:t>9.2. Трудові та соціальні відносини трудового колективу з адміністрацією Центру регулюються колективним договором.</w:t>
      </w:r>
    </w:p>
    <w:p w:rsidR="008733A7" w:rsidRPr="008F58F1" w:rsidRDefault="008733A7" w:rsidP="00290595">
      <w:pPr>
        <w:pStyle w:val="a6"/>
        <w:ind w:firstLine="709"/>
        <w:jc w:val="both"/>
        <w:rPr>
          <w:rFonts w:ascii="Times New Roman" w:eastAsia="Calibri" w:hAnsi="Times New Roman" w:cs="Times New Roman"/>
          <w:sz w:val="28"/>
          <w:szCs w:val="28"/>
          <w:lang w:val="uk-UA"/>
        </w:rPr>
      </w:pPr>
      <w:r w:rsidRPr="008F58F1">
        <w:rPr>
          <w:rFonts w:ascii="Times New Roman" w:eastAsia="Calibri" w:hAnsi="Times New Roman" w:cs="Times New Roman"/>
          <w:sz w:val="28"/>
          <w:szCs w:val="28"/>
          <w:lang w:val="uk-UA"/>
        </w:rPr>
        <w:t xml:space="preserve">9.3. Оплата праці працівників </w:t>
      </w:r>
      <w:r w:rsidRPr="008F58F1">
        <w:rPr>
          <w:rFonts w:ascii="Times New Roman" w:eastAsia="Calibri" w:hAnsi="Times New Roman" w:cs="Times New Roman"/>
          <w:sz w:val="28"/>
          <w:szCs w:val="28"/>
          <w:lang w:val="uk-UA" w:eastAsia="uk-UA"/>
        </w:rPr>
        <w:t>Центр</w:t>
      </w:r>
      <w:r w:rsidRPr="008F58F1">
        <w:rPr>
          <w:rFonts w:ascii="Times New Roman" w:eastAsia="Calibri" w:hAnsi="Times New Roman" w:cs="Times New Roman"/>
          <w:sz w:val="28"/>
          <w:szCs w:val="28"/>
          <w:lang w:val="uk-UA"/>
        </w:rPr>
        <w:t xml:space="preserve">у здійснюється у першочерговому порядку. Усі інші платежі здійснюються </w:t>
      </w:r>
      <w:r w:rsidRPr="008F58F1">
        <w:rPr>
          <w:rFonts w:ascii="Times New Roman" w:eastAsia="Calibri" w:hAnsi="Times New Roman" w:cs="Times New Roman"/>
          <w:sz w:val="28"/>
          <w:szCs w:val="28"/>
          <w:lang w:val="uk-UA" w:eastAsia="uk-UA"/>
        </w:rPr>
        <w:t>Центр</w:t>
      </w:r>
      <w:r w:rsidRPr="008F58F1">
        <w:rPr>
          <w:rFonts w:ascii="Times New Roman" w:eastAsia="Calibri" w:hAnsi="Times New Roman" w:cs="Times New Roman"/>
          <w:sz w:val="28"/>
          <w:szCs w:val="28"/>
          <w:lang w:val="uk-UA"/>
        </w:rPr>
        <w:t>ом після виконання зобов'язань щодо оплати праці.</w:t>
      </w:r>
    </w:p>
    <w:p w:rsidR="008733A7" w:rsidRPr="008F58F1" w:rsidRDefault="008733A7" w:rsidP="00290595">
      <w:pPr>
        <w:pStyle w:val="a6"/>
        <w:ind w:firstLine="709"/>
        <w:jc w:val="both"/>
        <w:rPr>
          <w:rFonts w:ascii="Times New Roman" w:eastAsia="Calibri" w:hAnsi="Times New Roman" w:cs="Times New Roman"/>
          <w:sz w:val="28"/>
          <w:szCs w:val="28"/>
          <w:lang w:val="uk-UA"/>
        </w:rPr>
      </w:pPr>
      <w:r w:rsidRPr="008F58F1">
        <w:rPr>
          <w:rFonts w:ascii="Times New Roman" w:eastAsia="Calibri" w:hAnsi="Times New Roman" w:cs="Times New Roman"/>
          <w:sz w:val="28"/>
          <w:szCs w:val="28"/>
          <w:lang w:val="uk-UA"/>
        </w:rPr>
        <w:t>9.4. Працівники Центру провадять свою діяльність відповідно до Положення, колективного договору та посадових інструкцій згідно з законодавством.</w:t>
      </w:r>
    </w:p>
    <w:p w:rsidR="008733A7" w:rsidRPr="008F58F1" w:rsidRDefault="008733A7" w:rsidP="00290595">
      <w:pPr>
        <w:pStyle w:val="a6"/>
        <w:ind w:firstLine="709"/>
        <w:jc w:val="both"/>
        <w:rPr>
          <w:rFonts w:ascii="Times New Roman" w:eastAsia="Calibri" w:hAnsi="Times New Roman" w:cs="Times New Roman"/>
          <w:sz w:val="28"/>
          <w:szCs w:val="28"/>
        </w:rPr>
      </w:pPr>
    </w:p>
    <w:p w:rsidR="008733A7" w:rsidRPr="008F58F1" w:rsidRDefault="008733A7" w:rsidP="00290595">
      <w:pPr>
        <w:pStyle w:val="a6"/>
        <w:ind w:firstLine="709"/>
        <w:jc w:val="center"/>
        <w:rPr>
          <w:rFonts w:ascii="Times New Roman" w:eastAsia="Calibri" w:hAnsi="Times New Roman" w:cs="Times New Roman"/>
          <w:b/>
          <w:sz w:val="28"/>
          <w:szCs w:val="28"/>
          <w:lang w:val="uk-UA"/>
        </w:rPr>
      </w:pPr>
      <w:r w:rsidRPr="008F58F1">
        <w:rPr>
          <w:rFonts w:ascii="Times New Roman" w:eastAsia="Calibri" w:hAnsi="Times New Roman" w:cs="Times New Roman"/>
          <w:b/>
          <w:sz w:val="28"/>
          <w:szCs w:val="28"/>
          <w:lang w:val="uk-UA"/>
        </w:rPr>
        <w:t>10</w:t>
      </w:r>
      <w:r w:rsidRPr="008F58F1">
        <w:rPr>
          <w:rFonts w:ascii="Times New Roman" w:eastAsia="Calibri" w:hAnsi="Times New Roman" w:cs="Times New Roman"/>
          <w:b/>
          <w:sz w:val="28"/>
          <w:szCs w:val="28"/>
        </w:rPr>
        <w:t>. В</w:t>
      </w:r>
      <w:r w:rsidRPr="008F58F1">
        <w:rPr>
          <w:rFonts w:ascii="Times New Roman" w:eastAsia="Calibri" w:hAnsi="Times New Roman" w:cs="Times New Roman"/>
          <w:b/>
          <w:sz w:val="28"/>
          <w:szCs w:val="28"/>
          <w:lang w:val="uk-UA"/>
        </w:rPr>
        <w:t>несення змін та доповнень до Положення</w:t>
      </w:r>
    </w:p>
    <w:p w:rsidR="008733A7" w:rsidRPr="008F58F1" w:rsidRDefault="008733A7" w:rsidP="00290595">
      <w:pPr>
        <w:pStyle w:val="a6"/>
        <w:ind w:firstLine="709"/>
        <w:jc w:val="both"/>
        <w:rPr>
          <w:rFonts w:ascii="Times New Roman" w:eastAsia="Calibri" w:hAnsi="Times New Roman" w:cs="Times New Roman"/>
          <w:b/>
          <w:sz w:val="28"/>
          <w:szCs w:val="28"/>
        </w:rPr>
      </w:pPr>
    </w:p>
    <w:p w:rsidR="008733A7" w:rsidRPr="008F58F1" w:rsidRDefault="008733A7" w:rsidP="00290595">
      <w:pPr>
        <w:pStyle w:val="a6"/>
        <w:ind w:firstLine="709"/>
        <w:jc w:val="both"/>
        <w:rPr>
          <w:rFonts w:ascii="Times New Roman" w:eastAsia="Calibri" w:hAnsi="Times New Roman" w:cs="Times New Roman"/>
          <w:sz w:val="28"/>
          <w:szCs w:val="28"/>
          <w:lang w:val="uk-UA"/>
        </w:rPr>
      </w:pPr>
      <w:r w:rsidRPr="008F58F1">
        <w:rPr>
          <w:rFonts w:ascii="Times New Roman" w:eastAsia="Calibri" w:hAnsi="Times New Roman" w:cs="Times New Roman"/>
          <w:sz w:val="28"/>
          <w:szCs w:val="28"/>
          <w:lang w:val="uk-UA"/>
        </w:rPr>
        <w:t>10.1. Зміни та доповнення до цього Положення у разі потреби вносяться Засновником шляхом викладення його у новій редакції та реєструються в установленому законом порядку.</w:t>
      </w:r>
    </w:p>
    <w:p w:rsidR="008733A7" w:rsidRPr="008F58F1" w:rsidRDefault="008733A7" w:rsidP="00290595">
      <w:pPr>
        <w:pStyle w:val="a6"/>
        <w:ind w:firstLine="709"/>
        <w:jc w:val="both"/>
        <w:rPr>
          <w:rFonts w:ascii="Times New Roman" w:eastAsia="Calibri" w:hAnsi="Times New Roman" w:cs="Times New Roman"/>
          <w:sz w:val="28"/>
          <w:szCs w:val="28"/>
          <w:lang w:val="uk-UA"/>
        </w:rPr>
      </w:pPr>
    </w:p>
    <w:p w:rsidR="004C7F9E" w:rsidRPr="008F58F1" w:rsidRDefault="004C7F9E" w:rsidP="00290595">
      <w:pPr>
        <w:spacing w:after="0" w:line="240" w:lineRule="auto"/>
        <w:jc w:val="right"/>
        <w:rPr>
          <w:rFonts w:ascii="Times New Roman" w:hAnsi="Times New Roman" w:cs="Times New Roman"/>
          <w:sz w:val="28"/>
          <w:szCs w:val="28"/>
          <w:lang w:val="uk-UA"/>
        </w:rPr>
      </w:pPr>
    </w:p>
    <w:p w:rsidR="009E6AAE" w:rsidRPr="008F58F1" w:rsidRDefault="009E6AAE" w:rsidP="00290595">
      <w:pPr>
        <w:spacing w:after="0" w:line="240" w:lineRule="auto"/>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Секретар міської ради                                                   Оксана ГВОЗДЕНКО</w:t>
      </w:r>
    </w:p>
    <w:p w:rsidR="009E6AAE" w:rsidRPr="008F58F1" w:rsidRDefault="009E6AAE" w:rsidP="00290595">
      <w:pPr>
        <w:spacing w:after="0" w:line="240" w:lineRule="auto"/>
        <w:jc w:val="both"/>
        <w:rPr>
          <w:rFonts w:ascii="Times New Roman" w:hAnsi="Times New Roman" w:cs="Times New Roman"/>
          <w:sz w:val="28"/>
          <w:szCs w:val="28"/>
          <w:lang w:val="uk-UA"/>
        </w:rPr>
      </w:pPr>
    </w:p>
    <w:p w:rsidR="00936F0F" w:rsidRPr="008F58F1" w:rsidRDefault="00936F0F" w:rsidP="00290595">
      <w:pPr>
        <w:spacing w:after="0" w:line="240" w:lineRule="auto"/>
        <w:jc w:val="right"/>
        <w:rPr>
          <w:rFonts w:ascii="Times New Roman" w:hAnsi="Times New Roman" w:cs="Times New Roman"/>
          <w:sz w:val="28"/>
          <w:szCs w:val="28"/>
          <w:lang w:val="uk-UA"/>
        </w:rPr>
      </w:pPr>
    </w:p>
    <w:p w:rsidR="00936F0F" w:rsidRPr="008F58F1" w:rsidRDefault="00936F0F" w:rsidP="00290595">
      <w:pPr>
        <w:spacing w:after="0" w:line="240" w:lineRule="auto"/>
        <w:jc w:val="right"/>
        <w:rPr>
          <w:rFonts w:ascii="Times New Roman" w:hAnsi="Times New Roman" w:cs="Times New Roman"/>
          <w:sz w:val="28"/>
          <w:szCs w:val="28"/>
          <w:lang w:val="uk-UA"/>
        </w:rPr>
      </w:pPr>
    </w:p>
    <w:p w:rsidR="00936F0F" w:rsidRPr="008F58F1" w:rsidRDefault="00936F0F" w:rsidP="00290595">
      <w:pPr>
        <w:spacing w:after="0" w:line="240" w:lineRule="auto"/>
        <w:jc w:val="right"/>
        <w:rPr>
          <w:rFonts w:ascii="Times New Roman" w:hAnsi="Times New Roman" w:cs="Times New Roman"/>
          <w:sz w:val="28"/>
          <w:szCs w:val="28"/>
          <w:lang w:val="uk-UA"/>
        </w:rPr>
      </w:pPr>
    </w:p>
    <w:p w:rsidR="00936F0F" w:rsidRPr="008F58F1" w:rsidRDefault="00936F0F" w:rsidP="00290595">
      <w:pPr>
        <w:spacing w:after="0" w:line="240" w:lineRule="auto"/>
        <w:jc w:val="right"/>
        <w:rPr>
          <w:rFonts w:ascii="Times New Roman" w:hAnsi="Times New Roman" w:cs="Times New Roman"/>
          <w:sz w:val="28"/>
          <w:szCs w:val="28"/>
          <w:lang w:val="uk-UA"/>
        </w:rPr>
      </w:pPr>
    </w:p>
    <w:p w:rsidR="00936F0F" w:rsidRPr="008F58F1" w:rsidRDefault="00936F0F" w:rsidP="00290595">
      <w:pPr>
        <w:spacing w:after="0" w:line="240" w:lineRule="auto"/>
        <w:jc w:val="right"/>
        <w:rPr>
          <w:rFonts w:ascii="Times New Roman" w:hAnsi="Times New Roman" w:cs="Times New Roman"/>
          <w:sz w:val="28"/>
          <w:szCs w:val="28"/>
          <w:lang w:val="uk-UA"/>
        </w:rPr>
      </w:pPr>
    </w:p>
    <w:p w:rsidR="008F58F1" w:rsidRPr="008F58F1" w:rsidRDefault="008F58F1" w:rsidP="00290595">
      <w:pPr>
        <w:spacing w:after="0" w:line="240" w:lineRule="auto"/>
        <w:jc w:val="center"/>
        <w:rPr>
          <w:rFonts w:ascii="Times New Roman" w:hAnsi="Times New Roman" w:cs="Times New Roman"/>
          <w:bCs/>
          <w:color w:val="000000"/>
          <w:sz w:val="28"/>
          <w:szCs w:val="28"/>
        </w:rPr>
        <w:sectPr w:rsidR="008F58F1" w:rsidRPr="008F58F1" w:rsidSect="00401D26">
          <w:pgSz w:w="11906" w:h="16838"/>
          <w:pgMar w:top="1134" w:right="850" w:bottom="1134" w:left="1701" w:header="708" w:footer="708" w:gutter="0"/>
          <w:cols w:space="708"/>
          <w:docGrid w:linePitch="360"/>
        </w:sectPr>
      </w:pPr>
    </w:p>
    <w:p w:rsidR="001569CB" w:rsidRPr="008F58F1" w:rsidRDefault="001569CB" w:rsidP="00290595">
      <w:pPr>
        <w:spacing w:after="0" w:line="240" w:lineRule="auto"/>
        <w:jc w:val="center"/>
        <w:rPr>
          <w:rFonts w:ascii="Times New Roman" w:hAnsi="Times New Roman" w:cs="Times New Roman"/>
          <w:bCs/>
          <w:color w:val="000000"/>
          <w:sz w:val="28"/>
          <w:szCs w:val="28"/>
        </w:rPr>
      </w:pPr>
      <w:r w:rsidRPr="008F58F1">
        <w:rPr>
          <w:rFonts w:ascii="Times New Roman" w:hAnsi="Times New Roman" w:cs="Times New Roman"/>
          <w:bCs/>
          <w:color w:val="000000"/>
          <w:sz w:val="28"/>
          <w:szCs w:val="28"/>
        </w:rPr>
        <w:lastRenderedPageBreak/>
        <w:t>Порівняльнатаблицядо проектурішення</w:t>
      </w:r>
    </w:p>
    <w:p w:rsidR="001569CB" w:rsidRPr="008F58F1" w:rsidRDefault="001569CB" w:rsidP="00290595">
      <w:pPr>
        <w:spacing w:after="0" w:line="240" w:lineRule="auto"/>
        <w:jc w:val="center"/>
        <w:rPr>
          <w:rFonts w:ascii="Times New Roman" w:hAnsi="Times New Roman" w:cs="Times New Roman"/>
          <w:bCs/>
          <w:color w:val="000000"/>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75"/>
        <w:gridCol w:w="7477"/>
      </w:tblGrid>
      <w:tr w:rsidR="004B0B1B" w:rsidRPr="00CC67AE" w:rsidTr="004B0B1B">
        <w:trPr>
          <w:trHeight w:val="247"/>
        </w:trPr>
        <w:tc>
          <w:tcPr>
            <w:tcW w:w="6975" w:type="dxa"/>
            <w:tcBorders>
              <w:top w:val="single" w:sz="4" w:space="0" w:color="000000"/>
              <w:left w:val="single" w:sz="4" w:space="0" w:color="000000"/>
              <w:bottom w:val="single" w:sz="4" w:space="0" w:color="000000"/>
              <w:right w:val="single" w:sz="4" w:space="0" w:color="000000"/>
            </w:tcBorders>
          </w:tcPr>
          <w:p w:rsidR="004B0B1B" w:rsidRPr="00CC67AE" w:rsidRDefault="004B0B1B" w:rsidP="00290595">
            <w:pPr>
              <w:suppressAutoHyphens/>
              <w:spacing w:after="0" w:line="240" w:lineRule="auto"/>
              <w:jc w:val="center"/>
              <w:rPr>
                <w:rFonts w:ascii="Times New Roman" w:hAnsi="Times New Roman" w:cs="Times New Roman"/>
                <w:color w:val="000000"/>
                <w:sz w:val="24"/>
                <w:szCs w:val="24"/>
                <w:lang w:eastAsia="ar-SA"/>
              </w:rPr>
            </w:pPr>
            <w:r w:rsidRPr="00CC67AE">
              <w:rPr>
                <w:rFonts w:ascii="Times New Roman" w:hAnsi="Times New Roman" w:cs="Times New Roman"/>
                <w:color w:val="000000"/>
                <w:sz w:val="24"/>
                <w:szCs w:val="24"/>
              </w:rPr>
              <w:t>До змін</w:t>
            </w:r>
          </w:p>
        </w:tc>
        <w:tc>
          <w:tcPr>
            <w:tcW w:w="7477" w:type="dxa"/>
            <w:tcBorders>
              <w:top w:val="single" w:sz="4" w:space="0" w:color="000000"/>
              <w:left w:val="single" w:sz="4" w:space="0" w:color="000000"/>
              <w:bottom w:val="single" w:sz="4" w:space="0" w:color="000000"/>
              <w:right w:val="single" w:sz="4" w:space="0" w:color="000000"/>
            </w:tcBorders>
            <w:hideMark/>
          </w:tcPr>
          <w:p w:rsidR="004B0B1B" w:rsidRPr="00CC67AE" w:rsidRDefault="004B0B1B" w:rsidP="00290595">
            <w:pPr>
              <w:suppressAutoHyphens/>
              <w:spacing w:after="0" w:line="240" w:lineRule="auto"/>
              <w:jc w:val="center"/>
              <w:rPr>
                <w:rFonts w:ascii="Times New Roman" w:hAnsi="Times New Roman" w:cs="Times New Roman"/>
                <w:color w:val="000000"/>
                <w:sz w:val="24"/>
                <w:szCs w:val="24"/>
                <w:lang w:eastAsia="ar-SA"/>
              </w:rPr>
            </w:pPr>
            <w:r w:rsidRPr="00CC67AE">
              <w:rPr>
                <w:rFonts w:ascii="Times New Roman" w:hAnsi="Times New Roman" w:cs="Times New Roman"/>
                <w:color w:val="000000"/>
                <w:sz w:val="24"/>
                <w:szCs w:val="24"/>
              </w:rPr>
              <w:t>Післязмін</w:t>
            </w:r>
          </w:p>
        </w:tc>
      </w:tr>
      <w:tr w:rsidR="004B0B1B" w:rsidRPr="00594AB6" w:rsidTr="004B0B1B">
        <w:trPr>
          <w:trHeight w:val="1076"/>
        </w:trPr>
        <w:tc>
          <w:tcPr>
            <w:tcW w:w="6975" w:type="dxa"/>
            <w:tcBorders>
              <w:top w:val="single" w:sz="4" w:space="0" w:color="000000"/>
              <w:left w:val="single" w:sz="4" w:space="0" w:color="000000"/>
              <w:bottom w:val="single" w:sz="4" w:space="0" w:color="000000"/>
              <w:right w:val="single" w:sz="4" w:space="0" w:color="000000"/>
            </w:tcBorders>
          </w:tcPr>
          <w:p w:rsidR="004B0B1B" w:rsidRPr="00CC67AE" w:rsidRDefault="004B0B1B" w:rsidP="00290595">
            <w:pPr>
              <w:pStyle w:val="a6"/>
              <w:jc w:val="both"/>
              <w:rPr>
                <w:rFonts w:ascii="Times New Roman" w:hAnsi="Times New Roman" w:cs="Times New Roman"/>
                <w:color w:val="000000"/>
                <w:sz w:val="24"/>
                <w:szCs w:val="24"/>
                <w:lang w:val="uk-UA"/>
              </w:rPr>
            </w:pPr>
            <w:r w:rsidRPr="00CC67AE">
              <w:rPr>
                <w:rFonts w:ascii="Times New Roman" w:hAnsi="Times New Roman" w:cs="Times New Roman"/>
                <w:sz w:val="24"/>
                <w:szCs w:val="24"/>
                <w:lang w:val="uk-UA"/>
              </w:rPr>
              <w:t>1.7. Центр забезпечує тимчасове перебування дітей з інвалідністю, дітей групи ризику щодо отримання інвалідності,  які мають медичні показання і потребують спеціальних умов для одержання ними комплексу реабілітаційних послуг на безоплатній основі.</w:t>
            </w:r>
          </w:p>
        </w:tc>
        <w:tc>
          <w:tcPr>
            <w:tcW w:w="7477" w:type="dxa"/>
            <w:tcBorders>
              <w:top w:val="single" w:sz="4" w:space="0" w:color="000000"/>
              <w:left w:val="single" w:sz="4" w:space="0" w:color="000000"/>
              <w:bottom w:val="single" w:sz="4" w:space="0" w:color="000000"/>
              <w:right w:val="single" w:sz="4" w:space="0" w:color="000000"/>
            </w:tcBorders>
          </w:tcPr>
          <w:p w:rsidR="004B0B1B" w:rsidRPr="00CC67AE" w:rsidRDefault="004B0B1B" w:rsidP="00290595">
            <w:pPr>
              <w:pStyle w:val="a6"/>
              <w:jc w:val="both"/>
              <w:rPr>
                <w:rFonts w:ascii="Times New Roman" w:hAnsi="Times New Roman" w:cs="Times New Roman"/>
                <w:color w:val="000000"/>
                <w:sz w:val="24"/>
                <w:szCs w:val="24"/>
                <w:lang w:val="uk-UA"/>
              </w:rPr>
            </w:pPr>
            <w:r w:rsidRPr="00CC67AE">
              <w:rPr>
                <w:rFonts w:ascii="Times New Roman" w:hAnsi="Times New Roman" w:cs="Times New Roman"/>
                <w:sz w:val="24"/>
                <w:szCs w:val="24"/>
                <w:lang w:val="uk-UA"/>
              </w:rPr>
              <w:t xml:space="preserve">1.7. Центр забезпечує тимчасове перебування дітей з інвалідністю, дітей групи ризику щодо отримання інвалідності, </w:t>
            </w:r>
            <w:r w:rsidRPr="00CC67AE">
              <w:rPr>
                <w:rFonts w:ascii="Times New Roman" w:hAnsi="Times New Roman" w:cs="Times New Roman"/>
                <w:b/>
                <w:i/>
                <w:sz w:val="24"/>
                <w:szCs w:val="24"/>
                <w:lang w:val="uk-UA"/>
              </w:rPr>
              <w:t>які зареєстровані та/або фактично проживають (перебувають) у Звягельській міській територіальній громаді</w:t>
            </w:r>
            <w:r w:rsidRPr="00CC67AE">
              <w:rPr>
                <w:sz w:val="24"/>
                <w:szCs w:val="24"/>
                <w:lang w:val="uk-UA"/>
              </w:rPr>
              <w:t xml:space="preserve">  та </w:t>
            </w:r>
            <w:r w:rsidRPr="00CC67AE">
              <w:rPr>
                <w:rFonts w:ascii="Times New Roman" w:hAnsi="Times New Roman" w:cs="Times New Roman"/>
                <w:sz w:val="24"/>
                <w:szCs w:val="24"/>
                <w:lang w:val="uk-UA"/>
              </w:rPr>
              <w:t>які мають медичні показання і потребують спеціальних умов для одержання ними комплексу реабілітаційних послуг на безоплатній основі.</w:t>
            </w:r>
          </w:p>
        </w:tc>
      </w:tr>
      <w:tr w:rsidR="004B0B1B" w:rsidRPr="00594AB6" w:rsidTr="004B0B1B">
        <w:trPr>
          <w:trHeight w:val="1076"/>
        </w:trPr>
        <w:tc>
          <w:tcPr>
            <w:tcW w:w="6975" w:type="dxa"/>
            <w:tcBorders>
              <w:top w:val="single" w:sz="4" w:space="0" w:color="000000"/>
              <w:left w:val="single" w:sz="4" w:space="0" w:color="000000"/>
              <w:bottom w:val="single" w:sz="4" w:space="0" w:color="000000"/>
              <w:right w:val="single" w:sz="4" w:space="0" w:color="000000"/>
            </w:tcBorders>
          </w:tcPr>
          <w:p w:rsidR="004B0B1B" w:rsidRPr="00CC67AE" w:rsidRDefault="004B0B1B" w:rsidP="00290595">
            <w:pPr>
              <w:pStyle w:val="a6"/>
              <w:jc w:val="both"/>
              <w:rPr>
                <w:rFonts w:ascii="Times New Roman" w:hAnsi="Times New Roman" w:cs="Times New Roman"/>
                <w:sz w:val="24"/>
                <w:szCs w:val="24"/>
                <w:lang w:val="uk-UA"/>
              </w:rPr>
            </w:pPr>
            <w:r w:rsidRPr="00CC67AE">
              <w:rPr>
                <w:rFonts w:ascii="Times New Roman" w:hAnsi="Times New Roman" w:cs="Times New Roman"/>
                <w:sz w:val="24"/>
                <w:szCs w:val="24"/>
                <w:lang w:val="uk-UA"/>
              </w:rPr>
              <w:t>1.8. Центр розміщується у приміщенні, яке відповідає державним будівельним нормам і правилам, санітарним нормам і правилам, протипожежним вимогам, техніці безпеки, має всі види комунального благоустрою.</w:t>
            </w:r>
          </w:p>
          <w:p w:rsidR="004B0B1B" w:rsidRPr="00CC67AE" w:rsidRDefault="004B0B1B" w:rsidP="00290595">
            <w:pPr>
              <w:pStyle w:val="a6"/>
              <w:ind w:firstLine="709"/>
              <w:jc w:val="both"/>
              <w:rPr>
                <w:rFonts w:ascii="Times New Roman" w:hAnsi="Times New Roman" w:cs="Times New Roman"/>
                <w:color w:val="000000"/>
                <w:sz w:val="24"/>
                <w:szCs w:val="24"/>
                <w:lang w:val="uk-UA"/>
              </w:rPr>
            </w:pPr>
          </w:p>
        </w:tc>
        <w:tc>
          <w:tcPr>
            <w:tcW w:w="7477" w:type="dxa"/>
            <w:tcBorders>
              <w:top w:val="single" w:sz="4" w:space="0" w:color="000000"/>
              <w:left w:val="single" w:sz="4" w:space="0" w:color="000000"/>
              <w:bottom w:val="single" w:sz="4" w:space="0" w:color="000000"/>
              <w:right w:val="single" w:sz="4" w:space="0" w:color="000000"/>
            </w:tcBorders>
          </w:tcPr>
          <w:p w:rsidR="004B0B1B" w:rsidRPr="00CC67AE" w:rsidRDefault="004B0B1B" w:rsidP="00290595">
            <w:pPr>
              <w:pStyle w:val="a6"/>
              <w:jc w:val="both"/>
              <w:rPr>
                <w:rFonts w:ascii="Times New Roman" w:hAnsi="Times New Roman" w:cs="Times New Roman"/>
                <w:color w:val="000000"/>
                <w:sz w:val="24"/>
                <w:szCs w:val="24"/>
                <w:lang w:val="uk-UA"/>
              </w:rPr>
            </w:pPr>
            <w:r w:rsidRPr="00CC67AE">
              <w:rPr>
                <w:rFonts w:ascii="Times New Roman" w:hAnsi="Times New Roman" w:cs="Times New Roman"/>
                <w:sz w:val="24"/>
                <w:szCs w:val="24"/>
                <w:lang w:val="uk-UA"/>
              </w:rPr>
              <w:t xml:space="preserve">1.8. Центр розміщується у приміщенні, яке відповідає державним будівельним нормам і правилам, санітарним нормам і правилам, протипожежним вимогам, техніці безпеки, має всі види комунального благоустрою та </w:t>
            </w:r>
            <w:r w:rsidRPr="00CC67AE">
              <w:rPr>
                <w:rFonts w:ascii="Times New Roman" w:hAnsi="Times New Roman" w:cs="Times New Roman"/>
                <w:b/>
                <w:i/>
                <w:sz w:val="24"/>
                <w:szCs w:val="24"/>
                <w:lang w:val="uk-UA"/>
              </w:rPr>
              <w:t xml:space="preserve">забезпечене </w:t>
            </w:r>
            <w:r w:rsidRPr="00CC67AE">
              <w:rPr>
                <w:rStyle w:val="spanrvts0"/>
                <w:rFonts w:eastAsiaTheme="minorHAnsi"/>
                <w:b/>
                <w:i/>
                <w:lang/>
              </w:rPr>
              <w:t>засобами безперешкодного доступу для осіб з інвалідністю.</w:t>
            </w:r>
          </w:p>
        </w:tc>
      </w:tr>
      <w:tr w:rsidR="004B0B1B" w:rsidRPr="00594AB6" w:rsidTr="004B0B1B">
        <w:trPr>
          <w:trHeight w:val="699"/>
        </w:trPr>
        <w:tc>
          <w:tcPr>
            <w:tcW w:w="6975" w:type="dxa"/>
            <w:tcBorders>
              <w:top w:val="single" w:sz="4" w:space="0" w:color="000000"/>
              <w:left w:val="single" w:sz="4" w:space="0" w:color="000000"/>
              <w:bottom w:val="single" w:sz="4" w:space="0" w:color="000000"/>
              <w:right w:val="single" w:sz="4" w:space="0" w:color="000000"/>
            </w:tcBorders>
          </w:tcPr>
          <w:p w:rsidR="004B0B1B" w:rsidRPr="00CC67AE" w:rsidRDefault="004B0B1B" w:rsidP="00290595">
            <w:pPr>
              <w:pStyle w:val="a6"/>
              <w:jc w:val="both"/>
              <w:rPr>
                <w:rFonts w:ascii="Times New Roman" w:hAnsi="Times New Roman" w:cs="Times New Roman"/>
                <w:sz w:val="24"/>
                <w:szCs w:val="24"/>
                <w:lang w:val="uk-UA"/>
              </w:rPr>
            </w:pPr>
            <w:r w:rsidRPr="00CC67AE">
              <w:rPr>
                <w:rFonts w:ascii="Times New Roman" w:hAnsi="Times New Roman" w:cs="Times New Roman"/>
                <w:color w:val="000000"/>
                <w:sz w:val="24"/>
                <w:szCs w:val="24"/>
                <w:lang w:val="uk-UA"/>
              </w:rPr>
              <w:t xml:space="preserve">1.9. Центр у своїй діяльності керується </w:t>
            </w:r>
            <w:hyperlink r:id="rId9" w:tgtFrame="_blank" w:history="1">
              <w:r w:rsidRPr="00CC67AE">
                <w:rPr>
                  <w:rFonts w:ascii="Times New Roman" w:hAnsi="Times New Roman" w:cs="Times New Roman"/>
                  <w:color w:val="000000"/>
                  <w:sz w:val="24"/>
                  <w:szCs w:val="24"/>
                  <w:lang w:val="uk-UA"/>
                </w:rPr>
                <w:t>Конституцією України</w:t>
              </w:r>
            </w:hyperlink>
            <w:r w:rsidRPr="00CC67AE">
              <w:rPr>
                <w:rFonts w:ascii="Times New Roman" w:hAnsi="Times New Roman" w:cs="Times New Roman"/>
                <w:color w:val="000000"/>
                <w:sz w:val="24"/>
                <w:szCs w:val="24"/>
                <w:lang w:val="uk-UA"/>
              </w:rPr>
              <w:t xml:space="preserve">, </w:t>
            </w:r>
            <w:r w:rsidRPr="00CC67AE">
              <w:rPr>
                <w:rFonts w:ascii="Times New Roman" w:hAnsi="Times New Roman" w:cs="Times New Roman"/>
                <w:sz w:val="24"/>
                <w:szCs w:val="24"/>
                <w:lang w:val="uk-UA"/>
              </w:rPr>
              <w:t xml:space="preserve">законами України, указами Президента України, постановами Верховної Ради України, актами Кабінету Міністрів України, іншими актами законодавства України, наказами Міністерства соціальної політики України, рішеннями Звягельської територіальної громади, розпорядженнями обласної держаної адміністрації, наказами </w:t>
            </w:r>
            <w:r w:rsidRPr="00CC67AE">
              <w:rPr>
                <w:rFonts w:ascii="Times New Roman" w:hAnsi="Times New Roman" w:cs="Times New Roman"/>
                <w:strike/>
                <w:sz w:val="24"/>
                <w:szCs w:val="24"/>
                <w:lang w:val="uk-UA"/>
              </w:rPr>
              <w:t>Департаменту</w:t>
            </w:r>
            <w:r w:rsidRPr="00CC67AE">
              <w:rPr>
                <w:rFonts w:ascii="Times New Roman" w:hAnsi="Times New Roman" w:cs="Times New Roman"/>
                <w:sz w:val="24"/>
                <w:szCs w:val="24"/>
                <w:lang w:val="uk-UA"/>
              </w:rPr>
              <w:t xml:space="preserve"> соціального захисту населення, а також цим Положенням.</w:t>
            </w:r>
          </w:p>
        </w:tc>
        <w:tc>
          <w:tcPr>
            <w:tcW w:w="7477" w:type="dxa"/>
            <w:tcBorders>
              <w:top w:val="single" w:sz="4" w:space="0" w:color="000000"/>
              <w:left w:val="single" w:sz="4" w:space="0" w:color="000000"/>
              <w:bottom w:val="single" w:sz="4" w:space="0" w:color="000000"/>
              <w:right w:val="single" w:sz="4" w:space="0" w:color="000000"/>
            </w:tcBorders>
          </w:tcPr>
          <w:p w:rsidR="004B0B1B" w:rsidRPr="00CC67AE" w:rsidRDefault="004B0B1B" w:rsidP="00290595">
            <w:pPr>
              <w:pStyle w:val="a6"/>
              <w:jc w:val="both"/>
              <w:rPr>
                <w:rFonts w:ascii="Times New Roman" w:hAnsi="Times New Roman" w:cs="Times New Roman"/>
                <w:sz w:val="24"/>
                <w:szCs w:val="24"/>
                <w:lang w:val="uk-UA"/>
              </w:rPr>
            </w:pPr>
            <w:r w:rsidRPr="00CC67AE">
              <w:rPr>
                <w:rFonts w:ascii="Times New Roman" w:hAnsi="Times New Roman" w:cs="Times New Roman"/>
                <w:color w:val="000000"/>
                <w:sz w:val="24"/>
                <w:szCs w:val="24"/>
                <w:lang w:val="uk-UA"/>
              </w:rPr>
              <w:t xml:space="preserve">1.9. Центр у своїй діяльності керується </w:t>
            </w:r>
            <w:hyperlink r:id="rId10" w:tgtFrame="_blank" w:history="1">
              <w:r w:rsidRPr="00CC67AE">
                <w:rPr>
                  <w:rFonts w:ascii="Times New Roman" w:hAnsi="Times New Roman" w:cs="Times New Roman"/>
                  <w:color w:val="000000"/>
                  <w:sz w:val="24"/>
                  <w:szCs w:val="24"/>
                  <w:lang w:val="uk-UA"/>
                </w:rPr>
                <w:t>Конституцією України</w:t>
              </w:r>
            </w:hyperlink>
            <w:r w:rsidRPr="00CC67AE">
              <w:rPr>
                <w:rFonts w:ascii="Times New Roman" w:hAnsi="Times New Roman" w:cs="Times New Roman"/>
                <w:color w:val="000000"/>
                <w:sz w:val="24"/>
                <w:szCs w:val="24"/>
                <w:lang w:val="uk-UA"/>
              </w:rPr>
              <w:t xml:space="preserve">, </w:t>
            </w:r>
            <w:r w:rsidRPr="00CC67AE">
              <w:rPr>
                <w:rFonts w:ascii="Times New Roman" w:hAnsi="Times New Roman" w:cs="Times New Roman"/>
                <w:sz w:val="24"/>
                <w:szCs w:val="24"/>
                <w:lang w:val="uk-UA"/>
              </w:rPr>
              <w:t xml:space="preserve">законами України, указами Президента України, постановами Верховної Ради України, актами Кабінету Міністрів України, іншими актами законодавства України, наказами Міністерства соціальної політики України, </w:t>
            </w:r>
            <w:r w:rsidRPr="00CC67AE">
              <w:rPr>
                <w:rFonts w:ascii="Times New Roman" w:hAnsi="Times New Roman" w:cs="Times New Roman"/>
                <w:b/>
                <w:i/>
                <w:sz w:val="24"/>
                <w:szCs w:val="24"/>
                <w:lang w:val="uk-UA"/>
              </w:rPr>
              <w:t>рішеннями Звягельської міської ради та виконавчого комітету Звягельської міської ради, розпорядженнями Звягельського міського голови</w:t>
            </w:r>
            <w:r w:rsidRPr="00CC67AE">
              <w:rPr>
                <w:rFonts w:ascii="Times New Roman" w:hAnsi="Times New Roman" w:cs="Times New Roman"/>
                <w:sz w:val="24"/>
                <w:szCs w:val="24"/>
                <w:lang w:val="uk-UA"/>
              </w:rPr>
              <w:t xml:space="preserve">, розпорядженнями обласної державної адміністрації, наказами </w:t>
            </w:r>
            <w:r w:rsidRPr="00CC67AE">
              <w:rPr>
                <w:rFonts w:ascii="Times New Roman" w:hAnsi="Times New Roman" w:cs="Times New Roman"/>
                <w:b/>
                <w:i/>
                <w:sz w:val="24"/>
                <w:szCs w:val="24"/>
                <w:lang w:val="uk-UA"/>
              </w:rPr>
              <w:t>управління</w:t>
            </w:r>
            <w:r w:rsidRPr="00CC67AE">
              <w:rPr>
                <w:rFonts w:ascii="Times New Roman" w:hAnsi="Times New Roman" w:cs="Times New Roman"/>
                <w:sz w:val="24"/>
                <w:szCs w:val="24"/>
                <w:lang w:val="uk-UA"/>
              </w:rPr>
              <w:t xml:space="preserve"> соціального захисту населення, а також цим Положенням.</w:t>
            </w:r>
          </w:p>
        </w:tc>
      </w:tr>
      <w:tr w:rsidR="004B0B1B" w:rsidRPr="00594AB6" w:rsidTr="004B0B1B">
        <w:trPr>
          <w:trHeight w:val="1076"/>
        </w:trPr>
        <w:tc>
          <w:tcPr>
            <w:tcW w:w="6975" w:type="dxa"/>
            <w:tcBorders>
              <w:top w:val="single" w:sz="4" w:space="0" w:color="000000"/>
              <w:left w:val="single" w:sz="4" w:space="0" w:color="000000"/>
              <w:bottom w:val="single" w:sz="4" w:space="0" w:color="000000"/>
              <w:right w:val="single" w:sz="4" w:space="0" w:color="000000"/>
            </w:tcBorders>
          </w:tcPr>
          <w:p w:rsidR="004B0B1B" w:rsidRPr="00CC67AE" w:rsidRDefault="004B0B1B" w:rsidP="00290595">
            <w:pPr>
              <w:pStyle w:val="a6"/>
              <w:jc w:val="both"/>
              <w:rPr>
                <w:rFonts w:ascii="Times New Roman" w:hAnsi="Times New Roman" w:cs="Times New Roman"/>
                <w:sz w:val="24"/>
                <w:szCs w:val="24"/>
                <w:lang w:val="uk-UA"/>
              </w:rPr>
            </w:pPr>
            <w:r w:rsidRPr="00CC67AE">
              <w:rPr>
                <w:rFonts w:ascii="Times New Roman" w:hAnsi="Times New Roman" w:cs="Times New Roman"/>
                <w:sz w:val="24"/>
                <w:szCs w:val="24"/>
                <w:lang w:val="uk-UA"/>
              </w:rPr>
              <w:t>2.1.4. Проведення (надання) комплексу заходів (послуг) з ранньої, соціальної, психологічної, фізичної, медичної, психолого-педагогічної реабілітації. Реабілітаційні заходи проводяться виключно на підставі індивідуальних планів реабілітації дітей  з інвалідністю, складених, зокрема, з метою реалізації  індивідуальних програм реабілітації, із залученням до участі в цьому процесі дітей  з інвалідністю і (в разі потреби) їхніх батьків або законних представників;</w:t>
            </w:r>
          </w:p>
          <w:p w:rsidR="004B0B1B" w:rsidRPr="00CC67AE" w:rsidRDefault="004B0B1B" w:rsidP="00290595">
            <w:pPr>
              <w:pStyle w:val="a6"/>
              <w:ind w:firstLine="709"/>
              <w:jc w:val="both"/>
              <w:rPr>
                <w:rFonts w:ascii="Times New Roman" w:hAnsi="Times New Roman" w:cs="Times New Roman"/>
                <w:color w:val="000000"/>
                <w:sz w:val="24"/>
                <w:szCs w:val="24"/>
                <w:lang w:val="uk-UA"/>
              </w:rPr>
            </w:pPr>
          </w:p>
        </w:tc>
        <w:tc>
          <w:tcPr>
            <w:tcW w:w="7477" w:type="dxa"/>
            <w:tcBorders>
              <w:top w:val="single" w:sz="4" w:space="0" w:color="000000"/>
              <w:left w:val="single" w:sz="4" w:space="0" w:color="000000"/>
              <w:bottom w:val="single" w:sz="4" w:space="0" w:color="000000"/>
              <w:right w:val="single" w:sz="4" w:space="0" w:color="000000"/>
            </w:tcBorders>
          </w:tcPr>
          <w:p w:rsidR="004B0B1B" w:rsidRPr="00CC67AE" w:rsidRDefault="004B0B1B" w:rsidP="00290595">
            <w:pPr>
              <w:pStyle w:val="a6"/>
              <w:jc w:val="both"/>
              <w:rPr>
                <w:rFonts w:ascii="Times New Roman" w:hAnsi="Times New Roman" w:cs="Times New Roman"/>
                <w:color w:val="000000"/>
                <w:sz w:val="24"/>
                <w:szCs w:val="24"/>
                <w:lang w:val="uk-UA"/>
              </w:rPr>
            </w:pPr>
            <w:r w:rsidRPr="00CC67AE">
              <w:rPr>
                <w:rFonts w:ascii="Times New Roman" w:hAnsi="Times New Roman" w:cs="Times New Roman"/>
                <w:sz w:val="24"/>
                <w:szCs w:val="24"/>
                <w:lang w:val="uk-UA"/>
              </w:rPr>
              <w:t xml:space="preserve">2.1.4. Проведення (надання) комплексу заходів (послуг) з ранньої, соціальної, психологічної, фізичної, медичної, психолого-педагогічної реабілітації </w:t>
            </w:r>
            <w:r w:rsidRPr="00CC67AE">
              <w:rPr>
                <w:rFonts w:ascii="Times New Roman" w:hAnsi="Times New Roman" w:cs="Times New Roman"/>
                <w:b/>
                <w:i/>
                <w:sz w:val="24"/>
                <w:szCs w:val="24"/>
                <w:lang w:val="uk-UA"/>
              </w:rPr>
              <w:t>відповідно до потреб дитини з денним доглядом або погодинним відвідуванням</w:t>
            </w:r>
            <w:r w:rsidRPr="00CC67AE">
              <w:rPr>
                <w:rFonts w:ascii="Times New Roman" w:hAnsi="Times New Roman" w:cs="Times New Roman"/>
                <w:sz w:val="24"/>
                <w:szCs w:val="24"/>
                <w:lang w:val="uk-UA"/>
              </w:rPr>
              <w:t xml:space="preserve">. Реабілітаційні заходи проводяться виключно на підставі індивідуальних планів реабілітації дітей  з інвалідністю, складених, зокрема, з метою реалізації  індивідуальних програм реабілітації, із залученням до участі в цьому процесі дітей  з інвалідністю і (в разі потреби) їхніх батьків або законних представників; </w:t>
            </w:r>
          </w:p>
        </w:tc>
      </w:tr>
      <w:tr w:rsidR="004B0B1B" w:rsidRPr="00594AB6" w:rsidTr="004B0B1B">
        <w:tc>
          <w:tcPr>
            <w:tcW w:w="6975" w:type="dxa"/>
            <w:tcBorders>
              <w:top w:val="single" w:sz="4" w:space="0" w:color="000000"/>
              <w:left w:val="single" w:sz="4" w:space="0" w:color="000000"/>
              <w:bottom w:val="single" w:sz="4" w:space="0" w:color="000000"/>
              <w:right w:val="single" w:sz="4" w:space="0" w:color="000000"/>
            </w:tcBorders>
          </w:tcPr>
          <w:p w:rsidR="004B0B1B" w:rsidRPr="00CC67AE" w:rsidRDefault="004B0B1B" w:rsidP="00290595">
            <w:pPr>
              <w:pStyle w:val="a6"/>
              <w:jc w:val="both"/>
              <w:rPr>
                <w:rFonts w:ascii="Times New Roman" w:hAnsi="Times New Roman" w:cs="Times New Roman"/>
                <w:strike/>
                <w:sz w:val="24"/>
                <w:szCs w:val="24"/>
                <w:lang w:val="uk-UA"/>
              </w:rPr>
            </w:pPr>
            <w:r w:rsidRPr="00CC67AE">
              <w:rPr>
                <w:rFonts w:ascii="Times New Roman" w:hAnsi="Times New Roman" w:cs="Times New Roman"/>
                <w:strike/>
                <w:sz w:val="24"/>
                <w:szCs w:val="24"/>
                <w:lang w:val="uk-UA"/>
              </w:rPr>
              <w:t xml:space="preserve">2.3. Центр забезпечує на безоплатній основі відповідно до </w:t>
            </w:r>
            <w:r w:rsidRPr="00CC67AE">
              <w:rPr>
                <w:rFonts w:ascii="Times New Roman" w:hAnsi="Times New Roman" w:cs="Times New Roman"/>
                <w:strike/>
                <w:sz w:val="24"/>
                <w:szCs w:val="24"/>
                <w:lang w:val="uk-UA"/>
              </w:rPr>
              <w:lastRenderedPageBreak/>
              <w:t>законодавства денний догляд дітей з інвалідністю, у разі відкриття відділення денного догляду або групи денного перебування.</w:t>
            </w:r>
          </w:p>
          <w:p w:rsidR="004B0B1B" w:rsidRPr="00CC67AE" w:rsidRDefault="004B0B1B" w:rsidP="00290595">
            <w:pPr>
              <w:pStyle w:val="a6"/>
              <w:jc w:val="both"/>
              <w:rPr>
                <w:rFonts w:ascii="Times New Roman" w:hAnsi="Times New Roman" w:cs="Times New Roman"/>
                <w:i/>
                <w:sz w:val="24"/>
                <w:szCs w:val="24"/>
                <w:lang w:val="uk-UA"/>
              </w:rPr>
            </w:pPr>
            <w:r w:rsidRPr="00CC67AE">
              <w:rPr>
                <w:rFonts w:ascii="Times New Roman" w:hAnsi="Times New Roman" w:cs="Times New Roman"/>
                <w:strike/>
                <w:sz w:val="24"/>
                <w:szCs w:val="24"/>
                <w:lang w:val="uk-UA"/>
              </w:rPr>
              <w:t>2.4. Надання соціальної послуги денного догляду для дітей здійснюється відповідно до Державного стандарту денного догляду, затвердженого наказом Міністерства соціальної політики України від 30 липня 2013 року № 452.</w:t>
            </w:r>
          </w:p>
        </w:tc>
        <w:tc>
          <w:tcPr>
            <w:tcW w:w="7477" w:type="dxa"/>
            <w:tcBorders>
              <w:top w:val="single" w:sz="4" w:space="0" w:color="000000"/>
              <w:left w:val="single" w:sz="4" w:space="0" w:color="000000"/>
              <w:bottom w:val="single" w:sz="4" w:space="0" w:color="000000"/>
              <w:right w:val="single" w:sz="4" w:space="0" w:color="000000"/>
            </w:tcBorders>
          </w:tcPr>
          <w:p w:rsidR="004B0B1B" w:rsidRPr="00CC67AE" w:rsidRDefault="004B0B1B" w:rsidP="00290595">
            <w:pPr>
              <w:pStyle w:val="rvps2"/>
              <w:ind w:firstLine="0"/>
              <w:rPr>
                <w:b/>
                <w:i/>
                <w:lang w:val="uk-UA"/>
              </w:rPr>
            </w:pPr>
            <w:r w:rsidRPr="00CC67AE">
              <w:rPr>
                <w:b/>
                <w:i/>
                <w:lang w:val="uk-UA"/>
              </w:rPr>
              <w:lastRenderedPageBreak/>
              <w:t xml:space="preserve">2.3. Надання соціальної послуги денного догляду для осіб віком від 3 </w:t>
            </w:r>
            <w:r w:rsidRPr="00CC67AE">
              <w:rPr>
                <w:b/>
                <w:i/>
                <w:lang w:val="uk-UA"/>
              </w:rPr>
              <w:lastRenderedPageBreak/>
              <w:t xml:space="preserve">до 18 років, що отримують реабілітаційні послуги відповідно до державного стандарту соціальної послуги денного догляду дітей з інвалідністю.Соціальна послуга надається протягом не менше ніж 4 години на день. </w:t>
            </w:r>
          </w:p>
          <w:p w:rsidR="004B0B1B" w:rsidRPr="00CC67AE" w:rsidRDefault="004B0B1B" w:rsidP="00290595">
            <w:pPr>
              <w:shd w:val="clear" w:color="auto" w:fill="FFFFFF"/>
              <w:spacing w:after="0" w:line="240" w:lineRule="auto"/>
              <w:ind w:firstLine="448"/>
              <w:jc w:val="both"/>
              <w:rPr>
                <w:rFonts w:ascii="Times New Roman" w:hAnsi="Times New Roman" w:cs="Times New Roman"/>
                <w:b/>
                <w:sz w:val="24"/>
                <w:szCs w:val="24"/>
                <w:lang w:val="uk-UA"/>
              </w:rPr>
            </w:pPr>
          </w:p>
        </w:tc>
      </w:tr>
      <w:tr w:rsidR="004B0B1B" w:rsidRPr="00594AB6" w:rsidTr="004B0B1B">
        <w:tc>
          <w:tcPr>
            <w:tcW w:w="6975" w:type="dxa"/>
            <w:tcBorders>
              <w:top w:val="single" w:sz="4" w:space="0" w:color="000000"/>
              <w:left w:val="single" w:sz="4" w:space="0" w:color="000000"/>
              <w:bottom w:val="single" w:sz="4" w:space="0" w:color="000000"/>
              <w:right w:val="single" w:sz="4" w:space="0" w:color="000000"/>
            </w:tcBorders>
          </w:tcPr>
          <w:p w:rsidR="004B0B1B" w:rsidRPr="00CC67AE" w:rsidRDefault="004B0B1B" w:rsidP="00290595">
            <w:pPr>
              <w:pStyle w:val="a6"/>
              <w:ind w:firstLine="709"/>
              <w:jc w:val="center"/>
              <w:rPr>
                <w:rFonts w:ascii="Times New Roman" w:hAnsi="Times New Roman" w:cs="Times New Roman"/>
                <w:b/>
                <w:sz w:val="24"/>
                <w:szCs w:val="24"/>
              </w:rPr>
            </w:pPr>
            <w:r w:rsidRPr="00CC67AE">
              <w:rPr>
                <w:rFonts w:ascii="Times New Roman" w:hAnsi="Times New Roman" w:cs="Times New Roman"/>
                <w:b/>
                <w:sz w:val="24"/>
                <w:szCs w:val="24"/>
                <w:lang w:val="uk-UA"/>
              </w:rPr>
              <w:lastRenderedPageBreak/>
              <w:t>3. Структура Центру</w:t>
            </w:r>
          </w:p>
          <w:p w:rsidR="004B0B1B" w:rsidRPr="00CC67AE" w:rsidRDefault="004B0B1B" w:rsidP="00290595">
            <w:pPr>
              <w:pStyle w:val="a6"/>
              <w:jc w:val="both"/>
              <w:rPr>
                <w:rFonts w:ascii="Times New Roman" w:hAnsi="Times New Roman" w:cs="Times New Roman"/>
                <w:sz w:val="24"/>
                <w:szCs w:val="24"/>
                <w:lang w:val="uk-UA"/>
              </w:rPr>
            </w:pPr>
            <w:r w:rsidRPr="00CC67AE">
              <w:rPr>
                <w:rFonts w:ascii="Times New Roman" w:hAnsi="Times New Roman" w:cs="Times New Roman"/>
                <w:sz w:val="24"/>
                <w:szCs w:val="24"/>
                <w:lang w:val="uk-UA"/>
              </w:rPr>
              <w:t>3.1. Основними структурними підрозділами :</w:t>
            </w:r>
          </w:p>
          <w:p w:rsidR="004B0B1B" w:rsidRPr="00CC67AE" w:rsidRDefault="004B0B1B" w:rsidP="00290595">
            <w:pPr>
              <w:pStyle w:val="a6"/>
              <w:ind w:firstLine="709"/>
              <w:jc w:val="both"/>
              <w:rPr>
                <w:rFonts w:ascii="Times New Roman" w:hAnsi="Times New Roman" w:cs="Times New Roman"/>
                <w:sz w:val="24"/>
                <w:szCs w:val="24"/>
                <w:lang w:val="uk-UA"/>
              </w:rPr>
            </w:pPr>
            <w:r w:rsidRPr="00CC67AE">
              <w:rPr>
                <w:rFonts w:ascii="Times New Roman" w:hAnsi="Times New Roman" w:cs="Times New Roman"/>
                <w:sz w:val="24"/>
                <w:szCs w:val="24"/>
                <w:lang w:val="uk-UA"/>
              </w:rPr>
              <w:t>1) адміністрація;</w:t>
            </w:r>
          </w:p>
          <w:p w:rsidR="004B0B1B" w:rsidRPr="00CC67AE" w:rsidRDefault="004B0B1B" w:rsidP="00290595">
            <w:pPr>
              <w:pStyle w:val="a6"/>
              <w:ind w:firstLine="709"/>
              <w:jc w:val="both"/>
              <w:rPr>
                <w:rFonts w:ascii="Times New Roman" w:hAnsi="Times New Roman" w:cs="Times New Roman"/>
                <w:sz w:val="24"/>
                <w:szCs w:val="24"/>
                <w:lang w:val="uk-UA"/>
              </w:rPr>
            </w:pPr>
            <w:r w:rsidRPr="00CC67AE">
              <w:rPr>
                <w:rFonts w:ascii="Times New Roman" w:hAnsi="Times New Roman" w:cs="Times New Roman"/>
                <w:sz w:val="24"/>
                <w:szCs w:val="24"/>
                <w:lang w:val="uk-UA"/>
              </w:rPr>
              <w:t>2) відділення соціальної реабілітації (абілітації);</w:t>
            </w:r>
          </w:p>
          <w:p w:rsidR="004B0B1B" w:rsidRPr="00CC67AE" w:rsidRDefault="004B0B1B" w:rsidP="00290595">
            <w:pPr>
              <w:pStyle w:val="a6"/>
              <w:jc w:val="both"/>
              <w:rPr>
                <w:rFonts w:ascii="Times New Roman" w:hAnsi="Times New Roman" w:cs="Times New Roman"/>
                <w:sz w:val="24"/>
                <w:szCs w:val="24"/>
                <w:lang w:val="uk-UA"/>
              </w:rPr>
            </w:pPr>
            <w:r w:rsidRPr="00CC67AE">
              <w:rPr>
                <w:rFonts w:ascii="Times New Roman" w:hAnsi="Times New Roman" w:cs="Times New Roman"/>
                <w:sz w:val="24"/>
                <w:szCs w:val="24"/>
                <w:lang w:val="uk-UA"/>
              </w:rPr>
              <w:t>3) відділення психолого-педагогічної реабілітації;</w:t>
            </w:r>
          </w:p>
          <w:p w:rsidR="004B0B1B" w:rsidRPr="00CC67AE" w:rsidRDefault="004B0B1B" w:rsidP="00290595">
            <w:pPr>
              <w:pStyle w:val="a6"/>
              <w:jc w:val="both"/>
              <w:rPr>
                <w:rFonts w:ascii="Times New Roman" w:hAnsi="Times New Roman" w:cs="Times New Roman"/>
                <w:sz w:val="24"/>
                <w:szCs w:val="24"/>
                <w:lang w:val="uk-UA"/>
              </w:rPr>
            </w:pPr>
            <w:r w:rsidRPr="00CC67AE">
              <w:rPr>
                <w:rFonts w:ascii="Times New Roman" w:hAnsi="Times New Roman" w:cs="Times New Roman"/>
                <w:sz w:val="24"/>
                <w:szCs w:val="24"/>
                <w:lang w:val="uk-UA"/>
              </w:rPr>
              <w:t>4) відділення раннього втручання;</w:t>
            </w:r>
          </w:p>
          <w:p w:rsidR="004B0B1B" w:rsidRPr="00CC67AE" w:rsidRDefault="004B0B1B" w:rsidP="00290595">
            <w:pPr>
              <w:pStyle w:val="a6"/>
              <w:ind w:firstLine="709"/>
              <w:jc w:val="both"/>
              <w:rPr>
                <w:rFonts w:ascii="Times New Roman" w:hAnsi="Times New Roman" w:cs="Times New Roman"/>
                <w:sz w:val="24"/>
                <w:szCs w:val="24"/>
                <w:lang w:val="uk-UA"/>
              </w:rPr>
            </w:pPr>
            <w:r w:rsidRPr="00CC67AE">
              <w:rPr>
                <w:rFonts w:ascii="Times New Roman" w:hAnsi="Times New Roman" w:cs="Times New Roman"/>
                <w:sz w:val="24"/>
                <w:szCs w:val="24"/>
                <w:lang w:val="uk-UA"/>
              </w:rPr>
              <w:t>5) відділення медичного спостереження;</w:t>
            </w:r>
          </w:p>
          <w:p w:rsidR="004B0B1B" w:rsidRPr="00CC67AE" w:rsidRDefault="004B0B1B" w:rsidP="00290595">
            <w:pPr>
              <w:pStyle w:val="a6"/>
              <w:ind w:firstLine="709"/>
              <w:jc w:val="both"/>
              <w:rPr>
                <w:rFonts w:ascii="Times New Roman" w:hAnsi="Times New Roman" w:cs="Times New Roman"/>
                <w:color w:val="000000" w:themeColor="text1"/>
                <w:sz w:val="24"/>
                <w:szCs w:val="24"/>
                <w:lang w:val="uk-UA"/>
              </w:rPr>
            </w:pPr>
            <w:r w:rsidRPr="00CC67AE">
              <w:rPr>
                <w:rFonts w:ascii="Times New Roman" w:hAnsi="Times New Roman" w:cs="Times New Roman"/>
                <w:color w:val="000000" w:themeColor="text1"/>
                <w:sz w:val="24"/>
                <w:szCs w:val="24"/>
                <w:lang w:val="uk-UA"/>
              </w:rPr>
              <w:t>6)</w:t>
            </w:r>
            <w:r w:rsidRPr="00CC67AE">
              <w:rPr>
                <w:rFonts w:ascii="Times New Roman" w:hAnsi="Times New Roman" w:cs="Times New Roman"/>
                <w:color w:val="000000" w:themeColor="text1"/>
                <w:sz w:val="24"/>
                <w:szCs w:val="24"/>
                <w:shd w:val="clear" w:color="auto" w:fill="FFFFFF"/>
                <w:lang w:val="uk-UA"/>
              </w:rPr>
              <w:t>відділення фізичної реабілітації;</w:t>
            </w:r>
          </w:p>
          <w:p w:rsidR="004B0B1B" w:rsidRPr="00CC67AE" w:rsidRDefault="004B0B1B" w:rsidP="00290595">
            <w:pPr>
              <w:pStyle w:val="a6"/>
              <w:ind w:firstLine="709"/>
              <w:jc w:val="both"/>
              <w:rPr>
                <w:rFonts w:ascii="Times New Roman" w:eastAsia="Times New Roman" w:hAnsi="Times New Roman" w:cs="Times New Roman"/>
                <w:color w:val="000000"/>
                <w:sz w:val="24"/>
                <w:szCs w:val="24"/>
                <w:shd w:val="clear" w:color="auto" w:fill="FFFFFF"/>
                <w:lang w:val="uk-UA"/>
              </w:rPr>
            </w:pPr>
            <w:r w:rsidRPr="00CC67AE">
              <w:rPr>
                <w:rFonts w:ascii="Times New Roman" w:hAnsi="Times New Roman" w:cs="Times New Roman"/>
                <w:sz w:val="24"/>
                <w:szCs w:val="24"/>
                <w:lang w:val="uk-UA"/>
              </w:rPr>
              <w:t>7)інші структурні підрозділи, діяльність яких пов’язана з реабілітацією.</w:t>
            </w:r>
          </w:p>
        </w:tc>
        <w:tc>
          <w:tcPr>
            <w:tcW w:w="7477" w:type="dxa"/>
            <w:tcBorders>
              <w:top w:val="single" w:sz="4" w:space="0" w:color="000000"/>
              <w:left w:val="single" w:sz="4" w:space="0" w:color="000000"/>
              <w:bottom w:val="single" w:sz="4" w:space="0" w:color="000000"/>
              <w:right w:val="single" w:sz="4" w:space="0" w:color="000000"/>
            </w:tcBorders>
          </w:tcPr>
          <w:p w:rsidR="004B0B1B" w:rsidRPr="00CC67AE" w:rsidRDefault="004B0B1B" w:rsidP="00290595">
            <w:pPr>
              <w:pStyle w:val="a6"/>
              <w:ind w:firstLine="709"/>
              <w:jc w:val="center"/>
              <w:rPr>
                <w:rFonts w:ascii="Times New Roman" w:hAnsi="Times New Roman" w:cs="Times New Roman"/>
                <w:b/>
                <w:sz w:val="24"/>
                <w:szCs w:val="24"/>
                <w:lang w:val="uk-UA"/>
              </w:rPr>
            </w:pPr>
            <w:r w:rsidRPr="00CC67AE">
              <w:rPr>
                <w:rFonts w:ascii="Times New Roman" w:hAnsi="Times New Roman" w:cs="Times New Roman"/>
                <w:b/>
                <w:sz w:val="24"/>
                <w:szCs w:val="24"/>
                <w:lang w:val="uk-UA"/>
              </w:rPr>
              <w:t>3. Структура Центру</w:t>
            </w:r>
          </w:p>
          <w:p w:rsidR="004B0B1B" w:rsidRPr="00CC67AE" w:rsidRDefault="004B0B1B" w:rsidP="00290595">
            <w:pPr>
              <w:pStyle w:val="a6"/>
              <w:jc w:val="both"/>
              <w:rPr>
                <w:rFonts w:ascii="Times New Roman" w:hAnsi="Times New Roman" w:cs="Times New Roman"/>
                <w:b/>
                <w:i/>
                <w:sz w:val="24"/>
                <w:szCs w:val="24"/>
                <w:lang w:val="uk-UA"/>
              </w:rPr>
            </w:pPr>
            <w:r w:rsidRPr="00CC67AE">
              <w:rPr>
                <w:rFonts w:ascii="Times New Roman" w:hAnsi="Times New Roman" w:cs="Times New Roman"/>
                <w:sz w:val="24"/>
                <w:szCs w:val="24"/>
                <w:lang w:val="uk-UA"/>
              </w:rPr>
              <w:t xml:space="preserve">3.1. Основними структурними підрозділами </w:t>
            </w:r>
            <w:r w:rsidRPr="00CC67AE">
              <w:rPr>
                <w:rFonts w:ascii="Times New Roman" w:hAnsi="Times New Roman" w:cs="Times New Roman"/>
                <w:b/>
                <w:i/>
                <w:sz w:val="24"/>
                <w:szCs w:val="24"/>
                <w:lang w:val="uk-UA"/>
              </w:rPr>
              <w:t>можуть бути:</w:t>
            </w:r>
          </w:p>
          <w:p w:rsidR="004B0B1B" w:rsidRPr="00CC67AE" w:rsidRDefault="004B0B1B" w:rsidP="00290595">
            <w:pPr>
              <w:pStyle w:val="a6"/>
              <w:ind w:firstLine="709"/>
              <w:jc w:val="both"/>
              <w:rPr>
                <w:rFonts w:ascii="Times New Roman" w:hAnsi="Times New Roman" w:cs="Times New Roman"/>
                <w:sz w:val="24"/>
                <w:szCs w:val="24"/>
                <w:lang w:val="uk-UA"/>
              </w:rPr>
            </w:pPr>
            <w:r w:rsidRPr="00CC67AE">
              <w:rPr>
                <w:rFonts w:ascii="Times New Roman" w:hAnsi="Times New Roman" w:cs="Times New Roman"/>
                <w:sz w:val="24"/>
                <w:szCs w:val="24"/>
                <w:lang w:val="uk-UA"/>
              </w:rPr>
              <w:t>1) адміністрація;</w:t>
            </w:r>
          </w:p>
          <w:p w:rsidR="004B0B1B" w:rsidRPr="00CC67AE" w:rsidRDefault="004B0B1B" w:rsidP="00290595">
            <w:pPr>
              <w:pStyle w:val="a6"/>
              <w:ind w:firstLine="709"/>
              <w:jc w:val="both"/>
              <w:rPr>
                <w:rFonts w:ascii="Times New Roman" w:hAnsi="Times New Roman" w:cs="Times New Roman"/>
                <w:sz w:val="24"/>
                <w:szCs w:val="24"/>
                <w:lang w:val="uk-UA"/>
              </w:rPr>
            </w:pPr>
            <w:r w:rsidRPr="00CC67AE">
              <w:rPr>
                <w:rFonts w:ascii="Times New Roman" w:hAnsi="Times New Roman" w:cs="Times New Roman"/>
                <w:sz w:val="24"/>
                <w:szCs w:val="24"/>
                <w:lang w:val="uk-UA"/>
              </w:rPr>
              <w:t>2) відділення соціальної реабілітації (абілітації);</w:t>
            </w:r>
          </w:p>
          <w:p w:rsidR="004B0B1B" w:rsidRPr="00CC67AE" w:rsidRDefault="004B0B1B" w:rsidP="00290595">
            <w:pPr>
              <w:pStyle w:val="a6"/>
              <w:jc w:val="both"/>
              <w:rPr>
                <w:rFonts w:ascii="Times New Roman" w:hAnsi="Times New Roman" w:cs="Times New Roman"/>
                <w:sz w:val="24"/>
                <w:szCs w:val="24"/>
                <w:lang w:val="uk-UA"/>
              </w:rPr>
            </w:pPr>
            <w:r w:rsidRPr="00CC67AE">
              <w:rPr>
                <w:rFonts w:ascii="Times New Roman" w:hAnsi="Times New Roman" w:cs="Times New Roman"/>
                <w:sz w:val="24"/>
                <w:szCs w:val="24"/>
                <w:lang w:val="uk-UA"/>
              </w:rPr>
              <w:t>3) відділення психолого-педагогічної реабілітації;</w:t>
            </w:r>
          </w:p>
          <w:p w:rsidR="004B0B1B" w:rsidRPr="00CC67AE" w:rsidRDefault="004B0B1B" w:rsidP="00290595">
            <w:pPr>
              <w:pStyle w:val="a6"/>
              <w:jc w:val="both"/>
              <w:rPr>
                <w:rFonts w:ascii="Times New Roman" w:hAnsi="Times New Roman" w:cs="Times New Roman"/>
                <w:sz w:val="24"/>
                <w:szCs w:val="24"/>
                <w:lang w:val="uk-UA"/>
              </w:rPr>
            </w:pPr>
            <w:r w:rsidRPr="00CC67AE">
              <w:rPr>
                <w:rFonts w:ascii="Times New Roman" w:hAnsi="Times New Roman" w:cs="Times New Roman"/>
                <w:sz w:val="24"/>
                <w:szCs w:val="24"/>
                <w:lang w:val="uk-UA"/>
              </w:rPr>
              <w:t>4) відділення раннього втручання;</w:t>
            </w:r>
          </w:p>
          <w:p w:rsidR="004B0B1B" w:rsidRPr="00CC67AE" w:rsidRDefault="004B0B1B" w:rsidP="00290595">
            <w:pPr>
              <w:pStyle w:val="a6"/>
              <w:ind w:firstLine="709"/>
              <w:jc w:val="both"/>
              <w:rPr>
                <w:rFonts w:ascii="Times New Roman" w:hAnsi="Times New Roman" w:cs="Times New Roman"/>
                <w:sz w:val="24"/>
                <w:szCs w:val="24"/>
                <w:lang w:val="uk-UA"/>
              </w:rPr>
            </w:pPr>
            <w:r w:rsidRPr="00CC67AE">
              <w:rPr>
                <w:rFonts w:ascii="Times New Roman" w:hAnsi="Times New Roman" w:cs="Times New Roman"/>
                <w:sz w:val="24"/>
                <w:szCs w:val="24"/>
                <w:lang w:val="uk-UA"/>
              </w:rPr>
              <w:t>5) відділення медичного спостереження;</w:t>
            </w:r>
          </w:p>
          <w:p w:rsidR="004B0B1B" w:rsidRPr="00CC67AE" w:rsidRDefault="004B0B1B" w:rsidP="00290595">
            <w:pPr>
              <w:pStyle w:val="a6"/>
              <w:ind w:firstLine="709"/>
              <w:jc w:val="both"/>
              <w:rPr>
                <w:rFonts w:ascii="Times New Roman" w:hAnsi="Times New Roman" w:cs="Times New Roman"/>
                <w:sz w:val="24"/>
                <w:szCs w:val="24"/>
                <w:lang w:val="uk-UA"/>
              </w:rPr>
            </w:pPr>
            <w:r w:rsidRPr="00CC67AE">
              <w:rPr>
                <w:rFonts w:ascii="Times New Roman" w:hAnsi="Times New Roman" w:cs="Times New Roman"/>
                <w:color w:val="000000" w:themeColor="text1"/>
                <w:sz w:val="24"/>
                <w:szCs w:val="24"/>
                <w:lang w:val="uk-UA"/>
              </w:rPr>
              <w:t>6)</w:t>
            </w:r>
            <w:r w:rsidRPr="00CC67AE">
              <w:rPr>
                <w:rFonts w:ascii="Times New Roman" w:hAnsi="Times New Roman" w:cs="Times New Roman"/>
                <w:color w:val="000000" w:themeColor="text1"/>
                <w:sz w:val="24"/>
                <w:szCs w:val="24"/>
                <w:shd w:val="clear" w:color="auto" w:fill="FFFFFF"/>
                <w:lang w:val="uk-UA"/>
              </w:rPr>
              <w:t>відділення фізичної реабілітації;</w:t>
            </w:r>
          </w:p>
          <w:p w:rsidR="004B0B1B" w:rsidRPr="00CC67AE" w:rsidRDefault="004B0B1B" w:rsidP="00290595">
            <w:pPr>
              <w:pStyle w:val="a6"/>
              <w:ind w:firstLine="709"/>
              <w:jc w:val="both"/>
              <w:rPr>
                <w:rFonts w:ascii="Times New Roman" w:hAnsi="Times New Roman" w:cs="Times New Roman"/>
                <w:b/>
                <w:i/>
                <w:color w:val="000000" w:themeColor="text1"/>
                <w:sz w:val="24"/>
                <w:szCs w:val="24"/>
                <w:shd w:val="clear" w:color="auto" w:fill="FFFFFF"/>
                <w:lang w:val="uk-UA"/>
              </w:rPr>
            </w:pPr>
            <w:r w:rsidRPr="00CC67AE">
              <w:rPr>
                <w:rFonts w:ascii="Times New Roman" w:hAnsi="Times New Roman" w:cs="Times New Roman"/>
                <w:b/>
                <w:i/>
                <w:color w:val="000000" w:themeColor="text1"/>
                <w:sz w:val="24"/>
                <w:szCs w:val="24"/>
                <w:lang w:val="uk-UA"/>
              </w:rPr>
              <w:t>7) відділення денного догляду дітей з інвалідністю;</w:t>
            </w:r>
          </w:p>
          <w:p w:rsidR="004B0B1B" w:rsidRPr="00CC67AE" w:rsidRDefault="004B0B1B" w:rsidP="00290595">
            <w:pPr>
              <w:pStyle w:val="a6"/>
              <w:ind w:firstLine="709"/>
              <w:jc w:val="both"/>
              <w:rPr>
                <w:rFonts w:ascii="Times New Roman" w:eastAsia="Times New Roman" w:hAnsi="Times New Roman" w:cs="Times New Roman"/>
                <w:color w:val="000000"/>
                <w:sz w:val="24"/>
                <w:szCs w:val="24"/>
                <w:shd w:val="clear" w:color="auto" w:fill="FFFFFF"/>
                <w:lang w:val="uk-UA"/>
              </w:rPr>
            </w:pPr>
            <w:r w:rsidRPr="00CC67AE">
              <w:rPr>
                <w:rFonts w:ascii="Times New Roman" w:hAnsi="Times New Roman" w:cs="Times New Roman"/>
                <w:sz w:val="24"/>
                <w:szCs w:val="24"/>
                <w:lang w:val="uk-UA"/>
              </w:rPr>
              <w:t>8) інші структурні підрозділи, діяльність яких пов’язана з реабілітацією.</w:t>
            </w:r>
          </w:p>
        </w:tc>
      </w:tr>
      <w:tr w:rsidR="004B0B1B" w:rsidRPr="00594AB6" w:rsidTr="004B0B1B">
        <w:tc>
          <w:tcPr>
            <w:tcW w:w="6975" w:type="dxa"/>
            <w:tcBorders>
              <w:top w:val="single" w:sz="4" w:space="0" w:color="000000"/>
              <w:left w:val="single" w:sz="4" w:space="0" w:color="000000"/>
              <w:bottom w:val="single" w:sz="4" w:space="0" w:color="000000"/>
              <w:right w:val="single" w:sz="4" w:space="0" w:color="000000"/>
            </w:tcBorders>
          </w:tcPr>
          <w:p w:rsidR="004B0B1B" w:rsidRPr="00CC67AE" w:rsidRDefault="004B0B1B" w:rsidP="00290595">
            <w:pPr>
              <w:pStyle w:val="a6"/>
              <w:jc w:val="both"/>
              <w:rPr>
                <w:rFonts w:ascii="Times New Roman" w:hAnsi="Times New Roman" w:cs="Times New Roman"/>
                <w:sz w:val="24"/>
                <w:szCs w:val="24"/>
                <w:lang w:val="uk-UA"/>
              </w:rPr>
            </w:pPr>
            <w:r w:rsidRPr="00CC67AE">
              <w:rPr>
                <w:rFonts w:ascii="Times New Roman" w:hAnsi="Times New Roman" w:cs="Times New Roman"/>
                <w:sz w:val="24"/>
                <w:szCs w:val="24"/>
                <w:lang w:val="uk-UA"/>
              </w:rPr>
              <w:t>3.3. З метою своєчасного та ефективного проведення комплексу реабілітаційних заходів для дітей з інвалідністю в Центрі утворюються приймальна та реабілітаційна комісії, склад яких і положення про які затверджуються директором Центру.</w:t>
            </w:r>
          </w:p>
        </w:tc>
        <w:tc>
          <w:tcPr>
            <w:tcW w:w="7477" w:type="dxa"/>
            <w:tcBorders>
              <w:top w:val="single" w:sz="4" w:space="0" w:color="000000"/>
              <w:left w:val="single" w:sz="4" w:space="0" w:color="000000"/>
              <w:bottom w:val="single" w:sz="4" w:space="0" w:color="000000"/>
              <w:right w:val="single" w:sz="4" w:space="0" w:color="000000"/>
            </w:tcBorders>
          </w:tcPr>
          <w:p w:rsidR="004B0B1B" w:rsidRPr="00CC67AE" w:rsidRDefault="004B0B1B" w:rsidP="00290595">
            <w:pPr>
              <w:pStyle w:val="a6"/>
              <w:jc w:val="both"/>
              <w:rPr>
                <w:rFonts w:ascii="Times New Roman" w:eastAsia="Times New Roman" w:hAnsi="Times New Roman" w:cs="Times New Roman"/>
                <w:color w:val="000000"/>
                <w:sz w:val="24"/>
                <w:szCs w:val="24"/>
                <w:shd w:val="clear" w:color="auto" w:fill="FFFFFF"/>
                <w:lang w:val="uk-UA"/>
              </w:rPr>
            </w:pPr>
            <w:r w:rsidRPr="00CC67AE">
              <w:rPr>
                <w:rFonts w:ascii="Times New Roman" w:hAnsi="Times New Roman" w:cs="Times New Roman"/>
                <w:sz w:val="24"/>
                <w:szCs w:val="24"/>
                <w:lang w:val="uk-UA"/>
              </w:rPr>
              <w:t xml:space="preserve">3.3. З метою своєчасного та ефективного проведення комплексу реабілітаційних заходів для дітей з інвалідністю в Центрі утворюються приймальна та реабілітаційна комісії, </w:t>
            </w:r>
            <w:r w:rsidRPr="00CC67AE">
              <w:rPr>
                <w:rFonts w:ascii="Times New Roman" w:hAnsi="Times New Roman" w:cs="Times New Roman"/>
                <w:b/>
                <w:i/>
                <w:sz w:val="24"/>
                <w:szCs w:val="24"/>
                <w:lang w:val="uk-UA"/>
              </w:rPr>
              <w:t xml:space="preserve">а також </w:t>
            </w:r>
            <w:r w:rsidRPr="00CC67AE">
              <w:rPr>
                <w:rStyle w:val="spanrvts0"/>
                <w:rFonts w:eastAsiaTheme="minorHAnsi"/>
                <w:b/>
                <w:i/>
                <w:lang/>
              </w:rPr>
              <w:t>мультидисциплінарна команда з планування і забезпечення надання соціальної послуги денного догляду</w:t>
            </w:r>
            <w:r w:rsidRPr="00CC67AE">
              <w:rPr>
                <w:rStyle w:val="spanrvts0"/>
                <w:rFonts w:eastAsiaTheme="minorHAnsi"/>
                <w:lang/>
              </w:rPr>
              <w:t xml:space="preserve">, </w:t>
            </w:r>
            <w:r w:rsidRPr="00CC67AE">
              <w:rPr>
                <w:rFonts w:ascii="Times New Roman" w:hAnsi="Times New Roman" w:cs="Times New Roman"/>
                <w:sz w:val="24"/>
                <w:szCs w:val="24"/>
                <w:lang w:val="uk-UA"/>
              </w:rPr>
              <w:t>склад яких і положення про які затверджуються директором Центру.</w:t>
            </w:r>
          </w:p>
        </w:tc>
      </w:tr>
      <w:tr w:rsidR="004B0B1B" w:rsidRPr="00CC67AE" w:rsidTr="004B0B1B">
        <w:tc>
          <w:tcPr>
            <w:tcW w:w="6975" w:type="dxa"/>
            <w:tcBorders>
              <w:top w:val="single" w:sz="4" w:space="0" w:color="000000"/>
              <w:left w:val="single" w:sz="4" w:space="0" w:color="000000"/>
              <w:bottom w:val="single" w:sz="4" w:space="0" w:color="000000"/>
              <w:right w:val="single" w:sz="4" w:space="0" w:color="000000"/>
            </w:tcBorders>
          </w:tcPr>
          <w:p w:rsidR="004B0B1B" w:rsidRPr="00CC67AE" w:rsidRDefault="004B0B1B" w:rsidP="00290595">
            <w:pPr>
              <w:pStyle w:val="a6"/>
              <w:jc w:val="both"/>
              <w:rPr>
                <w:rFonts w:ascii="Times New Roman" w:hAnsi="Times New Roman" w:cs="Times New Roman"/>
                <w:sz w:val="24"/>
                <w:szCs w:val="24"/>
                <w:lang w:val="uk-UA"/>
              </w:rPr>
            </w:pPr>
            <w:r w:rsidRPr="00CC67AE">
              <w:rPr>
                <w:rFonts w:ascii="Times New Roman" w:hAnsi="Times New Roman" w:cs="Times New Roman"/>
                <w:sz w:val="24"/>
                <w:szCs w:val="24"/>
                <w:lang w:val="uk-UA"/>
              </w:rPr>
              <w:t>4.2. До Центру зараховуються:</w:t>
            </w:r>
          </w:p>
          <w:p w:rsidR="004B0B1B" w:rsidRPr="00CC67AE" w:rsidRDefault="004B0B1B" w:rsidP="00290595">
            <w:pPr>
              <w:pStyle w:val="a6"/>
              <w:ind w:firstLine="709"/>
              <w:jc w:val="both"/>
              <w:rPr>
                <w:rFonts w:ascii="Times New Roman" w:hAnsi="Times New Roman" w:cs="Times New Roman"/>
                <w:sz w:val="24"/>
                <w:szCs w:val="24"/>
                <w:lang w:val="uk-UA"/>
              </w:rPr>
            </w:pPr>
            <w:r w:rsidRPr="00CC67AE">
              <w:rPr>
                <w:rFonts w:ascii="Times New Roman" w:hAnsi="Times New Roman" w:cs="Times New Roman"/>
                <w:sz w:val="24"/>
                <w:szCs w:val="24"/>
                <w:lang w:val="uk-UA"/>
              </w:rPr>
              <w:t>діти з інвалідністю віком від 0 до 18 років;</w:t>
            </w:r>
          </w:p>
          <w:p w:rsidR="004B0B1B" w:rsidRPr="00CC67AE" w:rsidRDefault="004B0B1B" w:rsidP="00290595">
            <w:pPr>
              <w:pStyle w:val="a6"/>
              <w:ind w:firstLine="709"/>
              <w:jc w:val="both"/>
              <w:rPr>
                <w:rFonts w:ascii="Times New Roman" w:eastAsia="Times New Roman" w:hAnsi="Times New Roman" w:cs="Times New Roman"/>
                <w:color w:val="000000"/>
                <w:sz w:val="24"/>
                <w:szCs w:val="24"/>
                <w:shd w:val="clear" w:color="auto" w:fill="FFFFFF"/>
                <w:lang w:val="uk-UA"/>
              </w:rPr>
            </w:pPr>
            <w:r w:rsidRPr="00CC67AE">
              <w:rPr>
                <w:rFonts w:ascii="Times New Roman" w:hAnsi="Times New Roman" w:cs="Times New Roman"/>
                <w:sz w:val="24"/>
                <w:szCs w:val="24"/>
                <w:lang w:val="uk-UA"/>
              </w:rPr>
              <w:t>діти, які належать до групи ризику щодо отримання інвалідності віком від 0 до 4 років;</w:t>
            </w:r>
          </w:p>
        </w:tc>
        <w:tc>
          <w:tcPr>
            <w:tcW w:w="7477" w:type="dxa"/>
            <w:tcBorders>
              <w:top w:val="single" w:sz="4" w:space="0" w:color="000000"/>
              <w:left w:val="single" w:sz="4" w:space="0" w:color="000000"/>
              <w:bottom w:val="single" w:sz="4" w:space="0" w:color="000000"/>
              <w:right w:val="single" w:sz="4" w:space="0" w:color="000000"/>
            </w:tcBorders>
          </w:tcPr>
          <w:p w:rsidR="004B0B1B" w:rsidRPr="00CC67AE" w:rsidRDefault="004B0B1B" w:rsidP="00290595">
            <w:pPr>
              <w:pStyle w:val="a6"/>
              <w:jc w:val="both"/>
              <w:rPr>
                <w:rFonts w:ascii="Times New Roman" w:hAnsi="Times New Roman" w:cs="Times New Roman"/>
                <w:sz w:val="24"/>
                <w:szCs w:val="24"/>
                <w:lang w:val="uk-UA"/>
              </w:rPr>
            </w:pPr>
            <w:r w:rsidRPr="00CC67AE">
              <w:rPr>
                <w:rFonts w:ascii="Times New Roman" w:hAnsi="Times New Roman" w:cs="Times New Roman"/>
                <w:sz w:val="24"/>
                <w:szCs w:val="24"/>
                <w:lang w:val="uk-UA"/>
              </w:rPr>
              <w:t>4.2. До Центру зараховуються:</w:t>
            </w:r>
          </w:p>
          <w:p w:rsidR="004B0B1B" w:rsidRPr="00CC67AE" w:rsidRDefault="004B0B1B" w:rsidP="00290595">
            <w:pPr>
              <w:pStyle w:val="a6"/>
              <w:ind w:firstLine="709"/>
              <w:jc w:val="both"/>
              <w:rPr>
                <w:rFonts w:ascii="Times New Roman" w:hAnsi="Times New Roman" w:cs="Times New Roman"/>
                <w:sz w:val="24"/>
                <w:szCs w:val="24"/>
                <w:lang w:val="uk-UA"/>
              </w:rPr>
            </w:pPr>
            <w:r w:rsidRPr="00CC67AE">
              <w:rPr>
                <w:rFonts w:ascii="Times New Roman" w:hAnsi="Times New Roman" w:cs="Times New Roman"/>
                <w:sz w:val="24"/>
                <w:szCs w:val="24"/>
                <w:lang w:val="uk-UA"/>
              </w:rPr>
              <w:t>- діти з інвалідністю віком від 0 до 18 років;</w:t>
            </w:r>
          </w:p>
          <w:p w:rsidR="004B0B1B" w:rsidRPr="00CC67AE" w:rsidRDefault="004B0B1B" w:rsidP="00290595">
            <w:pPr>
              <w:pStyle w:val="a6"/>
              <w:ind w:firstLine="709"/>
              <w:jc w:val="both"/>
              <w:rPr>
                <w:rFonts w:ascii="Times New Roman" w:eastAsia="Times New Roman" w:hAnsi="Times New Roman" w:cs="Times New Roman"/>
                <w:color w:val="000000"/>
                <w:sz w:val="24"/>
                <w:szCs w:val="24"/>
                <w:shd w:val="clear" w:color="auto" w:fill="FFFFFF"/>
                <w:lang w:val="uk-UA"/>
              </w:rPr>
            </w:pPr>
            <w:r w:rsidRPr="00CC67AE">
              <w:rPr>
                <w:rFonts w:ascii="Times New Roman" w:hAnsi="Times New Roman" w:cs="Times New Roman"/>
                <w:sz w:val="24"/>
                <w:szCs w:val="24"/>
                <w:lang w:val="uk-UA"/>
              </w:rPr>
              <w:t xml:space="preserve">- діти, віком від 0 </w:t>
            </w:r>
            <w:r w:rsidRPr="00CC67AE">
              <w:rPr>
                <w:rFonts w:ascii="Times New Roman" w:hAnsi="Times New Roman" w:cs="Times New Roman"/>
                <w:b/>
                <w:i/>
                <w:sz w:val="24"/>
                <w:szCs w:val="24"/>
                <w:lang w:val="uk-UA"/>
              </w:rPr>
              <w:t>до 3 років,</w:t>
            </w:r>
            <w:r w:rsidRPr="00CC67AE">
              <w:rPr>
                <w:rFonts w:ascii="Times New Roman" w:hAnsi="Times New Roman" w:cs="Times New Roman"/>
                <w:sz w:val="24"/>
                <w:szCs w:val="24"/>
                <w:lang w:val="uk-UA"/>
              </w:rPr>
              <w:t xml:space="preserve"> які належать до групи ризику щодо отримання інвалідності.</w:t>
            </w:r>
          </w:p>
        </w:tc>
      </w:tr>
      <w:tr w:rsidR="004B0B1B" w:rsidRPr="00CC67AE" w:rsidTr="004B0B1B">
        <w:tc>
          <w:tcPr>
            <w:tcW w:w="6975" w:type="dxa"/>
            <w:tcBorders>
              <w:top w:val="single" w:sz="4" w:space="0" w:color="000000"/>
              <w:left w:val="single" w:sz="4" w:space="0" w:color="000000"/>
              <w:bottom w:val="single" w:sz="4" w:space="0" w:color="000000"/>
              <w:right w:val="single" w:sz="4" w:space="0" w:color="000000"/>
            </w:tcBorders>
          </w:tcPr>
          <w:p w:rsidR="004B0B1B" w:rsidRPr="00CC67AE" w:rsidRDefault="004B0B1B" w:rsidP="00290595">
            <w:pPr>
              <w:spacing w:after="0" w:line="240" w:lineRule="auto"/>
              <w:jc w:val="center"/>
              <w:rPr>
                <w:rFonts w:ascii="Times New Roman" w:eastAsia="Times New Roman" w:hAnsi="Times New Roman" w:cs="Times New Roman"/>
                <w:i/>
                <w:color w:val="000000"/>
                <w:sz w:val="24"/>
                <w:szCs w:val="24"/>
                <w:shd w:val="clear" w:color="auto" w:fill="FFFFFF"/>
                <w:lang w:val="uk-UA"/>
              </w:rPr>
            </w:pPr>
            <w:r w:rsidRPr="00CC67AE">
              <w:rPr>
                <w:rFonts w:ascii="Times New Roman" w:eastAsia="Times New Roman" w:hAnsi="Times New Roman" w:cs="Times New Roman"/>
                <w:i/>
                <w:color w:val="000000"/>
                <w:sz w:val="24"/>
                <w:szCs w:val="24"/>
                <w:shd w:val="clear" w:color="auto" w:fill="FFFFFF"/>
                <w:lang w:val="uk-UA"/>
              </w:rPr>
              <w:t>Відсутній</w:t>
            </w:r>
          </w:p>
        </w:tc>
        <w:tc>
          <w:tcPr>
            <w:tcW w:w="7477" w:type="dxa"/>
            <w:tcBorders>
              <w:top w:val="single" w:sz="4" w:space="0" w:color="000000"/>
              <w:left w:val="single" w:sz="4" w:space="0" w:color="000000"/>
              <w:bottom w:val="single" w:sz="4" w:space="0" w:color="000000"/>
              <w:right w:val="single" w:sz="4" w:space="0" w:color="000000"/>
            </w:tcBorders>
          </w:tcPr>
          <w:p w:rsidR="004B0B1B" w:rsidRPr="00CC67AE" w:rsidRDefault="004B0B1B" w:rsidP="00290595">
            <w:pPr>
              <w:pStyle w:val="a6"/>
              <w:jc w:val="both"/>
              <w:rPr>
                <w:rFonts w:ascii="Times New Roman" w:eastAsia="Times New Roman" w:hAnsi="Times New Roman" w:cs="Times New Roman"/>
                <w:b/>
                <w:i/>
                <w:color w:val="000000"/>
                <w:sz w:val="24"/>
                <w:szCs w:val="24"/>
                <w:shd w:val="clear" w:color="auto" w:fill="FFFFFF"/>
                <w:lang w:val="uk-UA"/>
              </w:rPr>
            </w:pPr>
            <w:r w:rsidRPr="00CC67AE">
              <w:rPr>
                <w:rFonts w:ascii="Times New Roman" w:hAnsi="Times New Roman" w:cs="Times New Roman"/>
                <w:b/>
                <w:i/>
                <w:sz w:val="24"/>
                <w:szCs w:val="24"/>
                <w:lang w:val="uk-UA"/>
              </w:rPr>
              <w:t>4.3. У групи денного догляду для отримання реабілітаційних заходів зараховуються діти віком від 3 до 18 років з інвалідністю.</w:t>
            </w:r>
          </w:p>
        </w:tc>
      </w:tr>
      <w:tr w:rsidR="004B0B1B" w:rsidRPr="00CC67AE" w:rsidTr="004B0B1B">
        <w:tc>
          <w:tcPr>
            <w:tcW w:w="6975" w:type="dxa"/>
            <w:tcBorders>
              <w:top w:val="single" w:sz="4" w:space="0" w:color="000000"/>
              <w:left w:val="single" w:sz="4" w:space="0" w:color="000000"/>
              <w:bottom w:val="single" w:sz="4" w:space="0" w:color="000000"/>
              <w:right w:val="single" w:sz="4" w:space="0" w:color="000000"/>
            </w:tcBorders>
          </w:tcPr>
          <w:p w:rsidR="004B0B1B" w:rsidRPr="00CC67AE" w:rsidRDefault="004B0B1B" w:rsidP="00290595">
            <w:pPr>
              <w:spacing w:after="0" w:line="240" w:lineRule="auto"/>
              <w:jc w:val="center"/>
              <w:rPr>
                <w:rFonts w:ascii="Times New Roman" w:eastAsia="Times New Roman" w:hAnsi="Times New Roman" w:cs="Times New Roman"/>
                <w:i/>
                <w:color w:val="000000"/>
                <w:sz w:val="24"/>
                <w:szCs w:val="24"/>
                <w:shd w:val="clear" w:color="auto" w:fill="FFFFFF"/>
                <w:lang w:val="uk-UA"/>
              </w:rPr>
            </w:pPr>
            <w:r w:rsidRPr="00CC67AE">
              <w:rPr>
                <w:rFonts w:ascii="Times New Roman" w:eastAsia="Times New Roman" w:hAnsi="Times New Roman" w:cs="Times New Roman"/>
                <w:i/>
                <w:color w:val="000000"/>
                <w:sz w:val="24"/>
                <w:szCs w:val="24"/>
                <w:shd w:val="clear" w:color="auto" w:fill="FFFFFF"/>
                <w:lang w:val="uk-UA"/>
              </w:rPr>
              <w:t>Відсутній</w:t>
            </w:r>
          </w:p>
        </w:tc>
        <w:tc>
          <w:tcPr>
            <w:tcW w:w="7477" w:type="dxa"/>
            <w:tcBorders>
              <w:top w:val="single" w:sz="4" w:space="0" w:color="000000"/>
              <w:left w:val="single" w:sz="4" w:space="0" w:color="000000"/>
              <w:bottom w:val="single" w:sz="4" w:space="0" w:color="000000"/>
              <w:right w:val="single" w:sz="4" w:space="0" w:color="000000"/>
            </w:tcBorders>
          </w:tcPr>
          <w:p w:rsidR="004B0B1B" w:rsidRPr="00CC67AE" w:rsidRDefault="004B0B1B" w:rsidP="00290595">
            <w:pPr>
              <w:pStyle w:val="a6"/>
              <w:jc w:val="both"/>
              <w:rPr>
                <w:rFonts w:ascii="Times New Roman" w:hAnsi="Times New Roman" w:cs="Times New Roman"/>
                <w:b/>
                <w:i/>
                <w:sz w:val="24"/>
                <w:szCs w:val="24"/>
                <w:lang w:val="uk-UA"/>
              </w:rPr>
            </w:pPr>
            <w:r w:rsidRPr="00CC67AE">
              <w:rPr>
                <w:rFonts w:ascii="Times New Roman" w:hAnsi="Times New Roman" w:cs="Times New Roman"/>
                <w:b/>
                <w:i/>
                <w:sz w:val="24"/>
                <w:szCs w:val="24"/>
                <w:lang w:val="uk-UA"/>
              </w:rPr>
              <w:t>4.5. Для отримання соціальної послуги денного догляду Центр діє відповідно до вимог постанови Кабінету Міністрів України від 01.06.2020 року № 587.</w:t>
            </w:r>
          </w:p>
        </w:tc>
      </w:tr>
      <w:tr w:rsidR="004B0B1B" w:rsidRPr="00594AB6" w:rsidTr="004B0B1B">
        <w:tc>
          <w:tcPr>
            <w:tcW w:w="6975" w:type="dxa"/>
            <w:tcBorders>
              <w:top w:val="single" w:sz="4" w:space="0" w:color="000000"/>
              <w:left w:val="single" w:sz="4" w:space="0" w:color="000000"/>
              <w:bottom w:val="single" w:sz="4" w:space="0" w:color="000000"/>
              <w:right w:val="single" w:sz="4" w:space="0" w:color="000000"/>
            </w:tcBorders>
          </w:tcPr>
          <w:p w:rsidR="004B0B1B" w:rsidRPr="00CC67AE" w:rsidRDefault="004B0B1B" w:rsidP="00290595">
            <w:pPr>
              <w:pStyle w:val="a6"/>
              <w:jc w:val="both"/>
              <w:rPr>
                <w:rFonts w:ascii="Times New Roman" w:hAnsi="Times New Roman" w:cs="Times New Roman"/>
                <w:sz w:val="24"/>
                <w:szCs w:val="24"/>
                <w:lang w:val="uk-UA"/>
              </w:rPr>
            </w:pPr>
            <w:r w:rsidRPr="00CC67AE">
              <w:rPr>
                <w:rFonts w:ascii="Times New Roman" w:hAnsi="Times New Roman" w:cs="Times New Roman"/>
                <w:sz w:val="24"/>
                <w:szCs w:val="24"/>
                <w:lang w:val="uk-UA"/>
              </w:rPr>
              <w:lastRenderedPageBreak/>
              <w:t>4.4. Строк реабілітаційного процесу визначається реабілітаційною комісією після проведення відповідного обстеження дитини.</w:t>
            </w:r>
          </w:p>
          <w:p w:rsidR="004B0B1B" w:rsidRPr="00CC67AE" w:rsidRDefault="004B0B1B" w:rsidP="00290595">
            <w:pPr>
              <w:pStyle w:val="a6"/>
              <w:ind w:firstLine="709"/>
              <w:jc w:val="both"/>
              <w:rPr>
                <w:rFonts w:ascii="Times New Roman" w:hAnsi="Times New Roman" w:cs="Times New Roman"/>
                <w:sz w:val="24"/>
                <w:szCs w:val="24"/>
                <w:lang w:val="uk-UA"/>
              </w:rPr>
            </w:pPr>
          </w:p>
        </w:tc>
        <w:tc>
          <w:tcPr>
            <w:tcW w:w="7477" w:type="dxa"/>
            <w:tcBorders>
              <w:top w:val="single" w:sz="4" w:space="0" w:color="000000"/>
              <w:left w:val="single" w:sz="4" w:space="0" w:color="000000"/>
              <w:bottom w:val="single" w:sz="4" w:space="0" w:color="000000"/>
              <w:right w:val="single" w:sz="4" w:space="0" w:color="000000"/>
            </w:tcBorders>
          </w:tcPr>
          <w:p w:rsidR="004B0B1B" w:rsidRPr="00CC67AE" w:rsidRDefault="004B0B1B" w:rsidP="00290595">
            <w:pPr>
              <w:pStyle w:val="a6"/>
              <w:jc w:val="both"/>
              <w:rPr>
                <w:rFonts w:ascii="Times New Roman" w:hAnsi="Times New Roman" w:cs="Times New Roman"/>
                <w:sz w:val="24"/>
                <w:szCs w:val="24"/>
                <w:lang w:val="uk-UA"/>
              </w:rPr>
            </w:pPr>
            <w:r w:rsidRPr="00CC67AE">
              <w:rPr>
                <w:rFonts w:ascii="Times New Roman" w:hAnsi="Times New Roman" w:cs="Times New Roman"/>
                <w:sz w:val="24"/>
                <w:szCs w:val="24"/>
                <w:lang w:val="uk-UA"/>
              </w:rPr>
              <w:t>4.6. Строк реабілітаційного процесу визначається реабілітаційною комісією</w:t>
            </w:r>
            <w:r w:rsidRPr="00CC67AE">
              <w:rPr>
                <w:rFonts w:ascii="Times New Roman" w:hAnsi="Times New Roman" w:cs="Times New Roman"/>
                <w:b/>
                <w:i/>
                <w:sz w:val="24"/>
                <w:szCs w:val="24"/>
                <w:lang w:val="uk-UA"/>
              </w:rPr>
              <w:t>/мультидисциплінарною командою</w:t>
            </w:r>
            <w:r w:rsidRPr="00CC67AE">
              <w:rPr>
                <w:rFonts w:ascii="Times New Roman" w:hAnsi="Times New Roman" w:cs="Times New Roman"/>
                <w:sz w:val="24"/>
                <w:szCs w:val="24"/>
                <w:lang w:val="uk-UA"/>
              </w:rPr>
              <w:t xml:space="preserve"> після проведення відповідного обстеження дитини.</w:t>
            </w:r>
          </w:p>
        </w:tc>
      </w:tr>
      <w:tr w:rsidR="004B0B1B" w:rsidRPr="00594AB6" w:rsidTr="004B0B1B">
        <w:tc>
          <w:tcPr>
            <w:tcW w:w="6975" w:type="dxa"/>
            <w:tcBorders>
              <w:top w:val="single" w:sz="4" w:space="0" w:color="000000"/>
              <w:left w:val="single" w:sz="4" w:space="0" w:color="000000"/>
              <w:bottom w:val="single" w:sz="4" w:space="0" w:color="000000"/>
              <w:right w:val="single" w:sz="4" w:space="0" w:color="000000"/>
            </w:tcBorders>
          </w:tcPr>
          <w:p w:rsidR="004B0B1B" w:rsidRPr="00CC67AE" w:rsidRDefault="004B0B1B" w:rsidP="00290595">
            <w:pPr>
              <w:pStyle w:val="a6"/>
              <w:jc w:val="both"/>
              <w:rPr>
                <w:rFonts w:ascii="Times New Roman" w:hAnsi="Times New Roman" w:cs="Times New Roman"/>
                <w:sz w:val="24"/>
                <w:szCs w:val="24"/>
                <w:lang w:val="uk-UA"/>
              </w:rPr>
            </w:pPr>
            <w:r w:rsidRPr="00CC67AE">
              <w:rPr>
                <w:rFonts w:ascii="Times New Roman" w:hAnsi="Times New Roman" w:cs="Times New Roman"/>
                <w:sz w:val="24"/>
                <w:szCs w:val="24"/>
                <w:lang w:val="uk-UA"/>
              </w:rPr>
              <w:t>4.7. Розклад, черговість і тривалість індивідуальних і групових занять визначаються реабілітаційною комісією.</w:t>
            </w:r>
          </w:p>
        </w:tc>
        <w:tc>
          <w:tcPr>
            <w:tcW w:w="7477" w:type="dxa"/>
            <w:tcBorders>
              <w:top w:val="single" w:sz="4" w:space="0" w:color="000000"/>
              <w:left w:val="single" w:sz="4" w:space="0" w:color="000000"/>
              <w:bottom w:val="single" w:sz="4" w:space="0" w:color="000000"/>
              <w:right w:val="single" w:sz="4" w:space="0" w:color="000000"/>
            </w:tcBorders>
          </w:tcPr>
          <w:p w:rsidR="004B0B1B" w:rsidRPr="00CC67AE" w:rsidRDefault="004B0B1B" w:rsidP="00290595">
            <w:pPr>
              <w:pStyle w:val="a6"/>
              <w:jc w:val="both"/>
              <w:rPr>
                <w:rFonts w:ascii="Times New Roman" w:hAnsi="Times New Roman" w:cs="Times New Roman"/>
                <w:sz w:val="24"/>
                <w:szCs w:val="24"/>
                <w:lang w:val="uk-UA"/>
              </w:rPr>
            </w:pPr>
            <w:r w:rsidRPr="00CC67AE">
              <w:rPr>
                <w:rFonts w:ascii="Times New Roman" w:hAnsi="Times New Roman" w:cs="Times New Roman"/>
                <w:sz w:val="24"/>
                <w:szCs w:val="24"/>
                <w:lang w:val="uk-UA"/>
              </w:rPr>
              <w:t>4.9. Розклад, черговість і тривалість індивідуальних і групових занять визначаються реабілітаційною комісією</w:t>
            </w:r>
            <w:r w:rsidRPr="00CC67AE">
              <w:rPr>
                <w:rFonts w:ascii="Times New Roman" w:hAnsi="Times New Roman" w:cs="Times New Roman"/>
                <w:b/>
                <w:i/>
                <w:sz w:val="24"/>
                <w:szCs w:val="24"/>
                <w:lang w:val="uk-UA"/>
              </w:rPr>
              <w:t>/мультидисциплінарною командою.</w:t>
            </w:r>
          </w:p>
        </w:tc>
      </w:tr>
      <w:tr w:rsidR="004B0B1B" w:rsidRPr="00CC67AE" w:rsidTr="004B0B1B">
        <w:tc>
          <w:tcPr>
            <w:tcW w:w="6975" w:type="dxa"/>
            <w:tcBorders>
              <w:top w:val="single" w:sz="4" w:space="0" w:color="000000"/>
              <w:left w:val="single" w:sz="4" w:space="0" w:color="000000"/>
              <w:bottom w:val="single" w:sz="4" w:space="0" w:color="000000"/>
              <w:right w:val="single" w:sz="4" w:space="0" w:color="000000"/>
            </w:tcBorders>
          </w:tcPr>
          <w:p w:rsidR="004B0B1B" w:rsidRPr="00CC67AE" w:rsidRDefault="004B0B1B" w:rsidP="00290595">
            <w:pPr>
              <w:pStyle w:val="a6"/>
              <w:jc w:val="both"/>
              <w:rPr>
                <w:rFonts w:ascii="Times New Roman" w:hAnsi="Times New Roman" w:cs="Times New Roman"/>
                <w:sz w:val="24"/>
                <w:szCs w:val="24"/>
                <w:lang w:val="uk-UA"/>
              </w:rPr>
            </w:pPr>
            <w:r w:rsidRPr="00CC67AE">
              <w:rPr>
                <w:rFonts w:ascii="Times New Roman" w:hAnsi="Times New Roman" w:cs="Times New Roman"/>
                <w:sz w:val="24"/>
                <w:szCs w:val="24"/>
                <w:lang w:val="uk-UA"/>
              </w:rPr>
              <w:t>4.11. На програму тимчасового перебування в Центрі зараховуються діти з інвалідністю, діти групи ризику щодо отримання інвалідності віком від 4 до 18 років, які за станом здоров’я потребують окремих видів реабілітаційних послуг.</w:t>
            </w:r>
          </w:p>
        </w:tc>
        <w:tc>
          <w:tcPr>
            <w:tcW w:w="7477" w:type="dxa"/>
            <w:tcBorders>
              <w:top w:val="single" w:sz="4" w:space="0" w:color="000000"/>
              <w:left w:val="single" w:sz="4" w:space="0" w:color="000000"/>
              <w:bottom w:val="single" w:sz="4" w:space="0" w:color="000000"/>
              <w:right w:val="single" w:sz="4" w:space="0" w:color="000000"/>
            </w:tcBorders>
          </w:tcPr>
          <w:p w:rsidR="004B0B1B" w:rsidRPr="00CC67AE" w:rsidRDefault="004B0B1B" w:rsidP="00290595">
            <w:pPr>
              <w:pStyle w:val="a6"/>
              <w:jc w:val="both"/>
              <w:rPr>
                <w:rFonts w:ascii="Times New Roman" w:hAnsi="Times New Roman" w:cs="Times New Roman"/>
                <w:sz w:val="24"/>
                <w:szCs w:val="24"/>
                <w:lang w:val="uk-UA"/>
              </w:rPr>
            </w:pPr>
            <w:r w:rsidRPr="00CC67AE">
              <w:rPr>
                <w:rFonts w:ascii="Times New Roman" w:hAnsi="Times New Roman" w:cs="Times New Roman"/>
                <w:sz w:val="24"/>
                <w:szCs w:val="24"/>
                <w:lang w:val="uk-UA"/>
              </w:rPr>
              <w:t xml:space="preserve">4.12. На програму тимчасового перебування в Центрі зараховуються діти з інвалідністю </w:t>
            </w:r>
            <w:r w:rsidRPr="00CC67AE">
              <w:rPr>
                <w:rFonts w:ascii="Times New Roman" w:hAnsi="Times New Roman" w:cs="Times New Roman"/>
                <w:b/>
                <w:i/>
                <w:sz w:val="24"/>
                <w:szCs w:val="24"/>
                <w:lang w:val="uk-UA"/>
              </w:rPr>
              <w:t>від 3 до</w:t>
            </w:r>
            <w:r w:rsidRPr="00CC67AE">
              <w:rPr>
                <w:rFonts w:ascii="Times New Roman" w:hAnsi="Times New Roman" w:cs="Times New Roman"/>
                <w:sz w:val="24"/>
                <w:szCs w:val="24"/>
                <w:lang w:val="uk-UA"/>
              </w:rPr>
              <w:t xml:space="preserve"> 18 років, які за станом здоров’я потребують окремих видів реабілітаційних послуг.</w:t>
            </w:r>
          </w:p>
        </w:tc>
      </w:tr>
      <w:tr w:rsidR="004B0B1B" w:rsidRPr="00594AB6" w:rsidTr="004B0B1B">
        <w:tc>
          <w:tcPr>
            <w:tcW w:w="6975" w:type="dxa"/>
            <w:tcBorders>
              <w:top w:val="single" w:sz="4" w:space="0" w:color="000000"/>
              <w:left w:val="single" w:sz="4" w:space="0" w:color="000000"/>
              <w:bottom w:val="single" w:sz="4" w:space="0" w:color="000000"/>
              <w:right w:val="single" w:sz="4" w:space="0" w:color="000000"/>
            </w:tcBorders>
          </w:tcPr>
          <w:p w:rsidR="004B0B1B" w:rsidRPr="00CC67AE" w:rsidRDefault="004B0B1B" w:rsidP="00290595">
            <w:pPr>
              <w:pStyle w:val="a6"/>
              <w:jc w:val="both"/>
              <w:rPr>
                <w:rFonts w:ascii="Times New Roman" w:hAnsi="Times New Roman" w:cs="Times New Roman"/>
                <w:sz w:val="24"/>
                <w:szCs w:val="24"/>
                <w:lang w:val="uk-UA"/>
              </w:rPr>
            </w:pPr>
            <w:r w:rsidRPr="00CC67AE">
              <w:rPr>
                <w:rFonts w:ascii="Times New Roman" w:hAnsi="Times New Roman" w:cs="Times New Roman"/>
                <w:sz w:val="24"/>
                <w:szCs w:val="24"/>
                <w:lang w:val="uk-UA"/>
              </w:rPr>
              <w:t xml:space="preserve">4.12. Послугою раннього втручання можуть скористатися діти з інвалідністю, діти групи ризику щодо отримання інвалідності віком від 0 </w:t>
            </w:r>
            <w:r w:rsidRPr="00CC67AE">
              <w:rPr>
                <w:rFonts w:ascii="Times New Roman" w:hAnsi="Times New Roman" w:cs="Times New Roman"/>
                <w:strike/>
                <w:sz w:val="24"/>
                <w:szCs w:val="24"/>
                <w:lang w:val="uk-UA"/>
              </w:rPr>
              <w:t>до 4</w:t>
            </w:r>
            <w:r w:rsidRPr="00CC67AE">
              <w:rPr>
                <w:rFonts w:ascii="Times New Roman" w:hAnsi="Times New Roman" w:cs="Times New Roman"/>
                <w:sz w:val="24"/>
                <w:szCs w:val="24"/>
                <w:lang w:val="uk-UA"/>
              </w:rPr>
              <w:t xml:space="preserve"> років та їх батьки (або законні представники).</w:t>
            </w:r>
          </w:p>
          <w:p w:rsidR="004B0B1B" w:rsidRPr="00CC67AE" w:rsidRDefault="004B0B1B" w:rsidP="00290595">
            <w:pPr>
              <w:pStyle w:val="a6"/>
              <w:jc w:val="both"/>
              <w:rPr>
                <w:rFonts w:ascii="Times New Roman" w:hAnsi="Times New Roman" w:cs="Times New Roman"/>
                <w:sz w:val="24"/>
                <w:szCs w:val="24"/>
                <w:lang w:val="uk-UA"/>
              </w:rPr>
            </w:pPr>
          </w:p>
        </w:tc>
        <w:tc>
          <w:tcPr>
            <w:tcW w:w="7477" w:type="dxa"/>
            <w:tcBorders>
              <w:top w:val="single" w:sz="4" w:space="0" w:color="000000"/>
              <w:left w:val="single" w:sz="4" w:space="0" w:color="000000"/>
              <w:bottom w:val="single" w:sz="4" w:space="0" w:color="000000"/>
              <w:right w:val="single" w:sz="4" w:space="0" w:color="000000"/>
            </w:tcBorders>
          </w:tcPr>
          <w:p w:rsidR="004B0B1B" w:rsidRPr="00CC67AE" w:rsidRDefault="004B0B1B" w:rsidP="00290595">
            <w:pPr>
              <w:pStyle w:val="a6"/>
              <w:jc w:val="both"/>
              <w:rPr>
                <w:rFonts w:ascii="Times New Roman" w:hAnsi="Times New Roman" w:cs="Times New Roman"/>
                <w:sz w:val="24"/>
                <w:szCs w:val="24"/>
                <w:lang w:val="uk-UA"/>
              </w:rPr>
            </w:pPr>
            <w:r w:rsidRPr="00CC67AE">
              <w:rPr>
                <w:rFonts w:ascii="Times New Roman" w:hAnsi="Times New Roman" w:cs="Times New Roman"/>
                <w:sz w:val="24"/>
                <w:szCs w:val="24"/>
                <w:lang w:val="uk-UA"/>
              </w:rPr>
              <w:t xml:space="preserve">4.13. Послугою раннього втручання можуть скористатися діти з інвалідністю, діти групи ризику щодо отримання інвалідності віком від 0 </w:t>
            </w:r>
            <w:r w:rsidRPr="00CC67AE">
              <w:rPr>
                <w:rFonts w:ascii="Times New Roman" w:hAnsi="Times New Roman" w:cs="Times New Roman"/>
                <w:b/>
                <w:i/>
                <w:sz w:val="24"/>
                <w:szCs w:val="24"/>
                <w:lang w:val="uk-UA"/>
              </w:rPr>
              <w:t>до 3 років</w:t>
            </w:r>
            <w:r w:rsidRPr="00CC67AE">
              <w:rPr>
                <w:rFonts w:ascii="Times New Roman" w:hAnsi="Times New Roman" w:cs="Times New Roman"/>
                <w:sz w:val="24"/>
                <w:szCs w:val="24"/>
                <w:lang w:val="uk-UA"/>
              </w:rPr>
              <w:t xml:space="preserve"> та їх батьки (або законні представники).</w:t>
            </w:r>
          </w:p>
        </w:tc>
      </w:tr>
      <w:tr w:rsidR="004B0B1B" w:rsidRPr="00594AB6" w:rsidTr="004B0B1B">
        <w:tc>
          <w:tcPr>
            <w:tcW w:w="6975" w:type="dxa"/>
            <w:tcBorders>
              <w:top w:val="single" w:sz="4" w:space="0" w:color="000000"/>
              <w:left w:val="single" w:sz="4" w:space="0" w:color="000000"/>
              <w:bottom w:val="single" w:sz="4" w:space="0" w:color="000000"/>
              <w:right w:val="single" w:sz="4" w:space="0" w:color="000000"/>
            </w:tcBorders>
          </w:tcPr>
          <w:p w:rsidR="004B0B1B" w:rsidRPr="00CC67AE" w:rsidRDefault="004B0B1B" w:rsidP="00290595">
            <w:pPr>
              <w:pStyle w:val="a6"/>
              <w:jc w:val="both"/>
              <w:rPr>
                <w:rFonts w:ascii="Times New Roman" w:hAnsi="Times New Roman" w:cs="Times New Roman"/>
                <w:sz w:val="24"/>
                <w:szCs w:val="24"/>
                <w:lang w:val="uk-UA"/>
              </w:rPr>
            </w:pPr>
            <w:r w:rsidRPr="00CC67AE">
              <w:rPr>
                <w:rFonts w:ascii="Times New Roman" w:hAnsi="Times New Roman" w:cs="Times New Roman"/>
                <w:sz w:val="28"/>
                <w:szCs w:val="28"/>
                <w:lang w:val="uk-UA"/>
              </w:rPr>
              <w:t>4</w:t>
            </w:r>
            <w:r w:rsidRPr="00CC67AE">
              <w:rPr>
                <w:rFonts w:ascii="Times New Roman" w:hAnsi="Times New Roman" w:cs="Times New Roman"/>
                <w:sz w:val="24"/>
                <w:szCs w:val="24"/>
                <w:lang w:val="uk-UA"/>
              </w:rPr>
              <w:t>.10. На програму надання соціальної послуги денного догляду зараховуються діти з інвалідністю віком від 4 до 18 років, які за станом здоров’я потребують сторонньої допомоги та догляду.</w:t>
            </w:r>
          </w:p>
        </w:tc>
        <w:tc>
          <w:tcPr>
            <w:tcW w:w="7477" w:type="dxa"/>
            <w:tcBorders>
              <w:top w:val="single" w:sz="4" w:space="0" w:color="000000"/>
              <w:left w:val="single" w:sz="4" w:space="0" w:color="000000"/>
              <w:bottom w:val="single" w:sz="4" w:space="0" w:color="000000"/>
              <w:right w:val="single" w:sz="4" w:space="0" w:color="000000"/>
            </w:tcBorders>
          </w:tcPr>
          <w:p w:rsidR="004B0B1B" w:rsidRPr="00CC67AE" w:rsidRDefault="004B0B1B" w:rsidP="00290595">
            <w:pPr>
              <w:pStyle w:val="rvps2"/>
              <w:ind w:firstLine="0"/>
              <w:rPr>
                <w:lang/>
              </w:rPr>
            </w:pPr>
            <w:r w:rsidRPr="00CC67AE">
              <w:rPr>
                <w:lang w:val="uk-UA"/>
              </w:rPr>
              <w:t xml:space="preserve">4.15. На програму надання соціальної послуги денного догляду зараховуються діти з інвалідністю віком від </w:t>
            </w:r>
            <w:r w:rsidRPr="00CC67AE">
              <w:rPr>
                <w:b/>
                <w:i/>
                <w:lang w:val="uk-UA"/>
              </w:rPr>
              <w:t>3</w:t>
            </w:r>
            <w:r w:rsidRPr="00CC67AE">
              <w:rPr>
                <w:lang w:val="uk-UA"/>
              </w:rPr>
              <w:t xml:space="preserve"> до 18 років, які, </w:t>
            </w:r>
            <w:r w:rsidRPr="00CC67AE">
              <w:rPr>
                <w:b/>
                <w:lang w:val="uk-UA"/>
              </w:rPr>
              <w:t xml:space="preserve">відповідно до </w:t>
            </w:r>
            <w:r w:rsidRPr="00CC67AE">
              <w:rPr>
                <w:rStyle w:val="spanrvts0"/>
                <w:b/>
                <w:lang/>
              </w:rPr>
              <w:t>оцінювання індивідуальних потреб,</w:t>
            </w:r>
            <w:r w:rsidRPr="00CC67AE">
              <w:rPr>
                <w:b/>
                <w:lang w:val="uk-UA"/>
              </w:rPr>
              <w:t xml:space="preserve"> потребують </w:t>
            </w:r>
            <w:r w:rsidRPr="00CC67AE">
              <w:rPr>
                <w:rStyle w:val="spanrvts0"/>
                <w:b/>
                <w:lang/>
              </w:rPr>
              <w:t>інтенсивного та постійного догляду і супроводу.</w:t>
            </w:r>
          </w:p>
        </w:tc>
      </w:tr>
      <w:tr w:rsidR="004B0B1B" w:rsidRPr="00594AB6" w:rsidTr="004B0B1B">
        <w:tc>
          <w:tcPr>
            <w:tcW w:w="6975" w:type="dxa"/>
            <w:tcBorders>
              <w:top w:val="single" w:sz="4" w:space="0" w:color="000000"/>
              <w:left w:val="single" w:sz="4" w:space="0" w:color="000000"/>
              <w:bottom w:val="single" w:sz="4" w:space="0" w:color="000000"/>
              <w:right w:val="single" w:sz="4" w:space="0" w:color="000000"/>
            </w:tcBorders>
          </w:tcPr>
          <w:p w:rsidR="004B0B1B" w:rsidRPr="00CC67AE" w:rsidRDefault="004B0B1B" w:rsidP="00290595">
            <w:pPr>
              <w:pStyle w:val="a6"/>
              <w:jc w:val="center"/>
              <w:rPr>
                <w:rFonts w:ascii="Times New Roman" w:hAnsi="Times New Roman" w:cs="Times New Roman"/>
                <w:sz w:val="24"/>
                <w:szCs w:val="24"/>
                <w:lang w:val="uk-UA"/>
              </w:rPr>
            </w:pPr>
            <w:r w:rsidRPr="00CC67AE">
              <w:rPr>
                <w:rFonts w:ascii="Times New Roman" w:eastAsia="Times New Roman" w:hAnsi="Times New Roman" w:cs="Times New Roman"/>
                <w:i/>
                <w:color w:val="000000"/>
                <w:sz w:val="24"/>
                <w:szCs w:val="24"/>
                <w:shd w:val="clear" w:color="auto" w:fill="FFFFFF"/>
                <w:lang w:val="uk-UA"/>
              </w:rPr>
              <w:t>Відсутній</w:t>
            </w:r>
          </w:p>
        </w:tc>
        <w:tc>
          <w:tcPr>
            <w:tcW w:w="7477" w:type="dxa"/>
            <w:tcBorders>
              <w:top w:val="single" w:sz="4" w:space="0" w:color="000000"/>
              <w:left w:val="single" w:sz="4" w:space="0" w:color="000000"/>
              <w:bottom w:val="single" w:sz="4" w:space="0" w:color="000000"/>
              <w:right w:val="single" w:sz="4" w:space="0" w:color="000000"/>
            </w:tcBorders>
          </w:tcPr>
          <w:p w:rsidR="004B0B1B" w:rsidRPr="00CC67AE" w:rsidRDefault="004B0B1B" w:rsidP="00290595">
            <w:pPr>
              <w:pStyle w:val="rvps2"/>
              <w:ind w:firstLine="0"/>
              <w:rPr>
                <w:b/>
                <w:i/>
                <w:lang/>
              </w:rPr>
            </w:pPr>
            <w:r w:rsidRPr="00CC67AE">
              <w:rPr>
                <w:rStyle w:val="markedcontent"/>
                <w:b/>
                <w:i/>
                <w:lang w:val="uk-UA"/>
              </w:rPr>
              <w:t>4.16.</w:t>
            </w:r>
            <w:r w:rsidRPr="00CC67AE">
              <w:rPr>
                <w:b/>
                <w:i/>
                <w:lang w:val="uk-UA"/>
              </w:rPr>
              <w:t>Центр може забезпечувати</w:t>
            </w:r>
            <w:r w:rsidRPr="00CC67AE">
              <w:rPr>
                <w:b/>
                <w:i/>
                <w:lang/>
              </w:rPr>
              <w:t xml:space="preserve"> на безоплатній основі відповідно до законодавства харчуванням </w:t>
            </w:r>
            <w:r w:rsidRPr="00CC67AE">
              <w:rPr>
                <w:b/>
                <w:i/>
                <w:lang w:val="uk-UA"/>
              </w:rPr>
              <w:t>осіб</w:t>
            </w:r>
            <w:r w:rsidRPr="00CC67AE">
              <w:rPr>
                <w:b/>
                <w:i/>
                <w:lang/>
              </w:rPr>
              <w:t xml:space="preserve">, які проходять реабілітацію в </w:t>
            </w:r>
            <w:r w:rsidRPr="00CC67AE">
              <w:rPr>
                <w:b/>
                <w:i/>
                <w:lang w:val="uk-UA"/>
              </w:rPr>
              <w:t xml:space="preserve">Центрі </w:t>
            </w:r>
            <w:r w:rsidRPr="00CC67AE">
              <w:rPr>
                <w:b/>
                <w:i/>
                <w:lang/>
              </w:rPr>
              <w:t xml:space="preserve">у групах денного </w:t>
            </w:r>
            <w:r w:rsidRPr="00CC67AE">
              <w:rPr>
                <w:b/>
                <w:i/>
                <w:lang w:val="uk-UA"/>
              </w:rPr>
              <w:t xml:space="preserve">догляду дітей з інвалідністю з тривалістю перебування </w:t>
            </w:r>
            <w:r w:rsidRPr="00CC67AE">
              <w:rPr>
                <w:rStyle w:val="spanrvts0"/>
                <w:b/>
                <w:i/>
                <w:lang/>
              </w:rPr>
              <w:t>понад 4 години на день</w:t>
            </w:r>
            <w:r w:rsidRPr="00CC67AE">
              <w:rPr>
                <w:rStyle w:val="spanrvts0"/>
                <w:rFonts w:eastAsiaTheme="minorHAnsi"/>
                <w:b/>
                <w:i/>
                <w:lang/>
              </w:rPr>
              <w:t xml:space="preserve">, </w:t>
            </w:r>
            <w:r w:rsidRPr="00CC67AE">
              <w:rPr>
                <w:rStyle w:val="spanrvts0"/>
                <w:b/>
                <w:i/>
                <w:lang/>
              </w:rPr>
              <w:t xml:space="preserve">шляхом надання можливості вживати їжу, у тому числі принесену з собою, залучення на договірних умовах суб’єктів господарювання до постачання готової продукції, забезпечення харчування надавачем соціальної послуги </w:t>
            </w:r>
            <w:r w:rsidRPr="00CC67AE">
              <w:rPr>
                <w:rStyle w:val="markedcontent"/>
                <w:b/>
                <w:i/>
                <w:lang w:val="uk-UA"/>
              </w:rPr>
              <w:t>з урахуванням встановлених норм харчування відповідно до діючих нормативних актів за рахуноккоштів місцевого бюджету, а також коштів благодійних фондів,добровільних внесків та інших джерел, передбачених чинним законодавством.</w:t>
            </w:r>
          </w:p>
        </w:tc>
      </w:tr>
      <w:tr w:rsidR="004B0B1B" w:rsidRPr="00292970" w:rsidTr="004B0B1B">
        <w:tc>
          <w:tcPr>
            <w:tcW w:w="6975" w:type="dxa"/>
            <w:tcBorders>
              <w:top w:val="single" w:sz="4" w:space="0" w:color="000000"/>
              <w:left w:val="single" w:sz="4" w:space="0" w:color="000000"/>
              <w:bottom w:val="single" w:sz="4" w:space="0" w:color="000000"/>
              <w:right w:val="single" w:sz="4" w:space="0" w:color="000000"/>
            </w:tcBorders>
          </w:tcPr>
          <w:p w:rsidR="004B0B1B" w:rsidRPr="00CC67AE" w:rsidRDefault="004B0B1B" w:rsidP="00290595">
            <w:pPr>
              <w:pStyle w:val="a6"/>
              <w:jc w:val="both"/>
              <w:rPr>
                <w:rFonts w:ascii="Times New Roman" w:hAnsi="Times New Roman" w:cs="Times New Roman"/>
                <w:sz w:val="24"/>
                <w:szCs w:val="24"/>
                <w:lang w:val="uk-UA"/>
              </w:rPr>
            </w:pPr>
            <w:r w:rsidRPr="00CC67AE">
              <w:rPr>
                <w:rFonts w:ascii="Times New Roman" w:hAnsi="Times New Roman" w:cs="Times New Roman"/>
                <w:sz w:val="24"/>
                <w:szCs w:val="24"/>
                <w:lang w:val="uk-UA"/>
              </w:rPr>
              <w:t>4.14. Дитина з інвалідністю може бути відрахована з Центру:</w:t>
            </w:r>
          </w:p>
          <w:p w:rsidR="004B0B1B" w:rsidRPr="00CC67AE" w:rsidRDefault="004B0B1B" w:rsidP="00290595">
            <w:pPr>
              <w:pStyle w:val="a6"/>
              <w:ind w:firstLine="709"/>
              <w:jc w:val="both"/>
              <w:rPr>
                <w:rFonts w:ascii="Times New Roman" w:hAnsi="Times New Roman" w:cs="Times New Roman"/>
                <w:sz w:val="24"/>
                <w:szCs w:val="24"/>
                <w:lang w:val="uk-UA"/>
              </w:rPr>
            </w:pPr>
            <w:r w:rsidRPr="00CC67AE">
              <w:rPr>
                <w:rFonts w:ascii="Times New Roman" w:hAnsi="Times New Roman" w:cs="Times New Roman"/>
                <w:sz w:val="24"/>
                <w:szCs w:val="24"/>
                <w:lang w:val="uk-UA"/>
              </w:rPr>
              <w:t>- за бажанням батьків (законних представників);</w:t>
            </w:r>
          </w:p>
          <w:p w:rsidR="004B0B1B" w:rsidRPr="00CC67AE" w:rsidRDefault="004B0B1B" w:rsidP="00290595">
            <w:pPr>
              <w:pStyle w:val="a6"/>
              <w:ind w:firstLine="709"/>
              <w:jc w:val="both"/>
              <w:rPr>
                <w:rFonts w:ascii="Times New Roman" w:hAnsi="Times New Roman" w:cs="Times New Roman"/>
                <w:sz w:val="24"/>
                <w:szCs w:val="24"/>
                <w:lang w:val="uk-UA"/>
              </w:rPr>
            </w:pPr>
            <w:r w:rsidRPr="00CC67AE">
              <w:rPr>
                <w:rFonts w:ascii="Times New Roman" w:hAnsi="Times New Roman" w:cs="Times New Roman"/>
                <w:sz w:val="24"/>
                <w:szCs w:val="24"/>
                <w:lang w:val="uk-UA"/>
              </w:rPr>
              <w:lastRenderedPageBreak/>
              <w:t>- у разі порушення дисципліни, в тому числі щодо невиконання реабілітаційних заходів;</w:t>
            </w:r>
          </w:p>
          <w:p w:rsidR="004B0B1B" w:rsidRPr="00CC67AE" w:rsidRDefault="004B0B1B" w:rsidP="00290595">
            <w:pPr>
              <w:pStyle w:val="a6"/>
              <w:ind w:firstLine="709"/>
              <w:jc w:val="both"/>
              <w:rPr>
                <w:rFonts w:ascii="Times New Roman" w:hAnsi="Times New Roman" w:cs="Times New Roman"/>
                <w:sz w:val="24"/>
                <w:szCs w:val="24"/>
                <w:lang w:val="uk-UA"/>
              </w:rPr>
            </w:pPr>
            <w:r w:rsidRPr="00CC67AE">
              <w:rPr>
                <w:rFonts w:ascii="Times New Roman" w:hAnsi="Times New Roman" w:cs="Times New Roman"/>
                <w:sz w:val="24"/>
                <w:szCs w:val="24"/>
                <w:lang w:val="uk-UA"/>
              </w:rPr>
              <w:t>- при загостренні основного чи супутніх захворювань.</w:t>
            </w:r>
          </w:p>
          <w:p w:rsidR="004B0B1B" w:rsidRPr="00CC67AE" w:rsidRDefault="004B0B1B" w:rsidP="00290595">
            <w:pPr>
              <w:pStyle w:val="a6"/>
              <w:ind w:firstLine="709"/>
              <w:jc w:val="both"/>
              <w:rPr>
                <w:rFonts w:ascii="Times New Roman" w:hAnsi="Times New Roman" w:cs="Times New Roman"/>
                <w:sz w:val="24"/>
                <w:szCs w:val="24"/>
                <w:lang w:val="uk-UA"/>
              </w:rPr>
            </w:pPr>
          </w:p>
          <w:p w:rsidR="004B0B1B" w:rsidRPr="00CC67AE" w:rsidRDefault="004B0B1B" w:rsidP="00290595">
            <w:pPr>
              <w:pStyle w:val="a6"/>
              <w:jc w:val="both"/>
              <w:rPr>
                <w:rFonts w:ascii="Times New Roman" w:hAnsi="Times New Roman" w:cs="Times New Roman"/>
                <w:sz w:val="24"/>
                <w:szCs w:val="24"/>
                <w:lang w:val="uk-UA"/>
              </w:rPr>
            </w:pPr>
          </w:p>
        </w:tc>
        <w:tc>
          <w:tcPr>
            <w:tcW w:w="7477" w:type="dxa"/>
            <w:tcBorders>
              <w:top w:val="single" w:sz="4" w:space="0" w:color="000000"/>
              <w:left w:val="single" w:sz="4" w:space="0" w:color="000000"/>
              <w:bottom w:val="single" w:sz="4" w:space="0" w:color="000000"/>
              <w:right w:val="single" w:sz="4" w:space="0" w:color="000000"/>
            </w:tcBorders>
          </w:tcPr>
          <w:p w:rsidR="004B0B1B" w:rsidRPr="00CC67AE" w:rsidRDefault="004B0B1B" w:rsidP="00290595">
            <w:pPr>
              <w:pStyle w:val="a6"/>
              <w:jc w:val="both"/>
              <w:rPr>
                <w:rFonts w:ascii="Times New Roman" w:hAnsi="Times New Roman" w:cs="Times New Roman"/>
                <w:sz w:val="24"/>
                <w:szCs w:val="24"/>
                <w:lang w:val="uk-UA"/>
              </w:rPr>
            </w:pPr>
            <w:r w:rsidRPr="00CC67AE">
              <w:rPr>
                <w:rFonts w:ascii="Times New Roman" w:hAnsi="Times New Roman" w:cs="Times New Roman"/>
                <w:sz w:val="24"/>
                <w:szCs w:val="24"/>
                <w:lang w:val="uk-UA"/>
              </w:rPr>
              <w:lastRenderedPageBreak/>
              <w:t>4.17. Дитина з інвалідністю може бути відрахована з Центру:</w:t>
            </w:r>
          </w:p>
          <w:p w:rsidR="004B0B1B" w:rsidRPr="00CC67AE" w:rsidRDefault="004B0B1B" w:rsidP="00290595">
            <w:pPr>
              <w:pStyle w:val="a6"/>
              <w:ind w:firstLine="709"/>
              <w:jc w:val="both"/>
              <w:rPr>
                <w:rFonts w:ascii="Times New Roman" w:hAnsi="Times New Roman" w:cs="Times New Roman"/>
                <w:sz w:val="24"/>
                <w:szCs w:val="24"/>
                <w:lang w:val="uk-UA"/>
              </w:rPr>
            </w:pPr>
            <w:r w:rsidRPr="00CC67AE">
              <w:rPr>
                <w:rFonts w:ascii="Times New Roman" w:hAnsi="Times New Roman" w:cs="Times New Roman"/>
                <w:sz w:val="24"/>
                <w:szCs w:val="24"/>
                <w:lang w:val="uk-UA"/>
              </w:rPr>
              <w:t>- за бажанням батьків (законних представників);</w:t>
            </w:r>
          </w:p>
          <w:p w:rsidR="004B0B1B" w:rsidRPr="00CC67AE" w:rsidRDefault="004B0B1B" w:rsidP="00290595">
            <w:pPr>
              <w:pStyle w:val="a6"/>
              <w:ind w:firstLine="709"/>
              <w:jc w:val="both"/>
              <w:rPr>
                <w:rFonts w:ascii="Times New Roman" w:hAnsi="Times New Roman" w:cs="Times New Roman"/>
                <w:sz w:val="24"/>
                <w:szCs w:val="24"/>
                <w:lang w:val="uk-UA"/>
              </w:rPr>
            </w:pPr>
            <w:r w:rsidRPr="00CC67AE">
              <w:rPr>
                <w:rFonts w:ascii="Times New Roman" w:hAnsi="Times New Roman" w:cs="Times New Roman"/>
                <w:sz w:val="24"/>
                <w:szCs w:val="24"/>
                <w:lang w:val="uk-UA"/>
              </w:rPr>
              <w:lastRenderedPageBreak/>
              <w:t>- у разі порушення дисципліни, в тому числі щодо невиконання реабілітаційних заходів;</w:t>
            </w:r>
          </w:p>
          <w:p w:rsidR="004B0B1B" w:rsidRPr="00CC67AE" w:rsidRDefault="004B0B1B" w:rsidP="00290595">
            <w:pPr>
              <w:pStyle w:val="a6"/>
              <w:ind w:firstLine="709"/>
              <w:jc w:val="both"/>
              <w:rPr>
                <w:rFonts w:ascii="Times New Roman" w:hAnsi="Times New Roman" w:cs="Times New Roman"/>
                <w:b/>
                <w:i/>
                <w:sz w:val="24"/>
                <w:szCs w:val="24"/>
                <w:lang w:val="uk-UA"/>
              </w:rPr>
            </w:pPr>
            <w:r w:rsidRPr="00CC67AE">
              <w:rPr>
                <w:rFonts w:ascii="Times New Roman" w:hAnsi="Times New Roman" w:cs="Times New Roman"/>
                <w:b/>
                <w:i/>
                <w:sz w:val="24"/>
                <w:szCs w:val="24"/>
                <w:lang w:val="uk-UA"/>
              </w:rPr>
              <w:t>- у разі, якщо поведінка дитини систематично створює загрози для життя і здоров’я учасників реабілітаційного процесу;</w:t>
            </w:r>
          </w:p>
          <w:p w:rsidR="004B0B1B" w:rsidRPr="004B0B1B" w:rsidRDefault="004B0B1B" w:rsidP="00290595">
            <w:pPr>
              <w:pStyle w:val="a6"/>
              <w:ind w:firstLine="709"/>
              <w:jc w:val="both"/>
              <w:rPr>
                <w:rStyle w:val="markedcontent"/>
                <w:sz w:val="24"/>
                <w:szCs w:val="24"/>
                <w:lang w:val="uk-UA"/>
              </w:rPr>
            </w:pPr>
            <w:r w:rsidRPr="00CC67AE">
              <w:rPr>
                <w:rFonts w:ascii="Times New Roman" w:hAnsi="Times New Roman" w:cs="Times New Roman"/>
                <w:sz w:val="24"/>
                <w:szCs w:val="24"/>
                <w:lang w:val="uk-UA"/>
              </w:rPr>
              <w:t>- при загостренні основного чи супутніх захворювань.</w:t>
            </w:r>
          </w:p>
        </w:tc>
      </w:tr>
    </w:tbl>
    <w:p w:rsidR="001569CB" w:rsidRPr="008F58F1" w:rsidRDefault="001569CB" w:rsidP="00290595">
      <w:pPr>
        <w:spacing w:after="0" w:line="240" w:lineRule="auto"/>
        <w:jc w:val="both"/>
        <w:rPr>
          <w:rFonts w:ascii="Times New Roman" w:hAnsi="Times New Roman" w:cs="Times New Roman"/>
          <w:sz w:val="28"/>
          <w:szCs w:val="28"/>
          <w:lang w:val="uk-UA"/>
        </w:rPr>
      </w:pPr>
      <w:bookmarkStart w:id="0" w:name="_GoBack"/>
      <w:bookmarkEnd w:id="0"/>
    </w:p>
    <w:sectPr w:rsidR="001569CB" w:rsidRPr="008F58F1" w:rsidSect="008F58F1">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530" w:rsidRDefault="00645530" w:rsidP="008F58F1">
      <w:pPr>
        <w:spacing w:after="0" w:line="240" w:lineRule="auto"/>
      </w:pPr>
      <w:r>
        <w:separator/>
      </w:r>
    </w:p>
  </w:endnote>
  <w:endnote w:type="continuationSeparator" w:id="1">
    <w:p w:rsidR="00645530" w:rsidRDefault="00645530" w:rsidP="008F58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530" w:rsidRDefault="00645530" w:rsidP="008F58F1">
      <w:pPr>
        <w:spacing w:after="0" w:line="240" w:lineRule="auto"/>
      </w:pPr>
      <w:r>
        <w:separator/>
      </w:r>
    </w:p>
  </w:footnote>
  <w:footnote w:type="continuationSeparator" w:id="1">
    <w:p w:rsidR="00645530" w:rsidRDefault="00645530" w:rsidP="008F58F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useFELayout/>
  </w:compat>
  <w:rsids>
    <w:rsidRoot w:val="003B7A8C"/>
    <w:rsid w:val="00006B7F"/>
    <w:rsid w:val="0000745D"/>
    <w:rsid w:val="000234F7"/>
    <w:rsid w:val="00083117"/>
    <w:rsid w:val="000A6D7A"/>
    <w:rsid w:val="000B617C"/>
    <w:rsid w:val="000E5683"/>
    <w:rsid w:val="000F1E22"/>
    <w:rsid w:val="0011755E"/>
    <w:rsid w:val="00133011"/>
    <w:rsid w:val="00140CD4"/>
    <w:rsid w:val="00147A64"/>
    <w:rsid w:val="00154E8A"/>
    <w:rsid w:val="001569CB"/>
    <w:rsid w:val="00162EF1"/>
    <w:rsid w:val="00171050"/>
    <w:rsid w:val="00197A42"/>
    <w:rsid w:val="001A2C0E"/>
    <w:rsid w:val="001B1AE4"/>
    <w:rsid w:val="001C7913"/>
    <w:rsid w:val="001D7B4F"/>
    <w:rsid w:val="001E5DDA"/>
    <w:rsid w:val="002405B4"/>
    <w:rsid w:val="002800FE"/>
    <w:rsid w:val="00290595"/>
    <w:rsid w:val="00292970"/>
    <w:rsid w:val="002B29AF"/>
    <w:rsid w:val="002C7572"/>
    <w:rsid w:val="002D6195"/>
    <w:rsid w:val="002D7B14"/>
    <w:rsid w:val="002F38E6"/>
    <w:rsid w:val="00313B46"/>
    <w:rsid w:val="00330B1A"/>
    <w:rsid w:val="00344FC4"/>
    <w:rsid w:val="00380C46"/>
    <w:rsid w:val="003B3AE0"/>
    <w:rsid w:val="003B7A8C"/>
    <w:rsid w:val="003C58AB"/>
    <w:rsid w:val="003D39E0"/>
    <w:rsid w:val="00401D26"/>
    <w:rsid w:val="004102D9"/>
    <w:rsid w:val="00493D2B"/>
    <w:rsid w:val="004A668F"/>
    <w:rsid w:val="004B0B1B"/>
    <w:rsid w:val="004C696D"/>
    <w:rsid w:val="004C7F9E"/>
    <w:rsid w:val="004F3546"/>
    <w:rsid w:val="00503F2D"/>
    <w:rsid w:val="0052731F"/>
    <w:rsid w:val="00530B01"/>
    <w:rsid w:val="005604F2"/>
    <w:rsid w:val="005628CB"/>
    <w:rsid w:val="00594AB6"/>
    <w:rsid w:val="005A5D39"/>
    <w:rsid w:val="005B5F66"/>
    <w:rsid w:val="005D1EB2"/>
    <w:rsid w:val="005D7D24"/>
    <w:rsid w:val="00605F73"/>
    <w:rsid w:val="00613C50"/>
    <w:rsid w:val="00645530"/>
    <w:rsid w:val="00667B5A"/>
    <w:rsid w:val="00671BB3"/>
    <w:rsid w:val="0068102D"/>
    <w:rsid w:val="006A1457"/>
    <w:rsid w:val="006B7A6A"/>
    <w:rsid w:val="006C183F"/>
    <w:rsid w:val="006D79BF"/>
    <w:rsid w:val="007155DE"/>
    <w:rsid w:val="00716EF9"/>
    <w:rsid w:val="00717FAE"/>
    <w:rsid w:val="00724EF3"/>
    <w:rsid w:val="00737C86"/>
    <w:rsid w:val="007531E1"/>
    <w:rsid w:val="00783E2C"/>
    <w:rsid w:val="007A69CF"/>
    <w:rsid w:val="007B16EE"/>
    <w:rsid w:val="007C17C8"/>
    <w:rsid w:val="00810E30"/>
    <w:rsid w:val="00823BDA"/>
    <w:rsid w:val="00845687"/>
    <w:rsid w:val="00855B80"/>
    <w:rsid w:val="00871C5F"/>
    <w:rsid w:val="008733A7"/>
    <w:rsid w:val="008906AF"/>
    <w:rsid w:val="008B6B31"/>
    <w:rsid w:val="008D0C65"/>
    <w:rsid w:val="008D6E8E"/>
    <w:rsid w:val="008F58F1"/>
    <w:rsid w:val="00932959"/>
    <w:rsid w:val="00936F0F"/>
    <w:rsid w:val="0094602C"/>
    <w:rsid w:val="009E6AAE"/>
    <w:rsid w:val="00A00664"/>
    <w:rsid w:val="00A44E51"/>
    <w:rsid w:val="00A529DC"/>
    <w:rsid w:val="00A9794D"/>
    <w:rsid w:val="00AA6676"/>
    <w:rsid w:val="00AC4DAA"/>
    <w:rsid w:val="00AD6745"/>
    <w:rsid w:val="00B91ECE"/>
    <w:rsid w:val="00BA5B63"/>
    <w:rsid w:val="00BE082D"/>
    <w:rsid w:val="00BE1EDF"/>
    <w:rsid w:val="00BE6E62"/>
    <w:rsid w:val="00BE7C13"/>
    <w:rsid w:val="00BE7D55"/>
    <w:rsid w:val="00BF11E6"/>
    <w:rsid w:val="00BF708F"/>
    <w:rsid w:val="00C1349B"/>
    <w:rsid w:val="00C3530B"/>
    <w:rsid w:val="00C43476"/>
    <w:rsid w:val="00C55881"/>
    <w:rsid w:val="00C66638"/>
    <w:rsid w:val="00C810CF"/>
    <w:rsid w:val="00C956E7"/>
    <w:rsid w:val="00CA118C"/>
    <w:rsid w:val="00CA2F34"/>
    <w:rsid w:val="00CB09F4"/>
    <w:rsid w:val="00CC67AE"/>
    <w:rsid w:val="00D06CE9"/>
    <w:rsid w:val="00D17267"/>
    <w:rsid w:val="00D343D8"/>
    <w:rsid w:val="00D35869"/>
    <w:rsid w:val="00D95274"/>
    <w:rsid w:val="00D953C8"/>
    <w:rsid w:val="00DB5C1C"/>
    <w:rsid w:val="00DE73AE"/>
    <w:rsid w:val="00E77B99"/>
    <w:rsid w:val="00EB670D"/>
    <w:rsid w:val="00EE1360"/>
    <w:rsid w:val="00EE46E5"/>
    <w:rsid w:val="00F21F08"/>
    <w:rsid w:val="00F370D2"/>
    <w:rsid w:val="00F43770"/>
    <w:rsid w:val="00F60B8F"/>
    <w:rsid w:val="00F92DCF"/>
    <w:rsid w:val="00F97F86"/>
    <w:rsid w:val="00FF42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B8F"/>
  </w:style>
  <w:style w:type="paragraph" w:styleId="1">
    <w:name w:val="heading 1"/>
    <w:basedOn w:val="a"/>
    <w:next w:val="a"/>
    <w:link w:val="10"/>
    <w:qFormat/>
    <w:rsid w:val="003B7A8C"/>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7A8C"/>
    <w:rPr>
      <w:rFonts w:ascii="Arial" w:eastAsia="Times New Roman" w:hAnsi="Arial" w:cs="Arial"/>
      <w:b/>
      <w:bCs/>
      <w:kern w:val="32"/>
      <w:sz w:val="32"/>
      <w:szCs w:val="32"/>
    </w:rPr>
  </w:style>
  <w:style w:type="paragraph" w:styleId="a3">
    <w:name w:val="Balloon Text"/>
    <w:basedOn w:val="a"/>
    <w:link w:val="a4"/>
    <w:semiHidden/>
    <w:unhideWhenUsed/>
    <w:rsid w:val="003B7A8C"/>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3B7A8C"/>
    <w:rPr>
      <w:rFonts w:ascii="Tahoma" w:hAnsi="Tahoma" w:cs="Tahoma"/>
      <w:sz w:val="16"/>
      <w:szCs w:val="16"/>
    </w:rPr>
  </w:style>
  <w:style w:type="table" w:styleId="a5">
    <w:name w:val="Table Grid"/>
    <w:basedOn w:val="a1"/>
    <w:uiPriority w:val="59"/>
    <w:rsid w:val="00F437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8733A7"/>
    <w:pPr>
      <w:spacing w:after="0" w:line="240" w:lineRule="auto"/>
    </w:pPr>
    <w:rPr>
      <w:rFonts w:eastAsiaTheme="minorHAnsi"/>
      <w:lang w:eastAsia="en-US"/>
    </w:rPr>
  </w:style>
  <w:style w:type="character" w:customStyle="1" w:styleId="rvts23">
    <w:name w:val="rvts23"/>
    <w:rsid w:val="00936F0F"/>
  </w:style>
  <w:style w:type="paragraph" w:customStyle="1" w:styleId="rvps6">
    <w:name w:val="rvps6"/>
    <w:basedOn w:val="a"/>
    <w:rsid w:val="00936F0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7">
    <w:name w:val="List Paragraph"/>
    <w:basedOn w:val="a"/>
    <w:uiPriority w:val="34"/>
    <w:qFormat/>
    <w:rsid w:val="00FF420A"/>
    <w:pPr>
      <w:ind w:left="720"/>
      <w:contextualSpacing/>
    </w:pPr>
  </w:style>
  <w:style w:type="character" w:customStyle="1" w:styleId="spanrvts0">
    <w:name w:val="span_rvts0"/>
    <w:basedOn w:val="a0"/>
    <w:rsid w:val="00162EF1"/>
    <w:rPr>
      <w:rFonts w:ascii="Times New Roman" w:eastAsia="Times New Roman" w:hAnsi="Times New Roman" w:cs="Times New Roman"/>
      <w:b w:val="0"/>
      <w:bCs w:val="0"/>
      <w:i w:val="0"/>
      <w:iCs w:val="0"/>
      <w:sz w:val="24"/>
      <w:szCs w:val="24"/>
    </w:rPr>
  </w:style>
  <w:style w:type="paragraph" w:customStyle="1" w:styleId="rvps2">
    <w:name w:val="rvps2"/>
    <w:basedOn w:val="a"/>
    <w:rsid w:val="00162EF1"/>
    <w:pPr>
      <w:spacing w:after="0" w:line="240" w:lineRule="auto"/>
      <w:ind w:firstLine="450"/>
      <w:jc w:val="both"/>
    </w:pPr>
    <w:rPr>
      <w:rFonts w:ascii="Times New Roman" w:eastAsia="Times New Roman" w:hAnsi="Times New Roman" w:cs="Times New Roman"/>
      <w:sz w:val="24"/>
      <w:szCs w:val="24"/>
      <w:lang w:val="en-US" w:eastAsia="en-US"/>
    </w:rPr>
  </w:style>
  <w:style w:type="character" w:styleId="a8">
    <w:name w:val="Strong"/>
    <w:uiPriority w:val="22"/>
    <w:qFormat/>
    <w:rsid w:val="00D343D8"/>
    <w:rPr>
      <w:b/>
      <w:bCs/>
    </w:rPr>
  </w:style>
  <w:style w:type="character" w:customStyle="1" w:styleId="spanrvts23">
    <w:name w:val="span_rvts23"/>
    <w:basedOn w:val="a0"/>
    <w:rsid w:val="0068102D"/>
    <w:rPr>
      <w:rFonts w:ascii="Times New Roman" w:eastAsia="Times New Roman" w:hAnsi="Times New Roman" w:cs="Times New Roman"/>
      <w:b/>
      <w:bCs/>
      <w:i w:val="0"/>
      <w:iCs w:val="0"/>
      <w:sz w:val="32"/>
      <w:szCs w:val="32"/>
    </w:rPr>
  </w:style>
  <w:style w:type="character" w:customStyle="1" w:styleId="markedcontent">
    <w:name w:val="markedcontent"/>
    <w:rsid w:val="00605F73"/>
  </w:style>
  <w:style w:type="character" w:customStyle="1" w:styleId="spanrvts9">
    <w:name w:val="span_rvts9"/>
    <w:basedOn w:val="a0"/>
    <w:rsid w:val="00DB5C1C"/>
    <w:rPr>
      <w:rFonts w:ascii="Times New Roman" w:eastAsia="Times New Roman" w:hAnsi="Times New Roman" w:cs="Times New Roman"/>
      <w:b/>
      <w:bCs/>
      <w:i w:val="0"/>
      <w:iCs w:val="0"/>
      <w:sz w:val="24"/>
      <w:szCs w:val="24"/>
    </w:rPr>
  </w:style>
  <w:style w:type="character" w:styleId="a9">
    <w:name w:val="Hyperlink"/>
    <w:basedOn w:val="a0"/>
    <w:uiPriority w:val="99"/>
    <w:semiHidden/>
    <w:unhideWhenUsed/>
    <w:rsid w:val="00823BDA"/>
    <w:rPr>
      <w:color w:val="0000FF"/>
      <w:u w:val="single"/>
    </w:rPr>
  </w:style>
  <w:style w:type="paragraph" w:styleId="aa">
    <w:name w:val="header"/>
    <w:basedOn w:val="a"/>
    <w:link w:val="ab"/>
    <w:uiPriority w:val="99"/>
    <w:unhideWhenUsed/>
    <w:rsid w:val="008F58F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F58F1"/>
  </w:style>
  <w:style w:type="paragraph" w:styleId="ac">
    <w:name w:val="footer"/>
    <w:basedOn w:val="a"/>
    <w:link w:val="ad"/>
    <w:uiPriority w:val="99"/>
    <w:unhideWhenUsed/>
    <w:rsid w:val="008F58F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F58F1"/>
  </w:style>
  <w:style w:type="character" w:customStyle="1" w:styleId="docdata">
    <w:name w:val="docdata"/>
    <w:aliases w:val="docy,v5,2115,baiaagaaboqcaaadigqaaauwbaaaaaaaaaaaaaaaaaaaaaaaaaaaaaaaaaaaaaaaaaaaaaaaaaaaaaaaaaaaaaaaaaaaaaaaaaaaaaaaaaaaaaaaaaaaaaaaaaaaaaaaaaaaaaaaaaaaaaaaaaaaaaaaaaaaaaaaaaaaaaaaaaaaaaaaaaaaaaaaaaaaaaaaaaaaaaaaaaaaaaaaaaaaaaaaaaaaaaaaaaaaaaaa"/>
    <w:basedOn w:val="a0"/>
    <w:rsid w:val="00EE46E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254%D0%BA/96-%D0%B2%D1%8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zakon0.rada.gov.ua/laws/show/254%D0%BA/96-%D0%B2%D1%80" TargetMode="External"/><Relationship Id="rId4" Type="http://schemas.openxmlformats.org/officeDocument/2006/relationships/webSettings" Target="webSettings.xml"/><Relationship Id="rId9" Type="http://schemas.openxmlformats.org/officeDocument/2006/relationships/hyperlink" Target="http://zakon0.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442C2-C05D-4D5D-B89D-8A3E685F1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2405</TotalTime>
  <Pages>14</Pages>
  <Words>4432</Words>
  <Characters>25264</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60</cp:revision>
  <dcterms:created xsi:type="dcterms:W3CDTF">2024-10-08T05:12:00Z</dcterms:created>
  <dcterms:modified xsi:type="dcterms:W3CDTF">2024-10-17T08:04:00Z</dcterms:modified>
</cp:coreProperties>
</file>