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AB2F9A" w:rsidRDefault="00F777C3" w:rsidP="00F777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                                    </w:t>
      </w:r>
      <w:r w:rsidRPr="00AB2F9A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Pr="00AB2F9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</w:t>
      </w:r>
      <w:r w:rsidRPr="00AB2F9A">
        <w:rPr>
          <w:sz w:val="28"/>
          <w:szCs w:val="28"/>
          <w:lang w:val="uk-UA"/>
        </w:rPr>
        <w:t xml:space="preserve">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</w:t>
      </w:r>
    </w:p>
    <w:p w:rsidR="00F777C3" w:rsidRDefault="00F777C3" w:rsidP="00F777C3">
      <w:pPr>
        <w:jc w:val="both"/>
        <w:rPr>
          <w:sz w:val="28"/>
          <w:szCs w:val="28"/>
          <w:lang w:val="uk-UA"/>
        </w:rPr>
      </w:pPr>
    </w:p>
    <w:p w:rsidR="00F777C3" w:rsidRPr="00954E04" w:rsidRDefault="00F777C3" w:rsidP="00F777C3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:rsidR="00F777C3" w:rsidRPr="00954E04" w:rsidRDefault="00F777C3" w:rsidP="00F777C3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:rsidR="00AB2F9A" w:rsidRPr="0023275D" w:rsidRDefault="00AB2F9A" w:rsidP="00AB2F9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 зі змінами, зі змінами, рішенням міської ради від </w:t>
      </w:r>
      <w:r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засідань</w:t>
      </w:r>
      <w:r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комісії з питань надання соціальних допомог і виплат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Pr="00854C42">
        <w:rPr>
          <w:rFonts w:ascii="Times New Roman" w:hAnsi="Times New Roman" w:cs="Times New Roman"/>
          <w:b w:val="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AB2F9A" w:rsidRDefault="00AB2F9A" w:rsidP="00AB2F9A">
      <w:pPr>
        <w:jc w:val="both"/>
        <w:rPr>
          <w:sz w:val="28"/>
          <w:szCs w:val="28"/>
          <w:lang w:val="uk-UA"/>
        </w:rPr>
      </w:pPr>
    </w:p>
    <w:p w:rsidR="00AB2F9A" w:rsidRPr="00954E04" w:rsidRDefault="00AB2F9A" w:rsidP="00AB2F9A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:rsidR="00AB2F9A" w:rsidRPr="00954E04" w:rsidRDefault="00AB2F9A" w:rsidP="00AB2F9A">
      <w:pPr>
        <w:jc w:val="both"/>
        <w:rPr>
          <w:sz w:val="28"/>
          <w:szCs w:val="28"/>
          <w:lang w:val="uk-UA"/>
        </w:rPr>
      </w:pPr>
    </w:p>
    <w:p w:rsidR="00AB2F9A" w:rsidRDefault="00AB2F9A" w:rsidP="00AB2F9A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Надати адресну</w:t>
      </w:r>
      <w:r w:rsidRPr="00031DC8">
        <w:rPr>
          <w:sz w:val="28"/>
          <w:szCs w:val="28"/>
          <w:lang w:val="uk-UA"/>
        </w:rPr>
        <w:t xml:space="preserve"> грошову допомогу </w:t>
      </w:r>
      <w:r>
        <w:rPr>
          <w:sz w:val="28"/>
          <w:szCs w:val="28"/>
          <w:lang w:val="uk-UA"/>
        </w:rPr>
        <w:t xml:space="preserve">громадянам </w:t>
      </w:r>
      <w:r w:rsidRPr="00031DC8">
        <w:rPr>
          <w:sz w:val="28"/>
          <w:szCs w:val="28"/>
          <w:lang w:val="uk-UA"/>
        </w:rPr>
        <w:t>в зв’яз</w:t>
      </w:r>
      <w:r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:rsidR="00AB2F9A" w:rsidRDefault="00AB2F9A" w:rsidP="00AB2F9A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 xml:space="preserve">фінансування управління соціального захисту населення міської ради (Хрущ Л.В.) в сумі </w:t>
      </w:r>
      <w:r w:rsidRPr="00D35FCF">
        <w:rPr>
          <w:color w:val="000000" w:themeColor="text1"/>
          <w:sz w:val="28"/>
          <w:szCs w:val="28"/>
          <w:lang w:val="uk-UA"/>
        </w:rPr>
        <w:t xml:space="preserve">          </w:t>
      </w:r>
      <w:r w:rsidRPr="00854C42">
        <w:rPr>
          <w:color w:val="000000" w:themeColor="text1"/>
          <w:sz w:val="28"/>
          <w:szCs w:val="28"/>
          <w:lang w:val="uk-UA"/>
        </w:rPr>
        <w:t>17</w:t>
      </w:r>
      <w:r w:rsidRPr="00D35FCF">
        <w:rPr>
          <w:color w:val="000000" w:themeColor="text1"/>
          <w:sz w:val="28"/>
          <w:szCs w:val="28"/>
          <w:lang w:val="uk-UA"/>
        </w:rPr>
        <w:t xml:space="preserve"> 0</w:t>
      </w:r>
      <w:r>
        <w:rPr>
          <w:color w:val="000000" w:themeColor="text1"/>
          <w:sz w:val="28"/>
          <w:szCs w:val="28"/>
          <w:lang w:val="uk-UA"/>
        </w:rPr>
        <w:t>83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>
        <w:rPr>
          <w:sz w:val="28"/>
          <w:szCs w:val="28"/>
          <w:lang w:val="uk-UA"/>
        </w:rPr>
        <w:t xml:space="preserve">та з урахуванням комісії банку в сумі </w:t>
      </w:r>
      <w:r w:rsidRPr="00854C42">
        <w:rPr>
          <w:sz w:val="28"/>
          <w:szCs w:val="28"/>
          <w:lang w:val="uk-UA"/>
        </w:rPr>
        <w:t>50</w:t>
      </w:r>
      <w:r w:rsidRPr="008E5C5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гривня </w:t>
      </w:r>
      <w:r w:rsidRPr="00D35FC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копійок</w:t>
      </w:r>
      <w:r w:rsidRPr="0087055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цим рішенням</w:t>
      </w:r>
      <w:r w:rsidRPr="00BE6D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:rsidR="00AB2F9A" w:rsidRPr="00954E04" w:rsidRDefault="00AB2F9A" w:rsidP="00AB2F9A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:rsidR="00AB2F9A" w:rsidRPr="00954E04" w:rsidRDefault="00AB2F9A" w:rsidP="00AB2F9A">
      <w:pPr>
        <w:ind w:firstLine="454"/>
        <w:jc w:val="both"/>
        <w:rPr>
          <w:sz w:val="28"/>
          <w:szCs w:val="28"/>
          <w:lang w:val="uk-UA"/>
        </w:rPr>
      </w:pPr>
    </w:p>
    <w:p w:rsidR="00AB2F9A" w:rsidRDefault="00AB2F9A" w:rsidP="00AB2F9A">
      <w:pPr>
        <w:ind w:firstLine="454"/>
        <w:jc w:val="both"/>
        <w:rPr>
          <w:sz w:val="28"/>
          <w:szCs w:val="28"/>
          <w:lang w:val="uk-UA"/>
        </w:rPr>
      </w:pPr>
    </w:p>
    <w:p w:rsidR="00AB2F9A" w:rsidRDefault="00AB2F9A" w:rsidP="00AB2F9A">
      <w:pPr>
        <w:ind w:firstLine="454"/>
        <w:jc w:val="both"/>
        <w:rPr>
          <w:sz w:val="28"/>
          <w:szCs w:val="28"/>
          <w:lang w:val="uk-UA"/>
        </w:rPr>
      </w:pPr>
    </w:p>
    <w:p w:rsidR="00AB2F9A" w:rsidRPr="00954E04" w:rsidRDefault="00AB2F9A" w:rsidP="00AB2F9A">
      <w:pPr>
        <w:ind w:firstLine="454"/>
        <w:jc w:val="both"/>
        <w:rPr>
          <w:sz w:val="28"/>
          <w:szCs w:val="28"/>
          <w:lang w:val="uk-UA"/>
        </w:rPr>
      </w:pPr>
    </w:p>
    <w:p w:rsidR="00AB2F9A" w:rsidRDefault="00AB2F9A" w:rsidP="00AB2F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Оксана ГВОЗДЕНКО</w:t>
      </w:r>
    </w:p>
    <w:p w:rsidR="00AB2F9A" w:rsidRDefault="00AB2F9A" w:rsidP="00AB2F9A">
      <w:pPr>
        <w:jc w:val="both"/>
        <w:rPr>
          <w:sz w:val="28"/>
          <w:szCs w:val="28"/>
          <w:lang w:val="uk-UA"/>
        </w:rPr>
      </w:pPr>
    </w:p>
    <w:p w:rsidR="006B7F17" w:rsidRDefault="006B7F17" w:rsidP="006B7F17">
      <w:pPr>
        <w:ind w:firstLine="45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07E5C" w:rsidRDefault="00807E5C"/>
    <w:sectPr w:rsidR="00807E5C" w:rsidSect="006B7F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4FDE"/>
    <w:rsid w:val="00025628"/>
    <w:rsid w:val="00242A74"/>
    <w:rsid w:val="0026528D"/>
    <w:rsid w:val="00447DE8"/>
    <w:rsid w:val="00493788"/>
    <w:rsid w:val="004E6BA2"/>
    <w:rsid w:val="005E2D2E"/>
    <w:rsid w:val="00687CB1"/>
    <w:rsid w:val="006B7F17"/>
    <w:rsid w:val="00702210"/>
    <w:rsid w:val="007F6A72"/>
    <w:rsid w:val="00807E5C"/>
    <w:rsid w:val="008300C3"/>
    <w:rsid w:val="008B30B9"/>
    <w:rsid w:val="008D51CA"/>
    <w:rsid w:val="009039BE"/>
    <w:rsid w:val="00945810"/>
    <w:rsid w:val="00954E04"/>
    <w:rsid w:val="00997303"/>
    <w:rsid w:val="00A742D2"/>
    <w:rsid w:val="00AB2F9A"/>
    <w:rsid w:val="00B352B7"/>
    <w:rsid w:val="00C75D4F"/>
    <w:rsid w:val="00CC64DD"/>
    <w:rsid w:val="00CE4F76"/>
    <w:rsid w:val="00E50E4F"/>
    <w:rsid w:val="00E932E7"/>
    <w:rsid w:val="00EE1946"/>
    <w:rsid w:val="00F423C9"/>
    <w:rsid w:val="00F777C3"/>
    <w:rsid w:val="00F879D0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32</cp:revision>
  <dcterms:created xsi:type="dcterms:W3CDTF">2022-12-26T06:26:00Z</dcterms:created>
  <dcterms:modified xsi:type="dcterms:W3CDTF">2024-10-01T12:13:00Z</dcterms:modified>
</cp:coreProperties>
</file>