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594301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23.10.2024</w:t>
      </w:r>
      <w:r w:rsidR="00CC64DD">
        <w:rPr>
          <w:sz w:val="28"/>
          <w:szCs w:val="28"/>
          <w:lang w:val="uk-UA"/>
        </w:rPr>
        <w:t xml:space="preserve">   </w:t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</w:r>
      <w:r w:rsidR="00CC64DD">
        <w:rPr>
          <w:sz w:val="28"/>
          <w:szCs w:val="28"/>
          <w:lang w:val="uk-UA"/>
        </w:rPr>
        <w:tab/>
        <w:t xml:space="preserve">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CC64DD">
        <w:rPr>
          <w:sz w:val="28"/>
          <w:szCs w:val="28"/>
          <w:lang w:val="uk-UA"/>
        </w:rPr>
        <w:t xml:space="preserve">  </w:t>
      </w:r>
      <w:r w:rsidR="00CC64DD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1314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ED544D" w:rsidRDefault="00ED544D" w:rsidP="00D21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</w:t>
      </w:r>
    </w:p>
    <w:p w:rsidR="00CC64DD" w:rsidRPr="003C31E5" w:rsidRDefault="00ED544D" w:rsidP="00D21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p w:rsidR="00CC64DD" w:rsidRPr="003C31E5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2870ED" w:rsidRPr="001B4B01" w:rsidRDefault="002870ED" w:rsidP="00C6759E">
      <w:pPr>
        <w:ind w:firstLine="708"/>
        <w:jc w:val="both"/>
        <w:rPr>
          <w:sz w:val="28"/>
          <w:szCs w:val="28"/>
        </w:rPr>
      </w:pPr>
      <w:proofErr w:type="spellStart"/>
      <w:r w:rsidRPr="001B4B01">
        <w:rPr>
          <w:sz w:val="28"/>
          <w:szCs w:val="28"/>
        </w:rPr>
        <w:t>Керуючись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підпунктом</w:t>
      </w:r>
      <w:proofErr w:type="spellEnd"/>
      <w:r w:rsidRPr="001B4B01">
        <w:rPr>
          <w:sz w:val="28"/>
          <w:szCs w:val="28"/>
        </w:rPr>
        <w:t xml:space="preserve"> 1 </w:t>
      </w:r>
      <w:proofErr w:type="gramStart"/>
      <w:r w:rsidRPr="001B4B01">
        <w:rPr>
          <w:sz w:val="28"/>
          <w:szCs w:val="28"/>
        </w:rPr>
        <w:t>пункту</w:t>
      </w:r>
      <w:proofErr w:type="gramEnd"/>
      <w:r w:rsidRPr="001B4B01">
        <w:rPr>
          <w:sz w:val="28"/>
          <w:szCs w:val="28"/>
        </w:rPr>
        <w:t xml:space="preserve"> а </w:t>
      </w:r>
      <w:proofErr w:type="spellStart"/>
      <w:r w:rsidRPr="001B4B01">
        <w:rPr>
          <w:sz w:val="28"/>
          <w:szCs w:val="28"/>
        </w:rPr>
        <w:t>статті</w:t>
      </w:r>
      <w:proofErr w:type="spellEnd"/>
      <w:r w:rsidRPr="001B4B01">
        <w:rPr>
          <w:sz w:val="28"/>
          <w:szCs w:val="28"/>
        </w:rPr>
        <w:t xml:space="preserve"> 29, </w:t>
      </w:r>
      <w:proofErr w:type="spellStart"/>
      <w:r w:rsidRPr="001B4B01">
        <w:rPr>
          <w:sz w:val="28"/>
          <w:szCs w:val="28"/>
        </w:rPr>
        <w:t>статтею</w:t>
      </w:r>
      <w:proofErr w:type="spellEnd"/>
      <w:r w:rsidRPr="001B4B01">
        <w:rPr>
          <w:sz w:val="28"/>
          <w:szCs w:val="28"/>
        </w:rPr>
        <w:t xml:space="preserve"> 40 Закону </w:t>
      </w:r>
      <w:proofErr w:type="spellStart"/>
      <w:r w:rsidRPr="001B4B01">
        <w:rPr>
          <w:sz w:val="28"/>
          <w:szCs w:val="28"/>
        </w:rPr>
        <w:t>України</w:t>
      </w:r>
      <w:proofErr w:type="spellEnd"/>
      <w:r w:rsidRPr="001B4B01">
        <w:rPr>
          <w:sz w:val="28"/>
          <w:szCs w:val="28"/>
        </w:rPr>
        <w:t xml:space="preserve"> „Про </w:t>
      </w:r>
      <w:proofErr w:type="spellStart"/>
      <w:r w:rsidRPr="001B4B01">
        <w:rPr>
          <w:sz w:val="28"/>
          <w:szCs w:val="28"/>
        </w:rPr>
        <w:t>місцеве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самоврядування</w:t>
      </w:r>
      <w:proofErr w:type="spellEnd"/>
      <w:r w:rsidRPr="001B4B01">
        <w:rPr>
          <w:sz w:val="28"/>
          <w:szCs w:val="28"/>
        </w:rPr>
        <w:t xml:space="preserve"> в </w:t>
      </w:r>
      <w:proofErr w:type="spellStart"/>
      <w:r w:rsidRPr="001B4B01">
        <w:rPr>
          <w:sz w:val="28"/>
          <w:szCs w:val="28"/>
        </w:rPr>
        <w:t>Україні</w:t>
      </w:r>
      <w:proofErr w:type="spellEnd"/>
      <w:r w:rsidRPr="001B4B01">
        <w:rPr>
          <w:sz w:val="28"/>
          <w:szCs w:val="28"/>
        </w:rPr>
        <w:t xml:space="preserve">“, </w:t>
      </w:r>
      <w:proofErr w:type="spellStart"/>
      <w:r w:rsidRPr="001B4B01">
        <w:rPr>
          <w:sz w:val="28"/>
          <w:szCs w:val="28"/>
        </w:rPr>
        <w:t>Положенням</w:t>
      </w:r>
      <w:proofErr w:type="spellEnd"/>
      <w:r w:rsidRPr="001B4B01">
        <w:rPr>
          <w:sz w:val="28"/>
          <w:szCs w:val="28"/>
        </w:rPr>
        <w:t xml:space="preserve"> про порядок </w:t>
      </w:r>
      <w:proofErr w:type="spellStart"/>
      <w:r w:rsidRPr="001B4B01">
        <w:rPr>
          <w:sz w:val="28"/>
          <w:szCs w:val="28"/>
        </w:rPr>
        <w:t>списання</w:t>
      </w:r>
      <w:proofErr w:type="spellEnd"/>
      <w:r w:rsidRPr="001B4B01">
        <w:rPr>
          <w:sz w:val="28"/>
          <w:szCs w:val="28"/>
        </w:rPr>
        <w:t xml:space="preserve"> майна </w:t>
      </w:r>
      <w:proofErr w:type="spellStart"/>
      <w:r w:rsidRPr="001B4B01">
        <w:rPr>
          <w:sz w:val="28"/>
          <w:szCs w:val="28"/>
        </w:rPr>
        <w:t>комунальної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власності</w:t>
      </w:r>
      <w:proofErr w:type="spellEnd"/>
      <w:r w:rsidRPr="001B4B01">
        <w:rPr>
          <w:sz w:val="28"/>
          <w:szCs w:val="28"/>
        </w:rPr>
        <w:t xml:space="preserve"> Новоград-</w:t>
      </w:r>
      <w:proofErr w:type="spellStart"/>
      <w:r w:rsidRPr="001B4B01">
        <w:rPr>
          <w:sz w:val="28"/>
          <w:szCs w:val="28"/>
        </w:rPr>
        <w:t>Волинської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об’єднаної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громади</w:t>
      </w:r>
      <w:proofErr w:type="spellEnd"/>
      <w:r w:rsidRPr="001B4B01">
        <w:rPr>
          <w:sz w:val="28"/>
          <w:szCs w:val="28"/>
        </w:rPr>
        <w:t xml:space="preserve">, </w:t>
      </w:r>
      <w:proofErr w:type="spellStart"/>
      <w:r w:rsidRPr="001B4B01">
        <w:rPr>
          <w:sz w:val="28"/>
          <w:szCs w:val="28"/>
        </w:rPr>
        <w:t>затвердженим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рішенням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  <w:proofErr w:type="spellStart"/>
      <w:r w:rsidRPr="001B4B01">
        <w:rPr>
          <w:sz w:val="28"/>
          <w:szCs w:val="28"/>
        </w:rPr>
        <w:t>від</w:t>
      </w:r>
      <w:proofErr w:type="spellEnd"/>
      <w:r w:rsidRPr="001B4B01">
        <w:rPr>
          <w:sz w:val="28"/>
          <w:szCs w:val="28"/>
        </w:rPr>
        <w:t xml:space="preserve"> 19.04.2018 №486, </w:t>
      </w:r>
      <w:proofErr w:type="spellStart"/>
      <w:r w:rsidRPr="001B4B01">
        <w:rPr>
          <w:sz w:val="28"/>
          <w:szCs w:val="28"/>
        </w:rPr>
        <w:t>виконавчий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комітет</w:t>
      </w:r>
      <w:proofErr w:type="spellEnd"/>
      <w:r w:rsidRPr="001B4B01">
        <w:rPr>
          <w:sz w:val="28"/>
          <w:szCs w:val="28"/>
        </w:rPr>
        <w:t xml:space="preserve"> </w:t>
      </w:r>
      <w:proofErr w:type="spellStart"/>
      <w:r w:rsidRPr="001B4B01">
        <w:rPr>
          <w:sz w:val="28"/>
          <w:szCs w:val="28"/>
        </w:rPr>
        <w:t>міської</w:t>
      </w:r>
      <w:proofErr w:type="spellEnd"/>
      <w:r w:rsidRPr="001B4B01">
        <w:rPr>
          <w:sz w:val="28"/>
          <w:szCs w:val="28"/>
        </w:rPr>
        <w:t xml:space="preserve"> ради </w:t>
      </w:r>
    </w:p>
    <w:p w:rsidR="002870ED" w:rsidRPr="001B4B01" w:rsidRDefault="002870ED" w:rsidP="00C6759E">
      <w:pPr>
        <w:jc w:val="both"/>
        <w:rPr>
          <w:sz w:val="28"/>
          <w:szCs w:val="28"/>
        </w:rPr>
      </w:pPr>
      <w:r w:rsidRPr="001B4B01">
        <w:rPr>
          <w:sz w:val="28"/>
          <w:szCs w:val="28"/>
        </w:rPr>
        <w:t>ВИРІШИВ:</w:t>
      </w:r>
    </w:p>
    <w:p w:rsidR="009547DA" w:rsidRPr="001B4B01" w:rsidRDefault="00F318E6" w:rsidP="009547DA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>1</w:t>
      </w:r>
      <w:r w:rsidR="009547DA" w:rsidRPr="001B4B01">
        <w:rPr>
          <w:sz w:val="28"/>
          <w:szCs w:val="28"/>
          <w:lang w:val="uk-UA"/>
        </w:rPr>
        <w:t xml:space="preserve">. </w:t>
      </w:r>
      <w:r w:rsidR="00F313BC" w:rsidRPr="0027399E">
        <w:rPr>
          <w:sz w:val="28"/>
          <w:szCs w:val="28"/>
          <w:lang w:val="uk-UA"/>
        </w:rPr>
        <w:t xml:space="preserve">Виконавчому комітету міської ради безоплатно передати комунальне майно на баланс </w:t>
      </w:r>
      <w:r w:rsidR="00F313BC" w:rsidRPr="00ED3229">
        <w:rPr>
          <w:sz w:val="28"/>
          <w:szCs w:val="28"/>
          <w:lang w:val="uk-UA"/>
        </w:rPr>
        <w:t>КП Звягельської міської ради "</w:t>
      </w:r>
      <w:proofErr w:type="spellStart"/>
      <w:r w:rsidR="00F313BC" w:rsidRPr="00ED3229">
        <w:rPr>
          <w:sz w:val="28"/>
          <w:szCs w:val="28"/>
          <w:lang w:val="uk-UA"/>
        </w:rPr>
        <w:t>Звягельводоканал</w:t>
      </w:r>
      <w:proofErr w:type="spellEnd"/>
      <w:r w:rsidR="00F313BC" w:rsidRPr="00ED3229">
        <w:rPr>
          <w:sz w:val="28"/>
          <w:szCs w:val="28"/>
          <w:lang w:val="uk-UA"/>
        </w:rPr>
        <w:t>"</w:t>
      </w:r>
      <w:r w:rsidR="00F313BC">
        <w:rPr>
          <w:sz w:val="28"/>
          <w:szCs w:val="28"/>
          <w:lang w:val="uk-UA"/>
        </w:rPr>
        <w:t xml:space="preserve"> згідно з додатком</w:t>
      </w:r>
      <w:r w:rsidR="009547DA" w:rsidRPr="001B4B01">
        <w:rPr>
          <w:sz w:val="28"/>
          <w:szCs w:val="28"/>
          <w:lang w:val="uk-UA"/>
        </w:rPr>
        <w:t>.</w:t>
      </w:r>
    </w:p>
    <w:p w:rsidR="005803B5" w:rsidRPr="00973A57" w:rsidRDefault="00F313BC" w:rsidP="009547D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803B5" w:rsidRPr="00973A57">
        <w:rPr>
          <w:sz w:val="28"/>
          <w:szCs w:val="28"/>
          <w:lang w:val="uk-UA"/>
        </w:rPr>
        <w:t xml:space="preserve">.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Керівникам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вищезазначених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юридичних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осіб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оформити прийом - передачу майна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згідно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 xml:space="preserve"> чинного </w:t>
      </w:r>
      <w:proofErr w:type="spellStart"/>
      <w:r w:rsidR="005803B5" w:rsidRPr="00973A57">
        <w:rPr>
          <w:color w:val="000000"/>
          <w:sz w:val="28"/>
          <w:szCs w:val="28"/>
          <w:lang w:eastAsia="uk-UA" w:bidi="uk-UA"/>
        </w:rPr>
        <w:t>законодавства</w:t>
      </w:r>
      <w:proofErr w:type="spellEnd"/>
      <w:r w:rsidR="005803B5" w:rsidRPr="00973A57">
        <w:rPr>
          <w:color w:val="000000"/>
          <w:sz w:val="28"/>
          <w:szCs w:val="28"/>
          <w:lang w:eastAsia="uk-UA" w:bidi="uk-UA"/>
        </w:rPr>
        <w:t>.</w:t>
      </w:r>
    </w:p>
    <w:p w:rsidR="00D27430" w:rsidRPr="001B4B01" w:rsidRDefault="00F313BC" w:rsidP="00D27430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0ED" w:rsidRPr="001B4B01">
        <w:rPr>
          <w:sz w:val="28"/>
          <w:szCs w:val="28"/>
        </w:rPr>
        <w:t xml:space="preserve">. </w:t>
      </w:r>
      <w:r w:rsidR="005803B5" w:rsidRPr="001B4B01">
        <w:rPr>
          <w:color w:val="000000"/>
          <w:sz w:val="28"/>
          <w:szCs w:val="28"/>
          <w:lang w:eastAsia="uk-UA" w:bidi="uk-UA"/>
        </w:rPr>
        <w:t>Контроль за виконанням цього рішення покласти на керуючого справами виконавчого комітету</w:t>
      </w:r>
      <w:r w:rsidR="00B424BF" w:rsidRPr="001B4B01">
        <w:rPr>
          <w:color w:val="000000"/>
          <w:sz w:val="28"/>
          <w:szCs w:val="28"/>
          <w:lang w:eastAsia="uk-UA" w:bidi="uk-UA"/>
        </w:rPr>
        <w:t xml:space="preserve"> </w:t>
      </w:r>
      <w:r w:rsidR="00B424BF" w:rsidRPr="001B4B01">
        <w:rPr>
          <w:sz w:val="28"/>
          <w:szCs w:val="28"/>
        </w:rPr>
        <w:t xml:space="preserve">міської ради  </w:t>
      </w:r>
      <w:r w:rsidR="005803B5" w:rsidRPr="001B4B01">
        <w:rPr>
          <w:color w:val="000000"/>
          <w:sz w:val="28"/>
          <w:szCs w:val="28"/>
          <w:lang w:eastAsia="uk-UA" w:bidi="uk-UA"/>
        </w:rPr>
        <w:t xml:space="preserve"> Долю О.П.</w:t>
      </w:r>
      <w:r w:rsidR="003D65A1" w:rsidRPr="001B4B01">
        <w:rPr>
          <w:sz w:val="28"/>
          <w:szCs w:val="28"/>
        </w:rPr>
        <w:t xml:space="preserve"> </w:t>
      </w:r>
    </w:p>
    <w:p w:rsidR="002870ED" w:rsidRPr="001B4B01" w:rsidRDefault="002870ED" w:rsidP="002870ED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Default="002870ED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3BC" w:rsidRPr="001B4B01" w:rsidRDefault="00F313BC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70ED" w:rsidRPr="001B4B01" w:rsidRDefault="00F313BC" w:rsidP="002870E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м</w:t>
      </w:r>
      <w:r w:rsidR="002870ED" w:rsidRPr="001B4B01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870ED" w:rsidRPr="001B4B01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70ED" w:rsidRPr="001B4B0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870ED" w:rsidRPr="001B4B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1D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70ED" w:rsidRPr="001B4B0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Оксана ГВОЗДЕНКО</w:t>
      </w: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D544D" w:rsidRDefault="00ED544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72178" w:rsidRDefault="00372178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ED544D" w:rsidRDefault="00ED544D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3D5094" w:rsidRDefault="003D5094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F313BC" w:rsidRDefault="00F313BC" w:rsidP="00D27430">
      <w:pPr>
        <w:pStyle w:val="11"/>
        <w:spacing w:after="0"/>
        <w:ind w:left="6663"/>
        <w:rPr>
          <w:color w:val="000000"/>
          <w:sz w:val="28"/>
          <w:szCs w:val="28"/>
          <w:lang w:eastAsia="uk-UA" w:bidi="uk-UA"/>
        </w:rPr>
      </w:pPr>
    </w:p>
    <w:p w:rsidR="00D27430" w:rsidRPr="00D27430" w:rsidRDefault="00D27430" w:rsidP="00D27430">
      <w:pPr>
        <w:pStyle w:val="11"/>
        <w:spacing w:after="0"/>
        <w:ind w:left="6663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Додаток</w:t>
      </w:r>
      <w:r w:rsidR="00057EC2">
        <w:rPr>
          <w:color w:val="000000"/>
          <w:sz w:val="28"/>
          <w:szCs w:val="28"/>
          <w:lang w:eastAsia="uk-UA" w:bidi="uk-UA"/>
        </w:rPr>
        <w:t xml:space="preserve"> </w:t>
      </w:r>
    </w:p>
    <w:p w:rsidR="00D27430" w:rsidRPr="00D27430" w:rsidRDefault="00D27430" w:rsidP="00D27430">
      <w:pPr>
        <w:ind w:left="6663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251A7C" w:rsidRPr="00D27430" w:rsidRDefault="00D27430" w:rsidP="00D27430">
      <w:pPr>
        <w:ind w:left="6663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 w:rsidR="00594301">
        <w:rPr>
          <w:color w:val="000000"/>
          <w:sz w:val="28"/>
          <w:szCs w:val="28"/>
          <w:lang w:val="uk-UA" w:eastAsia="uk-UA" w:bidi="uk-UA"/>
        </w:rPr>
        <w:t>23.10.2024</w:t>
      </w:r>
      <w:r w:rsidRPr="00D27430">
        <w:rPr>
          <w:color w:val="000000"/>
          <w:sz w:val="28"/>
          <w:szCs w:val="28"/>
          <w:lang w:val="uk-UA" w:eastAsia="uk-UA" w:bidi="uk-UA"/>
        </w:rPr>
        <w:t xml:space="preserve"> №</w:t>
      </w:r>
      <w:r w:rsidR="00594301">
        <w:rPr>
          <w:color w:val="000000"/>
          <w:sz w:val="28"/>
          <w:szCs w:val="28"/>
          <w:lang w:val="uk-UA" w:eastAsia="uk-UA" w:bidi="uk-UA"/>
        </w:rPr>
        <w:t>1314</w:t>
      </w:r>
      <w:bookmarkStart w:id="0" w:name="_GoBack"/>
      <w:bookmarkEnd w:id="0"/>
    </w:p>
    <w:p w:rsidR="00251A7C" w:rsidRPr="00D27430" w:rsidRDefault="00251A7C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9547DA" w:rsidRPr="00D27430" w:rsidRDefault="009547DA" w:rsidP="009547DA">
      <w:pPr>
        <w:rPr>
          <w:sz w:val="28"/>
          <w:szCs w:val="28"/>
          <w:lang w:val="uk-UA"/>
        </w:rPr>
      </w:pPr>
    </w:p>
    <w:p w:rsidR="00F313BC" w:rsidRDefault="00F313BC" w:rsidP="00F313BC">
      <w:pPr>
        <w:ind w:right="282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 балансу виконавчого  </w:t>
      </w:r>
      <w:r w:rsidR="00D21D56"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Pr="00ED3229">
        <w:rPr>
          <w:sz w:val="28"/>
          <w:szCs w:val="28"/>
          <w:lang w:val="uk-UA"/>
        </w:rPr>
        <w:t>КП Звягельської міської ради "</w:t>
      </w:r>
      <w:proofErr w:type="spellStart"/>
      <w:r w:rsidRPr="00ED3229">
        <w:rPr>
          <w:sz w:val="28"/>
          <w:szCs w:val="28"/>
          <w:lang w:val="uk-UA"/>
        </w:rPr>
        <w:t>Звягельводоканал</w:t>
      </w:r>
      <w:proofErr w:type="spellEnd"/>
      <w:r w:rsidRPr="00ED3229">
        <w:rPr>
          <w:sz w:val="28"/>
          <w:szCs w:val="28"/>
          <w:lang w:val="uk-UA"/>
        </w:rPr>
        <w:t>"</w:t>
      </w:r>
    </w:p>
    <w:p w:rsidR="00F313BC" w:rsidRPr="0027399E" w:rsidRDefault="00F313BC" w:rsidP="00F313BC">
      <w:pPr>
        <w:ind w:right="282"/>
        <w:jc w:val="both"/>
        <w:rPr>
          <w:sz w:val="28"/>
          <w:szCs w:val="28"/>
          <w:lang w:val="uk-UA"/>
        </w:rPr>
      </w:pPr>
    </w:p>
    <w:p w:rsidR="00ED544D" w:rsidRPr="00D27430" w:rsidRDefault="00ED544D" w:rsidP="00494A77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78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710"/>
        <w:gridCol w:w="1134"/>
        <w:gridCol w:w="851"/>
        <w:gridCol w:w="1559"/>
        <w:gridCol w:w="1559"/>
      </w:tblGrid>
      <w:tr w:rsidR="00F313BC" w:rsidRPr="00DE03B3" w:rsidTr="00D2691F">
        <w:trPr>
          <w:trHeight w:val="598"/>
          <w:tblCellSpacing w:w="0" w:type="dxa"/>
        </w:trPr>
        <w:tc>
          <w:tcPr>
            <w:tcW w:w="968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710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134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851" w:type="dxa"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559" w:type="dxa"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Ціна,    грн.</w:t>
            </w:r>
          </w:p>
        </w:tc>
        <w:tc>
          <w:tcPr>
            <w:tcW w:w="1559" w:type="dxa"/>
            <w:vAlign w:val="center"/>
            <w:hideMark/>
          </w:tcPr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DE03B3">
              <w:rPr>
                <w:bCs/>
                <w:color w:val="000000"/>
                <w:sz w:val="28"/>
                <w:szCs w:val="28"/>
              </w:rPr>
              <w:t>артість</w:t>
            </w:r>
            <w:proofErr w:type="spellEnd"/>
            <w:r w:rsidRPr="00DE03B3">
              <w:rPr>
                <w:bCs/>
                <w:color w:val="000000"/>
                <w:sz w:val="28"/>
                <w:szCs w:val="28"/>
              </w:rPr>
              <w:t>,</w:t>
            </w:r>
          </w:p>
          <w:p w:rsidR="00F313BC" w:rsidRPr="00DE03B3" w:rsidRDefault="00F313BC" w:rsidP="00D2691F">
            <w:pPr>
              <w:pStyle w:val="ac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DE03B3">
              <w:rPr>
                <w:bCs/>
                <w:color w:val="000000"/>
                <w:sz w:val="28"/>
                <w:szCs w:val="28"/>
              </w:rPr>
              <w:t>грн.</w:t>
            </w:r>
          </w:p>
        </w:tc>
      </w:tr>
      <w:tr w:rsidR="00F313BC" w:rsidRPr="00317594" w:rsidTr="00D2691F">
        <w:trPr>
          <w:trHeight w:val="231"/>
          <w:tblCellSpacing w:w="0" w:type="dxa"/>
        </w:trPr>
        <w:tc>
          <w:tcPr>
            <w:tcW w:w="968" w:type="dxa"/>
            <w:vAlign w:val="center"/>
          </w:tcPr>
          <w:p w:rsidR="00F313BC" w:rsidRPr="00DE03B3" w:rsidRDefault="00F313BC" w:rsidP="00F313BC">
            <w:pPr>
              <w:pStyle w:val="ac"/>
              <w:numPr>
                <w:ilvl w:val="0"/>
                <w:numId w:val="2"/>
              </w:numPr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10" w:type="dxa"/>
            <w:vAlign w:val="center"/>
          </w:tcPr>
          <w:p w:rsidR="00F313BC" w:rsidRPr="00317594" w:rsidRDefault="00F313BC" w:rsidP="00D2691F">
            <w:pPr>
              <w:pStyle w:val="ac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 w:eastAsia="uk-UA" w:bidi="uk-UA"/>
              </w:rPr>
              <w:t>Опалювальна піч</w:t>
            </w:r>
          </w:p>
        </w:tc>
        <w:tc>
          <w:tcPr>
            <w:tcW w:w="1134" w:type="dxa"/>
            <w:vAlign w:val="center"/>
          </w:tcPr>
          <w:p w:rsidR="00F313BC" w:rsidRDefault="00F313BC" w:rsidP="00D2691F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</w:p>
          <w:p w:rsidR="00F313BC" w:rsidRPr="00DE03B3" w:rsidRDefault="00F313BC" w:rsidP="00D2691F">
            <w:pPr>
              <w:pStyle w:val="ac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559" w:type="dxa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F313BC" w:rsidRPr="00317594" w:rsidRDefault="00F313BC" w:rsidP="00D269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3912,00</w:t>
            </w:r>
          </w:p>
        </w:tc>
        <w:tc>
          <w:tcPr>
            <w:tcW w:w="1559" w:type="dxa"/>
          </w:tcPr>
          <w:p w:rsidR="00F313BC" w:rsidRPr="00325E68" w:rsidRDefault="00F313BC" w:rsidP="00D2691F">
            <w:pPr>
              <w:jc w:val="center"/>
              <w:rPr>
                <w:color w:val="000000"/>
                <w:sz w:val="28"/>
                <w:szCs w:val="28"/>
                <w:lang w:val="uk-UA" w:eastAsia="uk-UA" w:bidi="uk-UA"/>
              </w:rPr>
            </w:pPr>
          </w:p>
          <w:p w:rsidR="00F313BC" w:rsidRPr="00317594" w:rsidRDefault="00F313BC" w:rsidP="00D2691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 w:eastAsia="uk-UA" w:bidi="uk-UA"/>
              </w:rPr>
              <w:t>78240,00</w:t>
            </w:r>
          </w:p>
        </w:tc>
      </w:tr>
    </w:tbl>
    <w:p w:rsidR="009547DA" w:rsidRDefault="009547DA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F313BC" w:rsidRDefault="00F313BC" w:rsidP="009547DA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</w:p>
    <w:p w:rsidR="009547DA" w:rsidRPr="00D27430" w:rsidRDefault="009547DA" w:rsidP="009547DA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         </w:t>
      </w:r>
      <w:r w:rsidR="00D21D56"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EA0619" w:rsidRDefault="009547DA" w:rsidP="003C31E5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A0619" w:rsidRDefault="00EA0619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p w:rsidR="00ED544D" w:rsidRDefault="00ED544D" w:rsidP="00EA0619">
      <w:pPr>
        <w:ind w:firstLine="708"/>
        <w:rPr>
          <w:sz w:val="28"/>
          <w:szCs w:val="28"/>
          <w:lang w:val="uk-UA"/>
        </w:rPr>
      </w:pPr>
    </w:p>
    <w:sectPr w:rsidR="00ED544D" w:rsidSect="00AF65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2251"/>
    <w:multiLevelType w:val="multilevel"/>
    <w:tmpl w:val="489AB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3604FC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57EC2"/>
    <w:rsid w:val="000A469D"/>
    <w:rsid w:val="000C012B"/>
    <w:rsid w:val="001047B2"/>
    <w:rsid w:val="0013374E"/>
    <w:rsid w:val="001B4B01"/>
    <w:rsid w:val="001C4D6F"/>
    <w:rsid w:val="00217D3E"/>
    <w:rsid w:val="0023617C"/>
    <w:rsid w:val="002443C6"/>
    <w:rsid w:val="00251A7C"/>
    <w:rsid w:val="00265BC6"/>
    <w:rsid w:val="002870ED"/>
    <w:rsid w:val="00367393"/>
    <w:rsid w:val="00372178"/>
    <w:rsid w:val="003C31E5"/>
    <w:rsid w:val="003D5094"/>
    <w:rsid w:val="003D65A1"/>
    <w:rsid w:val="003D7D37"/>
    <w:rsid w:val="00444946"/>
    <w:rsid w:val="00450675"/>
    <w:rsid w:val="004607B8"/>
    <w:rsid w:val="00494A77"/>
    <w:rsid w:val="004A4048"/>
    <w:rsid w:val="004B2D90"/>
    <w:rsid w:val="005421A4"/>
    <w:rsid w:val="00572882"/>
    <w:rsid w:val="005803B5"/>
    <w:rsid w:val="00585152"/>
    <w:rsid w:val="00594301"/>
    <w:rsid w:val="005D6CF9"/>
    <w:rsid w:val="005E77CD"/>
    <w:rsid w:val="005F4491"/>
    <w:rsid w:val="00610DEF"/>
    <w:rsid w:val="0064033C"/>
    <w:rsid w:val="00671FE8"/>
    <w:rsid w:val="007B058E"/>
    <w:rsid w:val="00807E5C"/>
    <w:rsid w:val="00883B2F"/>
    <w:rsid w:val="008B464C"/>
    <w:rsid w:val="008D6038"/>
    <w:rsid w:val="009547DA"/>
    <w:rsid w:val="00973A57"/>
    <w:rsid w:val="009E6291"/>
    <w:rsid w:val="00AE55A0"/>
    <w:rsid w:val="00AF6551"/>
    <w:rsid w:val="00B20B50"/>
    <w:rsid w:val="00B363E6"/>
    <w:rsid w:val="00B424BF"/>
    <w:rsid w:val="00B539D1"/>
    <w:rsid w:val="00B9121B"/>
    <w:rsid w:val="00BD6DEE"/>
    <w:rsid w:val="00C6759E"/>
    <w:rsid w:val="00CC64DD"/>
    <w:rsid w:val="00CE35F2"/>
    <w:rsid w:val="00D21D56"/>
    <w:rsid w:val="00D27430"/>
    <w:rsid w:val="00D82A29"/>
    <w:rsid w:val="00DF5EFA"/>
    <w:rsid w:val="00E01928"/>
    <w:rsid w:val="00EA0619"/>
    <w:rsid w:val="00ED544D"/>
    <w:rsid w:val="00F313BC"/>
    <w:rsid w:val="00F3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9895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a4"/>
    <w:rsid w:val="002870E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4">
    <w:name w:val="Основной текст Знак"/>
    <w:basedOn w:val="a0"/>
    <w:link w:val="a3"/>
    <w:rsid w:val="002870ED"/>
    <w:rPr>
      <w:rFonts w:ascii="Arial" w:eastAsia="DejaVu Sans" w:hAnsi="Arial" w:cs="DejaVu Sans"/>
      <w:kern w:val="1"/>
      <w:sz w:val="20"/>
      <w:szCs w:val="24"/>
      <w:lang w:eastAsia="hi-IN" w:bidi="hi-IN"/>
    </w:rPr>
  </w:style>
  <w:style w:type="character" w:customStyle="1" w:styleId="a5">
    <w:name w:val="Основной текст_"/>
    <w:basedOn w:val="a0"/>
    <w:link w:val="11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table" w:styleId="a6">
    <w:name w:val="Table Grid"/>
    <w:basedOn w:val="a1"/>
    <w:uiPriority w:val="39"/>
    <w:rsid w:val="00D2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Другое_"/>
    <w:basedOn w:val="a0"/>
    <w:link w:val="a8"/>
    <w:rsid w:val="00D27430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Другое"/>
    <w:basedOn w:val="a"/>
    <w:link w:val="a7"/>
    <w:rsid w:val="00D27430"/>
    <w:pPr>
      <w:widowControl w:val="0"/>
      <w:spacing w:after="240"/>
    </w:pPr>
    <w:rPr>
      <w:sz w:val="20"/>
      <w:szCs w:val="20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019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9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No Spacing"/>
    <w:uiPriority w:val="1"/>
    <w:qFormat/>
    <w:rsid w:val="00AF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F313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5CEA-4A1B-4788-A777-6CB7415F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2024-10-21T06:35:00Z</cp:lastPrinted>
  <dcterms:created xsi:type="dcterms:W3CDTF">2022-12-26T06:26:00Z</dcterms:created>
  <dcterms:modified xsi:type="dcterms:W3CDTF">2024-10-23T11:46:00Z</dcterms:modified>
</cp:coreProperties>
</file>