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B3" w:rsidRPr="00203F81" w:rsidRDefault="007E2DB3" w:rsidP="00271F2E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</w:rPr>
      </w:pPr>
      <w:bookmarkStart w:id="0" w:name="_Hlk147321438"/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 wp14:anchorId="5365A5EC" wp14:editId="7D9B202E">
            <wp:extent cx="4667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B3" w:rsidRPr="00203F81" w:rsidRDefault="007E2DB3" w:rsidP="00432DAE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ВИКОНАВЧИЙ КОМІТЕТ</w:t>
      </w:r>
    </w:p>
    <w:p w:rsidR="007E2DB3" w:rsidRPr="00203F81" w:rsidRDefault="007E2DB3" w:rsidP="00432DAE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ЗВЯГЕЛЬСЬКОЇ МІСЬКОЇ РАДИ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РІШЕННЯ</w:t>
      </w:r>
    </w:p>
    <w:p w:rsidR="007E2DB3" w:rsidRPr="00664C79" w:rsidRDefault="0007431C" w:rsidP="0007431C">
      <w:pPr>
        <w:widowControl w:val="0"/>
        <w:autoSpaceDE w:val="0"/>
        <w:autoSpaceDN w:val="0"/>
        <w:adjustRightInd w:val="0"/>
        <w:spacing w:after="0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                                                                               </w:t>
      </w:r>
      <w:r w:rsidR="008401F1" w:rsidRPr="00664C7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  <w:r w:rsidR="007E2DB3" w:rsidRPr="00664C7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31C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A4A3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 встановлення </w:t>
      </w:r>
      <w:r w:rsidRPr="00BA4A3B">
        <w:rPr>
          <w:rFonts w:ascii="Times New Roman" w:eastAsia="Times New Roman" w:hAnsi="Times New Roman"/>
          <w:sz w:val="28"/>
          <w:szCs w:val="28"/>
          <w:lang w:eastAsia="ru-RU"/>
        </w:rPr>
        <w:t>меморіал</w:t>
      </w:r>
      <w:proofErr w:type="spellEnd"/>
      <w:r w:rsidRPr="00BA4A3B">
        <w:rPr>
          <w:rFonts w:ascii="Times New Roman" w:eastAsia="Times New Roman" w:hAnsi="Times New Roman"/>
          <w:sz w:val="28"/>
          <w:szCs w:val="28"/>
          <w:lang w:eastAsia="ru-RU"/>
        </w:rPr>
        <w:t>ьн</w:t>
      </w:r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>ої</w:t>
      </w:r>
    </w:p>
    <w:p w:rsidR="007E2DB3" w:rsidRPr="0007431C" w:rsidRDefault="0007431C" w:rsidP="0007431C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дошки</w:t>
      </w:r>
      <w:r w:rsidR="007E2D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Левковського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 </w:t>
      </w:r>
    </w:p>
    <w:p w:rsidR="007E2DB3" w:rsidRPr="00124292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07431C" w:rsidRDefault="00F136C8" w:rsidP="00DD19D7">
      <w:pPr>
        <w:widowControl w:val="0"/>
        <w:tabs>
          <w:tab w:val="left" w:pos="3828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x-none"/>
        </w:rPr>
        <w:t>Керуючись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підпунктом 1 пункту а, підпунктом 10 пункту б статті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 32, статтею 40 Закону України «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>Про м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>ісцеве самоврядування в Україні»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,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                    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пунктом 1 частини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>другої статті 6 Закону України «Про охорону культурної спадщини</w:t>
      </w:r>
      <w:r w:rsidR="007E2DB3" w:rsidRPr="007A78E5">
        <w:rPr>
          <w:rFonts w:ascii="Times New Roman" w:eastAsia="Times New Roman" w:hAnsi="Times New Roman"/>
          <w:sz w:val="28"/>
          <w:szCs w:val="24"/>
          <w:lang w:eastAsia="x-none"/>
        </w:rPr>
        <w:t xml:space="preserve">», 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x-none"/>
        </w:rPr>
        <w:t>рішенням міської ради від 25.07.2024 № 1259 «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Положення про порядок</w:t>
      </w:r>
      <w:r w:rsidR="007E2D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виготовлення,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встановлення та демонтажу </w:t>
      </w:r>
      <w:r w:rsidR="007E2DB3" w:rsidRPr="00C115CB">
        <w:rPr>
          <w:rFonts w:ascii="Times New Roman" w:eastAsia="Times New Roman" w:hAnsi="Times New Roman"/>
          <w:sz w:val="28"/>
          <w:szCs w:val="28"/>
          <w:lang w:eastAsia="ru-RU"/>
        </w:rPr>
        <w:t>меморіальних / інформаційних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дощок у </w:t>
      </w:r>
      <w:proofErr w:type="spellStart"/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>Звягельській</w:t>
      </w:r>
      <w:proofErr w:type="spellEnd"/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територіальній громаді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x-none"/>
        </w:rPr>
        <w:t xml:space="preserve">», </w:t>
      </w:r>
      <w:r w:rsidR="007E2DB3" w:rsidRPr="007A78E5">
        <w:rPr>
          <w:rFonts w:ascii="Times New Roman" w:eastAsia="Times New Roman" w:hAnsi="Times New Roman"/>
          <w:sz w:val="28"/>
          <w:szCs w:val="24"/>
          <w:lang w:eastAsia="x-none"/>
        </w:rPr>
        <w:t>розглянувши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звернення </w:t>
      </w:r>
      <w:r w:rsidR="0007431C">
        <w:rPr>
          <w:rFonts w:ascii="Times New Roman" w:eastAsia="Times New Roman" w:hAnsi="Times New Roman"/>
          <w:sz w:val="28"/>
          <w:szCs w:val="28"/>
          <w:lang w:eastAsia="x-none"/>
        </w:rPr>
        <w:t>директора Гімназії № 9</w:t>
      </w:r>
      <w:r w:rsidR="007E2DB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>Звягельської</w:t>
      </w:r>
      <w:proofErr w:type="spellEnd"/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 міської </w:t>
      </w:r>
      <w:r w:rsidR="007E2DB3">
        <w:rPr>
          <w:rFonts w:ascii="Times New Roman" w:eastAsia="Times New Roman" w:hAnsi="Times New Roman"/>
          <w:sz w:val="28"/>
          <w:szCs w:val="28"/>
          <w:lang w:eastAsia="x-none"/>
        </w:rPr>
        <w:t>ради</w:t>
      </w:r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07431C">
        <w:rPr>
          <w:rFonts w:ascii="Times New Roman" w:eastAsia="Times New Roman" w:hAnsi="Times New Roman"/>
          <w:sz w:val="28"/>
          <w:szCs w:val="28"/>
          <w:lang w:eastAsia="x-none"/>
        </w:rPr>
        <w:t xml:space="preserve">Лідії </w:t>
      </w:r>
      <w:proofErr w:type="spellStart"/>
      <w:r w:rsidR="0007431C">
        <w:rPr>
          <w:rFonts w:ascii="Times New Roman" w:eastAsia="Times New Roman" w:hAnsi="Times New Roman"/>
          <w:sz w:val="28"/>
          <w:szCs w:val="28"/>
          <w:lang w:eastAsia="x-none"/>
        </w:rPr>
        <w:t>Хоменко</w:t>
      </w:r>
      <w:proofErr w:type="spellEnd"/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протокол засідання комісії з питань топоніміки </w:t>
      </w:r>
    </w:p>
    <w:p w:rsidR="007E2DB3" w:rsidRPr="007A78E5" w:rsidRDefault="007E2DB3" w:rsidP="0007431C">
      <w:pPr>
        <w:widowControl w:val="0"/>
        <w:tabs>
          <w:tab w:val="left" w:pos="3828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і охорони культурної спадщини при виконавчому комітеті </w:t>
      </w:r>
      <w:r w:rsidRPr="00BA4A3B">
        <w:rPr>
          <w:rFonts w:ascii="Times New Roman" w:eastAsia="Times New Roman" w:hAnsi="Times New Roman"/>
          <w:sz w:val="28"/>
          <w:szCs w:val="24"/>
          <w:lang w:eastAsia="x-none"/>
        </w:rPr>
        <w:t>міської ради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від </w:t>
      </w:r>
      <w:r w:rsidR="0007431C">
        <w:rPr>
          <w:rFonts w:ascii="Times New Roman" w:eastAsia="Times New Roman" w:hAnsi="Times New Roman"/>
          <w:sz w:val="28"/>
          <w:szCs w:val="24"/>
          <w:lang w:eastAsia="x-none"/>
        </w:rPr>
        <w:t xml:space="preserve">    15.01.2025</w:t>
      </w:r>
      <w:r w:rsidRPr="00F136C8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="0007431C">
        <w:rPr>
          <w:rFonts w:ascii="Times New Roman" w:eastAsia="Times New Roman" w:hAnsi="Times New Roman"/>
          <w:sz w:val="28"/>
          <w:szCs w:val="24"/>
          <w:lang w:eastAsia="x-none"/>
        </w:rPr>
        <w:t>№ 1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, </w:t>
      </w:r>
      <w:r w:rsidRPr="00124292">
        <w:rPr>
          <w:rFonts w:ascii="Times New Roman" w:eastAsia="Times New Roman" w:hAnsi="Times New Roman"/>
          <w:sz w:val="28"/>
          <w:szCs w:val="24"/>
          <w:lang w:eastAsia="x-none"/>
        </w:rPr>
        <w:t>виконавчий комітет міської ради</w:t>
      </w:r>
    </w:p>
    <w:p w:rsidR="007E2DB3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7E2DB3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124292">
        <w:rPr>
          <w:rFonts w:ascii="Times New Roman" w:eastAsia="Times New Roman" w:hAnsi="Times New Roman"/>
          <w:sz w:val="28"/>
          <w:szCs w:val="24"/>
          <w:lang w:eastAsia="x-none"/>
        </w:rPr>
        <w:t>ВИРІШИВ:</w:t>
      </w:r>
    </w:p>
    <w:p w:rsidR="00923B80" w:rsidRDefault="00923B80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F136C8" w:rsidRDefault="00923B80" w:rsidP="00923B8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         1. 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>Встановити меморіальн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у дошку на честь загиблого захисника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України, </w:t>
      </w:r>
      <w:r w:rsidR="00F136C8" w:rsidRPr="00923B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очесного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громадян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ина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мі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ста </w:t>
      </w:r>
      <w:proofErr w:type="spellStart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Звягеля</w:t>
      </w:r>
      <w:proofErr w:type="spellEnd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, військовослужбовця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Збройних Сил України </w:t>
      </w:r>
      <w:proofErr w:type="spellStart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Левковського</w:t>
      </w:r>
      <w:proofErr w:type="spellEnd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М.В.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на фасадній стороні приміщення Гімназії № 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>Звягельської</w:t>
      </w:r>
      <w:proofErr w:type="spellEnd"/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міської ради, за адресою: 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вулиця Гоголя, 9, </w:t>
      </w:r>
      <w:r w:rsidR="00AB6DC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м. </w:t>
      </w:r>
      <w:proofErr w:type="spellStart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Звягель</w:t>
      </w:r>
      <w:proofErr w:type="spellEnd"/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Житомирської області за благодійні  кошти.</w:t>
      </w:r>
    </w:p>
    <w:p w:rsidR="00F136C8" w:rsidRDefault="00923B80" w:rsidP="00923B8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2.  </w:t>
      </w:r>
      <w:r w:rsidR="0007431C">
        <w:rPr>
          <w:rFonts w:ascii="Times New Roman" w:eastAsia="Times New Roman" w:hAnsi="Times New Roman"/>
          <w:sz w:val="28"/>
          <w:szCs w:val="24"/>
          <w:lang w:eastAsia="ru-RU"/>
        </w:rPr>
        <w:t xml:space="preserve">Затвердити ескіз та текст напису на меморіальній дошці згідно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B6DC9">
        <w:rPr>
          <w:rFonts w:ascii="Times New Roman" w:eastAsia="Times New Roman" w:hAnsi="Times New Roman"/>
          <w:sz w:val="28"/>
          <w:szCs w:val="24"/>
          <w:lang w:eastAsia="ru-RU"/>
        </w:rPr>
        <w:t>додатку</w:t>
      </w:r>
      <w:r w:rsidR="004D4D78" w:rsidRPr="00F136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E2DB3" w:rsidRPr="00923B80" w:rsidRDefault="00923B80" w:rsidP="00923B80">
      <w:pPr>
        <w:tabs>
          <w:tab w:val="left" w:pos="993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3.  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>Контроль за виконанням цього рішення покласти на заступника міського голови Борис Н.П.</w:t>
      </w:r>
    </w:p>
    <w:p w:rsidR="007E2DB3" w:rsidRDefault="007E2DB3" w:rsidP="00432DAE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Міський голова                                                                   Микола БОРОВЕЦЬ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2DAE" w:rsidRDefault="00432DAE" w:rsidP="00432DAE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6C8" w:rsidRDefault="00F136C8" w:rsidP="00432DAE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6C8" w:rsidRDefault="00F136C8" w:rsidP="00432DAE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6C8" w:rsidRDefault="00F136C8" w:rsidP="00432DAE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31C" w:rsidRDefault="0007431C" w:rsidP="00432DAE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F1" w:rsidRDefault="00AB6DC9" w:rsidP="008401F1">
      <w:pPr>
        <w:spacing w:after="0" w:line="240" w:lineRule="auto"/>
        <w:ind w:left="5812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:rsidR="008401F1" w:rsidRDefault="008401F1" w:rsidP="008401F1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виконавчого </w:t>
      </w:r>
    </w:p>
    <w:p w:rsidR="008401F1" w:rsidRDefault="008401F1" w:rsidP="008401F1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комітету міської ради</w:t>
      </w:r>
    </w:p>
    <w:p w:rsidR="008401F1" w:rsidRDefault="008401F1" w:rsidP="008401F1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 </w:t>
      </w:r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4D4D78" w:rsidRDefault="004D4D78" w:rsidP="00432DAE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78" w:rsidRDefault="004D4D78" w:rsidP="00432DAE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Ескіз та текст напису</w:t>
      </w:r>
    </w:p>
    <w:p w:rsidR="004D4D78" w:rsidRDefault="004D4D78" w:rsidP="00432DAE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меморіальній дошці на честь </w:t>
      </w:r>
      <w:proofErr w:type="spellStart"/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>Левковського</w:t>
      </w:r>
      <w:proofErr w:type="spellEnd"/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 Васильовича</w:t>
      </w:r>
    </w:p>
    <w:p w:rsidR="0007431C" w:rsidRDefault="0007431C" w:rsidP="00432DAE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Pr="00124292" w:rsidRDefault="0007431C" w:rsidP="0007431C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 wp14:anchorId="432E6F8F" wp14:editId="677A9BAF">
            <wp:extent cx="3647983" cy="5446207"/>
            <wp:effectExtent l="0" t="0" r="0" b="2540"/>
            <wp:docPr id="5" name="Рисунок 5" descr="\\Kult\документи начальник\2025\ТОПОНІМІЧНА КОМІСІЯ\Дошка 9 школаЛевковський\Дошка 9 школа Левков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ult\документи начальник\2025\ТОПОНІМІЧНА КОМІСІЯ\Дошка 9 школаЛевковський\Дошка 9 школа Левковськи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23" cy="544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E2DB3" w:rsidRDefault="007E2DB3" w:rsidP="00432DA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78" w:rsidRDefault="004D4D78" w:rsidP="00432DA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78" w:rsidRDefault="004D4D78" w:rsidP="00432DA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78" w:rsidRPr="00A73B15" w:rsidRDefault="004D4D78" w:rsidP="00432DAE">
      <w:pPr>
        <w:spacing w:after="0" w:line="240" w:lineRule="auto"/>
        <w:ind w:right="283"/>
        <w:jc w:val="both"/>
        <w:rPr>
          <w:i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Керуючий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D4D78" w:rsidRDefault="004D4D78" w:rsidP="00432DAE">
      <w:pPr>
        <w:ind w:right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Олександр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ДОЛЯ</w:t>
      </w:r>
    </w:p>
    <w:p w:rsidR="00706619" w:rsidRDefault="00706619" w:rsidP="00432DAE">
      <w:pPr>
        <w:ind w:right="283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70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A81"/>
    <w:multiLevelType w:val="hybridMultilevel"/>
    <w:tmpl w:val="6FC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B5"/>
    <w:rsid w:val="0007431C"/>
    <w:rsid w:val="001E260C"/>
    <w:rsid w:val="00271F2E"/>
    <w:rsid w:val="00432DAE"/>
    <w:rsid w:val="004D4D78"/>
    <w:rsid w:val="00532FB5"/>
    <w:rsid w:val="00706619"/>
    <w:rsid w:val="00722BDC"/>
    <w:rsid w:val="007E2DB3"/>
    <w:rsid w:val="008401F1"/>
    <w:rsid w:val="00923B80"/>
    <w:rsid w:val="00AB6DC9"/>
    <w:rsid w:val="00DD19D7"/>
    <w:rsid w:val="00E93155"/>
    <w:rsid w:val="00F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B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B3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1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B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B3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1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2024-11-25T09:53:00Z</cp:lastPrinted>
  <dcterms:created xsi:type="dcterms:W3CDTF">2024-11-13T08:00:00Z</dcterms:created>
  <dcterms:modified xsi:type="dcterms:W3CDTF">2025-01-13T15:28:00Z</dcterms:modified>
</cp:coreProperties>
</file>