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Pr="00A42A21" w:rsidRDefault="00726E17" w:rsidP="00A42A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A42A21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A42A21" w:rsidRDefault="00726E17" w:rsidP="00A4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A42A21" w:rsidRDefault="00726E17" w:rsidP="00920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A42A21" w:rsidRDefault="00726E17" w:rsidP="00A4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14" w:rsidRPr="00A42A21" w:rsidRDefault="001F4A60" w:rsidP="00B32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23.10.2024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0E21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2B14" w:rsidRPr="00A42A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297(о)</w:t>
      </w:r>
    </w:p>
    <w:p w:rsidR="00545033" w:rsidRPr="00A42A21" w:rsidRDefault="00545033" w:rsidP="00A42A21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0E2177" w:rsidRDefault="00726E17" w:rsidP="000E2177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8C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BCC"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="00D10BCC" w:rsidRPr="005378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10BCC"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="00D10BCC" w:rsidRPr="005378C4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0F19B8" w:rsidRPr="005378C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кту Програми 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благоустрою населених пунктів Звягельської міської територіальної громади на 2025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0E2177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2834" w:rsidRPr="00A42A21" w:rsidRDefault="00752834" w:rsidP="000E2177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B8" w:rsidRPr="00A42A21" w:rsidRDefault="000E2177" w:rsidP="008D69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2177">
        <w:rPr>
          <w:rFonts w:ascii="Times New Roman" w:hAnsi="Times New Roman" w:cs="Times New Roman"/>
          <w:sz w:val="28"/>
          <w:szCs w:val="28"/>
          <w:lang w:val="uk-UA"/>
        </w:rPr>
        <w:t>Керуючись пунктами 12, 20 частини четвертої статті 42 Закону України «Про місцеве самоврядування в Україні», Законом України «Про благоустрій населених пунктів», наказом Державного комітету України з питань житлово-комунального господарства від 23.09.2003 р. №154 «Про затвердження порядку проведення ремонту та утримання об’єктів благоустрою населених пунктів» 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25.04.2024 № 1188 «Про затвердження Порядку розроблення, виконання, моніторингу місцевих цільових програм та звітності про їх виконання»</w:t>
      </w:r>
      <w:r w:rsidR="00F91D3B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>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</w:t>
      </w:r>
      <w:r w:rsidRPr="000E2177">
        <w:rPr>
          <w:rFonts w:ascii="Times New Roman" w:hAnsi="Times New Roman" w:cs="Times New Roman"/>
          <w:sz w:val="28"/>
          <w:szCs w:val="28"/>
          <w:lang w:val="uk-UA" w:eastAsia="uk-UA"/>
        </w:rPr>
        <w:t>реалізації, реформування і розвитку житлово-комунального господарства та благоустрою на території населених пунктів Звягельської міської територіальної громади, державної політики реформування галузі житлово-комунального господарства,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8D5281" w:rsidRPr="00904CB5" w:rsidRDefault="0083137E" w:rsidP="00470589">
      <w:pPr>
        <w:pStyle w:val="a9"/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904CB5">
        <w:rPr>
          <w:sz w:val="28"/>
          <w:szCs w:val="28"/>
          <w:lang w:val="uk-UA"/>
        </w:rPr>
        <w:t xml:space="preserve">Утворити </w:t>
      </w:r>
      <w:r w:rsidR="008D5281" w:rsidRPr="00904CB5">
        <w:rPr>
          <w:sz w:val="28"/>
          <w:szCs w:val="28"/>
          <w:lang w:val="uk-UA"/>
        </w:rPr>
        <w:t xml:space="preserve">робочу групу </w:t>
      </w:r>
      <w:r w:rsidR="000E2177" w:rsidRPr="00904CB5">
        <w:rPr>
          <w:sz w:val="28"/>
          <w:szCs w:val="28"/>
          <w:lang w:val="uk-UA"/>
        </w:rPr>
        <w:t>з підготовки</w:t>
      </w:r>
      <w:r w:rsidR="008D5281" w:rsidRPr="00904CB5">
        <w:rPr>
          <w:sz w:val="28"/>
          <w:szCs w:val="28"/>
          <w:lang w:val="uk-UA"/>
        </w:rPr>
        <w:t xml:space="preserve"> проекту Програми </w:t>
      </w:r>
      <w:r w:rsidR="000E2177" w:rsidRPr="00904CB5">
        <w:rPr>
          <w:sz w:val="28"/>
          <w:szCs w:val="28"/>
          <w:lang w:val="uk-UA"/>
        </w:rPr>
        <w:t>благоустрою населених пунктів Звягельської міської територіальної громади на 2025</w:t>
      </w:r>
      <w:r w:rsidR="000E2177" w:rsidRPr="00904CB5">
        <w:rPr>
          <w:sz w:val="28"/>
          <w:szCs w:val="28"/>
        </w:rPr>
        <w:t> </w:t>
      </w:r>
      <w:r w:rsidR="000E2177" w:rsidRPr="00904CB5">
        <w:rPr>
          <w:sz w:val="28"/>
          <w:szCs w:val="28"/>
          <w:lang w:val="uk-UA"/>
        </w:rPr>
        <w:t>–</w:t>
      </w:r>
      <w:r w:rsidR="000E2177" w:rsidRPr="00904CB5">
        <w:rPr>
          <w:sz w:val="28"/>
          <w:szCs w:val="28"/>
        </w:rPr>
        <w:t> </w:t>
      </w:r>
      <w:r w:rsidR="000E2177" w:rsidRPr="00904CB5">
        <w:rPr>
          <w:sz w:val="28"/>
          <w:szCs w:val="28"/>
          <w:lang w:val="uk-UA"/>
        </w:rPr>
        <w:t>2027</w:t>
      </w:r>
      <w:r w:rsidR="000E2177" w:rsidRPr="00904CB5">
        <w:rPr>
          <w:sz w:val="28"/>
          <w:szCs w:val="28"/>
        </w:rPr>
        <w:t> </w:t>
      </w:r>
      <w:r w:rsidR="000E2177" w:rsidRPr="00904CB5">
        <w:rPr>
          <w:sz w:val="28"/>
          <w:szCs w:val="28"/>
          <w:lang w:val="uk-UA"/>
        </w:rPr>
        <w:t>роки</w:t>
      </w:r>
      <w:r w:rsidR="008D5281" w:rsidRPr="00904CB5">
        <w:rPr>
          <w:sz w:val="28"/>
          <w:szCs w:val="28"/>
          <w:lang w:val="uk-UA"/>
        </w:rPr>
        <w:t xml:space="preserve"> (далі – Робоча група) та затвердити її склад згідно додатку.</w:t>
      </w:r>
    </w:p>
    <w:p w:rsidR="00F91D3B" w:rsidRDefault="008D5281" w:rsidP="00470589">
      <w:pPr>
        <w:pStyle w:val="a7"/>
        <w:numPr>
          <w:ilvl w:val="0"/>
          <w:numId w:val="11"/>
        </w:numPr>
        <w:tabs>
          <w:tab w:val="left" w:pos="1276"/>
        </w:tabs>
        <w:ind w:left="0" w:right="0" w:firstLine="567"/>
        <w:rPr>
          <w:szCs w:val="28"/>
        </w:rPr>
      </w:pPr>
      <w:r w:rsidRPr="00A42A21">
        <w:rPr>
          <w:szCs w:val="28"/>
        </w:rPr>
        <w:t>Робочій групі</w:t>
      </w:r>
      <w:r w:rsidR="00F91D3B">
        <w:rPr>
          <w:szCs w:val="28"/>
        </w:rPr>
        <w:t>:</w:t>
      </w:r>
    </w:p>
    <w:p w:rsidR="00904CB5" w:rsidRDefault="00F91D3B" w:rsidP="00470589">
      <w:pPr>
        <w:pStyle w:val="a7"/>
        <w:numPr>
          <w:ilvl w:val="1"/>
          <w:numId w:val="11"/>
        </w:numPr>
        <w:tabs>
          <w:tab w:val="left" w:pos="1276"/>
        </w:tabs>
        <w:ind w:left="0" w:right="0" w:firstLine="567"/>
        <w:rPr>
          <w:szCs w:val="28"/>
        </w:rPr>
      </w:pPr>
      <w:r>
        <w:rPr>
          <w:szCs w:val="28"/>
        </w:rPr>
        <w:t>п</w:t>
      </w:r>
      <w:r w:rsidR="005378C4">
        <w:rPr>
          <w:szCs w:val="28"/>
        </w:rPr>
        <w:t>ідготувати</w:t>
      </w:r>
      <w:r w:rsidR="008D5281" w:rsidRPr="00A42A21">
        <w:rPr>
          <w:szCs w:val="28"/>
        </w:rPr>
        <w:t xml:space="preserve"> </w:t>
      </w:r>
      <w:r w:rsidR="00D862B7" w:rsidRPr="00A42A21">
        <w:rPr>
          <w:szCs w:val="28"/>
        </w:rPr>
        <w:t>проект</w:t>
      </w:r>
      <w:r w:rsidR="008D5281" w:rsidRPr="00A42A21">
        <w:rPr>
          <w:szCs w:val="28"/>
        </w:rPr>
        <w:t xml:space="preserve"> Програми </w:t>
      </w:r>
      <w:r w:rsidR="000E2177" w:rsidRPr="001108E0">
        <w:rPr>
          <w:szCs w:val="28"/>
        </w:rPr>
        <w:t>благоустрою населених пунктів Звягельської міської територіальної громади на 2025 – 2027 роки</w:t>
      </w:r>
      <w:r>
        <w:rPr>
          <w:szCs w:val="28"/>
        </w:rPr>
        <w:t>;</w:t>
      </w:r>
    </w:p>
    <w:p w:rsidR="00904CB5" w:rsidRDefault="00FB2C7A" w:rsidP="00470589">
      <w:pPr>
        <w:pStyle w:val="a7"/>
        <w:numPr>
          <w:ilvl w:val="1"/>
          <w:numId w:val="11"/>
        </w:numPr>
        <w:tabs>
          <w:tab w:val="left" w:pos="1276"/>
        </w:tabs>
        <w:ind w:left="0" w:right="0" w:firstLine="567"/>
        <w:rPr>
          <w:szCs w:val="28"/>
        </w:rPr>
      </w:pPr>
      <w:r w:rsidRPr="00904CB5">
        <w:rPr>
          <w:szCs w:val="28"/>
        </w:rPr>
        <w:t>організувати</w:t>
      </w:r>
      <w:r w:rsidR="008D5281" w:rsidRPr="00904CB5">
        <w:rPr>
          <w:szCs w:val="28"/>
        </w:rPr>
        <w:t xml:space="preserve"> </w:t>
      </w:r>
      <w:r w:rsidR="00997686" w:rsidRPr="00904CB5">
        <w:rPr>
          <w:szCs w:val="28"/>
        </w:rPr>
        <w:t xml:space="preserve">публічні </w:t>
      </w:r>
      <w:r w:rsidRPr="00904CB5">
        <w:rPr>
          <w:szCs w:val="28"/>
        </w:rPr>
        <w:t>консультації</w:t>
      </w:r>
      <w:r w:rsidR="002D6A97" w:rsidRPr="00904CB5">
        <w:rPr>
          <w:szCs w:val="28"/>
        </w:rPr>
        <w:t xml:space="preserve"> проекту Програми</w:t>
      </w:r>
      <w:r w:rsidR="00F91D3B" w:rsidRPr="00904CB5">
        <w:rPr>
          <w:szCs w:val="28"/>
        </w:rPr>
        <w:t xml:space="preserve">, </w:t>
      </w:r>
      <w:r w:rsidR="00904CB5" w:rsidRPr="00904CB5">
        <w:rPr>
          <w:szCs w:val="28"/>
        </w:rPr>
        <w:t>термін</w:t>
      </w:r>
      <w:r w:rsidR="00F91D3B" w:rsidRPr="00904CB5">
        <w:rPr>
          <w:szCs w:val="28"/>
        </w:rPr>
        <w:t xml:space="preserve"> проведення </w:t>
      </w:r>
      <w:r w:rsidR="0092022B" w:rsidRPr="00904CB5">
        <w:rPr>
          <w:szCs w:val="28"/>
        </w:rPr>
        <w:t>яких</w:t>
      </w:r>
      <w:r w:rsidR="00F91D3B" w:rsidRPr="00904CB5">
        <w:rPr>
          <w:szCs w:val="28"/>
        </w:rPr>
        <w:t xml:space="preserve"> скоротити до 15 календарних днів;</w:t>
      </w:r>
      <w:r w:rsidR="00997686" w:rsidRPr="00904CB5">
        <w:rPr>
          <w:szCs w:val="28"/>
        </w:rPr>
        <w:t xml:space="preserve"> </w:t>
      </w:r>
    </w:p>
    <w:p w:rsidR="008D690F" w:rsidRDefault="00C216E9" w:rsidP="008D690F">
      <w:pPr>
        <w:pStyle w:val="a7"/>
        <w:numPr>
          <w:ilvl w:val="1"/>
          <w:numId w:val="11"/>
        </w:numPr>
        <w:tabs>
          <w:tab w:val="left" w:pos="1276"/>
        </w:tabs>
        <w:ind w:left="0" w:right="0" w:firstLine="567"/>
        <w:rPr>
          <w:szCs w:val="28"/>
        </w:rPr>
      </w:pPr>
      <w:r>
        <w:rPr>
          <w:szCs w:val="28"/>
        </w:rPr>
        <w:t xml:space="preserve">розроблений </w:t>
      </w:r>
      <w:r w:rsidRPr="00904CB5">
        <w:rPr>
          <w:szCs w:val="28"/>
        </w:rPr>
        <w:t>проект</w:t>
      </w:r>
      <w:r>
        <w:rPr>
          <w:szCs w:val="28"/>
        </w:rPr>
        <w:t xml:space="preserve"> Програми</w:t>
      </w:r>
      <w:r w:rsidRPr="00904CB5">
        <w:rPr>
          <w:szCs w:val="28"/>
        </w:rPr>
        <w:t xml:space="preserve"> </w:t>
      </w:r>
      <w:r w:rsidR="00FB2C7A" w:rsidRPr="00904CB5">
        <w:rPr>
          <w:szCs w:val="28"/>
        </w:rPr>
        <w:t>подати</w:t>
      </w:r>
      <w:r w:rsidR="00470589" w:rsidRPr="00470589">
        <w:rPr>
          <w:szCs w:val="28"/>
        </w:rPr>
        <w:t xml:space="preserve"> на</w:t>
      </w:r>
      <w:r w:rsidR="008D690F">
        <w:rPr>
          <w:szCs w:val="28"/>
        </w:rPr>
        <w:t xml:space="preserve"> </w:t>
      </w:r>
      <w:r w:rsidR="00FB2C7A" w:rsidRPr="008D690F">
        <w:rPr>
          <w:szCs w:val="28"/>
        </w:rPr>
        <w:t>експертизу</w:t>
      </w:r>
      <w:r w:rsidR="00470589" w:rsidRPr="008D690F">
        <w:rPr>
          <w:szCs w:val="28"/>
        </w:rPr>
        <w:t xml:space="preserve"> до фінансового управління міської ради та відділу економічного планування та підприємницької діяльності міської ради;</w:t>
      </w:r>
    </w:p>
    <w:p w:rsidR="008D5281" w:rsidRPr="008D690F" w:rsidRDefault="008D690F" w:rsidP="008D690F">
      <w:pPr>
        <w:pStyle w:val="a7"/>
        <w:numPr>
          <w:ilvl w:val="1"/>
          <w:numId w:val="11"/>
        </w:numPr>
        <w:tabs>
          <w:tab w:val="left" w:pos="1276"/>
        </w:tabs>
        <w:ind w:left="0" w:right="0" w:firstLine="567"/>
        <w:rPr>
          <w:szCs w:val="28"/>
        </w:rPr>
      </w:pPr>
      <w:r w:rsidRPr="008D690F">
        <w:rPr>
          <w:szCs w:val="28"/>
        </w:rPr>
        <w:t>після отримання позитивного висновку проект Програми п</w:t>
      </w:r>
      <w:r>
        <w:rPr>
          <w:szCs w:val="28"/>
        </w:rPr>
        <w:t>одати на погодження</w:t>
      </w:r>
      <w:r w:rsidR="00997686" w:rsidRPr="008D690F">
        <w:rPr>
          <w:szCs w:val="28"/>
        </w:rPr>
        <w:t xml:space="preserve"> виконавч</w:t>
      </w:r>
      <w:r w:rsidR="00470589" w:rsidRPr="008D690F">
        <w:rPr>
          <w:szCs w:val="28"/>
        </w:rPr>
        <w:t>ого</w:t>
      </w:r>
      <w:r w:rsidR="00997686" w:rsidRPr="008D690F">
        <w:rPr>
          <w:szCs w:val="28"/>
        </w:rPr>
        <w:t xml:space="preserve"> комітет</w:t>
      </w:r>
      <w:r w:rsidR="00470589" w:rsidRPr="008D690F">
        <w:rPr>
          <w:szCs w:val="28"/>
        </w:rPr>
        <w:t xml:space="preserve">у </w:t>
      </w:r>
      <w:r w:rsidR="00997686" w:rsidRPr="008D690F">
        <w:rPr>
          <w:szCs w:val="28"/>
        </w:rPr>
        <w:t>міської ради</w:t>
      </w:r>
      <w:r w:rsidR="008D5281" w:rsidRPr="008D690F">
        <w:rPr>
          <w:szCs w:val="28"/>
        </w:rPr>
        <w:t>.</w:t>
      </w:r>
    </w:p>
    <w:p w:rsidR="00A3746A" w:rsidRPr="00470589" w:rsidRDefault="008D5281" w:rsidP="004705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</w:t>
      </w:r>
      <w:r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3746A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покласти на заступника міського голови </w:t>
      </w:r>
      <w:r w:rsidR="000C701A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Гудзя</w:t>
      </w:r>
      <w:proofErr w:type="spellEnd"/>
      <w:r w:rsidR="00726E17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470589" w:rsidRPr="00A42A21" w:rsidRDefault="00470589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746A" w:rsidRPr="00A42A21" w:rsidRDefault="00904CB5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міського голови</w:t>
      </w:r>
      <w:r w:rsidR="00A3746A"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Оксана ГВОЗДЕНКО</w:t>
      </w:r>
    </w:p>
    <w:p w:rsidR="000E2177" w:rsidRDefault="000E2177" w:rsidP="00A42A21">
      <w:pPr>
        <w:pStyle w:val="a7"/>
        <w:ind w:left="3969"/>
        <w:rPr>
          <w:szCs w:val="28"/>
        </w:rPr>
        <w:sectPr w:rsidR="000E2177" w:rsidSect="00470589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D6081" w:rsidRPr="009E3E0C" w:rsidRDefault="009E3E0C" w:rsidP="000E2177">
      <w:pPr>
        <w:pStyle w:val="a7"/>
        <w:ind w:left="3969" w:firstLine="1134"/>
        <w:rPr>
          <w:szCs w:val="28"/>
          <w:lang w:val="ru-RU"/>
        </w:rPr>
      </w:pPr>
      <w:r>
        <w:rPr>
          <w:szCs w:val="28"/>
        </w:rPr>
        <w:lastRenderedPageBreak/>
        <w:t>Додаток</w:t>
      </w:r>
    </w:p>
    <w:p w:rsidR="008D5281" w:rsidRDefault="006D6081" w:rsidP="000E2177">
      <w:pPr>
        <w:pStyle w:val="a7"/>
        <w:ind w:left="3969" w:firstLine="1134"/>
        <w:rPr>
          <w:szCs w:val="28"/>
          <w:lang w:val="ru-RU"/>
        </w:rPr>
      </w:pPr>
      <w:r w:rsidRPr="00A42A21">
        <w:rPr>
          <w:szCs w:val="28"/>
          <w:lang w:val="ru-RU"/>
        </w:rPr>
        <w:t>д</w:t>
      </w:r>
      <w:r w:rsidR="0033355B" w:rsidRPr="00A42A21">
        <w:rPr>
          <w:szCs w:val="28"/>
        </w:rPr>
        <w:t xml:space="preserve">о </w:t>
      </w:r>
      <w:proofErr w:type="spellStart"/>
      <w:r w:rsidRPr="00A42A21">
        <w:rPr>
          <w:szCs w:val="28"/>
          <w:lang w:val="ru-RU"/>
        </w:rPr>
        <w:t>розпорядження</w:t>
      </w:r>
      <w:proofErr w:type="spellEnd"/>
      <w:r w:rsidR="00617886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міського</w:t>
      </w:r>
      <w:proofErr w:type="spellEnd"/>
      <w:r w:rsidR="007201CE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голови</w:t>
      </w:r>
      <w:proofErr w:type="spellEnd"/>
      <w:r w:rsidR="00726E17" w:rsidRPr="00A42A21">
        <w:rPr>
          <w:szCs w:val="28"/>
          <w:lang w:val="ru-RU"/>
        </w:rPr>
        <w:t xml:space="preserve"> </w:t>
      </w:r>
    </w:p>
    <w:p w:rsidR="003E09DA" w:rsidRPr="00A42A21" w:rsidRDefault="003A305E" w:rsidP="000E2177">
      <w:pPr>
        <w:pStyle w:val="a7"/>
        <w:ind w:left="3969" w:firstLine="1134"/>
        <w:rPr>
          <w:szCs w:val="28"/>
        </w:rPr>
      </w:pPr>
      <w:r w:rsidRPr="00A42A21">
        <w:rPr>
          <w:szCs w:val="28"/>
        </w:rPr>
        <w:t xml:space="preserve">від </w:t>
      </w:r>
      <w:r w:rsidR="001F4A60">
        <w:rPr>
          <w:szCs w:val="28"/>
          <w:lang w:val="ru-RU"/>
        </w:rPr>
        <w:t xml:space="preserve"> 23.10.2024</w:t>
      </w:r>
      <w:r w:rsidRPr="00A42A21">
        <w:rPr>
          <w:szCs w:val="28"/>
          <w:lang w:val="ru-RU"/>
        </w:rPr>
        <w:t xml:space="preserve"> </w:t>
      </w:r>
      <w:r w:rsidR="00033702">
        <w:rPr>
          <w:szCs w:val="28"/>
          <w:lang w:val="ru-RU"/>
        </w:rPr>
        <w:t xml:space="preserve"> </w:t>
      </w:r>
      <w:r w:rsidRPr="00A42A21">
        <w:rPr>
          <w:szCs w:val="28"/>
        </w:rPr>
        <w:t>№</w:t>
      </w:r>
      <w:r w:rsidR="003E09DA" w:rsidRPr="00A42A21">
        <w:rPr>
          <w:szCs w:val="28"/>
        </w:rPr>
        <w:t xml:space="preserve"> </w:t>
      </w:r>
      <w:r w:rsidR="001F4A60">
        <w:rPr>
          <w:szCs w:val="28"/>
        </w:rPr>
        <w:t>297(о)</w:t>
      </w:r>
    </w:p>
    <w:p w:rsidR="00726E17" w:rsidRPr="00A42A21" w:rsidRDefault="00726E17" w:rsidP="00A42A21">
      <w:pPr>
        <w:pStyle w:val="a7"/>
        <w:ind w:left="4536"/>
        <w:rPr>
          <w:szCs w:val="28"/>
          <w:lang w:val="ru-RU"/>
        </w:rPr>
      </w:pPr>
    </w:p>
    <w:p w:rsidR="0033355B" w:rsidRPr="00A42A21" w:rsidRDefault="0033355B" w:rsidP="00A42A21">
      <w:pPr>
        <w:pStyle w:val="a7"/>
        <w:jc w:val="center"/>
        <w:rPr>
          <w:szCs w:val="28"/>
        </w:rPr>
      </w:pPr>
      <w:r w:rsidRPr="00A42A21">
        <w:rPr>
          <w:szCs w:val="28"/>
        </w:rPr>
        <w:t xml:space="preserve">Склад </w:t>
      </w:r>
    </w:p>
    <w:p w:rsidR="0033355B" w:rsidRPr="00A42A21" w:rsidRDefault="000E2177" w:rsidP="000E2177">
      <w:pPr>
        <w:pStyle w:val="a7"/>
        <w:ind w:right="0"/>
        <w:jc w:val="center"/>
        <w:rPr>
          <w:szCs w:val="28"/>
        </w:rPr>
      </w:pPr>
      <w:r>
        <w:rPr>
          <w:szCs w:val="28"/>
        </w:rPr>
        <w:t>робочої групи</w:t>
      </w:r>
      <w:r w:rsidR="00817C2F" w:rsidRPr="00A42A21">
        <w:rPr>
          <w:szCs w:val="28"/>
        </w:rPr>
        <w:t xml:space="preserve"> з підготовки проекту Програми </w:t>
      </w:r>
      <w:r w:rsidRPr="001108E0">
        <w:rPr>
          <w:szCs w:val="28"/>
        </w:rPr>
        <w:t>благоустрою населених пунктів Звягельської міської територіальної громади на 2025 – 2027 роки</w:t>
      </w:r>
    </w:p>
    <w:p w:rsidR="006B3750" w:rsidRPr="00A42A21" w:rsidRDefault="006B3750" w:rsidP="00A42A21">
      <w:pPr>
        <w:pStyle w:val="a7"/>
        <w:jc w:val="center"/>
        <w:rPr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19"/>
        <w:gridCol w:w="6663"/>
      </w:tblGrid>
      <w:tr w:rsidR="006B3750" w:rsidRPr="00A42A21" w:rsidTr="00C216E9">
        <w:trPr>
          <w:trHeight w:val="687"/>
        </w:trPr>
        <w:tc>
          <w:tcPr>
            <w:tcW w:w="3119" w:type="dxa"/>
          </w:tcPr>
          <w:p w:rsidR="00FA043E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42A21">
              <w:rPr>
                <w:szCs w:val="28"/>
              </w:rPr>
              <w:t>Гудзь</w:t>
            </w:r>
            <w:proofErr w:type="spellEnd"/>
            <w:r w:rsidRPr="00A42A21">
              <w:rPr>
                <w:szCs w:val="28"/>
              </w:rPr>
              <w:t xml:space="preserve"> </w:t>
            </w:r>
          </w:p>
          <w:p w:rsidR="000C701A" w:rsidRPr="00A42A21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42A21">
              <w:rPr>
                <w:szCs w:val="28"/>
              </w:rPr>
              <w:t>Дмитро Се</w:t>
            </w:r>
            <w:r w:rsidR="00FA043E">
              <w:rPr>
                <w:szCs w:val="28"/>
              </w:rPr>
              <w:t>р</w:t>
            </w:r>
            <w:r w:rsidRPr="00A42A21">
              <w:rPr>
                <w:szCs w:val="28"/>
              </w:rPr>
              <w:t>гійович</w:t>
            </w:r>
          </w:p>
        </w:tc>
        <w:tc>
          <w:tcPr>
            <w:tcW w:w="6663" w:type="dxa"/>
          </w:tcPr>
          <w:p w:rsidR="00FA043E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</w:p>
          <w:p w:rsidR="006B3750" w:rsidRPr="00A42A21" w:rsidRDefault="00FA043E" w:rsidP="00C216E9">
            <w:pPr>
              <w:pStyle w:val="a7"/>
              <w:tabs>
                <w:tab w:val="center" w:pos="1566"/>
              </w:tabs>
              <w:spacing w:after="120"/>
              <w:ind w:right="34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B3750" w:rsidRPr="00A42A21">
              <w:rPr>
                <w:szCs w:val="28"/>
              </w:rPr>
              <w:t>заступник міського голови</w:t>
            </w:r>
            <w:r w:rsidR="008D5281">
              <w:rPr>
                <w:szCs w:val="28"/>
              </w:rPr>
              <w:t>,</w:t>
            </w:r>
            <w:r w:rsidR="008D5281" w:rsidRPr="00A42A21">
              <w:rPr>
                <w:szCs w:val="28"/>
              </w:rPr>
              <w:t xml:space="preserve"> голова робочої групи</w:t>
            </w:r>
          </w:p>
        </w:tc>
      </w:tr>
      <w:tr w:rsidR="006B3750" w:rsidRPr="00A42A21" w:rsidTr="00683DEB">
        <w:trPr>
          <w:trHeight w:val="996"/>
        </w:trPr>
        <w:tc>
          <w:tcPr>
            <w:tcW w:w="3119" w:type="dxa"/>
          </w:tcPr>
          <w:p w:rsidR="00FA043E" w:rsidRDefault="006B3750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42A21">
              <w:rPr>
                <w:szCs w:val="28"/>
              </w:rPr>
              <w:t>Годун</w:t>
            </w:r>
            <w:proofErr w:type="spellEnd"/>
            <w:r w:rsidRPr="00A42A21">
              <w:rPr>
                <w:szCs w:val="28"/>
              </w:rPr>
              <w:t xml:space="preserve"> </w:t>
            </w:r>
          </w:p>
          <w:p w:rsidR="006B3750" w:rsidRPr="00A42A21" w:rsidRDefault="006B3750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42A21">
              <w:rPr>
                <w:szCs w:val="28"/>
              </w:rPr>
              <w:t>Олег Вікторович</w:t>
            </w:r>
          </w:p>
        </w:tc>
        <w:tc>
          <w:tcPr>
            <w:tcW w:w="6663" w:type="dxa"/>
          </w:tcPr>
          <w:p w:rsidR="006B3750" w:rsidRPr="00A42A21" w:rsidRDefault="00FA043E" w:rsidP="00C216E9">
            <w:pPr>
              <w:pStyle w:val="a7"/>
              <w:tabs>
                <w:tab w:val="center" w:pos="1566"/>
              </w:tabs>
              <w:spacing w:after="120"/>
              <w:ind w:right="34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B3750" w:rsidRPr="00A42A21">
              <w:rPr>
                <w:szCs w:val="28"/>
              </w:rPr>
              <w:t>начальник управління житлово-комунального господарства та екології міської ради</w:t>
            </w:r>
            <w:r w:rsidR="008D5281">
              <w:rPr>
                <w:szCs w:val="28"/>
              </w:rPr>
              <w:t>,</w:t>
            </w:r>
            <w:r w:rsidR="008D5281" w:rsidRPr="00A42A21">
              <w:rPr>
                <w:szCs w:val="28"/>
              </w:rPr>
              <w:t xml:space="preserve"> заступник голови робочої групи</w:t>
            </w:r>
          </w:p>
        </w:tc>
      </w:tr>
      <w:tr w:rsidR="006B3750" w:rsidRPr="00A42A21" w:rsidTr="00683DEB">
        <w:trPr>
          <w:trHeight w:val="993"/>
        </w:trPr>
        <w:tc>
          <w:tcPr>
            <w:tcW w:w="3119" w:type="dxa"/>
          </w:tcPr>
          <w:p w:rsidR="00FA043E" w:rsidRDefault="00FA043E" w:rsidP="00A42A21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Матюшина </w:t>
            </w:r>
            <w:r w:rsidR="006B3750" w:rsidRPr="00A42A21">
              <w:rPr>
                <w:szCs w:val="28"/>
              </w:rPr>
              <w:t xml:space="preserve"> </w:t>
            </w:r>
          </w:p>
          <w:p w:rsidR="006B3750" w:rsidRPr="00FA043E" w:rsidRDefault="00FA043E" w:rsidP="00A42A21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Оксана Михайлівна</w:t>
            </w:r>
          </w:p>
        </w:tc>
        <w:tc>
          <w:tcPr>
            <w:tcW w:w="6663" w:type="dxa"/>
          </w:tcPr>
          <w:p w:rsidR="006B3750" w:rsidRPr="00A42A21" w:rsidRDefault="006B3750" w:rsidP="00C216E9">
            <w:pPr>
              <w:pStyle w:val="a7"/>
              <w:spacing w:after="120"/>
              <w:ind w:left="74" w:right="34"/>
              <w:rPr>
                <w:szCs w:val="28"/>
              </w:rPr>
            </w:pPr>
            <w:r w:rsidRPr="00A42A21">
              <w:rPr>
                <w:szCs w:val="28"/>
              </w:rPr>
              <w:t>-</w:t>
            </w:r>
            <w:r w:rsidR="00FA043E">
              <w:rPr>
                <w:szCs w:val="28"/>
              </w:rPr>
              <w:t> </w:t>
            </w:r>
            <w:r w:rsidRPr="00A42A21">
              <w:rPr>
                <w:szCs w:val="28"/>
              </w:rPr>
              <w:t xml:space="preserve">головний спеціаліст </w:t>
            </w:r>
            <w:r w:rsidR="00FA043E">
              <w:rPr>
                <w:szCs w:val="28"/>
              </w:rPr>
              <w:t xml:space="preserve">відділу благоустрою та екології </w:t>
            </w:r>
            <w:r w:rsidRPr="00A42A21">
              <w:rPr>
                <w:szCs w:val="28"/>
              </w:rPr>
              <w:t>управління житлово-комунального господарства та екології міської ради</w:t>
            </w:r>
            <w:r w:rsidR="008D5281">
              <w:rPr>
                <w:szCs w:val="28"/>
              </w:rPr>
              <w:t xml:space="preserve">, </w:t>
            </w:r>
            <w:r w:rsidR="008D5281" w:rsidRPr="00A42A21">
              <w:rPr>
                <w:szCs w:val="28"/>
              </w:rPr>
              <w:t>секретар робочої групи</w:t>
            </w:r>
          </w:p>
        </w:tc>
      </w:tr>
      <w:tr w:rsidR="006B3750" w:rsidRPr="00A42A21" w:rsidTr="00C216E9">
        <w:trPr>
          <w:trHeight w:val="408"/>
        </w:trPr>
        <w:tc>
          <w:tcPr>
            <w:tcW w:w="9782" w:type="dxa"/>
            <w:gridSpan w:val="2"/>
            <w:vAlign w:val="center"/>
          </w:tcPr>
          <w:p w:rsidR="006B3750" w:rsidRPr="00A42A21" w:rsidRDefault="006B3750" w:rsidP="00C216E9">
            <w:pPr>
              <w:pStyle w:val="a7"/>
              <w:spacing w:after="120"/>
              <w:ind w:right="0"/>
              <w:jc w:val="center"/>
              <w:rPr>
                <w:szCs w:val="28"/>
              </w:rPr>
            </w:pPr>
            <w:r w:rsidRPr="00A42A21">
              <w:rPr>
                <w:szCs w:val="28"/>
              </w:rPr>
              <w:t xml:space="preserve">Члени </w:t>
            </w:r>
            <w:r w:rsidR="00857858">
              <w:rPr>
                <w:szCs w:val="28"/>
              </w:rPr>
              <w:t>робочої групи</w:t>
            </w:r>
            <w:r w:rsidRPr="00A42A21">
              <w:rPr>
                <w:szCs w:val="28"/>
              </w:rPr>
              <w:t>:</w:t>
            </w:r>
          </w:p>
        </w:tc>
      </w:tr>
      <w:tr w:rsidR="008539A4" w:rsidRPr="00A42A21" w:rsidTr="00683DEB">
        <w:trPr>
          <w:trHeight w:val="581"/>
        </w:trPr>
        <w:tc>
          <w:tcPr>
            <w:tcW w:w="3119" w:type="dxa"/>
          </w:tcPr>
          <w:p w:rsidR="008539A4" w:rsidRPr="00904CB5" w:rsidRDefault="00857858" w:rsidP="00A4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578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Власюк                                         Анна Володимирівна                  </w:t>
            </w:r>
          </w:p>
        </w:tc>
        <w:tc>
          <w:tcPr>
            <w:tcW w:w="6663" w:type="dxa"/>
          </w:tcPr>
          <w:p w:rsidR="00857858" w:rsidRDefault="00857858" w:rsidP="00D10BCC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539A4" w:rsidRPr="00904CB5" w:rsidRDefault="00857858" w:rsidP="00C216E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42A21">
              <w:rPr>
                <w:szCs w:val="28"/>
              </w:rPr>
              <w:t>-</w:t>
            </w:r>
            <w:r>
              <w:rPr>
                <w:szCs w:val="28"/>
              </w:rPr>
              <w:t> </w:t>
            </w:r>
            <w:r w:rsidRPr="008578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представник громадськості, ФОП (за згодою)</w:t>
            </w:r>
          </w:p>
        </w:tc>
      </w:tr>
      <w:tr w:rsidR="009B1428" w:rsidRPr="00A42A21" w:rsidTr="00683DEB">
        <w:trPr>
          <w:trHeight w:val="581"/>
        </w:trPr>
        <w:tc>
          <w:tcPr>
            <w:tcW w:w="3119" w:type="dxa"/>
          </w:tcPr>
          <w:p w:rsidR="00857858" w:rsidRPr="00857858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578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Благодир</w:t>
            </w:r>
            <w:proofErr w:type="spellEnd"/>
            <w:r w:rsidRPr="008578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           </w:t>
            </w:r>
          </w:p>
          <w:p w:rsidR="009B1428" w:rsidRPr="00904CB5" w:rsidRDefault="00857858" w:rsidP="009B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578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Володимир Юрійович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     </w:t>
            </w:r>
          </w:p>
        </w:tc>
        <w:tc>
          <w:tcPr>
            <w:tcW w:w="6663" w:type="dxa"/>
          </w:tcPr>
          <w:p w:rsidR="009B1428" w:rsidRPr="00857858" w:rsidRDefault="00857858" w:rsidP="00C216E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578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інженер з технічного нагляду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     </w:t>
            </w:r>
            <w:r w:rsidRPr="008578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житлово-комунального господарства та екології Звягельської міської ради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Pr="00904CB5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04CB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Власюк </w:t>
            </w:r>
          </w:p>
          <w:p w:rsidR="00857858" w:rsidRPr="00904CB5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04CB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Ярослава Миколаївна</w:t>
            </w:r>
          </w:p>
        </w:tc>
        <w:tc>
          <w:tcPr>
            <w:tcW w:w="6663" w:type="dxa"/>
          </w:tcPr>
          <w:p w:rsidR="00857858" w:rsidRPr="00904CB5" w:rsidRDefault="00857858" w:rsidP="00C216E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04C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 </w:t>
            </w:r>
            <w:r w:rsidRPr="00904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бюджетних видатків фіна</w:t>
            </w:r>
            <w:r w:rsidR="00C216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нсового управління міської ради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Pr="001E4332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1E43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Глушенко</w:t>
            </w:r>
            <w:proofErr w:type="spellEnd"/>
            <w:r w:rsidRPr="001E43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857858" w:rsidRPr="001E4332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E43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1E433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Святославівна</w:t>
            </w:r>
          </w:p>
        </w:tc>
        <w:tc>
          <w:tcPr>
            <w:tcW w:w="6663" w:type="dxa"/>
          </w:tcPr>
          <w:p w:rsidR="00857858" w:rsidRPr="00C216E9" w:rsidRDefault="00857858" w:rsidP="00C216E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1E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</w:t>
            </w:r>
            <w:r w:rsidRPr="00A037A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відділу бухгалтерського обліку та звітності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857858" w:rsidRPr="00F458A8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Гончарук </w:t>
            </w:r>
          </w:p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Адамівна</w:t>
            </w:r>
          </w:p>
        </w:tc>
        <w:tc>
          <w:tcPr>
            <w:tcW w:w="6663" w:type="dxa"/>
          </w:tcPr>
          <w:p w:rsidR="00857858" w:rsidRPr="00A42A21" w:rsidRDefault="00857858" w:rsidP="00C216E9">
            <w:pPr>
              <w:pStyle w:val="a7"/>
              <w:spacing w:after="120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>
              <w:rPr>
                <w:szCs w:val="28"/>
              </w:rPr>
              <w:t>директор</w:t>
            </w:r>
            <w:r w:rsidRPr="00683DEB">
              <w:rPr>
                <w:szCs w:val="28"/>
              </w:rPr>
              <w:t xml:space="preserve"> комунального підприємства Звягельської міської ради «</w:t>
            </w:r>
            <w:proofErr w:type="spellStart"/>
            <w:r>
              <w:rPr>
                <w:szCs w:val="28"/>
              </w:rPr>
              <w:t>Наталівка</w:t>
            </w:r>
            <w:proofErr w:type="spellEnd"/>
            <w:r w:rsidRPr="00683DEB">
              <w:rPr>
                <w:szCs w:val="28"/>
              </w:rPr>
              <w:t>»</w:t>
            </w:r>
          </w:p>
        </w:tc>
      </w:tr>
      <w:tr w:rsidR="00857858" w:rsidRPr="000E2177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</w:t>
            </w:r>
          </w:p>
          <w:p w:rsidR="00857858" w:rsidRPr="00A42A21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6663" w:type="dxa"/>
          </w:tcPr>
          <w:p w:rsidR="00857858" w:rsidRPr="00EB3FCE" w:rsidRDefault="00857858" w:rsidP="00C216E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3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EB3FCE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Левчук </w:t>
            </w:r>
          </w:p>
          <w:p w:rsidR="00857858" w:rsidRPr="00A42A21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Євгеніївна</w:t>
            </w:r>
          </w:p>
        </w:tc>
        <w:tc>
          <w:tcPr>
            <w:tcW w:w="6663" w:type="dxa"/>
          </w:tcPr>
          <w:p w:rsidR="00857858" w:rsidRPr="00A42A21" w:rsidRDefault="00857858" w:rsidP="00C216E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744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Великомолодьківського старостинського округу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Назарова </w:t>
            </w:r>
          </w:p>
          <w:p w:rsidR="00857858" w:rsidRPr="00A42A21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Світлана Іванівна</w:t>
            </w:r>
          </w:p>
        </w:tc>
        <w:tc>
          <w:tcPr>
            <w:tcW w:w="6663" w:type="dxa"/>
          </w:tcPr>
          <w:p w:rsidR="00857858" w:rsidRPr="00C216E9" w:rsidRDefault="00857858" w:rsidP="00C216E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7A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відділу бухгалтерського обліку та звітності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5E3E68" w:rsidRPr="00A42A21" w:rsidTr="00683DEB">
        <w:trPr>
          <w:trHeight w:val="581"/>
        </w:trPr>
        <w:tc>
          <w:tcPr>
            <w:tcW w:w="3119" w:type="dxa"/>
          </w:tcPr>
          <w:p w:rsidR="005E3E68" w:rsidRDefault="005E3E6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E3E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Олейник </w:t>
            </w:r>
          </w:p>
          <w:p w:rsidR="005E3E68" w:rsidRPr="005E3E68" w:rsidRDefault="005E3E6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E3E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Ігор Олександрович</w:t>
            </w:r>
          </w:p>
        </w:tc>
        <w:tc>
          <w:tcPr>
            <w:tcW w:w="6663" w:type="dxa"/>
          </w:tcPr>
          <w:p w:rsidR="005E3E68" w:rsidRDefault="005E3E68" w:rsidP="005E3E68">
            <w:pPr>
              <w:keepNext/>
              <w:widowControl w:val="0"/>
              <w:spacing w:after="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3E68" w:rsidRPr="001E4332" w:rsidRDefault="005E3E68" w:rsidP="00C216E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858" w:rsidRPr="004838B3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Панфелюк</w:t>
            </w:r>
            <w:proofErr w:type="spellEnd"/>
            <w:r w:rsidRPr="003E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7858" w:rsidRPr="00683DEB" w:rsidRDefault="00857858" w:rsidP="008578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0E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6663" w:type="dxa"/>
          </w:tcPr>
          <w:p w:rsidR="00857858" w:rsidRDefault="00857858" w:rsidP="00857858">
            <w:pPr>
              <w:pStyle w:val="a7"/>
              <w:ind w:left="34" w:right="0"/>
              <w:rPr>
                <w:szCs w:val="28"/>
              </w:rPr>
            </w:pPr>
          </w:p>
          <w:p w:rsidR="00857858" w:rsidRDefault="00857858" w:rsidP="005E3E68">
            <w:pPr>
              <w:pStyle w:val="a7"/>
              <w:spacing w:after="120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 w:rsidRPr="0074482C">
              <w:rPr>
                <w:szCs w:val="28"/>
              </w:rPr>
              <w:t xml:space="preserve">староста </w:t>
            </w:r>
            <w:proofErr w:type="spellStart"/>
            <w:r w:rsidRPr="003E0ECC">
              <w:rPr>
                <w:szCs w:val="28"/>
                <w:lang w:val="ru-RU"/>
              </w:rPr>
              <w:t>Пилиповицьк</w:t>
            </w:r>
            <w:r>
              <w:rPr>
                <w:szCs w:val="28"/>
                <w:lang w:val="ru-RU"/>
              </w:rPr>
              <w:t>ого</w:t>
            </w:r>
            <w:proofErr w:type="spellEnd"/>
            <w:r w:rsidRPr="0074482C">
              <w:rPr>
                <w:szCs w:val="28"/>
              </w:rPr>
              <w:t xml:space="preserve"> </w:t>
            </w:r>
            <w:proofErr w:type="spellStart"/>
            <w:r w:rsidRPr="0074482C">
              <w:rPr>
                <w:szCs w:val="28"/>
              </w:rPr>
              <w:t>старостинського</w:t>
            </w:r>
            <w:proofErr w:type="spellEnd"/>
            <w:r w:rsidRPr="0074482C">
              <w:rPr>
                <w:szCs w:val="28"/>
              </w:rPr>
              <w:t xml:space="preserve"> округу</w:t>
            </w:r>
          </w:p>
        </w:tc>
      </w:tr>
      <w:tr w:rsidR="00857858" w:rsidRPr="00F458A8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Прокопенко</w:t>
            </w:r>
          </w:p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Сніжана Сергіївна</w:t>
            </w:r>
          </w:p>
        </w:tc>
        <w:tc>
          <w:tcPr>
            <w:tcW w:w="6663" w:type="dxa"/>
          </w:tcPr>
          <w:p w:rsidR="00857858" w:rsidRPr="00A42A21" w:rsidRDefault="00857858" w:rsidP="00C216E9">
            <w:pPr>
              <w:pStyle w:val="a7"/>
              <w:spacing w:after="120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>-</w:t>
            </w:r>
            <w:r w:rsidRPr="00F458A8">
              <w:rPr>
                <w:szCs w:val="28"/>
              </w:rPr>
              <w:t xml:space="preserve"> </w:t>
            </w:r>
            <w:proofErr w:type="spellStart"/>
            <w:r w:rsidRPr="00F458A8">
              <w:rPr>
                <w:szCs w:val="28"/>
              </w:rPr>
              <w:t>т.в.о</w:t>
            </w:r>
            <w:proofErr w:type="spellEnd"/>
            <w:r w:rsidRPr="00F458A8">
              <w:rPr>
                <w:szCs w:val="28"/>
              </w:rPr>
              <w:t>. начальника відділу</w:t>
            </w:r>
            <w:r>
              <w:rPr>
                <w:szCs w:val="28"/>
              </w:rPr>
              <w:t xml:space="preserve"> благоустрою та екології управління житлово-комунального господ</w:t>
            </w:r>
            <w:r w:rsidR="00C216E9">
              <w:rPr>
                <w:szCs w:val="28"/>
              </w:rPr>
              <w:t>арства та екології міської ради</w:t>
            </w:r>
          </w:p>
        </w:tc>
      </w:tr>
      <w:tr w:rsidR="00857858" w:rsidRPr="00F458A8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Радчук </w:t>
            </w:r>
          </w:p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Борисович</w:t>
            </w:r>
          </w:p>
        </w:tc>
        <w:tc>
          <w:tcPr>
            <w:tcW w:w="6663" w:type="dxa"/>
          </w:tcPr>
          <w:p w:rsidR="00857858" w:rsidRPr="00A42A21" w:rsidRDefault="00857858" w:rsidP="00C216E9">
            <w:pPr>
              <w:pStyle w:val="a7"/>
              <w:spacing w:after="120"/>
              <w:ind w:left="34" w:right="0"/>
              <w:rPr>
                <w:szCs w:val="28"/>
              </w:rPr>
            </w:pPr>
            <w:r>
              <w:rPr>
                <w:szCs w:val="28"/>
              </w:rPr>
              <w:t xml:space="preserve"> - старший інспектор інспекції благоустрою при управлінні житлово-комунального господарства та екології </w:t>
            </w:r>
          </w:p>
        </w:tc>
      </w:tr>
      <w:tr w:rsidR="00857858" w:rsidRPr="004838B3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7858" w:rsidRPr="00683DEB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Степанович</w:t>
            </w:r>
          </w:p>
        </w:tc>
        <w:tc>
          <w:tcPr>
            <w:tcW w:w="6663" w:type="dxa"/>
          </w:tcPr>
          <w:p w:rsidR="00857858" w:rsidRPr="00A42A21" w:rsidRDefault="00857858" w:rsidP="00C216E9">
            <w:pPr>
              <w:pStyle w:val="a7"/>
              <w:spacing w:after="120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>
              <w:rPr>
                <w:szCs w:val="28"/>
              </w:rPr>
              <w:t>директор</w:t>
            </w:r>
            <w:r w:rsidRPr="00683DEB">
              <w:rPr>
                <w:szCs w:val="28"/>
              </w:rPr>
              <w:t xml:space="preserve"> комунального підприємства Звягельської міської ради «Звягель</w:t>
            </w:r>
            <w:r>
              <w:rPr>
                <w:szCs w:val="28"/>
              </w:rPr>
              <w:t>сервіс</w:t>
            </w:r>
            <w:r w:rsidRPr="00683DEB">
              <w:rPr>
                <w:szCs w:val="28"/>
              </w:rPr>
              <w:t>»</w:t>
            </w:r>
          </w:p>
        </w:tc>
      </w:tr>
      <w:tr w:rsidR="00857858" w:rsidRPr="004838B3" w:rsidTr="00C216E9">
        <w:trPr>
          <w:trHeight w:val="611"/>
        </w:trPr>
        <w:tc>
          <w:tcPr>
            <w:tcW w:w="3119" w:type="dxa"/>
          </w:tcPr>
          <w:p w:rsidR="00857858" w:rsidRPr="00F458A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Рудницький </w:t>
            </w:r>
          </w:p>
          <w:p w:rsidR="00857858" w:rsidRPr="00A42A21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5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</w:t>
            </w:r>
            <w:proofErr w:type="spellStart"/>
            <w:r w:rsidRPr="00FD2CA1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6663" w:type="dxa"/>
          </w:tcPr>
          <w:p w:rsidR="00857858" w:rsidRDefault="00857858" w:rsidP="00857858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858" w:rsidRPr="00C216E9" w:rsidRDefault="00857858" w:rsidP="00C216E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858" w:rsidRPr="004838B3" w:rsidTr="001E4332">
        <w:trPr>
          <w:trHeight w:val="706"/>
        </w:trPr>
        <w:tc>
          <w:tcPr>
            <w:tcW w:w="3119" w:type="dxa"/>
          </w:tcPr>
          <w:p w:rsidR="00857858" w:rsidRPr="00683DEB" w:rsidRDefault="00857858" w:rsidP="008578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3D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Терещук </w:t>
            </w:r>
          </w:p>
          <w:p w:rsidR="00857858" w:rsidRPr="0074482C" w:rsidRDefault="00857858" w:rsidP="008578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Анатолій </w:t>
            </w:r>
            <w:r w:rsidRPr="00683D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6663" w:type="dxa"/>
          </w:tcPr>
          <w:p w:rsidR="00857858" w:rsidRDefault="00857858" w:rsidP="00857858">
            <w:pPr>
              <w:pStyle w:val="a7"/>
              <w:ind w:left="34" w:right="0"/>
              <w:rPr>
                <w:szCs w:val="28"/>
              </w:rPr>
            </w:pPr>
          </w:p>
          <w:p w:rsidR="00857858" w:rsidRPr="00A42A21" w:rsidRDefault="00857858" w:rsidP="00C216E9">
            <w:pPr>
              <w:pStyle w:val="a7"/>
              <w:spacing w:after="120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 w:rsidRPr="0074482C">
              <w:rPr>
                <w:szCs w:val="28"/>
              </w:rPr>
              <w:t xml:space="preserve">староста </w:t>
            </w:r>
            <w:proofErr w:type="spellStart"/>
            <w:r>
              <w:rPr>
                <w:szCs w:val="28"/>
              </w:rPr>
              <w:t>Наталі</w:t>
            </w:r>
            <w:r w:rsidRPr="0074482C">
              <w:rPr>
                <w:szCs w:val="28"/>
              </w:rPr>
              <w:t>вського</w:t>
            </w:r>
            <w:proofErr w:type="spellEnd"/>
            <w:r w:rsidRPr="0074482C">
              <w:rPr>
                <w:szCs w:val="28"/>
              </w:rPr>
              <w:t xml:space="preserve"> </w:t>
            </w:r>
            <w:proofErr w:type="spellStart"/>
            <w:r w:rsidRPr="0074482C">
              <w:rPr>
                <w:szCs w:val="28"/>
              </w:rPr>
              <w:t>старостинського</w:t>
            </w:r>
            <w:proofErr w:type="spellEnd"/>
            <w:r w:rsidRPr="0074482C">
              <w:rPr>
                <w:szCs w:val="28"/>
              </w:rPr>
              <w:t xml:space="preserve"> округу</w:t>
            </w:r>
          </w:p>
        </w:tc>
      </w:tr>
      <w:tr w:rsidR="00857858" w:rsidRPr="004838B3" w:rsidTr="001E4332">
        <w:trPr>
          <w:trHeight w:val="700"/>
        </w:trPr>
        <w:tc>
          <w:tcPr>
            <w:tcW w:w="3119" w:type="dxa"/>
          </w:tcPr>
          <w:p w:rsidR="00857858" w:rsidRPr="00683DEB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Тимофіїв</w:t>
            </w:r>
          </w:p>
          <w:p w:rsidR="00857858" w:rsidRPr="00683DEB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663" w:type="dxa"/>
          </w:tcPr>
          <w:p w:rsidR="00857858" w:rsidRPr="00A42A21" w:rsidRDefault="00857858" w:rsidP="00C216E9">
            <w:pPr>
              <w:pStyle w:val="a7"/>
              <w:spacing w:after="120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>
              <w:rPr>
                <w:szCs w:val="28"/>
              </w:rPr>
              <w:t>директор</w:t>
            </w:r>
            <w:r w:rsidRPr="00683DEB">
              <w:rPr>
                <w:szCs w:val="28"/>
              </w:rPr>
              <w:t xml:space="preserve"> комунального підприємства Звягельської міської ради «</w:t>
            </w:r>
            <w:proofErr w:type="spellStart"/>
            <w:r w:rsidRPr="00683DEB">
              <w:rPr>
                <w:szCs w:val="28"/>
              </w:rPr>
              <w:t>Звягельводоканал</w:t>
            </w:r>
            <w:proofErr w:type="spellEnd"/>
            <w:r w:rsidRPr="00683DEB">
              <w:rPr>
                <w:szCs w:val="28"/>
              </w:rPr>
              <w:t>»</w:t>
            </w:r>
          </w:p>
        </w:tc>
      </w:tr>
      <w:tr w:rsidR="00470589" w:rsidRPr="004838B3" w:rsidTr="001E4332">
        <w:trPr>
          <w:trHeight w:val="700"/>
        </w:trPr>
        <w:tc>
          <w:tcPr>
            <w:tcW w:w="3119" w:type="dxa"/>
          </w:tcPr>
          <w:p w:rsidR="00470589" w:rsidRDefault="00470589" w:rsidP="004705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5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Тодорович </w:t>
            </w:r>
          </w:p>
          <w:p w:rsidR="00470589" w:rsidRPr="00683DEB" w:rsidRDefault="00470589" w:rsidP="004705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5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663" w:type="dxa"/>
          </w:tcPr>
          <w:p w:rsidR="00470589" w:rsidRDefault="00470589" w:rsidP="00470589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589" w:rsidRPr="00C216E9" w:rsidRDefault="00470589" w:rsidP="00470589">
            <w:pPr>
              <w:keepNext/>
              <w:widowControl w:val="0"/>
              <w:spacing w:after="120" w:line="240" w:lineRule="auto"/>
              <w:ind w:left="74" w:right="7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A42A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589" w:rsidRPr="004838B3" w:rsidTr="00683DEB">
        <w:trPr>
          <w:trHeight w:val="581"/>
        </w:trPr>
        <w:tc>
          <w:tcPr>
            <w:tcW w:w="3119" w:type="dxa"/>
          </w:tcPr>
          <w:p w:rsidR="00470589" w:rsidRDefault="00470589" w:rsidP="004705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Храбан</w:t>
            </w:r>
            <w:proofErr w:type="spellEnd"/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70589" w:rsidRPr="0074482C" w:rsidRDefault="00470589" w:rsidP="004705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Аліна Петрівна</w:t>
            </w:r>
          </w:p>
        </w:tc>
        <w:tc>
          <w:tcPr>
            <w:tcW w:w="6663" w:type="dxa"/>
          </w:tcPr>
          <w:p w:rsidR="00470589" w:rsidRDefault="00470589" w:rsidP="00470589">
            <w:pPr>
              <w:pStyle w:val="a7"/>
              <w:ind w:left="34" w:right="0"/>
              <w:rPr>
                <w:szCs w:val="28"/>
              </w:rPr>
            </w:pPr>
          </w:p>
          <w:p w:rsidR="00470589" w:rsidRPr="00A42A21" w:rsidRDefault="00470589" w:rsidP="00470589">
            <w:pPr>
              <w:pStyle w:val="a7"/>
              <w:spacing w:after="120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 w:rsidRPr="0074482C">
              <w:rPr>
                <w:szCs w:val="28"/>
              </w:rPr>
              <w:t xml:space="preserve">староста </w:t>
            </w:r>
            <w:proofErr w:type="spellStart"/>
            <w:r>
              <w:rPr>
                <w:szCs w:val="28"/>
              </w:rPr>
              <w:t>Дідовиц</w:t>
            </w:r>
            <w:r w:rsidRPr="0074482C">
              <w:rPr>
                <w:szCs w:val="28"/>
              </w:rPr>
              <w:t>ького</w:t>
            </w:r>
            <w:proofErr w:type="spellEnd"/>
            <w:r w:rsidRPr="0074482C">
              <w:rPr>
                <w:szCs w:val="28"/>
              </w:rPr>
              <w:t xml:space="preserve"> </w:t>
            </w:r>
            <w:proofErr w:type="spellStart"/>
            <w:r w:rsidRPr="0074482C">
              <w:rPr>
                <w:szCs w:val="28"/>
              </w:rPr>
              <w:t>старостинського</w:t>
            </w:r>
            <w:proofErr w:type="spellEnd"/>
            <w:r w:rsidRPr="0074482C">
              <w:rPr>
                <w:szCs w:val="28"/>
              </w:rPr>
              <w:t xml:space="preserve"> округу</w:t>
            </w:r>
          </w:p>
        </w:tc>
      </w:tr>
      <w:tr w:rsidR="00470589" w:rsidRPr="004838B3" w:rsidTr="008539A4">
        <w:trPr>
          <w:trHeight w:val="683"/>
        </w:trPr>
        <w:tc>
          <w:tcPr>
            <w:tcW w:w="3119" w:type="dxa"/>
          </w:tcPr>
          <w:p w:rsidR="00470589" w:rsidRDefault="00470589" w:rsidP="004705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Челядін</w:t>
            </w:r>
            <w:proofErr w:type="spellEnd"/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70589" w:rsidRPr="00A42A21" w:rsidRDefault="00470589" w:rsidP="004705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6663" w:type="dxa"/>
          </w:tcPr>
          <w:p w:rsidR="00470589" w:rsidRDefault="00470589" w:rsidP="00470589">
            <w:pPr>
              <w:pStyle w:val="a7"/>
              <w:ind w:left="34" w:right="0"/>
              <w:rPr>
                <w:szCs w:val="28"/>
              </w:rPr>
            </w:pPr>
          </w:p>
          <w:p w:rsidR="00470589" w:rsidRPr="004838B3" w:rsidRDefault="00470589" w:rsidP="00470589">
            <w:pPr>
              <w:pStyle w:val="a7"/>
              <w:ind w:left="34" w:right="0"/>
              <w:rPr>
                <w:szCs w:val="28"/>
              </w:rPr>
            </w:pPr>
            <w:r w:rsidRPr="00A42A21">
              <w:rPr>
                <w:szCs w:val="28"/>
              </w:rPr>
              <w:t xml:space="preserve">- </w:t>
            </w:r>
            <w:r w:rsidRPr="0074482C">
              <w:rPr>
                <w:szCs w:val="28"/>
                <w:lang w:val="ru-RU"/>
              </w:rPr>
              <w:t xml:space="preserve">староста </w:t>
            </w:r>
            <w:proofErr w:type="spellStart"/>
            <w:r w:rsidRPr="0074482C">
              <w:rPr>
                <w:szCs w:val="28"/>
                <w:lang w:val="ru-RU"/>
              </w:rPr>
              <w:t>Майстрівського</w:t>
            </w:r>
            <w:proofErr w:type="spellEnd"/>
            <w:r w:rsidRPr="0074482C">
              <w:rPr>
                <w:szCs w:val="28"/>
                <w:lang w:val="ru-RU"/>
              </w:rPr>
              <w:t xml:space="preserve"> </w:t>
            </w:r>
            <w:proofErr w:type="spellStart"/>
            <w:r w:rsidRPr="0074482C">
              <w:rPr>
                <w:szCs w:val="28"/>
                <w:lang w:val="ru-RU"/>
              </w:rPr>
              <w:t>старостинського</w:t>
            </w:r>
            <w:proofErr w:type="spellEnd"/>
            <w:r w:rsidRPr="0074482C">
              <w:rPr>
                <w:szCs w:val="28"/>
                <w:lang w:val="ru-RU"/>
              </w:rPr>
              <w:t xml:space="preserve"> округу</w:t>
            </w:r>
          </w:p>
        </w:tc>
      </w:tr>
    </w:tbl>
    <w:p w:rsidR="00A037A2" w:rsidRDefault="00A037A2" w:rsidP="00A42A21">
      <w:pPr>
        <w:pStyle w:val="a7"/>
        <w:ind w:left="-142" w:right="0"/>
        <w:jc w:val="left"/>
        <w:rPr>
          <w:szCs w:val="28"/>
        </w:rPr>
      </w:pPr>
    </w:p>
    <w:p w:rsidR="00FB2C7A" w:rsidRDefault="00FB2C7A" w:rsidP="00A42A21">
      <w:pPr>
        <w:pStyle w:val="a7"/>
        <w:ind w:left="-142" w:right="0"/>
        <w:jc w:val="left"/>
        <w:rPr>
          <w:szCs w:val="28"/>
        </w:rPr>
      </w:pPr>
    </w:p>
    <w:p w:rsidR="00F458A8" w:rsidRDefault="00F458A8" w:rsidP="00A42A21">
      <w:pPr>
        <w:pStyle w:val="a7"/>
        <w:ind w:left="-142" w:right="0"/>
        <w:jc w:val="left"/>
        <w:rPr>
          <w:szCs w:val="28"/>
        </w:rPr>
      </w:pPr>
    </w:p>
    <w:p w:rsidR="009F73E1" w:rsidRPr="00A42A21" w:rsidRDefault="0033355B" w:rsidP="00A42A21">
      <w:pPr>
        <w:pStyle w:val="a7"/>
        <w:ind w:left="-142" w:right="0"/>
        <w:jc w:val="left"/>
        <w:rPr>
          <w:szCs w:val="28"/>
          <w:lang w:val="ru-RU"/>
        </w:rPr>
      </w:pPr>
      <w:r w:rsidRPr="00A42A21">
        <w:rPr>
          <w:szCs w:val="28"/>
        </w:rPr>
        <w:t xml:space="preserve">Керуючий справами виконавчого </w:t>
      </w:r>
    </w:p>
    <w:p w:rsidR="0033355B" w:rsidRPr="00A42A21" w:rsidRDefault="0033355B" w:rsidP="00A42A21">
      <w:pPr>
        <w:pStyle w:val="a7"/>
        <w:ind w:left="-142" w:right="-284"/>
        <w:jc w:val="left"/>
        <w:rPr>
          <w:szCs w:val="28"/>
        </w:rPr>
      </w:pPr>
      <w:r w:rsidRPr="00A42A21">
        <w:rPr>
          <w:szCs w:val="28"/>
        </w:rPr>
        <w:t>комітету міської ради</w:t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="00617886" w:rsidRPr="00A42A21">
        <w:rPr>
          <w:szCs w:val="28"/>
          <w:lang w:val="ru-RU"/>
        </w:rPr>
        <w:t xml:space="preserve">                                   </w:t>
      </w:r>
      <w:r w:rsidR="00B93A03" w:rsidRPr="00A42A21">
        <w:rPr>
          <w:szCs w:val="28"/>
        </w:rPr>
        <w:t>Олександр ДОЛЯ</w:t>
      </w:r>
    </w:p>
    <w:p w:rsidR="001A0147" w:rsidRPr="00A42A21" w:rsidRDefault="001A0147" w:rsidP="00A42A21">
      <w:pPr>
        <w:pStyle w:val="a7"/>
        <w:tabs>
          <w:tab w:val="left" w:pos="7920"/>
        </w:tabs>
        <w:ind w:firstLine="5954"/>
        <w:rPr>
          <w:szCs w:val="28"/>
        </w:rPr>
      </w:pPr>
    </w:p>
    <w:p w:rsidR="00A42A21" w:rsidRDefault="00A42A21" w:rsidP="00A42A21">
      <w:pPr>
        <w:pStyle w:val="a7"/>
        <w:tabs>
          <w:tab w:val="left" w:pos="7920"/>
        </w:tabs>
        <w:rPr>
          <w:szCs w:val="28"/>
          <w:lang w:val="ru-RU"/>
        </w:rPr>
      </w:pPr>
    </w:p>
    <w:sectPr w:rsidR="00A42A21" w:rsidSect="000E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74A5"/>
    <w:multiLevelType w:val="hybridMultilevel"/>
    <w:tmpl w:val="135AAC04"/>
    <w:lvl w:ilvl="0" w:tplc="33CEAC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C20EB"/>
    <w:multiLevelType w:val="hybridMultilevel"/>
    <w:tmpl w:val="1504B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577705"/>
    <w:multiLevelType w:val="multilevel"/>
    <w:tmpl w:val="04CAF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9F68B9"/>
    <w:multiLevelType w:val="hybridMultilevel"/>
    <w:tmpl w:val="7F00B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C7F61FB"/>
    <w:multiLevelType w:val="hybridMultilevel"/>
    <w:tmpl w:val="6BC24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33702"/>
    <w:rsid w:val="00094133"/>
    <w:rsid w:val="000C701A"/>
    <w:rsid w:val="000D0B1A"/>
    <w:rsid w:val="000E2177"/>
    <w:rsid w:val="000F19B4"/>
    <w:rsid w:val="000F19B8"/>
    <w:rsid w:val="001A0147"/>
    <w:rsid w:val="001E4332"/>
    <w:rsid w:val="001E68DA"/>
    <w:rsid w:val="001F4A60"/>
    <w:rsid w:val="00215F53"/>
    <w:rsid w:val="00234E37"/>
    <w:rsid w:val="002356B7"/>
    <w:rsid w:val="00247D9C"/>
    <w:rsid w:val="00266020"/>
    <w:rsid w:val="00266BF1"/>
    <w:rsid w:val="002716C9"/>
    <w:rsid w:val="002811F3"/>
    <w:rsid w:val="002901D6"/>
    <w:rsid w:val="002A2D71"/>
    <w:rsid w:val="002D6A97"/>
    <w:rsid w:val="002E74C9"/>
    <w:rsid w:val="0033173F"/>
    <w:rsid w:val="0033355B"/>
    <w:rsid w:val="003338AA"/>
    <w:rsid w:val="00371944"/>
    <w:rsid w:val="003A305E"/>
    <w:rsid w:val="003A4635"/>
    <w:rsid w:val="003B53BD"/>
    <w:rsid w:val="003C2E9A"/>
    <w:rsid w:val="003D32B6"/>
    <w:rsid w:val="003E09DA"/>
    <w:rsid w:val="003E0ECC"/>
    <w:rsid w:val="003E1AEF"/>
    <w:rsid w:val="003E4C91"/>
    <w:rsid w:val="0041529F"/>
    <w:rsid w:val="0042316D"/>
    <w:rsid w:val="00431C41"/>
    <w:rsid w:val="00457142"/>
    <w:rsid w:val="00463C4B"/>
    <w:rsid w:val="00470589"/>
    <w:rsid w:val="004838B3"/>
    <w:rsid w:val="004925CF"/>
    <w:rsid w:val="004B2469"/>
    <w:rsid w:val="004C21C6"/>
    <w:rsid w:val="004D71DA"/>
    <w:rsid w:val="004E21E8"/>
    <w:rsid w:val="004E3FB0"/>
    <w:rsid w:val="00501445"/>
    <w:rsid w:val="005066F6"/>
    <w:rsid w:val="005108C7"/>
    <w:rsid w:val="00524442"/>
    <w:rsid w:val="00533A7E"/>
    <w:rsid w:val="005378C4"/>
    <w:rsid w:val="00545033"/>
    <w:rsid w:val="005463CD"/>
    <w:rsid w:val="00551B11"/>
    <w:rsid w:val="0056118E"/>
    <w:rsid w:val="00573834"/>
    <w:rsid w:val="00585A83"/>
    <w:rsid w:val="005A2893"/>
    <w:rsid w:val="005A53B0"/>
    <w:rsid w:val="005A625E"/>
    <w:rsid w:val="005D2EF4"/>
    <w:rsid w:val="005E3E68"/>
    <w:rsid w:val="00617886"/>
    <w:rsid w:val="00654897"/>
    <w:rsid w:val="00683DEB"/>
    <w:rsid w:val="00687119"/>
    <w:rsid w:val="006B3750"/>
    <w:rsid w:val="006C61CF"/>
    <w:rsid w:val="006C6FBD"/>
    <w:rsid w:val="006D0378"/>
    <w:rsid w:val="006D3488"/>
    <w:rsid w:val="006D6081"/>
    <w:rsid w:val="00716DA1"/>
    <w:rsid w:val="007201CE"/>
    <w:rsid w:val="00726E17"/>
    <w:rsid w:val="00743AA7"/>
    <w:rsid w:val="0074482C"/>
    <w:rsid w:val="00750CA2"/>
    <w:rsid w:val="00752834"/>
    <w:rsid w:val="007A1D84"/>
    <w:rsid w:val="007C06C1"/>
    <w:rsid w:val="007C637C"/>
    <w:rsid w:val="007C6408"/>
    <w:rsid w:val="007D5B92"/>
    <w:rsid w:val="00806D51"/>
    <w:rsid w:val="00810C9A"/>
    <w:rsid w:val="00817C2F"/>
    <w:rsid w:val="0083137E"/>
    <w:rsid w:val="008539A4"/>
    <w:rsid w:val="00857858"/>
    <w:rsid w:val="0087121D"/>
    <w:rsid w:val="00890E32"/>
    <w:rsid w:val="00891050"/>
    <w:rsid w:val="008B063B"/>
    <w:rsid w:val="008D5281"/>
    <w:rsid w:val="008D690F"/>
    <w:rsid w:val="008E0B97"/>
    <w:rsid w:val="00904CB5"/>
    <w:rsid w:val="009112ED"/>
    <w:rsid w:val="00912655"/>
    <w:rsid w:val="0092022B"/>
    <w:rsid w:val="00937CFD"/>
    <w:rsid w:val="009553DF"/>
    <w:rsid w:val="00960D19"/>
    <w:rsid w:val="00983E0E"/>
    <w:rsid w:val="00984EC3"/>
    <w:rsid w:val="00997686"/>
    <w:rsid w:val="009B1428"/>
    <w:rsid w:val="009C1E24"/>
    <w:rsid w:val="009C6023"/>
    <w:rsid w:val="009E3E0C"/>
    <w:rsid w:val="009F73E1"/>
    <w:rsid w:val="00A037A2"/>
    <w:rsid w:val="00A30B10"/>
    <w:rsid w:val="00A3746A"/>
    <w:rsid w:val="00A41428"/>
    <w:rsid w:val="00A42A21"/>
    <w:rsid w:val="00A44494"/>
    <w:rsid w:val="00A54E6B"/>
    <w:rsid w:val="00AB6D62"/>
    <w:rsid w:val="00AC3812"/>
    <w:rsid w:val="00AC3F71"/>
    <w:rsid w:val="00AD3C49"/>
    <w:rsid w:val="00AE039F"/>
    <w:rsid w:val="00AF7F80"/>
    <w:rsid w:val="00B1586D"/>
    <w:rsid w:val="00B30875"/>
    <w:rsid w:val="00B32B14"/>
    <w:rsid w:val="00B35024"/>
    <w:rsid w:val="00B84BE3"/>
    <w:rsid w:val="00B93A03"/>
    <w:rsid w:val="00B964C9"/>
    <w:rsid w:val="00BA4C4B"/>
    <w:rsid w:val="00BA5F7C"/>
    <w:rsid w:val="00BB38AD"/>
    <w:rsid w:val="00BC65DF"/>
    <w:rsid w:val="00BD3318"/>
    <w:rsid w:val="00C216E9"/>
    <w:rsid w:val="00C30D1F"/>
    <w:rsid w:val="00C37E4E"/>
    <w:rsid w:val="00C60342"/>
    <w:rsid w:val="00C65B82"/>
    <w:rsid w:val="00C65E66"/>
    <w:rsid w:val="00C9527C"/>
    <w:rsid w:val="00C9556D"/>
    <w:rsid w:val="00CC2FD9"/>
    <w:rsid w:val="00CC4B67"/>
    <w:rsid w:val="00CC54CE"/>
    <w:rsid w:val="00CF6109"/>
    <w:rsid w:val="00D10BCC"/>
    <w:rsid w:val="00D21CCC"/>
    <w:rsid w:val="00D808AF"/>
    <w:rsid w:val="00D862B7"/>
    <w:rsid w:val="00DC405B"/>
    <w:rsid w:val="00DD0FF3"/>
    <w:rsid w:val="00DD1256"/>
    <w:rsid w:val="00E07C5F"/>
    <w:rsid w:val="00E5101C"/>
    <w:rsid w:val="00E6726B"/>
    <w:rsid w:val="00E751D6"/>
    <w:rsid w:val="00E8590E"/>
    <w:rsid w:val="00EB3FCE"/>
    <w:rsid w:val="00EC0533"/>
    <w:rsid w:val="00ED7212"/>
    <w:rsid w:val="00EE110F"/>
    <w:rsid w:val="00EE2FB7"/>
    <w:rsid w:val="00F075F7"/>
    <w:rsid w:val="00F2056E"/>
    <w:rsid w:val="00F4387C"/>
    <w:rsid w:val="00F441E3"/>
    <w:rsid w:val="00F458A8"/>
    <w:rsid w:val="00F510D8"/>
    <w:rsid w:val="00F91D3B"/>
    <w:rsid w:val="00FA043E"/>
    <w:rsid w:val="00FB2C7A"/>
    <w:rsid w:val="00FD2CA1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D9B99-7E04-4E88-BE68-A5B0764C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2A2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Основной текст (2)_"/>
    <w:basedOn w:val="a0"/>
    <w:link w:val="23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42A2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k1-2</cp:lastModifiedBy>
  <cp:revision>2</cp:revision>
  <cp:lastPrinted>2024-10-23T08:26:00Z</cp:lastPrinted>
  <dcterms:created xsi:type="dcterms:W3CDTF">2025-01-14T13:22:00Z</dcterms:created>
  <dcterms:modified xsi:type="dcterms:W3CDTF">2025-01-14T13:22:00Z</dcterms:modified>
</cp:coreProperties>
</file>