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6D" w:rsidRPr="00AF36DC" w:rsidRDefault="00E27D6D" w:rsidP="00E27D6D">
      <w:pPr>
        <w:rPr>
          <w:lang w:val="uk-UA"/>
        </w:rPr>
      </w:pPr>
      <w:bookmarkStart w:id="0" w:name="_GoBack"/>
      <w:bookmarkEnd w:id="0"/>
    </w:p>
    <w:p w:rsidR="00E27D6D" w:rsidRDefault="00E27D6D" w:rsidP="00E27D6D">
      <w:pPr>
        <w:rPr>
          <w:lang w:val="uk-UA"/>
        </w:rPr>
      </w:pPr>
      <w:r>
        <w:rPr>
          <w:b/>
          <w:noProof/>
          <w:sz w:val="28"/>
          <w:lang w:val="uk-UA" w:eastAsia="uk-UA"/>
        </w:rPr>
        <w:t xml:space="preserve">            </w:t>
      </w:r>
      <w:r>
        <w:rPr>
          <w:lang w:val="uk-UA"/>
        </w:rPr>
        <w:t xml:space="preserve">                                                         </w:t>
      </w:r>
      <w:r w:rsidRPr="00F07CF4">
        <w:rPr>
          <w:noProof/>
          <w:lang w:val="uk-UA" w:eastAsia="uk-UA"/>
        </w:rPr>
        <w:drawing>
          <wp:inline distT="0" distB="0" distL="0" distR="0" wp14:anchorId="4C296E54" wp14:editId="6C7A598A">
            <wp:extent cx="488950" cy="5715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6D" w:rsidRDefault="00E27D6D" w:rsidP="00E27D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ЗВЯГЕЛЬСЬКИЙ МІСЬКИЙ ГОЛОВА </w:t>
      </w:r>
    </w:p>
    <w:p w:rsidR="00E27D6D" w:rsidRPr="00F56920" w:rsidRDefault="00E27D6D" w:rsidP="00E27D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27D6D" w:rsidRDefault="00E27D6D" w:rsidP="00E27D6D">
      <w:pPr>
        <w:rPr>
          <w:lang w:val="uk-UA"/>
        </w:rPr>
      </w:pPr>
    </w:p>
    <w:p w:rsidR="00E27D6D" w:rsidRDefault="00E27D6D" w:rsidP="00E27D6D">
      <w:pPr>
        <w:ind w:left="567" w:hanging="567"/>
        <w:jc w:val="both"/>
        <w:rPr>
          <w:sz w:val="28"/>
          <w:szCs w:val="28"/>
          <w:lang w:val="uk-UA"/>
        </w:rPr>
      </w:pPr>
    </w:p>
    <w:p w:rsidR="00E27D6D" w:rsidRDefault="00683D8F" w:rsidP="00E27D6D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26.11.2024</w:t>
      </w:r>
      <w:r w:rsidR="00E27D6D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327(о)</w:t>
      </w:r>
    </w:p>
    <w:p w:rsidR="00E27D6D" w:rsidRPr="00F56920" w:rsidRDefault="00E27D6D" w:rsidP="00E27D6D">
      <w:pPr>
        <w:rPr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27D6D" w:rsidRPr="0020729E" w:rsidRDefault="00E27D6D" w:rsidP="0020729E">
      <w:pPr>
        <w:pStyle w:val="4"/>
        <w:ind w:right="5103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97697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 </w:t>
      </w:r>
      <w:proofErr w:type="spellStart"/>
      <w:r w:rsidRPr="0097697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організацію</w:t>
      </w:r>
      <w:proofErr w:type="spellEnd"/>
      <w:r w:rsidRPr="00976970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Pr="0097697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та </w:t>
      </w:r>
      <w:proofErr w:type="spellStart"/>
      <w:r w:rsidRPr="0097697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проведення</w:t>
      </w:r>
      <w:proofErr w:type="spellEnd"/>
      <w:r w:rsidR="0020729E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976970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сеукраїнської</w:t>
      </w:r>
      <w:proofErr w:type="spellEnd"/>
      <w:r w:rsidR="00976970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976970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науково</w:t>
      </w:r>
      <w:proofErr w:type="spellEnd"/>
      <w:r w:rsidR="00976970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20729E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</w:t>
      </w:r>
      <w:r w:rsidR="00976970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976970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практичної</w:t>
      </w:r>
      <w:proofErr w:type="spellEnd"/>
      <w:r w:rsidR="0020729E"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2072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конференції</w:t>
      </w:r>
      <w:proofErr w:type="spellEnd"/>
    </w:p>
    <w:p w:rsidR="00976970" w:rsidRDefault="00976970" w:rsidP="00E27D6D">
      <w:pPr>
        <w:pStyle w:val="a3"/>
        <w:ind w:left="0" w:right="162"/>
        <w:rPr>
          <w:szCs w:val="28"/>
          <w:lang w:val="uk-UA"/>
        </w:rPr>
      </w:pPr>
    </w:p>
    <w:p w:rsidR="00E27D6D" w:rsidRPr="00163170" w:rsidRDefault="00E27D6D" w:rsidP="0020729E">
      <w:pPr>
        <w:ind w:firstLine="709"/>
        <w:jc w:val="both"/>
        <w:rPr>
          <w:sz w:val="28"/>
          <w:szCs w:val="28"/>
          <w:lang w:val="uk-UA"/>
        </w:rPr>
      </w:pPr>
      <w:r w:rsidRPr="00163170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163170">
        <w:rPr>
          <w:sz w:val="28"/>
          <w:szCs w:val="28"/>
          <w:lang w:val="uk-UA"/>
        </w:rPr>
        <w:t xml:space="preserve">з метою </w:t>
      </w:r>
      <w:r w:rsidR="00976970" w:rsidRPr="00E27D6D">
        <w:rPr>
          <w:color w:val="000000"/>
          <w:sz w:val="28"/>
          <w:szCs w:val="28"/>
          <w:lang w:val="uk-UA"/>
        </w:rPr>
        <w:t>дослідження та аналіз</w:t>
      </w:r>
      <w:r w:rsidR="00976970">
        <w:rPr>
          <w:color w:val="000000"/>
          <w:sz w:val="28"/>
          <w:szCs w:val="28"/>
          <w:lang w:val="uk-UA"/>
        </w:rPr>
        <w:t>у</w:t>
      </w:r>
      <w:r w:rsidR="00976970" w:rsidRPr="00E27D6D">
        <w:rPr>
          <w:color w:val="000000"/>
          <w:sz w:val="28"/>
          <w:szCs w:val="28"/>
          <w:lang w:val="uk-UA"/>
        </w:rPr>
        <w:t xml:space="preserve"> </w:t>
      </w:r>
      <w:r w:rsidR="00976970">
        <w:rPr>
          <w:color w:val="000000"/>
          <w:sz w:val="28"/>
          <w:szCs w:val="28"/>
          <w:lang w:val="uk-UA"/>
        </w:rPr>
        <w:t xml:space="preserve">кращих </w:t>
      </w:r>
      <w:r w:rsidR="00976970" w:rsidRPr="00E27D6D">
        <w:rPr>
          <w:color w:val="000000"/>
          <w:sz w:val="28"/>
          <w:szCs w:val="28"/>
          <w:lang w:val="uk-UA"/>
        </w:rPr>
        <w:t>передових практик</w:t>
      </w:r>
      <w:r w:rsidR="00976970">
        <w:rPr>
          <w:color w:val="000000"/>
          <w:sz w:val="28"/>
          <w:szCs w:val="28"/>
          <w:lang w:val="uk-UA"/>
        </w:rPr>
        <w:t xml:space="preserve"> </w:t>
      </w:r>
      <w:r w:rsidR="00976970" w:rsidRPr="00E27D6D">
        <w:rPr>
          <w:color w:val="000000"/>
          <w:sz w:val="28"/>
          <w:szCs w:val="28"/>
          <w:lang w:val="uk-UA"/>
        </w:rPr>
        <w:t xml:space="preserve">у сфері </w:t>
      </w:r>
      <w:r w:rsidRPr="00AF06DB">
        <w:rPr>
          <w:color w:val="000000"/>
          <w:sz w:val="28"/>
          <w:szCs w:val="28"/>
          <w:lang w:val="uk-UA"/>
        </w:rPr>
        <w:t>культури та креативних індустрій</w:t>
      </w:r>
      <w:r w:rsidR="00976970">
        <w:rPr>
          <w:color w:val="000000"/>
          <w:sz w:val="28"/>
          <w:szCs w:val="28"/>
          <w:lang w:val="uk-UA"/>
        </w:rPr>
        <w:t>, їх ролі</w:t>
      </w:r>
      <w:r w:rsidRPr="00AF06DB">
        <w:rPr>
          <w:color w:val="000000"/>
          <w:sz w:val="28"/>
          <w:szCs w:val="28"/>
          <w:lang w:val="uk-UA"/>
        </w:rPr>
        <w:t xml:space="preserve"> </w:t>
      </w:r>
      <w:r w:rsidR="00DD37F3">
        <w:rPr>
          <w:color w:val="000000"/>
          <w:sz w:val="28"/>
          <w:szCs w:val="28"/>
          <w:lang w:val="uk-UA"/>
        </w:rPr>
        <w:br/>
      </w:r>
      <w:r w:rsidRPr="00AF06DB">
        <w:rPr>
          <w:color w:val="000000"/>
          <w:sz w:val="28"/>
          <w:szCs w:val="28"/>
          <w:lang w:val="uk-UA"/>
        </w:rPr>
        <w:t>у підтримці суспільства</w:t>
      </w:r>
      <w:r w:rsidRPr="00E27D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під час</w:t>
      </w:r>
      <w:r w:rsidRPr="00E27D6D">
        <w:rPr>
          <w:color w:val="000000"/>
          <w:sz w:val="28"/>
          <w:szCs w:val="28"/>
          <w:lang w:val="uk-UA"/>
        </w:rPr>
        <w:t xml:space="preserve"> російсько-української війни</w:t>
      </w:r>
      <w:r w:rsidR="00976970">
        <w:rPr>
          <w:color w:val="000000"/>
          <w:sz w:val="28"/>
          <w:szCs w:val="28"/>
          <w:lang w:val="uk-UA"/>
        </w:rPr>
        <w:t>, створення платформи для обміну досвідом</w:t>
      </w:r>
      <w:r w:rsidR="00976970" w:rsidRPr="00E27D6D">
        <w:rPr>
          <w:color w:val="000000"/>
          <w:sz w:val="28"/>
          <w:szCs w:val="28"/>
          <w:lang w:val="uk-UA"/>
        </w:rPr>
        <w:t xml:space="preserve"> </w:t>
      </w:r>
      <w:r w:rsidRPr="00163170">
        <w:rPr>
          <w:sz w:val="28"/>
          <w:szCs w:val="28"/>
          <w:lang w:val="uk-UA"/>
        </w:rPr>
        <w:t>та формування позитивного іміджу громади:</w:t>
      </w:r>
    </w:p>
    <w:p w:rsidR="0020729E" w:rsidRPr="0020729E" w:rsidRDefault="00E27D6D" w:rsidP="0020729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20729E">
        <w:rPr>
          <w:sz w:val="28"/>
          <w:lang w:val="uk-UA"/>
        </w:rPr>
        <w:t xml:space="preserve">Утворити організаційний комітет з питань проведення </w:t>
      </w:r>
      <w:r w:rsidRPr="0020729E">
        <w:rPr>
          <w:color w:val="000000"/>
          <w:sz w:val="28"/>
          <w:szCs w:val="28"/>
          <w:lang w:val="uk-UA"/>
        </w:rPr>
        <w:t xml:space="preserve">Всеукраїнської науково-практичної конференції </w:t>
      </w:r>
      <w:r w:rsidRPr="0020729E">
        <w:rPr>
          <w:bCs/>
          <w:color w:val="000000"/>
          <w:sz w:val="28"/>
          <w:szCs w:val="28"/>
          <w:lang w:val="uk-UA"/>
        </w:rPr>
        <w:t>«Культура та креативні індустрії під час російсько-української війни: досвід, напрацювання, перспективи»</w:t>
      </w:r>
      <w:r w:rsidRPr="0020729E">
        <w:rPr>
          <w:sz w:val="28"/>
          <w:lang w:val="uk-UA"/>
        </w:rPr>
        <w:t xml:space="preserve"> (далі – організаційний комітет) та затвердити його склад згідно додатку.</w:t>
      </w:r>
    </w:p>
    <w:p w:rsidR="0020729E" w:rsidRPr="0020729E" w:rsidRDefault="00E27D6D" w:rsidP="0020729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proofErr w:type="spellStart"/>
      <w:r w:rsidRPr="0020729E">
        <w:rPr>
          <w:sz w:val="28"/>
          <w:szCs w:val="28"/>
        </w:rPr>
        <w:t>Організаційному</w:t>
      </w:r>
      <w:proofErr w:type="spellEnd"/>
      <w:r w:rsidRPr="0020729E">
        <w:rPr>
          <w:sz w:val="28"/>
          <w:szCs w:val="28"/>
        </w:rPr>
        <w:t xml:space="preserve"> </w:t>
      </w:r>
      <w:proofErr w:type="spellStart"/>
      <w:r w:rsidRPr="0020729E">
        <w:rPr>
          <w:sz w:val="28"/>
          <w:szCs w:val="28"/>
        </w:rPr>
        <w:t>комітету</w:t>
      </w:r>
      <w:proofErr w:type="spellEnd"/>
      <w:r w:rsidRPr="0020729E">
        <w:rPr>
          <w:sz w:val="28"/>
          <w:szCs w:val="28"/>
        </w:rPr>
        <w:t xml:space="preserve"> </w:t>
      </w:r>
      <w:proofErr w:type="spellStart"/>
      <w:r w:rsidRPr="0020729E">
        <w:rPr>
          <w:sz w:val="28"/>
          <w:szCs w:val="28"/>
        </w:rPr>
        <w:t>розробити</w:t>
      </w:r>
      <w:proofErr w:type="spellEnd"/>
      <w:r w:rsidRPr="0020729E">
        <w:rPr>
          <w:sz w:val="28"/>
          <w:szCs w:val="28"/>
        </w:rPr>
        <w:t xml:space="preserve"> План </w:t>
      </w:r>
      <w:proofErr w:type="spellStart"/>
      <w:r w:rsidRPr="0020729E">
        <w:rPr>
          <w:sz w:val="28"/>
          <w:szCs w:val="28"/>
        </w:rPr>
        <w:t>заходів</w:t>
      </w:r>
      <w:proofErr w:type="spellEnd"/>
      <w:r w:rsidRPr="0020729E">
        <w:rPr>
          <w:sz w:val="28"/>
          <w:szCs w:val="28"/>
        </w:rPr>
        <w:t xml:space="preserve"> з </w:t>
      </w:r>
      <w:proofErr w:type="spellStart"/>
      <w:r w:rsidRPr="0020729E">
        <w:rPr>
          <w:sz w:val="28"/>
          <w:szCs w:val="28"/>
        </w:rPr>
        <w:t>підготовки</w:t>
      </w:r>
      <w:proofErr w:type="spellEnd"/>
      <w:r w:rsidRPr="0020729E">
        <w:rPr>
          <w:sz w:val="28"/>
          <w:szCs w:val="28"/>
        </w:rPr>
        <w:t xml:space="preserve"> </w:t>
      </w:r>
      <w:r w:rsidRPr="0020729E">
        <w:rPr>
          <w:sz w:val="28"/>
          <w:szCs w:val="28"/>
          <w:lang w:val="uk-UA"/>
        </w:rPr>
        <w:t xml:space="preserve">                              </w:t>
      </w:r>
      <w:r w:rsidRPr="0020729E">
        <w:rPr>
          <w:sz w:val="28"/>
          <w:szCs w:val="28"/>
        </w:rPr>
        <w:t>та</w:t>
      </w:r>
      <w:r w:rsidRPr="0020729E">
        <w:rPr>
          <w:sz w:val="28"/>
          <w:szCs w:val="28"/>
          <w:lang w:val="uk-UA"/>
        </w:rPr>
        <w:t> </w:t>
      </w:r>
      <w:proofErr w:type="spellStart"/>
      <w:r w:rsidRPr="0020729E">
        <w:rPr>
          <w:sz w:val="28"/>
          <w:szCs w:val="28"/>
        </w:rPr>
        <w:t>проведення</w:t>
      </w:r>
      <w:proofErr w:type="spellEnd"/>
      <w:r w:rsidRPr="0020729E">
        <w:rPr>
          <w:sz w:val="28"/>
          <w:szCs w:val="28"/>
          <w:lang w:val="uk-UA"/>
        </w:rPr>
        <w:t> </w:t>
      </w:r>
      <w:proofErr w:type="spellStart"/>
      <w:r w:rsidR="0020729E">
        <w:rPr>
          <w:sz w:val="28"/>
          <w:szCs w:val="28"/>
        </w:rPr>
        <w:t>конференції</w:t>
      </w:r>
      <w:proofErr w:type="spellEnd"/>
      <w:r w:rsidR="0020729E">
        <w:rPr>
          <w:sz w:val="28"/>
          <w:szCs w:val="28"/>
          <w:lang w:val="uk-UA"/>
        </w:rPr>
        <w:t>.</w:t>
      </w:r>
    </w:p>
    <w:p w:rsidR="00E27D6D" w:rsidRPr="0020729E" w:rsidRDefault="00E27D6D" w:rsidP="0020729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20729E">
        <w:rPr>
          <w:sz w:val="28"/>
        </w:rPr>
        <w:t xml:space="preserve">Контроль за </w:t>
      </w:r>
      <w:proofErr w:type="spellStart"/>
      <w:r w:rsidRPr="0020729E">
        <w:rPr>
          <w:sz w:val="28"/>
        </w:rPr>
        <w:t>виконанням</w:t>
      </w:r>
      <w:proofErr w:type="spellEnd"/>
      <w:r w:rsidRPr="0020729E">
        <w:rPr>
          <w:sz w:val="28"/>
        </w:rPr>
        <w:t xml:space="preserve"> </w:t>
      </w:r>
      <w:r w:rsidRPr="0020729E">
        <w:rPr>
          <w:sz w:val="28"/>
          <w:lang w:val="uk-UA"/>
        </w:rPr>
        <w:t xml:space="preserve">цього </w:t>
      </w:r>
      <w:r w:rsidRPr="0020729E">
        <w:rPr>
          <w:sz w:val="28"/>
        </w:rPr>
        <w:t>р</w:t>
      </w:r>
      <w:proofErr w:type="spellStart"/>
      <w:r w:rsidRPr="0020729E">
        <w:rPr>
          <w:sz w:val="28"/>
          <w:lang w:val="uk-UA"/>
        </w:rPr>
        <w:t>озпорядження</w:t>
      </w:r>
      <w:proofErr w:type="spellEnd"/>
      <w:r w:rsidRPr="0020729E">
        <w:rPr>
          <w:sz w:val="28"/>
        </w:rPr>
        <w:t xml:space="preserve"> </w:t>
      </w:r>
      <w:proofErr w:type="spellStart"/>
      <w:r w:rsidRPr="0020729E">
        <w:rPr>
          <w:sz w:val="28"/>
        </w:rPr>
        <w:t>покласти</w:t>
      </w:r>
      <w:proofErr w:type="spellEnd"/>
      <w:r w:rsidRPr="0020729E">
        <w:rPr>
          <w:sz w:val="28"/>
        </w:rPr>
        <w:t xml:space="preserve"> на</w:t>
      </w:r>
      <w:r w:rsidRPr="0020729E">
        <w:rPr>
          <w:sz w:val="28"/>
          <w:lang w:val="uk-UA"/>
        </w:rPr>
        <w:t xml:space="preserve"> </w:t>
      </w:r>
      <w:r w:rsidRPr="0020729E">
        <w:rPr>
          <w:sz w:val="28"/>
        </w:rPr>
        <w:t xml:space="preserve">заступника </w:t>
      </w:r>
      <w:proofErr w:type="spellStart"/>
      <w:r w:rsidRPr="0020729E">
        <w:rPr>
          <w:sz w:val="28"/>
        </w:rPr>
        <w:t>міського</w:t>
      </w:r>
      <w:proofErr w:type="spellEnd"/>
      <w:r w:rsidRPr="0020729E">
        <w:rPr>
          <w:sz w:val="28"/>
        </w:rPr>
        <w:t xml:space="preserve"> </w:t>
      </w:r>
      <w:proofErr w:type="spellStart"/>
      <w:proofErr w:type="gramStart"/>
      <w:r w:rsidRPr="0020729E">
        <w:rPr>
          <w:sz w:val="28"/>
        </w:rPr>
        <w:t>голови</w:t>
      </w:r>
      <w:proofErr w:type="spellEnd"/>
      <w:r w:rsidRPr="0020729E">
        <w:rPr>
          <w:sz w:val="28"/>
          <w:lang w:val="uk-UA"/>
        </w:rPr>
        <w:t xml:space="preserve">  Борис</w:t>
      </w:r>
      <w:proofErr w:type="gramEnd"/>
      <w:r w:rsidRPr="0020729E">
        <w:rPr>
          <w:sz w:val="28"/>
          <w:lang w:val="uk-UA"/>
        </w:rPr>
        <w:t xml:space="preserve"> Н.П.</w:t>
      </w:r>
    </w:p>
    <w:p w:rsidR="00E27D6D" w:rsidRPr="00335BBE" w:rsidRDefault="00E27D6D" w:rsidP="00E27D6D">
      <w:pPr>
        <w:ind w:firstLine="708"/>
        <w:jc w:val="both"/>
        <w:rPr>
          <w:sz w:val="28"/>
          <w:szCs w:val="28"/>
          <w:lang w:val="uk-UA"/>
        </w:rPr>
      </w:pPr>
    </w:p>
    <w:p w:rsidR="00E27D6D" w:rsidRPr="009546AB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9932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="009932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Микола БОРОВЕЦЬ</w:t>
      </w: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99329D">
      <w:pPr>
        <w:widowControl w:val="0"/>
        <w:autoSpaceDE w:val="0"/>
        <w:autoSpaceDN w:val="0"/>
        <w:adjustRightInd w:val="0"/>
        <w:ind w:left="5103"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E27D6D" w:rsidRPr="00510776" w:rsidRDefault="00E27D6D" w:rsidP="0099329D">
      <w:pPr>
        <w:widowControl w:val="0"/>
        <w:autoSpaceDE w:val="0"/>
        <w:autoSpaceDN w:val="0"/>
        <w:adjustRightInd w:val="0"/>
        <w:ind w:left="5103"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:rsidR="00E27D6D" w:rsidRDefault="00E27D6D" w:rsidP="0099329D">
      <w:pPr>
        <w:widowControl w:val="0"/>
        <w:autoSpaceDE w:val="0"/>
        <w:autoSpaceDN w:val="0"/>
        <w:adjustRightInd w:val="0"/>
        <w:ind w:left="5103"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683D8F">
        <w:rPr>
          <w:sz w:val="28"/>
          <w:szCs w:val="28"/>
          <w:lang w:val="uk-UA"/>
        </w:rPr>
        <w:t>26.11.2024</w:t>
      </w:r>
      <w:r>
        <w:rPr>
          <w:sz w:val="28"/>
          <w:szCs w:val="28"/>
          <w:lang w:val="uk-UA"/>
        </w:rPr>
        <w:t xml:space="preserve">  №</w:t>
      </w:r>
      <w:r w:rsidR="00683D8F">
        <w:rPr>
          <w:sz w:val="28"/>
          <w:szCs w:val="28"/>
          <w:lang w:val="uk-UA"/>
        </w:rPr>
        <w:t>327(о)</w:t>
      </w:r>
    </w:p>
    <w:p w:rsidR="00E27D6D" w:rsidRDefault="00E27D6D" w:rsidP="00E27D6D">
      <w:pPr>
        <w:widowControl w:val="0"/>
        <w:autoSpaceDE w:val="0"/>
        <w:autoSpaceDN w:val="0"/>
        <w:adjustRightInd w:val="0"/>
        <w:ind w:left="5103"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27D6D" w:rsidRDefault="00E27D6D" w:rsidP="00815E8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27D6D" w:rsidRPr="0020729E" w:rsidRDefault="00E27D6D" w:rsidP="00E27D6D">
      <w:pPr>
        <w:pStyle w:val="a4"/>
        <w:rPr>
          <w:rFonts w:ascii="Times New Roman" w:hAnsi="Times New Roman"/>
          <w:b w:val="0"/>
          <w:sz w:val="28"/>
          <w:szCs w:val="28"/>
          <w:lang w:val="uk-UA"/>
        </w:rPr>
      </w:pPr>
      <w:r w:rsidRPr="0020729E">
        <w:rPr>
          <w:rFonts w:ascii="Times New Roman" w:hAnsi="Times New Roman"/>
          <w:b w:val="0"/>
          <w:sz w:val="28"/>
          <w:szCs w:val="28"/>
          <w:lang w:val="uk-UA"/>
        </w:rPr>
        <w:t>С К Л А Д</w:t>
      </w:r>
    </w:p>
    <w:p w:rsidR="00E27D6D" w:rsidRDefault="00E27D6D" w:rsidP="0091373B">
      <w:pPr>
        <w:jc w:val="center"/>
        <w:rPr>
          <w:bCs/>
          <w:color w:val="000000"/>
          <w:sz w:val="28"/>
          <w:szCs w:val="28"/>
          <w:lang w:val="uk-UA"/>
        </w:rPr>
      </w:pPr>
      <w:r w:rsidRPr="00510776">
        <w:rPr>
          <w:sz w:val="28"/>
          <w:szCs w:val="28"/>
          <w:lang w:val="uk-UA"/>
        </w:rPr>
        <w:t xml:space="preserve">організаційного комітету з питань проведення  </w:t>
      </w:r>
      <w:r w:rsidR="0091373B">
        <w:rPr>
          <w:color w:val="000000"/>
          <w:sz w:val="28"/>
          <w:szCs w:val="28"/>
          <w:lang w:val="uk-UA"/>
        </w:rPr>
        <w:t xml:space="preserve">Всеукраїнської </w:t>
      </w:r>
      <w:r w:rsidR="0091373B" w:rsidRPr="00E27D6D">
        <w:rPr>
          <w:color w:val="000000"/>
          <w:sz w:val="28"/>
          <w:szCs w:val="28"/>
          <w:lang w:val="uk-UA"/>
        </w:rPr>
        <w:t>н</w:t>
      </w:r>
      <w:r w:rsidR="0091373B">
        <w:rPr>
          <w:color w:val="000000"/>
          <w:sz w:val="28"/>
          <w:szCs w:val="28"/>
          <w:lang w:val="uk-UA"/>
        </w:rPr>
        <w:t>ауково-практичної</w:t>
      </w:r>
      <w:r w:rsidR="0091373B" w:rsidRPr="00E27D6D">
        <w:rPr>
          <w:color w:val="000000"/>
          <w:sz w:val="28"/>
          <w:szCs w:val="28"/>
          <w:lang w:val="uk-UA"/>
        </w:rPr>
        <w:t xml:space="preserve"> конференції </w:t>
      </w:r>
      <w:r w:rsidR="0091373B" w:rsidRPr="00E27D6D">
        <w:rPr>
          <w:bCs/>
          <w:color w:val="000000"/>
          <w:sz w:val="28"/>
          <w:szCs w:val="28"/>
          <w:lang w:val="uk-UA"/>
        </w:rPr>
        <w:t>«Культура та креативні індустрії під час російсько-української війни: досвід, напрацювання, перспективи»</w:t>
      </w:r>
    </w:p>
    <w:p w:rsidR="0091373B" w:rsidRPr="0020729E" w:rsidRDefault="0091373B" w:rsidP="0091373B">
      <w:pPr>
        <w:jc w:val="center"/>
        <w:rPr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4"/>
      </w:tblGrid>
      <w:tr w:rsidR="00E27D6D" w:rsidTr="005D5DED">
        <w:tc>
          <w:tcPr>
            <w:tcW w:w="4925" w:type="dxa"/>
            <w:hideMark/>
          </w:tcPr>
          <w:p w:rsidR="00E27D6D" w:rsidRDefault="00E27D6D" w:rsidP="00E27D6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Борис </w:t>
            </w:r>
          </w:p>
          <w:p w:rsidR="00E27D6D" w:rsidRPr="006C5402" w:rsidRDefault="00E27D6D" w:rsidP="00E27D6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Наталія Петрівна</w:t>
            </w:r>
            <w:r>
              <w:rPr>
                <w:sz w:val="28"/>
                <w:lang w:val="uk-UA"/>
              </w:rPr>
              <w:tab/>
            </w:r>
          </w:p>
        </w:tc>
        <w:tc>
          <w:tcPr>
            <w:tcW w:w="4930" w:type="dxa"/>
          </w:tcPr>
          <w:p w:rsidR="00E27D6D" w:rsidRDefault="00E27D6D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голови, </w:t>
            </w:r>
          </w:p>
          <w:p w:rsidR="00E27D6D" w:rsidRPr="00D756B0" w:rsidRDefault="00E27D6D" w:rsidP="00D756B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</w:t>
            </w:r>
            <w:r w:rsidR="00D756B0">
              <w:rPr>
                <w:sz w:val="28"/>
                <w:lang w:val="uk-UA"/>
              </w:rPr>
              <w:t xml:space="preserve">олова організаційного комітету </w:t>
            </w:r>
          </w:p>
        </w:tc>
      </w:tr>
      <w:tr w:rsidR="00E27D6D" w:rsidTr="005D5DED">
        <w:tc>
          <w:tcPr>
            <w:tcW w:w="4925" w:type="dxa"/>
            <w:hideMark/>
          </w:tcPr>
          <w:p w:rsidR="00E27D6D" w:rsidRPr="00510776" w:rsidRDefault="00E27D6D" w:rsidP="00E27D6D">
            <w:pPr>
              <w:pStyle w:val="1"/>
              <w:rPr>
                <w:rFonts w:ascii="Times New Roman" w:hAnsi="Times New Roman"/>
                <w:b w:val="0"/>
                <w:color w:val="auto"/>
                <w:lang w:val="uk-UA"/>
              </w:rPr>
            </w:pPr>
            <w:proofErr w:type="spellStart"/>
            <w:r w:rsidRPr="00510776">
              <w:rPr>
                <w:rFonts w:ascii="Times New Roman" w:hAnsi="Times New Roman"/>
                <w:b w:val="0"/>
                <w:color w:val="auto"/>
                <w:lang w:val="uk-UA"/>
              </w:rPr>
              <w:t>Широкопояс</w:t>
            </w:r>
            <w:proofErr w:type="spellEnd"/>
            <w:r w:rsidRPr="00510776">
              <w:rPr>
                <w:rFonts w:ascii="Times New Roman" w:hAnsi="Times New Roman"/>
                <w:b w:val="0"/>
                <w:color w:val="auto"/>
                <w:lang w:val="uk-UA"/>
              </w:rPr>
              <w:t xml:space="preserve"> </w:t>
            </w:r>
          </w:p>
          <w:p w:rsidR="00E27D6D" w:rsidRPr="006C5402" w:rsidRDefault="00E27D6D" w:rsidP="00E27D6D">
            <w:pPr>
              <w:rPr>
                <w:lang w:val="uk-UA"/>
              </w:rPr>
            </w:pPr>
            <w:r w:rsidRPr="006C5402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930" w:type="dxa"/>
          </w:tcPr>
          <w:p w:rsidR="00E27D6D" w:rsidRDefault="00E27D6D" w:rsidP="00E27D6D">
            <w:pPr>
              <w:rPr>
                <w:sz w:val="28"/>
                <w:lang w:val="uk-UA"/>
              </w:rPr>
            </w:pPr>
          </w:p>
          <w:p w:rsidR="00E27D6D" w:rsidRDefault="00E27D6D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управління культури                         і туризму міської ради, заступник голови організаційного комітету, депутат міської ради</w:t>
            </w:r>
          </w:p>
          <w:p w:rsidR="00E27D6D" w:rsidRPr="00510776" w:rsidRDefault="00E27D6D" w:rsidP="00E27D6D">
            <w:pPr>
              <w:rPr>
                <w:sz w:val="28"/>
              </w:rPr>
            </w:pPr>
          </w:p>
        </w:tc>
      </w:tr>
      <w:tr w:rsidR="00E27D6D" w:rsidTr="005D5DED">
        <w:tc>
          <w:tcPr>
            <w:tcW w:w="4925" w:type="dxa"/>
            <w:hideMark/>
          </w:tcPr>
          <w:p w:rsidR="00976970" w:rsidRDefault="00976970" w:rsidP="00E27D6D">
            <w:pPr>
              <w:rPr>
                <w:sz w:val="28"/>
                <w:szCs w:val="28"/>
                <w:lang w:val="uk-UA"/>
              </w:rPr>
            </w:pPr>
            <w:r w:rsidRPr="00976970">
              <w:rPr>
                <w:sz w:val="28"/>
                <w:szCs w:val="28"/>
                <w:lang w:val="uk-UA"/>
              </w:rPr>
              <w:t xml:space="preserve">Онищук </w:t>
            </w:r>
          </w:p>
          <w:p w:rsidR="00E27D6D" w:rsidRPr="00976970" w:rsidRDefault="00976970" w:rsidP="00E27D6D">
            <w:pPr>
              <w:rPr>
                <w:sz w:val="28"/>
                <w:szCs w:val="28"/>
                <w:lang w:val="uk-UA"/>
              </w:rPr>
            </w:pPr>
            <w:r w:rsidRPr="00976970">
              <w:rPr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4930" w:type="dxa"/>
            <w:hideMark/>
          </w:tcPr>
          <w:p w:rsidR="00E27D6D" w:rsidRDefault="00976970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начальника</w:t>
            </w:r>
            <w:r w:rsidR="00E27D6D">
              <w:rPr>
                <w:sz w:val="28"/>
                <w:lang w:val="uk-UA"/>
              </w:rPr>
              <w:t xml:space="preserve"> управління культури і туризму міської ради, секретар організаційного комітету</w:t>
            </w:r>
          </w:p>
          <w:p w:rsidR="00E27D6D" w:rsidRPr="00323B76" w:rsidRDefault="00E27D6D" w:rsidP="00E27D6D">
            <w:pPr>
              <w:rPr>
                <w:sz w:val="28"/>
              </w:rPr>
            </w:pPr>
          </w:p>
        </w:tc>
      </w:tr>
      <w:tr w:rsidR="00E27D6D" w:rsidTr="005D5DED">
        <w:tc>
          <w:tcPr>
            <w:tcW w:w="9855" w:type="dxa"/>
            <w:gridSpan w:val="2"/>
          </w:tcPr>
          <w:p w:rsidR="00E27D6D" w:rsidRDefault="00E27D6D" w:rsidP="00E27D6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Члени організаційного комітету:</w:t>
            </w:r>
          </w:p>
          <w:p w:rsidR="00E27D6D" w:rsidRDefault="00E27D6D" w:rsidP="00E27D6D">
            <w:pPr>
              <w:jc w:val="both"/>
              <w:rPr>
                <w:sz w:val="28"/>
              </w:rPr>
            </w:pPr>
          </w:p>
        </w:tc>
      </w:tr>
      <w:tr w:rsidR="00F342AC" w:rsidRPr="000C2AE9" w:rsidTr="005D5DED">
        <w:tc>
          <w:tcPr>
            <w:tcW w:w="4925" w:type="dxa"/>
          </w:tcPr>
          <w:p w:rsidR="000C2AE9" w:rsidRDefault="000C2AE9" w:rsidP="000C2AE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Антипчук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C2AE9" w:rsidRDefault="000C2AE9" w:rsidP="000C2AE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Ірина Дмитрівна</w:t>
            </w:r>
          </w:p>
          <w:p w:rsidR="000C2AE9" w:rsidRDefault="000C2AE9" w:rsidP="00F342AC">
            <w:pPr>
              <w:rPr>
                <w:sz w:val="28"/>
                <w:lang w:val="uk-UA"/>
              </w:rPr>
            </w:pPr>
          </w:p>
          <w:p w:rsidR="00DD37F3" w:rsidRDefault="000C2AE9" w:rsidP="00F342A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Боровська </w:t>
            </w:r>
          </w:p>
          <w:p w:rsidR="000C2AE9" w:rsidRDefault="000C2AE9" w:rsidP="00F342A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Олена Юріївна</w:t>
            </w:r>
          </w:p>
          <w:p w:rsidR="000C2AE9" w:rsidRDefault="000C2AE9" w:rsidP="00F342AC">
            <w:pPr>
              <w:rPr>
                <w:sz w:val="28"/>
                <w:lang w:val="uk-UA"/>
              </w:rPr>
            </w:pPr>
          </w:p>
          <w:p w:rsidR="000C2AE9" w:rsidRDefault="000C2AE9" w:rsidP="000C2AE9">
            <w:pPr>
              <w:rPr>
                <w:sz w:val="28"/>
                <w:lang w:val="uk-UA"/>
              </w:rPr>
            </w:pPr>
          </w:p>
          <w:p w:rsidR="000C2AE9" w:rsidRDefault="000C2AE9" w:rsidP="000C2AE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Гамма </w:t>
            </w:r>
          </w:p>
          <w:p w:rsidR="000C2AE9" w:rsidRDefault="000C2AE9" w:rsidP="00F342A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Людмила Петрівна</w:t>
            </w:r>
          </w:p>
          <w:p w:rsidR="000C2AE9" w:rsidRDefault="000C2AE9" w:rsidP="00F342AC">
            <w:pPr>
              <w:rPr>
                <w:sz w:val="28"/>
                <w:lang w:val="uk-UA"/>
              </w:rPr>
            </w:pPr>
          </w:p>
          <w:p w:rsidR="000C2AE9" w:rsidRDefault="000C2AE9" w:rsidP="000C2AE9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Гонік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C2AE9" w:rsidRPr="0079068B" w:rsidRDefault="000C2AE9" w:rsidP="000C2AE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Світлана Юріївна</w:t>
            </w:r>
          </w:p>
        </w:tc>
        <w:tc>
          <w:tcPr>
            <w:tcW w:w="4930" w:type="dxa"/>
          </w:tcPr>
          <w:p w:rsidR="000C2AE9" w:rsidRDefault="000C2AE9" w:rsidP="000C2AE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Звягельського палацу культури ім. Лесі Українки</w:t>
            </w:r>
          </w:p>
          <w:p w:rsidR="000C2AE9" w:rsidRDefault="000C2AE9" w:rsidP="00E27D6D">
            <w:pPr>
              <w:rPr>
                <w:sz w:val="28"/>
                <w:lang w:val="uk-UA"/>
              </w:rPr>
            </w:pPr>
          </w:p>
          <w:p w:rsidR="000C2AE9" w:rsidRDefault="000C2AE9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завідувач Центрального </w:t>
            </w:r>
            <w:proofErr w:type="spellStart"/>
            <w:r>
              <w:rPr>
                <w:sz w:val="28"/>
                <w:lang w:val="uk-UA"/>
              </w:rPr>
              <w:t>бібліопростору</w:t>
            </w:r>
            <w:proofErr w:type="spellEnd"/>
            <w:r>
              <w:rPr>
                <w:sz w:val="28"/>
                <w:lang w:val="uk-UA"/>
              </w:rPr>
              <w:t xml:space="preserve"> імені Юрія Ковальського Звягельської бібліотеки</w:t>
            </w:r>
          </w:p>
          <w:p w:rsidR="000C2AE9" w:rsidRDefault="000C2AE9" w:rsidP="00E27D6D">
            <w:pPr>
              <w:rPr>
                <w:sz w:val="28"/>
                <w:lang w:val="uk-UA"/>
              </w:rPr>
            </w:pPr>
          </w:p>
          <w:p w:rsidR="000C2AE9" w:rsidRDefault="00DD37F3" w:rsidP="000C2AE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д</w:t>
            </w:r>
            <w:r w:rsidR="000C2AE9">
              <w:rPr>
                <w:sz w:val="28"/>
                <w:lang w:val="uk-UA"/>
              </w:rPr>
              <w:t>иректор</w:t>
            </w:r>
            <w:r>
              <w:rPr>
                <w:sz w:val="28"/>
                <w:lang w:val="uk-UA"/>
              </w:rPr>
              <w:t>а</w:t>
            </w:r>
            <w:r w:rsidR="000C2AE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Літературно-меморіального м</w:t>
            </w:r>
            <w:r w:rsidR="000C2AE9">
              <w:rPr>
                <w:sz w:val="28"/>
                <w:lang w:val="uk-UA"/>
              </w:rPr>
              <w:t xml:space="preserve">узею </w:t>
            </w:r>
            <w:r>
              <w:rPr>
                <w:sz w:val="28"/>
                <w:lang w:val="uk-UA"/>
              </w:rPr>
              <w:t>Лесі Українки</w:t>
            </w:r>
          </w:p>
          <w:p w:rsidR="000C2AE9" w:rsidRDefault="000C2AE9" w:rsidP="00E27D6D">
            <w:pPr>
              <w:rPr>
                <w:sz w:val="28"/>
                <w:lang w:val="uk-UA"/>
              </w:rPr>
            </w:pPr>
          </w:p>
          <w:p w:rsidR="001C2DF0" w:rsidRPr="0079068B" w:rsidRDefault="000C2AE9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начальника управління освіти і науки міської ради</w:t>
            </w:r>
          </w:p>
        </w:tc>
      </w:tr>
      <w:tr w:rsidR="00F342AC" w:rsidRPr="0079068B" w:rsidTr="005D5DED">
        <w:tc>
          <w:tcPr>
            <w:tcW w:w="4925" w:type="dxa"/>
          </w:tcPr>
          <w:p w:rsidR="000C2AE9" w:rsidRDefault="000C2AE9" w:rsidP="00E27D6D">
            <w:pPr>
              <w:rPr>
                <w:sz w:val="28"/>
                <w:lang w:val="uk-UA"/>
              </w:rPr>
            </w:pPr>
          </w:p>
          <w:p w:rsidR="001C2DF0" w:rsidRDefault="00F342AC" w:rsidP="00E27D6D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Жовтюк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F342AC" w:rsidRPr="0079068B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Олена Миколаївна</w:t>
            </w:r>
          </w:p>
        </w:tc>
        <w:tc>
          <w:tcPr>
            <w:tcW w:w="4930" w:type="dxa"/>
          </w:tcPr>
          <w:p w:rsidR="000C2AE9" w:rsidRDefault="000C2AE9" w:rsidP="00E27D6D">
            <w:pPr>
              <w:rPr>
                <w:sz w:val="28"/>
                <w:lang w:val="uk-UA"/>
              </w:rPr>
            </w:pPr>
          </w:p>
          <w:p w:rsidR="00F342AC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Звягельського краєзнавчого музею</w:t>
            </w:r>
          </w:p>
          <w:p w:rsidR="001C2DF0" w:rsidRPr="0079068B" w:rsidRDefault="001C2DF0" w:rsidP="00E27D6D">
            <w:pPr>
              <w:rPr>
                <w:sz w:val="28"/>
                <w:lang w:val="uk-UA"/>
              </w:rPr>
            </w:pPr>
          </w:p>
        </w:tc>
      </w:tr>
      <w:tr w:rsidR="00F342AC" w:rsidRPr="0079068B" w:rsidTr="005D5DED">
        <w:tc>
          <w:tcPr>
            <w:tcW w:w="4925" w:type="dxa"/>
          </w:tcPr>
          <w:p w:rsidR="001C2DF0" w:rsidRDefault="00F342AC" w:rsidP="00E27D6D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Митюк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F342AC" w:rsidRPr="0079068B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Петрівна</w:t>
            </w:r>
          </w:p>
        </w:tc>
        <w:tc>
          <w:tcPr>
            <w:tcW w:w="4930" w:type="dxa"/>
          </w:tcPr>
          <w:p w:rsidR="00F342AC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Літературно-меморіального музею Лесі Українки</w:t>
            </w:r>
          </w:p>
          <w:p w:rsidR="001C2DF0" w:rsidRPr="0079068B" w:rsidRDefault="001C2DF0" w:rsidP="00E27D6D">
            <w:pPr>
              <w:rPr>
                <w:sz w:val="28"/>
                <w:lang w:val="uk-UA"/>
              </w:rPr>
            </w:pPr>
          </w:p>
        </w:tc>
      </w:tr>
      <w:tr w:rsidR="00F342AC" w:rsidRPr="0079068B" w:rsidTr="005D5DED">
        <w:tc>
          <w:tcPr>
            <w:tcW w:w="4925" w:type="dxa"/>
          </w:tcPr>
          <w:p w:rsidR="001C2DF0" w:rsidRDefault="00F342AC" w:rsidP="00E27D6D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Полтавченко</w:t>
            </w:r>
            <w:proofErr w:type="spellEnd"/>
          </w:p>
          <w:p w:rsidR="00F342AC" w:rsidRPr="0079068B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Лілія Володимирівна</w:t>
            </w:r>
          </w:p>
        </w:tc>
        <w:tc>
          <w:tcPr>
            <w:tcW w:w="4930" w:type="dxa"/>
          </w:tcPr>
          <w:p w:rsidR="00F342AC" w:rsidRPr="0079068B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Звягельської школи мистецтв</w:t>
            </w:r>
          </w:p>
        </w:tc>
      </w:tr>
      <w:tr w:rsidR="00F342AC" w:rsidRPr="0079068B" w:rsidTr="005D5DED">
        <w:tc>
          <w:tcPr>
            <w:tcW w:w="4925" w:type="dxa"/>
          </w:tcPr>
          <w:p w:rsidR="001C2DF0" w:rsidRDefault="001C2DF0" w:rsidP="00F342AC">
            <w:pPr>
              <w:rPr>
                <w:sz w:val="28"/>
                <w:lang w:val="uk-UA"/>
              </w:rPr>
            </w:pPr>
          </w:p>
          <w:p w:rsidR="00C40894" w:rsidRDefault="00C40894" w:rsidP="00F342AC">
            <w:pPr>
              <w:rPr>
                <w:sz w:val="28"/>
                <w:lang w:val="uk-UA"/>
              </w:rPr>
            </w:pPr>
          </w:p>
          <w:p w:rsidR="001C2DF0" w:rsidRDefault="00F342AC" w:rsidP="00F342AC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lastRenderedPageBreak/>
              <w:t>Соломончук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F342AC" w:rsidRPr="00D50059" w:rsidRDefault="00F342AC" w:rsidP="00F342A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Валентина Володимирівна</w:t>
            </w:r>
          </w:p>
        </w:tc>
        <w:tc>
          <w:tcPr>
            <w:tcW w:w="4930" w:type="dxa"/>
          </w:tcPr>
          <w:p w:rsidR="001C2DF0" w:rsidRDefault="001C2DF0" w:rsidP="00E27D6D">
            <w:pPr>
              <w:rPr>
                <w:sz w:val="28"/>
                <w:lang w:val="uk-UA"/>
              </w:rPr>
            </w:pPr>
          </w:p>
          <w:p w:rsidR="00C40894" w:rsidRDefault="00C40894" w:rsidP="00E27D6D">
            <w:pPr>
              <w:rPr>
                <w:sz w:val="28"/>
                <w:lang w:val="uk-UA"/>
              </w:rPr>
            </w:pPr>
          </w:p>
          <w:p w:rsidR="00F342AC" w:rsidRPr="00D50059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директор Звягельської бібліотеки</w:t>
            </w:r>
          </w:p>
        </w:tc>
      </w:tr>
      <w:tr w:rsidR="00E27D6D" w:rsidRPr="0079068B" w:rsidTr="005D5DED">
        <w:tc>
          <w:tcPr>
            <w:tcW w:w="4925" w:type="dxa"/>
          </w:tcPr>
          <w:p w:rsidR="001C2DF0" w:rsidRDefault="001C2DF0" w:rsidP="00E27D6D">
            <w:pPr>
              <w:rPr>
                <w:sz w:val="28"/>
                <w:lang w:val="uk-UA"/>
              </w:rPr>
            </w:pPr>
          </w:p>
          <w:p w:rsidR="001C2DF0" w:rsidRDefault="00F342AC" w:rsidP="00E27D6D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Швецова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E27D6D" w:rsidRPr="0079068B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Ольга Святославівна</w:t>
            </w:r>
          </w:p>
        </w:tc>
        <w:tc>
          <w:tcPr>
            <w:tcW w:w="4930" w:type="dxa"/>
          </w:tcPr>
          <w:p w:rsidR="0099329D" w:rsidRDefault="0099329D" w:rsidP="00E27D6D">
            <w:pPr>
              <w:rPr>
                <w:sz w:val="28"/>
                <w:lang w:val="uk-UA"/>
              </w:rPr>
            </w:pPr>
          </w:p>
          <w:p w:rsidR="00E27D6D" w:rsidRPr="0079068B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провідний бібліограф Звягельської бібліотеки</w:t>
            </w:r>
          </w:p>
        </w:tc>
      </w:tr>
      <w:tr w:rsidR="00E27D6D" w:rsidRPr="0079068B" w:rsidTr="005D5DED">
        <w:tc>
          <w:tcPr>
            <w:tcW w:w="4925" w:type="dxa"/>
          </w:tcPr>
          <w:p w:rsidR="001C2DF0" w:rsidRDefault="001C2DF0" w:rsidP="00E27D6D">
            <w:pPr>
              <w:rPr>
                <w:sz w:val="28"/>
                <w:lang w:val="uk-UA"/>
              </w:rPr>
            </w:pPr>
          </w:p>
          <w:p w:rsidR="001C2DF0" w:rsidRDefault="00F342AC" w:rsidP="00E27D6D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E27D6D" w:rsidRPr="00163170" w:rsidRDefault="00F342AC" w:rsidP="00E27D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Ольга Ігорівна</w:t>
            </w:r>
          </w:p>
        </w:tc>
        <w:tc>
          <w:tcPr>
            <w:tcW w:w="4930" w:type="dxa"/>
          </w:tcPr>
          <w:p w:rsidR="001C2DF0" w:rsidRDefault="001C2DF0" w:rsidP="00F342AC">
            <w:pPr>
              <w:rPr>
                <w:sz w:val="28"/>
                <w:lang w:val="uk-UA"/>
              </w:rPr>
            </w:pPr>
          </w:p>
          <w:p w:rsidR="00F342AC" w:rsidRPr="00DB6F9E" w:rsidRDefault="00F342AC" w:rsidP="00F342A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директора з соціокультурної діяльності Звягельської бібліотеки</w:t>
            </w:r>
          </w:p>
          <w:p w:rsidR="00E27D6D" w:rsidRPr="00163170" w:rsidRDefault="00E27D6D" w:rsidP="00E27D6D">
            <w:pPr>
              <w:rPr>
                <w:sz w:val="28"/>
                <w:lang w:val="uk-UA"/>
              </w:rPr>
            </w:pPr>
          </w:p>
        </w:tc>
      </w:tr>
    </w:tbl>
    <w:p w:rsidR="00E27D6D" w:rsidRPr="0079068B" w:rsidRDefault="00E27D6D" w:rsidP="00E27D6D">
      <w:pPr>
        <w:rPr>
          <w:sz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виконавчого </w:t>
      </w:r>
    </w:p>
    <w:p w:rsidR="006F0087" w:rsidRPr="005D5DED" w:rsidRDefault="00E27D6D" w:rsidP="005D5DED">
      <w:pPr>
        <w:widowControl w:val="0"/>
        <w:autoSpaceDE w:val="0"/>
        <w:autoSpaceDN w:val="0"/>
        <w:adjustRightInd w:val="0"/>
        <w:ind w:right="-164"/>
        <w:rPr>
          <w:lang w:val="uk-UA"/>
        </w:rPr>
      </w:pPr>
      <w:r>
        <w:rPr>
          <w:sz w:val="28"/>
          <w:lang w:val="uk-UA"/>
        </w:rPr>
        <w:t>комітету міської ради                                                                       Олександр ДОЛЯ</w:t>
      </w:r>
    </w:p>
    <w:sectPr w:rsidR="006F0087" w:rsidRPr="005D5DED" w:rsidSect="00E27D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4B4"/>
    <w:multiLevelType w:val="hybridMultilevel"/>
    <w:tmpl w:val="D35A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FD"/>
    <w:rsid w:val="000C2AE9"/>
    <w:rsid w:val="000E2962"/>
    <w:rsid w:val="001C2DF0"/>
    <w:rsid w:val="001F2F12"/>
    <w:rsid w:val="0020729E"/>
    <w:rsid w:val="005D5DED"/>
    <w:rsid w:val="00683D8F"/>
    <w:rsid w:val="006F0087"/>
    <w:rsid w:val="006F603E"/>
    <w:rsid w:val="00815E8D"/>
    <w:rsid w:val="0091373B"/>
    <w:rsid w:val="00976970"/>
    <w:rsid w:val="0099329D"/>
    <w:rsid w:val="00C401FD"/>
    <w:rsid w:val="00C40894"/>
    <w:rsid w:val="00D756B0"/>
    <w:rsid w:val="00DD37F3"/>
    <w:rsid w:val="00DD72EF"/>
    <w:rsid w:val="00E27D6D"/>
    <w:rsid w:val="00F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4403D-6D2F-4659-9944-C260C4D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lock Text"/>
    <w:basedOn w:val="a"/>
    <w:unhideWhenUsed/>
    <w:rsid w:val="00E27D6D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paragraph" w:styleId="a4">
    <w:name w:val="Title"/>
    <w:basedOn w:val="a"/>
    <w:link w:val="a5"/>
    <w:uiPriority w:val="99"/>
    <w:qFormat/>
    <w:rsid w:val="00E27D6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E27D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D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7D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27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0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k1-2</cp:lastModifiedBy>
  <cp:revision>2</cp:revision>
  <dcterms:created xsi:type="dcterms:W3CDTF">2025-01-15T11:51:00Z</dcterms:created>
  <dcterms:modified xsi:type="dcterms:W3CDTF">2025-01-15T11:51:00Z</dcterms:modified>
</cp:coreProperties>
</file>