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31" w:rsidRPr="009179DF" w:rsidRDefault="001A3331" w:rsidP="00CC4D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9DF">
        <w:rPr>
          <w:rFonts w:ascii="Times New Roman" w:eastAsia="Times New Roman" w:hAnsi="Times New Roman"/>
          <w:sz w:val="28"/>
          <w:szCs w:val="28"/>
          <w:lang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799839083" r:id="rId6"/>
        </w:object>
      </w:r>
    </w:p>
    <w:p w:rsidR="001A3331" w:rsidRPr="009179DF" w:rsidRDefault="001A3331" w:rsidP="00CC4DC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9179DF">
        <w:rPr>
          <w:rFonts w:ascii="Times New Roman" w:hAnsi="Times New Roman"/>
          <w:sz w:val="28"/>
          <w:szCs w:val="28"/>
          <w:lang w:eastAsia="ar-SA"/>
        </w:rPr>
        <w:t>ЗВЯГЕЛЬСЬКА МІСЬКА РАДА</w:t>
      </w:r>
    </w:p>
    <w:p w:rsidR="001A3331" w:rsidRPr="009179DF" w:rsidRDefault="001A3331" w:rsidP="00CC4DCB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9179DF">
        <w:rPr>
          <w:rFonts w:ascii="Times New Roman" w:hAnsi="Times New Roman"/>
          <w:bCs/>
          <w:iCs/>
          <w:sz w:val="28"/>
          <w:szCs w:val="28"/>
          <w:lang w:eastAsia="ar-SA"/>
        </w:rPr>
        <w:t>РІШЕННЯ</w:t>
      </w:r>
    </w:p>
    <w:p w:rsidR="001A3331" w:rsidRPr="009179DF" w:rsidRDefault="001A3331" w:rsidP="00CC4DCB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1A3331" w:rsidRPr="009179DF" w:rsidRDefault="001A3331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3331" w:rsidRPr="009179DF" w:rsidRDefault="004C5AF7" w:rsidP="00CC4DCB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шістдесята</w:t>
      </w:r>
      <w:r w:rsidR="001A3331" w:rsidRPr="00EA39B7">
        <w:rPr>
          <w:rFonts w:ascii="Times New Roman" w:hAnsi="Times New Roman"/>
          <w:sz w:val="28"/>
          <w:szCs w:val="28"/>
          <w:lang w:eastAsia="ar-SA"/>
        </w:rPr>
        <w:t xml:space="preserve"> сесія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>восьмого  скликання</w:t>
      </w:r>
    </w:p>
    <w:p w:rsidR="001A3331" w:rsidRPr="009179DF" w:rsidRDefault="001A3331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3331" w:rsidRPr="009179DF" w:rsidRDefault="004C5AF7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A333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:rsidR="001A3331" w:rsidRPr="009179DF" w:rsidRDefault="001A3331" w:rsidP="00CC4DCB">
      <w:pPr>
        <w:rPr>
          <w:rFonts w:ascii="Times New Roman" w:hAnsi="Times New Roman"/>
          <w:sz w:val="28"/>
          <w:szCs w:val="28"/>
        </w:rPr>
      </w:pPr>
    </w:p>
    <w:tbl>
      <w:tblPr>
        <w:tblW w:w="9082" w:type="dxa"/>
        <w:tblInd w:w="-72" w:type="dxa"/>
        <w:tblLook w:val="0000" w:firstRow="0" w:lastRow="0" w:firstColumn="0" w:lastColumn="0" w:noHBand="0" w:noVBand="0"/>
      </w:tblPr>
      <w:tblGrid>
        <w:gridCol w:w="4183"/>
        <w:gridCol w:w="4899"/>
      </w:tblGrid>
      <w:tr w:rsidR="001A3331" w:rsidRPr="009179DF" w:rsidTr="00CC4DCB">
        <w:trPr>
          <w:trHeight w:val="1393"/>
        </w:trPr>
        <w:tc>
          <w:tcPr>
            <w:tcW w:w="4183" w:type="dxa"/>
          </w:tcPr>
          <w:p w:rsidR="001A3331" w:rsidRPr="009179DF" w:rsidRDefault="001A3331" w:rsidP="00CC4DCB">
            <w:pPr>
              <w:pStyle w:val="a3"/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179D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="004E6B73">
              <w:rPr>
                <w:sz w:val="28"/>
                <w:szCs w:val="28"/>
                <w:lang w:val="uk-UA"/>
              </w:rPr>
              <w:t xml:space="preserve">Положення та </w:t>
            </w:r>
            <w:r w:rsidR="004C5AF7">
              <w:rPr>
                <w:sz w:val="28"/>
                <w:szCs w:val="28"/>
                <w:lang w:val="uk-UA"/>
              </w:rPr>
              <w:t xml:space="preserve">затвердження </w:t>
            </w:r>
            <w:r w:rsidR="003D0609">
              <w:rPr>
                <w:sz w:val="28"/>
                <w:szCs w:val="28"/>
                <w:lang w:val="uk-UA"/>
              </w:rPr>
              <w:t>штатної чисельності</w:t>
            </w:r>
            <w:r w:rsidRPr="009179DF">
              <w:rPr>
                <w:sz w:val="28"/>
                <w:szCs w:val="28"/>
                <w:lang w:val="uk-UA"/>
              </w:rPr>
              <w:t xml:space="preserve"> Звягельського міського </w:t>
            </w:r>
            <w:r w:rsidR="004E6B73">
              <w:rPr>
                <w:sz w:val="28"/>
                <w:szCs w:val="28"/>
                <w:lang w:val="uk-UA"/>
              </w:rPr>
              <w:t>Молодіжного центру</w:t>
            </w:r>
          </w:p>
          <w:p w:rsidR="001A3331" w:rsidRPr="009179DF" w:rsidRDefault="001A3331" w:rsidP="00CC4DCB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99" w:type="dxa"/>
          </w:tcPr>
          <w:p w:rsidR="001A3331" w:rsidRPr="009179DF" w:rsidRDefault="001A3331" w:rsidP="00CC4DCB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A3331" w:rsidRPr="009179DF" w:rsidRDefault="002B0247" w:rsidP="00CC4D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Керуючись статтями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25</w:t>
      </w:r>
      <w:r>
        <w:rPr>
          <w:rFonts w:ascii="Times New Roman" w:hAnsi="Times New Roman"/>
          <w:sz w:val="28"/>
          <w:szCs w:val="28"/>
          <w:shd w:val="clear" w:color="auto" w:fill="FFFFFF"/>
        </w:rPr>
        <w:t>, 26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постановою Кабінету Міністрів України </w:t>
      </w:r>
      <w:r w:rsidR="003103FD" w:rsidRPr="003103FD">
        <w:rPr>
          <w:rFonts w:ascii="Times New Roman" w:hAnsi="Times New Roman"/>
          <w:bCs/>
          <w:sz w:val="28"/>
          <w:szCs w:val="28"/>
          <w:shd w:val="clear" w:color="auto" w:fill="FFFFFF"/>
        </w:rPr>
        <w:t>від 20 грудня 2017 р. № 1014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03FD" w:rsidRPr="003103F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103FD" w:rsidRPr="003103FD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типових положень про молодіжний центр та про експертну раду при молодіжному центрі»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103FD" w:rsidRPr="003103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втратою чинності </w:t>
      </w:r>
      <w:r w:rsidR="006F0969" w:rsidRPr="006F0969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6F0969" w:rsidRPr="006F0969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 «Про сприяння соціальному становленню та розвитку молоді в Україні», «Про молодіжні та дитячі громадські організації»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51BF7" w:rsidRPr="00B51BF7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</w:t>
      </w:r>
      <w:r w:rsidR="00B51BF7" w:rsidRPr="00B51BF7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подальшої ефективної роботи у сфері </w:t>
      </w:r>
      <w:r w:rsidR="00E373B7">
        <w:rPr>
          <w:rFonts w:ascii="Times New Roman" w:hAnsi="Times New Roman"/>
          <w:sz w:val="28"/>
          <w:szCs w:val="28"/>
          <w:shd w:val="clear" w:color="auto" w:fill="FFFFFF"/>
        </w:rPr>
        <w:t>молодіжної політики</w:t>
      </w:r>
      <w:r w:rsidR="00692824">
        <w:rPr>
          <w:rFonts w:ascii="Times New Roman" w:hAnsi="Times New Roman"/>
          <w:sz w:val="28"/>
          <w:szCs w:val="28"/>
          <w:shd w:val="clear" w:color="auto" w:fill="FFFFFF"/>
        </w:rPr>
        <w:t>, держаної політики у сфері</w:t>
      </w:r>
      <w:r w:rsidR="00E373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2D7A" w:rsidRPr="00595E7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утвердження української національної та громадянської ідентичності </w:t>
      </w:r>
      <w:r w:rsidR="00B51BF7" w:rsidRPr="00B51BF7">
        <w:rPr>
          <w:rFonts w:ascii="Times New Roman" w:hAnsi="Times New Roman"/>
          <w:sz w:val="28"/>
          <w:szCs w:val="28"/>
          <w:shd w:val="clear" w:color="auto" w:fill="FFFFFF"/>
        </w:rPr>
        <w:t>в Звягельській міській територіальній громаді</w:t>
      </w:r>
      <w:r w:rsidR="0067778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міська рада </w:t>
      </w:r>
    </w:p>
    <w:p w:rsidR="001A3331" w:rsidRPr="009179DF" w:rsidRDefault="001A3331" w:rsidP="00CC4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9DF">
        <w:rPr>
          <w:rFonts w:ascii="Times New Roman" w:hAnsi="Times New Roman"/>
          <w:sz w:val="28"/>
          <w:szCs w:val="28"/>
          <w:lang w:eastAsia="ru-RU"/>
        </w:rPr>
        <w:t xml:space="preserve">ВИРІШИЛА: </w:t>
      </w:r>
    </w:p>
    <w:p w:rsidR="001A3331" w:rsidRPr="009179DF" w:rsidRDefault="001A3331" w:rsidP="00CC4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03A" w:rsidRDefault="001A3331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1. </w:t>
      </w:r>
      <w:r w:rsidR="004C5AF7">
        <w:rPr>
          <w:sz w:val="28"/>
          <w:szCs w:val="28"/>
          <w:lang w:val="uk-UA"/>
        </w:rPr>
        <w:t xml:space="preserve">Внести зміни до </w:t>
      </w:r>
      <w:r w:rsidR="0052603A">
        <w:rPr>
          <w:sz w:val="28"/>
          <w:szCs w:val="28"/>
          <w:lang w:val="uk-UA"/>
        </w:rPr>
        <w:t xml:space="preserve">Положення </w:t>
      </w:r>
      <w:r w:rsidR="0052603A" w:rsidRPr="0052603A">
        <w:rPr>
          <w:sz w:val="28"/>
          <w:szCs w:val="28"/>
          <w:lang w:val="uk-UA"/>
        </w:rPr>
        <w:t>про Звягельський міський Молодіжний центр</w:t>
      </w:r>
      <w:r w:rsidR="0052603A">
        <w:rPr>
          <w:sz w:val="28"/>
          <w:szCs w:val="28"/>
          <w:lang w:val="uk-UA"/>
        </w:rPr>
        <w:t>, затверджен</w:t>
      </w:r>
      <w:r w:rsidR="004C5AF7">
        <w:rPr>
          <w:sz w:val="28"/>
          <w:szCs w:val="28"/>
          <w:lang w:val="uk-UA"/>
        </w:rPr>
        <w:t>ого</w:t>
      </w:r>
      <w:r w:rsidR="0052603A">
        <w:rPr>
          <w:sz w:val="28"/>
          <w:szCs w:val="28"/>
          <w:lang w:val="uk-UA"/>
        </w:rPr>
        <w:t xml:space="preserve"> рішення</w:t>
      </w:r>
      <w:r w:rsidR="004C5AF7">
        <w:rPr>
          <w:sz w:val="28"/>
          <w:szCs w:val="28"/>
          <w:lang w:val="uk-UA"/>
        </w:rPr>
        <w:t>м</w:t>
      </w:r>
      <w:r w:rsidR="0052603A">
        <w:rPr>
          <w:sz w:val="28"/>
          <w:szCs w:val="28"/>
          <w:lang w:val="uk-UA"/>
        </w:rPr>
        <w:t xml:space="preserve"> міської ради </w:t>
      </w:r>
      <w:r w:rsidR="00A526D0">
        <w:rPr>
          <w:sz w:val="28"/>
          <w:szCs w:val="28"/>
          <w:lang w:val="uk-UA"/>
        </w:rPr>
        <w:t>від</w:t>
      </w:r>
      <w:r w:rsidR="004C5AF7">
        <w:rPr>
          <w:sz w:val="28"/>
          <w:szCs w:val="28"/>
          <w:lang w:val="uk-UA"/>
        </w:rPr>
        <w:t xml:space="preserve"> </w:t>
      </w:r>
      <w:r w:rsidR="00A526D0">
        <w:rPr>
          <w:sz w:val="28"/>
          <w:szCs w:val="28"/>
          <w:lang w:val="uk-UA"/>
        </w:rPr>
        <w:t>22.12.2022  №</w:t>
      </w:r>
      <w:r w:rsidR="0052603A" w:rsidRPr="0052603A">
        <w:rPr>
          <w:sz w:val="28"/>
          <w:szCs w:val="28"/>
          <w:lang w:val="uk-UA"/>
        </w:rPr>
        <w:t>718</w:t>
      </w:r>
      <w:r w:rsidR="0052603A">
        <w:rPr>
          <w:sz w:val="28"/>
          <w:szCs w:val="28"/>
          <w:lang w:val="uk-UA"/>
        </w:rPr>
        <w:t xml:space="preserve"> </w:t>
      </w:r>
      <w:r w:rsidR="004C5AF7">
        <w:rPr>
          <w:sz w:val="28"/>
          <w:szCs w:val="28"/>
          <w:lang w:val="uk-UA"/>
        </w:rPr>
        <w:t>та затвердити його в новій редакції згідно додатку 1</w:t>
      </w:r>
      <w:r w:rsidR="0052603A">
        <w:rPr>
          <w:sz w:val="28"/>
          <w:szCs w:val="28"/>
          <w:lang w:val="uk-UA"/>
        </w:rPr>
        <w:t>.</w:t>
      </w:r>
    </w:p>
    <w:p w:rsidR="001A3331" w:rsidRPr="007242CB" w:rsidRDefault="00BE0109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Затвердити </w:t>
      </w:r>
      <w:r w:rsidR="00741569" w:rsidRPr="009179DF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у</w:t>
      </w:r>
      <w:r w:rsidR="00741569" w:rsidRPr="009179DF">
        <w:rPr>
          <w:sz w:val="28"/>
          <w:szCs w:val="28"/>
          <w:lang w:val="uk-UA"/>
        </w:rPr>
        <w:t xml:space="preserve"> чисельн</w:t>
      </w:r>
      <w:r>
        <w:rPr>
          <w:sz w:val="28"/>
          <w:szCs w:val="28"/>
          <w:lang w:val="uk-UA"/>
        </w:rPr>
        <w:t>ість</w:t>
      </w:r>
      <w:r w:rsidR="00741569" w:rsidRPr="009179DF">
        <w:rPr>
          <w:sz w:val="28"/>
          <w:szCs w:val="28"/>
          <w:lang w:val="uk-UA"/>
        </w:rPr>
        <w:t xml:space="preserve"> працівників Звягельського міського </w:t>
      </w:r>
      <w:r w:rsidR="00741569">
        <w:rPr>
          <w:sz w:val="28"/>
          <w:szCs w:val="28"/>
          <w:lang w:val="uk-UA"/>
        </w:rPr>
        <w:t xml:space="preserve">Молодіжного </w:t>
      </w:r>
      <w:r w:rsidR="00741569" w:rsidRPr="009179DF">
        <w:rPr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 згідно</w:t>
      </w:r>
      <w:r w:rsidR="00741569" w:rsidRPr="009179DF">
        <w:rPr>
          <w:color w:val="000000"/>
          <w:sz w:val="28"/>
          <w:szCs w:val="28"/>
          <w:lang w:val="uk-UA"/>
        </w:rPr>
        <w:t xml:space="preserve"> додат</w:t>
      </w:r>
      <w:r>
        <w:rPr>
          <w:color w:val="000000"/>
          <w:sz w:val="28"/>
          <w:szCs w:val="28"/>
          <w:lang w:val="uk-UA"/>
        </w:rPr>
        <w:t>ку</w:t>
      </w:r>
      <w:r w:rsidR="00741569" w:rsidRPr="009179DF">
        <w:rPr>
          <w:color w:val="000000"/>
          <w:sz w:val="28"/>
          <w:szCs w:val="28"/>
          <w:lang w:val="uk-UA"/>
        </w:rPr>
        <w:t xml:space="preserve"> 2</w:t>
      </w:r>
      <w:r w:rsidR="00F257E9">
        <w:rPr>
          <w:rFonts w:ascii="Calibri" w:eastAsia="Calibri" w:hAnsi="Calibri"/>
          <w:color w:val="000000"/>
          <w:sz w:val="28"/>
          <w:szCs w:val="28"/>
          <w:lang w:val="uk-UA" w:eastAsia="en-US"/>
        </w:rPr>
        <w:t>.</w:t>
      </w:r>
    </w:p>
    <w:p w:rsidR="001A3331" w:rsidRPr="007242CB" w:rsidRDefault="00BE0109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3331" w:rsidRPr="009179DF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</w:t>
      </w:r>
      <w:proofErr w:type="spellStart"/>
      <w:r w:rsidR="001A3331" w:rsidRPr="009179DF">
        <w:rPr>
          <w:sz w:val="28"/>
          <w:szCs w:val="28"/>
          <w:lang w:val="uk-UA"/>
        </w:rPr>
        <w:t>Широкопояс</w:t>
      </w:r>
      <w:proofErr w:type="spellEnd"/>
      <w:r w:rsidR="001A3331" w:rsidRPr="009179DF">
        <w:rPr>
          <w:sz w:val="28"/>
          <w:szCs w:val="28"/>
          <w:lang w:val="uk-UA"/>
        </w:rPr>
        <w:t xml:space="preserve"> О.Ю.) та заступника міського голови Борис Н.П.</w:t>
      </w:r>
    </w:p>
    <w:p w:rsidR="001A3331" w:rsidRDefault="001A3331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E0109" w:rsidRPr="009179DF" w:rsidRDefault="00BE0109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DE2D7A" w:rsidRDefault="001A3331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86446A">
        <w:rPr>
          <w:sz w:val="28"/>
          <w:szCs w:val="28"/>
          <w:lang w:val="uk-UA"/>
        </w:rPr>
        <w:t xml:space="preserve">        </w:t>
      </w:r>
      <w:r w:rsidRPr="009179DF">
        <w:rPr>
          <w:sz w:val="28"/>
          <w:szCs w:val="28"/>
          <w:lang w:val="uk-UA"/>
        </w:rPr>
        <w:t xml:space="preserve">  Микола БОРОВЕЦЬ</w:t>
      </w:r>
    </w:p>
    <w:p w:rsidR="00A661CB" w:rsidRDefault="00A661CB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C50E2" w:rsidRDefault="00BC50E2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E2" w:rsidRDefault="00BC50E2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CB" w:rsidRDefault="00CC4DCB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DE2D7A" w:rsidRPr="00DE2D7A" w:rsidRDefault="00DE2D7A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DE2D7A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r w:rsidR="00BE0109">
        <w:rPr>
          <w:rFonts w:ascii="Times New Roman" w:eastAsia="Times New Roman" w:hAnsi="Times New Roman" w:cs="Times New Roman"/>
          <w:sz w:val="28"/>
          <w:szCs w:val="24"/>
          <w:lang w:eastAsia="ru-RU"/>
        </w:rPr>
        <w:t>22.12.2022</w:t>
      </w:r>
      <w:r w:rsidR="00DE2D7A"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178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 редакція 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 сесії міської ради 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від _____________ № _____</w:t>
      </w:r>
    </w:p>
    <w:p w:rsidR="00CC4DCB" w:rsidRPr="00DE2D7A" w:rsidRDefault="00CC4DCB" w:rsidP="00CC4DC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widowControl w:val="0"/>
        <w:tabs>
          <w:tab w:val="left" w:pos="582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E2D7A" w:rsidRPr="00DE2D7A" w:rsidRDefault="00DE2D7A" w:rsidP="00CC4DCB">
      <w:pPr>
        <w:widowControl w:val="0"/>
        <w:tabs>
          <w:tab w:val="left" w:pos="582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Звягельський міський Молодіжний центр</w:t>
      </w: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7664F4" w:rsidRDefault="007664F4" w:rsidP="007664F4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64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</w:t>
      </w:r>
    </w:p>
    <w:p w:rsidR="00DE2D7A" w:rsidRPr="00524B5F" w:rsidRDefault="00DE2D7A" w:rsidP="00524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lastRenderedPageBreak/>
        <w:t>ЗАГАЛЬНІ  ПОЛОЖЕННЯ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1.1.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Звягельський міський Молодіжний центр (надалі – Центр) працює у сферах інформаційної підтримки та організації змістовного дозвілля, підтримки ділової активності й науково-просвітницьких ініціатив молоді.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1.2.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Центр є структурним підрозділом, підпорядкований та підзвітний управлінню у справах сім’ї, молоді, фізичної культури та спорту Звягельської міської ради.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1.3.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 xml:space="preserve">Засновник або уповноважений ним орган здійснює фінансування Центру, забезпечує матеріально-технічну базу, надає приміщення, обладнання, інвентар тощо. 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1.4.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Центр у своїй діяльності керується Конституцією України,  Цивільним та Господарським кодексами України, Законом України «Про основні засади молодіжної політики», Указами Президента України, постановами та іншими нормативними актами Верховної Ради України, нормативно-правовими актами Кабінету Міністрів України, рішеннями Звягельської міської ради та її виконавчого комітету, розпорядженнями міського голови, наказами управління у справах сім’ї, молоді, фізичної культури та спорту міської ради, іншими правовими і нормативними актами, а також цим Положенням.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1.5. Положення Центру, зміни до нього затверджуються рішенням Звягельської міської ради.</w:t>
      </w:r>
    </w:p>
    <w:p w:rsidR="00DE2D7A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1.6.</w:t>
      </w:r>
      <w:r w:rsidR="007B042B">
        <w:rPr>
          <w:rFonts w:ascii="Times New Roman" w:hAnsi="Times New Roman" w:cs="Times New Roman"/>
          <w:sz w:val="28"/>
          <w:szCs w:val="28"/>
        </w:rPr>
        <w:t xml:space="preserve">  </w:t>
      </w:r>
      <w:r w:rsidRPr="00524B5F">
        <w:rPr>
          <w:rFonts w:ascii="Times New Roman" w:hAnsi="Times New Roman" w:cs="Times New Roman"/>
          <w:sz w:val="28"/>
          <w:szCs w:val="28"/>
        </w:rPr>
        <w:t>Адреса: 11700, Житомирська область, Звягельський район, м. Звягель, вул. Шевч</w:t>
      </w:r>
      <w:r w:rsidR="00524B5F">
        <w:rPr>
          <w:rFonts w:ascii="Times New Roman" w:hAnsi="Times New Roman" w:cs="Times New Roman"/>
          <w:sz w:val="28"/>
          <w:szCs w:val="28"/>
        </w:rPr>
        <w:t>енка,</w:t>
      </w:r>
      <w:r w:rsidR="00080FC3">
        <w:rPr>
          <w:rFonts w:ascii="Times New Roman" w:hAnsi="Times New Roman" w:cs="Times New Roman"/>
          <w:sz w:val="28"/>
          <w:szCs w:val="28"/>
        </w:rPr>
        <w:t xml:space="preserve"> </w:t>
      </w:r>
      <w:r w:rsidR="00524B5F">
        <w:rPr>
          <w:rFonts w:ascii="Times New Roman" w:hAnsi="Times New Roman" w:cs="Times New Roman"/>
          <w:sz w:val="28"/>
          <w:szCs w:val="28"/>
        </w:rPr>
        <w:t>5/1.</w:t>
      </w:r>
    </w:p>
    <w:p w:rsidR="00524B5F" w:rsidRPr="00524B5F" w:rsidRDefault="00524B5F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2. ГОЛОВНА МЕТА, ОСНОВНІ ЗАВДАННЯ ЦЕНТРУ</w:t>
      </w:r>
    </w:p>
    <w:p w:rsidR="00EA39B7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2.1. Центр діє з метою: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реалізації державної молодіжної політики, потреб молоді, молодіжних та дитячих громадських організацій Звягельської міської територіальної громади в інформаційній, методичній та організаційній підтримці, організації змістовного дозвілля, освітніх, спортивно-масових та культурних заходів;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надання молоді можливостей для реалізації соціальної активності;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соціалізації та самореалізації молоді;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інтелектуального, морального, духовного розвитку молоді, реалізації її творчого потенціалу;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національно-патріотичного та військово-патріотичного виховання, розвитку громадянської освіти молоді;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забезпечення змістовного дозвілля молоді та членів їх сімей.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2.2. Для досягнення мети Центр здійснює такі основні напрямки діяльності: 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сприяння активізації діяльності молодіжних організацій, спілок, об’єднань та встановлення і зміцнення зв’язків з молодіжними установами на території України та за кордоном;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організація й проведення конференцій, з’їздів, ділових зустрічей, семінарів, виставок тощо;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lastRenderedPageBreak/>
        <w:t>надання правової, інформаційної, методичної та консультативної допомоги молоді, молодіжним громадським організаціям, установам по роботі з молоддю;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проведення заходів щодо збереження й розвитку національних духовних надбань молоді Звягельської міської територіальної громади;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організація й проведення культурно-мистецьких, спортивних заходів (концертні вечори, творчі зустрічі, конкурси, фестивалі, змагання з інтелектуальних ігор тощо);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сприяння створенню та розвитку в Звягельській міській територіальній громаді системи пошуку та відбору талановитої, творчо обдарованої молоді, забезпечення умов для їхнього розвитку та підтримки;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проведення іміджевих, інформаційних заходів;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інші напрямки відповідно до діючого законодавства України.</w:t>
      </w:r>
    </w:p>
    <w:p w:rsidR="00D800BD" w:rsidRDefault="00D800BD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Основними завданнями Центру є:</w:t>
      </w:r>
    </w:p>
    <w:p w:rsidR="00D800BD" w:rsidRPr="00EA39B7" w:rsidRDefault="00D800BD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утвердження української національної та громадянської ідентичності, духовності, моральності та формування у молоді сімейних, національних і загальнолюдських цінностей;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створення умов для творчого розвитку особистості, інтелектуального самовдосконалення та лідерських якостей у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69"/>
      <w:bookmarkEnd w:id="0"/>
      <w:r w:rsidRPr="00EA39B7">
        <w:rPr>
          <w:rFonts w:ascii="Times New Roman" w:hAnsi="Times New Roman" w:cs="Times New Roman"/>
          <w:sz w:val="28"/>
          <w:szCs w:val="28"/>
        </w:rPr>
        <w:t>популяризація здорового способу життя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70"/>
      <w:bookmarkEnd w:id="1"/>
      <w:r w:rsidRPr="00EA39B7">
        <w:rPr>
          <w:rFonts w:ascii="Times New Roman" w:hAnsi="Times New Roman" w:cs="Times New Roman"/>
          <w:sz w:val="28"/>
          <w:szCs w:val="28"/>
        </w:rPr>
        <w:t>сприяння працевлаштуванню молоді та зайнятості у вільний час, молодіжному підприємництву;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71"/>
      <w:bookmarkEnd w:id="2"/>
      <w:r w:rsidRPr="00EA39B7">
        <w:rPr>
          <w:rFonts w:ascii="Times New Roman" w:hAnsi="Times New Roman" w:cs="Times New Roman"/>
          <w:sz w:val="28"/>
          <w:szCs w:val="28"/>
        </w:rPr>
        <w:t>сприяння волонтерській діяльності та мобільності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72"/>
      <w:bookmarkEnd w:id="3"/>
      <w:r w:rsidRPr="00EA39B7">
        <w:rPr>
          <w:rFonts w:ascii="Times New Roman" w:hAnsi="Times New Roman" w:cs="Times New Roman"/>
          <w:sz w:val="28"/>
          <w:szCs w:val="28"/>
        </w:rPr>
        <w:t>участь у розвитку міжнародного молодіжного співробітництва та міжрегіональної взаємодії молоді в Україні;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73"/>
      <w:bookmarkEnd w:id="4"/>
      <w:r w:rsidRPr="00EA39B7">
        <w:rPr>
          <w:rFonts w:ascii="Times New Roman" w:hAnsi="Times New Roman" w:cs="Times New Roman"/>
          <w:sz w:val="28"/>
          <w:szCs w:val="28"/>
        </w:rPr>
        <w:t>популяризація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74"/>
      <w:bookmarkEnd w:id="5"/>
      <w:r w:rsidRPr="00EA39B7">
        <w:rPr>
          <w:rFonts w:ascii="Times New Roman" w:hAnsi="Times New Roman" w:cs="Times New Roman"/>
          <w:sz w:val="28"/>
          <w:szCs w:val="28"/>
        </w:rPr>
        <w:t>залучення потенціалу територіальної громади до реалізації молодіжної політики;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69"/>
      <w:bookmarkEnd w:id="6"/>
      <w:r w:rsidRPr="00EA39B7">
        <w:rPr>
          <w:rFonts w:ascii="Times New Roman" w:hAnsi="Times New Roman" w:cs="Times New Roman"/>
          <w:sz w:val="28"/>
          <w:szCs w:val="28"/>
        </w:rPr>
        <w:t>забезпечення роботи гуртків, клубів та інформаційних центрів у сфері утвердження української національної та громадянської ідентичності;</w:t>
      </w:r>
    </w:p>
    <w:p w:rsidR="00D800BD" w:rsidRPr="00EA39B7" w:rsidRDefault="007B042B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 xml:space="preserve">участь у моніторингу діяльності закладів сфери утвердження української національної та громадянської ідентичності на місцевому рівні відповідно до критеріїв та порядку, що затверджені </w:t>
      </w:r>
      <w:proofErr w:type="spellStart"/>
      <w:r w:rsidRPr="00EA39B7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EA39B7"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AD304A" w:rsidRPr="007D2EC6">
        <w:rPr>
          <w:rFonts w:ascii="Times New Roman" w:hAnsi="Times New Roman" w:cs="Times New Roman"/>
          <w:sz w:val="28"/>
          <w:szCs w:val="28"/>
        </w:rPr>
        <w:t>2.4</w:t>
      </w:r>
      <w:r w:rsidRPr="007D2EC6">
        <w:rPr>
          <w:rFonts w:ascii="Times New Roman" w:hAnsi="Times New Roman" w:cs="Times New Roman"/>
          <w:sz w:val="28"/>
          <w:szCs w:val="28"/>
        </w:rPr>
        <w:t>.</w:t>
      </w:r>
      <w:r w:rsidR="00AD304A" w:rsidRPr="007D2EC6">
        <w:rPr>
          <w:rFonts w:ascii="Times New Roman" w:hAnsi="Times New Roman" w:cs="Times New Roman"/>
          <w:sz w:val="28"/>
          <w:szCs w:val="28"/>
        </w:rPr>
        <w:t xml:space="preserve"> </w:t>
      </w:r>
      <w:r w:rsidRPr="007D2EC6">
        <w:rPr>
          <w:rFonts w:ascii="Times New Roman" w:hAnsi="Times New Roman" w:cs="Times New Roman"/>
          <w:sz w:val="28"/>
          <w:szCs w:val="28"/>
        </w:rPr>
        <w:t>Центр може здійснювати діяльність на платній основі. Платні послуги,  можуть надаватися Центром відповідно до діючого законодавства України.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3.  ПРАВА  ТА  ОБОВ’ЯЗКИ  ЦЕНТРУ</w:t>
      </w:r>
    </w:p>
    <w:p w:rsidR="00CB2510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 3.1. </w:t>
      </w:r>
      <w:r w:rsidR="00CB2510">
        <w:rPr>
          <w:rFonts w:ascii="Times New Roman" w:hAnsi="Times New Roman" w:cs="Times New Roman"/>
          <w:sz w:val="28"/>
          <w:szCs w:val="28"/>
        </w:rPr>
        <w:t>Ц</w:t>
      </w:r>
      <w:r w:rsidR="00CB2510" w:rsidRPr="00CB2510">
        <w:rPr>
          <w:rFonts w:ascii="Times New Roman" w:hAnsi="Times New Roman" w:cs="Times New Roman"/>
          <w:sz w:val="28"/>
          <w:szCs w:val="28"/>
        </w:rPr>
        <w:t>ентр відповідно до покладених на нього завдань:</w:t>
      </w:r>
    </w:p>
    <w:p w:rsidR="00DE2D7A" w:rsidRPr="00524B5F" w:rsidRDefault="00CB2510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 Р</w:t>
      </w:r>
      <w:r w:rsidR="00DE2D7A" w:rsidRPr="00524B5F">
        <w:rPr>
          <w:rFonts w:ascii="Times New Roman" w:hAnsi="Times New Roman" w:cs="Times New Roman"/>
          <w:sz w:val="28"/>
          <w:szCs w:val="28"/>
        </w:rPr>
        <w:t>озробляє та виносить на затвердження виконавчого комітету міської ради режим роботи по обслуговуванню населення Звягельської міської територіальної громади з урахуванням потреб своїх користувачів.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3.1.2.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інтелектуальному, моральному, духовному розвитку молоді, реалізації її творчого потенціалу, забезпечує національно-патріотичне та військово-патріотичне виховання, розвиток громадянської освіти молоді;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86"/>
      <w:bookmarkStart w:id="8" w:name="n203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  3.1.3. П</w:t>
      </w:r>
      <w:r w:rsidR="00CB2510" w:rsidRPr="00CB2510">
        <w:rPr>
          <w:rFonts w:ascii="Times New Roman" w:hAnsi="Times New Roman" w:cs="Times New Roman"/>
          <w:sz w:val="28"/>
          <w:szCs w:val="28"/>
        </w:rPr>
        <w:t>роводить заходи, спрямовані на популяризацію здорового способу життя молоді;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04"/>
      <w:bookmarkEnd w:id="9"/>
      <w:r>
        <w:rPr>
          <w:rFonts w:ascii="Times New Roman" w:hAnsi="Times New Roman" w:cs="Times New Roman"/>
          <w:sz w:val="28"/>
          <w:szCs w:val="28"/>
        </w:rPr>
        <w:t xml:space="preserve">  3.1.4. П</w:t>
      </w:r>
      <w:r w:rsidR="00CB2510" w:rsidRPr="00CB2510">
        <w:rPr>
          <w:rFonts w:ascii="Times New Roman" w:hAnsi="Times New Roman" w:cs="Times New Roman"/>
          <w:sz w:val="28"/>
          <w:szCs w:val="28"/>
        </w:rPr>
        <w:t>роводить профорієнтаційну роботу серед молоді, сприяє її працевлаштуванню та зайнятості у вільний час, молодіжному підприємництву;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05"/>
      <w:bookmarkEnd w:id="10"/>
      <w:r>
        <w:rPr>
          <w:rFonts w:ascii="Times New Roman" w:hAnsi="Times New Roman" w:cs="Times New Roman"/>
          <w:sz w:val="28"/>
          <w:szCs w:val="28"/>
        </w:rPr>
        <w:t xml:space="preserve">  3.1.5. О</w:t>
      </w:r>
      <w:r w:rsidR="00CB2510" w:rsidRPr="00CB2510">
        <w:rPr>
          <w:rFonts w:ascii="Times New Roman" w:hAnsi="Times New Roman" w:cs="Times New Roman"/>
          <w:sz w:val="28"/>
          <w:szCs w:val="28"/>
        </w:rPr>
        <w:t>рганізовує змістовне дозвілля молоді та сприяє її волонтерській діяльності;</w:t>
      </w:r>
    </w:p>
    <w:p w:rsidR="00CB2510" w:rsidRPr="00CB2510" w:rsidRDefault="0086541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06"/>
      <w:bookmarkEnd w:id="11"/>
      <w:r>
        <w:rPr>
          <w:rFonts w:ascii="Times New Roman" w:hAnsi="Times New Roman" w:cs="Times New Roman"/>
          <w:sz w:val="28"/>
          <w:szCs w:val="28"/>
        </w:rPr>
        <w:t xml:space="preserve">  3.1.6.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вивченню та поширенню інноваційного досвіду з питань реалізації молодіжної політики;</w:t>
      </w:r>
    </w:p>
    <w:p w:rsidR="00CB2510" w:rsidRPr="00CB2510" w:rsidRDefault="0086541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07"/>
      <w:bookmarkEnd w:id="12"/>
      <w:r>
        <w:rPr>
          <w:rFonts w:ascii="Times New Roman" w:hAnsi="Times New Roman" w:cs="Times New Roman"/>
          <w:sz w:val="28"/>
          <w:szCs w:val="28"/>
        </w:rPr>
        <w:t xml:space="preserve">  3.1.7.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залученню потенціалу територіальної громади до реалізації молодіжної політики;</w:t>
      </w:r>
    </w:p>
    <w:p w:rsidR="00CB2510" w:rsidRPr="00CB2510" w:rsidRDefault="006A7A3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08"/>
      <w:bookmarkStart w:id="14" w:name="n209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  3.1.8. Б</w:t>
      </w:r>
      <w:r w:rsidR="00CB2510" w:rsidRPr="00CB2510">
        <w:rPr>
          <w:rFonts w:ascii="Times New Roman" w:hAnsi="Times New Roman" w:cs="Times New Roman"/>
          <w:sz w:val="28"/>
          <w:szCs w:val="28"/>
        </w:rPr>
        <w:t>ере участь у розвитку міжнародного молодіжного співробітництва та міжрегіональної взаємодії молоді в Україні;</w:t>
      </w:r>
    </w:p>
    <w:p w:rsidR="00CB2510" w:rsidRPr="00CB2510" w:rsidRDefault="006A7A3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210"/>
      <w:bookmarkEnd w:id="15"/>
      <w:r>
        <w:rPr>
          <w:rFonts w:ascii="Times New Roman" w:hAnsi="Times New Roman" w:cs="Times New Roman"/>
          <w:sz w:val="28"/>
          <w:szCs w:val="28"/>
        </w:rPr>
        <w:t xml:space="preserve">  3.1.9.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популяризації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6A7A34" w:rsidRDefault="00295677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211"/>
      <w:bookmarkEnd w:id="1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A34">
        <w:rPr>
          <w:rFonts w:ascii="Times New Roman" w:hAnsi="Times New Roman" w:cs="Times New Roman"/>
          <w:sz w:val="28"/>
          <w:szCs w:val="28"/>
        </w:rPr>
        <w:t>3.1.10. П</w:t>
      </w:r>
      <w:r w:rsidR="00CB2510" w:rsidRPr="00CB2510">
        <w:rPr>
          <w:rFonts w:ascii="Times New Roman" w:hAnsi="Times New Roman" w:cs="Times New Roman"/>
          <w:sz w:val="28"/>
          <w:szCs w:val="28"/>
        </w:rPr>
        <w:t xml:space="preserve">роводить інформаційно-просвітницьку роботу серед молоді, зокрема організовує конференції, засідання, форуми, семінари, тренінги, акції; </w:t>
      </w:r>
      <w:bookmarkStart w:id="17" w:name="n212"/>
      <w:bookmarkEnd w:id="17"/>
    </w:p>
    <w:p w:rsidR="00DE2D7A" w:rsidRPr="00524B5F" w:rsidRDefault="00295677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214"/>
      <w:bookmarkEnd w:id="18"/>
      <w:r>
        <w:rPr>
          <w:rFonts w:ascii="Times New Roman" w:hAnsi="Times New Roman" w:cs="Times New Roman"/>
          <w:sz w:val="28"/>
          <w:szCs w:val="28"/>
        </w:rPr>
        <w:t xml:space="preserve">  3.1.11. В</w:t>
      </w:r>
      <w:r w:rsidR="00CB2510" w:rsidRPr="00CB2510">
        <w:rPr>
          <w:rFonts w:ascii="Times New Roman" w:hAnsi="Times New Roman" w:cs="Times New Roman"/>
          <w:sz w:val="28"/>
          <w:szCs w:val="28"/>
        </w:rPr>
        <w:t>заємодіє з іншими молодіжними центрами</w:t>
      </w:r>
      <w:bookmarkStart w:id="19" w:name="n288"/>
      <w:bookmarkEnd w:id="19"/>
      <w:r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 </w:t>
      </w:r>
      <w:r w:rsidR="00CB2510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 Центр має право: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CB2510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.1.</w:t>
      </w:r>
      <w:r w:rsidR="005E010B" w:rsidRPr="005E010B">
        <w:rPr>
          <w:color w:val="333333"/>
          <w:shd w:val="clear" w:color="auto" w:fill="FFFFFF"/>
        </w:rPr>
        <w:t xml:space="preserve"> </w:t>
      </w:r>
      <w:r w:rsidR="005E010B">
        <w:rPr>
          <w:rFonts w:ascii="Times New Roman" w:hAnsi="Times New Roman" w:cs="Times New Roman"/>
          <w:sz w:val="28"/>
          <w:szCs w:val="28"/>
        </w:rPr>
        <w:t>С</w:t>
      </w:r>
      <w:r w:rsidR="005E010B" w:rsidRPr="005E010B">
        <w:rPr>
          <w:rFonts w:ascii="Times New Roman" w:hAnsi="Times New Roman" w:cs="Times New Roman"/>
          <w:sz w:val="28"/>
          <w:szCs w:val="28"/>
        </w:rPr>
        <w:t>амостійно визначати форми та методи діяльності, планувати свою роботу, визначати стратегію та основні напрями розвитку відповідно до законодавства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.2.</w:t>
      </w:r>
      <w:r w:rsidR="005E010B" w:rsidRPr="005E010B">
        <w:rPr>
          <w:color w:val="333333"/>
          <w:shd w:val="clear" w:color="auto" w:fill="FFFFFF"/>
        </w:rPr>
        <w:t xml:space="preserve"> </w:t>
      </w:r>
      <w:r w:rsidR="005E010B">
        <w:rPr>
          <w:rFonts w:ascii="Times New Roman" w:hAnsi="Times New Roman" w:cs="Times New Roman"/>
          <w:sz w:val="28"/>
          <w:szCs w:val="28"/>
        </w:rPr>
        <w:t>В</w:t>
      </w:r>
      <w:r w:rsidR="005E010B" w:rsidRPr="005E010B">
        <w:rPr>
          <w:rFonts w:ascii="Times New Roman" w:hAnsi="Times New Roman" w:cs="Times New Roman"/>
          <w:sz w:val="28"/>
          <w:szCs w:val="28"/>
        </w:rPr>
        <w:t>заємодіяти з органами виконавчої влади, їх консультативно-дорадчими органами, органами місцевого самоврядування, підприємствами, установами та організаціями, іншими юридичними та фізичними особами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 xml:space="preserve">.3. </w:t>
      </w:r>
      <w:r w:rsidR="005E010B">
        <w:rPr>
          <w:rFonts w:ascii="Times New Roman" w:hAnsi="Times New Roman" w:cs="Times New Roman"/>
          <w:sz w:val="28"/>
          <w:szCs w:val="28"/>
        </w:rPr>
        <w:t>О</w:t>
      </w:r>
      <w:r w:rsidR="005E010B" w:rsidRPr="005E010B">
        <w:rPr>
          <w:rFonts w:ascii="Times New Roman" w:hAnsi="Times New Roman" w:cs="Times New Roman"/>
          <w:sz w:val="28"/>
          <w:szCs w:val="28"/>
        </w:rPr>
        <w:t>тримувати в установленому законом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центр завдань</w:t>
      </w:r>
      <w:r w:rsidRPr="00524B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D7A" w:rsidRPr="00524B5F" w:rsidRDefault="00295677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</w:t>
      </w:r>
      <w:r w:rsidR="00DE2D7A" w:rsidRPr="00524B5F">
        <w:rPr>
          <w:rFonts w:ascii="Times New Roman" w:hAnsi="Times New Roman" w:cs="Times New Roman"/>
          <w:sz w:val="28"/>
          <w:szCs w:val="28"/>
        </w:rPr>
        <w:t xml:space="preserve">.4. </w:t>
      </w:r>
      <w:r w:rsidR="005E010B">
        <w:rPr>
          <w:rFonts w:ascii="Times New Roman" w:hAnsi="Times New Roman" w:cs="Times New Roman"/>
          <w:sz w:val="28"/>
          <w:szCs w:val="28"/>
        </w:rPr>
        <w:t>В</w:t>
      </w:r>
      <w:r w:rsidR="005E010B" w:rsidRPr="005E010B">
        <w:rPr>
          <w:rFonts w:ascii="Times New Roman" w:hAnsi="Times New Roman" w:cs="Times New Roman"/>
          <w:sz w:val="28"/>
          <w:szCs w:val="28"/>
        </w:rPr>
        <w:t xml:space="preserve"> установленому законодавством порядку придбавати, орендувати і відчужувати необхідне для провадження своєї діяльності майно, укладати договори, бути позивачем та відповідачем у судах</w:t>
      </w:r>
      <w:r w:rsidR="00DE2D7A"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 xml:space="preserve">.5. </w:t>
      </w:r>
      <w:r w:rsidR="00D1631C">
        <w:rPr>
          <w:rFonts w:ascii="Times New Roman" w:hAnsi="Times New Roman" w:cs="Times New Roman"/>
          <w:sz w:val="28"/>
          <w:szCs w:val="28"/>
        </w:rPr>
        <w:t>В</w:t>
      </w:r>
      <w:r w:rsidR="00D1631C" w:rsidRPr="00D1631C">
        <w:rPr>
          <w:rFonts w:ascii="Times New Roman" w:hAnsi="Times New Roman" w:cs="Times New Roman"/>
          <w:sz w:val="28"/>
          <w:szCs w:val="28"/>
        </w:rPr>
        <w:t xml:space="preserve">носити за погодженням із </w:t>
      </w:r>
      <w:r w:rsidR="00D1631C">
        <w:rPr>
          <w:rFonts w:ascii="Times New Roman" w:hAnsi="Times New Roman" w:cs="Times New Roman"/>
          <w:sz w:val="28"/>
          <w:szCs w:val="28"/>
        </w:rPr>
        <w:t>управлінням у справах сім’ї, молоді, фізичної культури та спорту</w:t>
      </w:r>
      <w:r w:rsidR="00D1631C" w:rsidRPr="00D1631C">
        <w:rPr>
          <w:rFonts w:ascii="Times New Roman" w:hAnsi="Times New Roman" w:cs="Times New Roman"/>
          <w:sz w:val="28"/>
          <w:szCs w:val="28"/>
        </w:rPr>
        <w:t xml:space="preserve"> </w:t>
      </w:r>
      <w:r w:rsidR="002117CD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D1631C" w:rsidRPr="00D1631C">
        <w:rPr>
          <w:rFonts w:ascii="Times New Roman" w:hAnsi="Times New Roman" w:cs="Times New Roman"/>
          <w:sz w:val="28"/>
          <w:szCs w:val="28"/>
        </w:rPr>
        <w:t>пропозиції органам державної влади та органам місцевого самоврядування стосовно діяльності центру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.6.</w:t>
      </w:r>
      <w:r w:rsidR="002117CD">
        <w:rPr>
          <w:color w:val="333333"/>
          <w:shd w:val="clear" w:color="auto" w:fill="FFFFFF"/>
        </w:rPr>
        <w:t xml:space="preserve"> </w:t>
      </w:r>
      <w:r w:rsidR="002117CD">
        <w:rPr>
          <w:rFonts w:ascii="Times New Roman" w:hAnsi="Times New Roman" w:cs="Times New Roman"/>
          <w:color w:val="333333"/>
          <w:sz w:val="28"/>
          <w:shd w:val="clear" w:color="auto" w:fill="FFFFFF"/>
        </w:rPr>
        <w:t>З</w:t>
      </w:r>
      <w:r w:rsidR="002117CD" w:rsidRPr="002117CD">
        <w:rPr>
          <w:rFonts w:ascii="Times New Roman" w:hAnsi="Times New Roman" w:cs="Times New Roman"/>
          <w:sz w:val="28"/>
          <w:szCs w:val="28"/>
        </w:rPr>
        <w:t>дійснювати обробку персональних даних відповідно до Закону України</w:t>
      </w:r>
      <w:r w:rsidR="002117CD">
        <w:rPr>
          <w:rFonts w:ascii="Times New Roman" w:hAnsi="Times New Roman" w:cs="Times New Roman"/>
          <w:sz w:val="28"/>
          <w:szCs w:val="28"/>
        </w:rPr>
        <w:t> «Про захист персональних даних»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.7.</w:t>
      </w:r>
      <w:r w:rsidR="002117CD" w:rsidRPr="002117CD">
        <w:rPr>
          <w:color w:val="333333"/>
          <w:shd w:val="clear" w:color="auto" w:fill="FFFFFF"/>
        </w:rPr>
        <w:t xml:space="preserve"> </w:t>
      </w:r>
      <w:r w:rsidR="002117CD">
        <w:rPr>
          <w:rFonts w:ascii="Times New Roman" w:hAnsi="Times New Roman" w:cs="Times New Roman"/>
          <w:sz w:val="28"/>
          <w:szCs w:val="28"/>
        </w:rPr>
        <w:t>З</w:t>
      </w:r>
      <w:r w:rsidR="002117CD" w:rsidRPr="002117CD">
        <w:rPr>
          <w:rFonts w:ascii="Times New Roman" w:hAnsi="Times New Roman" w:cs="Times New Roman"/>
          <w:sz w:val="28"/>
          <w:szCs w:val="28"/>
        </w:rPr>
        <w:t>дійснювати міжнародне співробітництво з питань реалізації державної політики у сфері молодіжної політики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.8.Здійснювати іншу діяльність відповідно до чинного законодавства України.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3.3</w:t>
      </w:r>
      <w:r w:rsidRPr="00524B5F">
        <w:rPr>
          <w:rFonts w:ascii="Times New Roman" w:hAnsi="Times New Roman" w:cs="Times New Roman"/>
          <w:sz w:val="28"/>
          <w:szCs w:val="28"/>
        </w:rPr>
        <w:t>. Центр розроблює щорічний перспективний план своєї діяльності, який погоджується начальником управління у справах сім’ї, молоді, фізичної культури та спорту Звягельської  міської ради.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3.4</w:t>
      </w:r>
      <w:r w:rsidRPr="00524B5F">
        <w:rPr>
          <w:rFonts w:ascii="Times New Roman" w:hAnsi="Times New Roman" w:cs="Times New Roman"/>
          <w:sz w:val="28"/>
          <w:szCs w:val="28"/>
        </w:rPr>
        <w:t>. Центр звітує перед управлінням у справах сім’ї, молоді, фізичної культури та спорту Звягельської  міської ради й іншими органами відповідно до чинного законодавства України, надає інформацію про свою діяльність за проханням організацій та установ.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48667C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КЕРІВНИЦТВО  ЦЕНТРОМ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4.1. Центр очолює директор, який призначається на посаду і звільняється з посади згідно з діючим законодавством України </w:t>
      </w:r>
      <w:r w:rsidR="00E86C34">
        <w:rPr>
          <w:rFonts w:ascii="Times New Roman" w:hAnsi="Times New Roman" w:cs="Times New Roman"/>
          <w:sz w:val="28"/>
          <w:szCs w:val="28"/>
        </w:rPr>
        <w:t>розпорядженням міського голови</w:t>
      </w:r>
      <w:r w:rsidRPr="0052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4.2. Директор здійснює керівництво Центром: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C65">
        <w:rPr>
          <w:rFonts w:ascii="Times New Roman" w:hAnsi="Times New Roman" w:cs="Times New Roman"/>
          <w:sz w:val="28"/>
          <w:szCs w:val="28"/>
        </w:rPr>
        <w:t>організовує роботу центру, несе персональну відповідальність за виконання покладених на нього завдань;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72"/>
      <w:bookmarkEnd w:id="20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затверджує організаційну структуру центру, посадові інструкції працівників центру, а також правила внутрішнього розпорядку центру та контролює їх виконання;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73"/>
      <w:bookmarkEnd w:id="21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розробляє штатний розпис та подає його на затвердження в установленому законодавством порядку;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74"/>
      <w:bookmarkEnd w:id="22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75"/>
      <w:bookmarkStart w:id="24" w:name="n76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укладає договори, діє від імені центру і представляє його інтереси;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77"/>
      <w:bookmarkEnd w:id="2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C65">
        <w:rPr>
          <w:rFonts w:ascii="Times New Roman" w:hAnsi="Times New Roman" w:cs="Times New Roman"/>
          <w:sz w:val="28"/>
          <w:szCs w:val="28"/>
        </w:rPr>
        <w:t>розпоряджається за згодою засновника коштами та майном відповідно до законодавства;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78"/>
      <w:bookmarkStart w:id="27" w:name="n79"/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розробляє і подає на затвердження </w:t>
      </w:r>
      <w:r>
        <w:rPr>
          <w:rFonts w:ascii="Times New Roman" w:hAnsi="Times New Roman" w:cs="Times New Roman"/>
          <w:sz w:val="28"/>
          <w:szCs w:val="28"/>
        </w:rPr>
        <w:t>управлінню у справах сім’ї, молоді. фізичної культури та спорту Звягельської міської ради</w:t>
      </w:r>
      <w:r w:rsidRPr="00E35C65">
        <w:rPr>
          <w:rFonts w:ascii="Times New Roman" w:hAnsi="Times New Roman" w:cs="Times New Roman"/>
          <w:sz w:val="28"/>
          <w:szCs w:val="28"/>
        </w:rPr>
        <w:t xml:space="preserve"> плани роботи центру і звіти про їх виконання;</w:t>
      </w:r>
    </w:p>
    <w:p w:rsidR="00E35C65" w:rsidRPr="00E35C65" w:rsidRDefault="005B028D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80"/>
      <w:bookmarkStart w:id="29" w:name="n81"/>
      <w:bookmarkStart w:id="30" w:name="n82"/>
      <w:bookmarkEnd w:id="28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65" w:rsidRPr="00E35C65">
        <w:rPr>
          <w:rFonts w:ascii="Times New Roman" w:hAnsi="Times New Roman" w:cs="Times New Roman"/>
          <w:sz w:val="28"/>
          <w:szCs w:val="28"/>
        </w:rPr>
        <w:t>організовує планування видатків, необхідних для провадження діяльності центру, звітує про їх здійснення;</w:t>
      </w:r>
    </w:p>
    <w:p w:rsidR="00E35C65" w:rsidRPr="00E35C65" w:rsidRDefault="005B028D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83"/>
      <w:bookmarkEnd w:id="31"/>
      <w:r>
        <w:rPr>
          <w:rFonts w:ascii="Times New Roman" w:hAnsi="Times New Roman" w:cs="Times New Roman"/>
          <w:sz w:val="28"/>
          <w:szCs w:val="28"/>
        </w:rPr>
        <w:t>-</w:t>
      </w:r>
      <w:r w:rsidR="00E35C65" w:rsidRPr="00E35C65">
        <w:rPr>
          <w:rFonts w:ascii="Times New Roman" w:hAnsi="Times New Roman" w:cs="Times New Roman"/>
          <w:sz w:val="28"/>
          <w:szCs w:val="28"/>
        </w:rPr>
        <w:t xml:space="preserve"> здійснює інші повноваження, визначені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D7A" w:rsidRDefault="00DE2D7A" w:rsidP="005B0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4.3. У своїй діяльності директор підзвітний</w:t>
      </w:r>
      <w:r w:rsidR="00E35C65">
        <w:rPr>
          <w:rFonts w:ascii="Times New Roman" w:hAnsi="Times New Roman" w:cs="Times New Roman"/>
          <w:sz w:val="28"/>
          <w:szCs w:val="28"/>
        </w:rPr>
        <w:t xml:space="preserve"> та підконтрольний </w:t>
      </w:r>
      <w:proofErr w:type="spellStart"/>
      <w:r w:rsidR="00E35C65">
        <w:rPr>
          <w:rFonts w:ascii="Times New Roman" w:hAnsi="Times New Roman" w:cs="Times New Roman"/>
          <w:sz w:val="28"/>
          <w:szCs w:val="28"/>
        </w:rPr>
        <w:t>Звягельській</w:t>
      </w:r>
      <w:proofErr w:type="spellEnd"/>
      <w:r w:rsidR="00E35C65">
        <w:rPr>
          <w:rFonts w:ascii="Times New Roman" w:hAnsi="Times New Roman" w:cs="Times New Roman"/>
          <w:sz w:val="28"/>
          <w:szCs w:val="28"/>
        </w:rPr>
        <w:t xml:space="preserve"> міській раді та </w:t>
      </w:r>
      <w:r w:rsidRPr="00524B5F">
        <w:rPr>
          <w:rFonts w:ascii="Times New Roman" w:hAnsi="Times New Roman" w:cs="Times New Roman"/>
          <w:sz w:val="28"/>
          <w:szCs w:val="28"/>
        </w:rPr>
        <w:t xml:space="preserve"> управлінню у справах сім’ї, молоді, фізичної культури та спорту Звягельської  міської ради. </w:t>
      </w:r>
    </w:p>
    <w:p w:rsidR="005B028D" w:rsidRPr="00524B5F" w:rsidRDefault="005B028D" w:rsidP="005B0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5. МАЙНО ЦЕНТРУ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5.1.Майно, що є комунальною власністю і закріплене за Центром, знаходиться на балансі управління у справах сім’ї, молоді, фізичної культури та спорту Звягельської  міської ради.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5.2. Джерелами формування майна є: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кошти бюджету Звягельської міської територіальної громади;</w:t>
      </w:r>
    </w:p>
    <w:p w:rsidR="00DE2D7A" w:rsidRPr="007D2EC6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C6">
        <w:rPr>
          <w:rFonts w:ascii="Times New Roman" w:hAnsi="Times New Roman" w:cs="Times New Roman"/>
          <w:sz w:val="28"/>
          <w:szCs w:val="28"/>
        </w:rPr>
        <w:lastRenderedPageBreak/>
        <w:t>- кошти від оренди майна;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C6">
        <w:rPr>
          <w:rFonts w:ascii="Times New Roman" w:hAnsi="Times New Roman" w:cs="Times New Roman"/>
          <w:sz w:val="28"/>
          <w:szCs w:val="28"/>
        </w:rPr>
        <w:t>- кошти, отримані від надання платних послуг;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безоплатні або благодійні внески, пожертвування організацій, підприємств і громадян;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інші джерела, не заборонені законодавчими актами України.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5.3</w:t>
      </w:r>
      <w:r w:rsidRPr="007D2EC6">
        <w:rPr>
          <w:rFonts w:ascii="Times New Roman" w:hAnsi="Times New Roman" w:cs="Times New Roman"/>
          <w:sz w:val="28"/>
          <w:szCs w:val="28"/>
        </w:rPr>
        <w:t xml:space="preserve">. Кошти, зібрані від оренди </w:t>
      </w:r>
      <w:r w:rsidR="007D2EC6" w:rsidRPr="007D2EC6">
        <w:rPr>
          <w:rFonts w:ascii="Times New Roman" w:hAnsi="Times New Roman" w:cs="Times New Roman"/>
          <w:sz w:val="28"/>
          <w:szCs w:val="28"/>
        </w:rPr>
        <w:t>майна</w:t>
      </w:r>
      <w:r w:rsidRPr="007D2EC6">
        <w:rPr>
          <w:rFonts w:ascii="Times New Roman" w:hAnsi="Times New Roman" w:cs="Times New Roman"/>
          <w:sz w:val="28"/>
          <w:szCs w:val="28"/>
        </w:rPr>
        <w:t xml:space="preserve"> Центру та платних послуг,</w:t>
      </w:r>
      <w:r w:rsidRPr="00524B5F">
        <w:rPr>
          <w:rFonts w:ascii="Times New Roman" w:hAnsi="Times New Roman" w:cs="Times New Roman"/>
          <w:sz w:val="28"/>
          <w:szCs w:val="28"/>
        </w:rPr>
        <w:t xml:space="preserve"> акумулюються на окремому рахунку, можуть бути використані для утримання приміщення центру, покращення його  матеріально-технічної бази, для проведення молодіжних заходів.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5.4. Збитки, завдані Центру в результаті порушення його майнових прав громадянами, юридичними особами і державними органами, відшкодовуються за рішенням суду.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6. ОПЛАТА ПРАЦІ ПРАЦІВНИК</w:t>
      </w:r>
      <w:r w:rsidR="0048667C">
        <w:rPr>
          <w:rFonts w:ascii="Times New Roman" w:hAnsi="Times New Roman" w:cs="Times New Roman"/>
          <w:sz w:val="28"/>
          <w:szCs w:val="28"/>
        </w:rPr>
        <w:t>ІВ ЦЕНТРУ, УТРИМАННЯ ПРИМІЩЕННЯ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6.1.Штатн</w:t>
      </w:r>
      <w:r w:rsidR="00F80E95">
        <w:rPr>
          <w:rFonts w:ascii="Times New Roman" w:hAnsi="Times New Roman" w:cs="Times New Roman"/>
          <w:sz w:val="28"/>
          <w:szCs w:val="28"/>
        </w:rPr>
        <w:t xml:space="preserve">а чисельність </w:t>
      </w:r>
      <w:r w:rsidRPr="00524B5F">
        <w:rPr>
          <w:rFonts w:ascii="Times New Roman" w:hAnsi="Times New Roman" w:cs="Times New Roman"/>
          <w:sz w:val="28"/>
          <w:szCs w:val="28"/>
        </w:rPr>
        <w:t xml:space="preserve">Центру затверджується </w:t>
      </w:r>
      <w:r w:rsidR="0044170F">
        <w:rPr>
          <w:rFonts w:ascii="Times New Roman" w:hAnsi="Times New Roman" w:cs="Times New Roman"/>
          <w:sz w:val="28"/>
          <w:szCs w:val="28"/>
        </w:rPr>
        <w:t>рішенням міської ради</w:t>
      </w:r>
      <w:r w:rsidRPr="00524B5F"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6.2.Джерелом фінансування Центру є бюджет Звягельської міської територіальної громади, кошти, </w:t>
      </w:r>
      <w:r w:rsidRPr="007D2EC6">
        <w:rPr>
          <w:rFonts w:ascii="Times New Roman" w:hAnsi="Times New Roman" w:cs="Times New Roman"/>
          <w:sz w:val="28"/>
          <w:szCs w:val="28"/>
        </w:rPr>
        <w:t>зібрані на окремому рахунку від оренди та надання платних послуг,</w:t>
      </w:r>
      <w:r w:rsidRPr="00524B5F">
        <w:rPr>
          <w:rFonts w:ascii="Times New Roman" w:hAnsi="Times New Roman" w:cs="Times New Roman"/>
          <w:sz w:val="28"/>
          <w:szCs w:val="28"/>
        </w:rPr>
        <w:t xml:space="preserve">  інші не заборонені законодавством джерела.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7. РЕОРГАНІЗАЦІЯ ТА ЛІКВІДАЦІЯ ЦЕНТРУ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7.1. Рішення про реорганізацію або ліквідацію Центру приймає </w:t>
      </w:r>
      <w:proofErr w:type="spellStart"/>
      <w:r w:rsidRPr="00524B5F">
        <w:rPr>
          <w:rFonts w:ascii="Times New Roman" w:hAnsi="Times New Roman" w:cs="Times New Roman"/>
          <w:sz w:val="28"/>
          <w:szCs w:val="28"/>
        </w:rPr>
        <w:t>Звягельськ</w:t>
      </w:r>
      <w:r w:rsidR="00D163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24B5F">
        <w:rPr>
          <w:rFonts w:ascii="Times New Roman" w:hAnsi="Times New Roman" w:cs="Times New Roman"/>
          <w:sz w:val="28"/>
          <w:szCs w:val="28"/>
        </w:rPr>
        <w:t xml:space="preserve"> міська рада. 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7.2. У випадку ліквідації чи реорганізації Центру працівникам, які звільняються, гарантується дотримання їхніх прав та інтересів згідно з чинним законодавством України.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EBA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Оксана ГВОЗДЕНКО</w:t>
      </w: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DCB" w:rsidRDefault="00CC4DCB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28D" w:rsidRDefault="005B028D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Pr="00DE2D7A" w:rsidRDefault="00544B7F" w:rsidP="00544B7F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44B7F" w:rsidRPr="00DE2D7A" w:rsidRDefault="00544B7F" w:rsidP="00544B7F">
      <w:pPr>
        <w:tabs>
          <w:tab w:val="left" w:pos="9360"/>
        </w:tabs>
        <w:spacing w:after="0" w:line="240" w:lineRule="auto"/>
        <w:ind w:left="48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 рішення міської ради </w:t>
      </w:r>
    </w:p>
    <w:p w:rsidR="00544B7F" w:rsidRPr="00DE2D7A" w:rsidRDefault="00544B7F" w:rsidP="00544B7F">
      <w:pPr>
        <w:widowControl w:val="0"/>
        <w:spacing w:after="0" w:line="240" w:lineRule="auto"/>
        <w:ind w:left="-284" w:right="-1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від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544B7F" w:rsidRPr="00DE2D7A" w:rsidRDefault="00544B7F" w:rsidP="00544B7F">
      <w:pPr>
        <w:widowControl w:val="0"/>
        <w:spacing w:after="0" w:line="240" w:lineRule="auto"/>
        <w:ind w:left="-284" w:right="-1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23B8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Штатн</w:t>
      </w:r>
      <w:r w:rsidR="004C5AF7">
        <w:rPr>
          <w:rFonts w:ascii="Times New Roman" w:hAnsi="Times New Roman"/>
          <w:sz w:val="28"/>
          <w:szCs w:val="28"/>
        </w:rPr>
        <w:t>а чисельність</w:t>
      </w:r>
      <w:r w:rsidRPr="009179DF">
        <w:rPr>
          <w:rFonts w:ascii="Times New Roman" w:hAnsi="Times New Roman"/>
          <w:sz w:val="28"/>
          <w:szCs w:val="28"/>
        </w:rPr>
        <w:t xml:space="preserve"> Звягельського міського</w:t>
      </w:r>
      <w:r>
        <w:rPr>
          <w:rFonts w:ascii="Times New Roman" w:hAnsi="Times New Roman"/>
          <w:sz w:val="28"/>
          <w:szCs w:val="28"/>
        </w:rPr>
        <w:t xml:space="preserve"> Молодіжного</w:t>
      </w:r>
      <w:r w:rsidRPr="009179DF">
        <w:rPr>
          <w:rFonts w:ascii="Times New Roman" w:hAnsi="Times New Roman"/>
          <w:sz w:val="28"/>
          <w:szCs w:val="28"/>
        </w:rPr>
        <w:t xml:space="preserve"> центру </w:t>
      </w: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F823B8" w:rsidRPr="009179DF" w:rsidTr="00191BAB">
        <w:tc>
          <w:tcPr>
            <w:tcW w:w="5688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3780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Кількість штатних одиниць</w:t>
            </w:r>
          </w:p>
        </w:tc>
      </w:tr>
      <w:tr w:rsidR="00F823B8" w:rsidRPr="009179DF" w:rsidTr="00191BAB">
        <w:tc>
          <w:tcPr>
            <w:tcW w:w="5688" w:type="dxa"/>
          </w:tcPr>
          <w:p w:rsidR="00F823B8" w:rsidRPr="009179DF" w:rsidRDefault="00F823B8" w:rsidP="00191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Директор Центру</w:t>
            </w:r>
          </w:p>
        </w:tc>
        <w:tc>
          <w:tcPr>
            <w:tcW w:w="3780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3B8" w:rsidRPr="0002351F" w:rsidTr="00191BAB">
        <w:tc>
          <w:tcPr>
            <w:tcW w:w="5688" w:type="dxa"/>
          </w:tcPr>
          <w:p w:rsidR="00F823B8" w:rsidRPr="0002351F" w:rsidRDefault="00BE0109" w:rsidP="00191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109">
              <w:rPr>
                <w:rFonts w:ascii="Times New Roman" w:hAnsi="Times New Roman"/>
                <w:sz w:val="28"/>
                <w:szCs w:val="28"/>
              </w:rPr>
              <w:t>Фахівець з питань молоді (молодіжний працівник)</w:t>
            </w:r>
          </w:p>
        </w:tc>
        <w:tc>
          <w:tcPr>
            <w:tcW w:w="3780" w:type="dxa"/>
          </w:tcPr>
          <w:p w:rsidR="00F823B8" w:rsidRPr="0002351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3B8" w:rsidRPr="0002351F" w:rsidTr="00191BAB">
        <w:tc>
          <w:tcPr>
            <w:tcW w:w="5688" w:type="dxa"/>
          </w:tcPr>
          <w:p w:rsidR="00F823B8" w:rsidRPr="0002351F" w:rsidRDefault="00F823B8" w:rsidP="00191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51F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3780" w:type="dxa"/>
          </w:tcPr>
          <w:p w:rsidR="00F823B8" w:rsidRPr="0002351F" w:rsidRDefault="00F823B8" w:rsidP="00F82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5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823B8" w:rsidRPr="0002351F" w:rsidRDefault="00F823B8" w:rsidP="00F8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Default="00F823B8" w:rsidP="001456AF">
      <w:pPr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Секретар міської ради</w:t>
      </w:r>
      <w:r w:rsidR="001456A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179DF">
        <w:rPr>
          <w:rFonts w:ascii="Times New Roman" w:hAnsi="Times New Roman"/>
          <w:sz w:val="28"/>
          <w:szCs w:val="28"/>
        </w:rPr>
        <w:t>Оксана ГВОЗДЕНКО</w:t>
      </w:r>
    </w:p>
    <w:p w:rsidR="001456AF" w:rsidRPr="009179DF" w:rsidRDefault="001456AF" w:rsidP="001456AF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544B7F" w:rsidRDefault="00544B7F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B26" w:rsidRDefault="009B2B26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368" w:rsidRPr="00B95368" w:rsidRDefault="00B95368" w:rsidP="00B95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53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Порівняльна таблиця </w:t>
      </w:r>
    </w:p>
    <w:p w:rsidR="00B95368" w:rsidRPr="00B95368" w:rsidRDefault="00B95368" w:rsidP="00B9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ПОЛОЖЕННЯ </w:t>
      </w:r>
    </w:p>
    <w:p w:rsidR="00B95368" w:rsidRPr="00B95368" w:rsidRDefault="00B95368" w:rsidP="00B95368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Звягельський міський Молодіжний центр</w:t>
      </w:r>
    </w:p>
    <w:p w:rsidR="00B95368" w:rsidRPr="00B95368" w:rsidRDefault="00B95368" w:rsidP="00B95368">
      <w:pPr>
        <w:tabs>
          <w:tab w:val="left" w:pos="9900"/>
        </w:tabs>
        <w:spacing w:after="0" w:line="240" w:lineRule="auto"/>
        <w:ind w:left="-360" w:right="-568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136" w:type="dxa"/>
        <w:tblInd w:w="-360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B95368" w:rsidRPr="00B95368" w:rsidTr="00B953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68" w:rsidRPr="00B95368" w:rsidRDefault="00B95368" w:rsidP="00B95368">
            <w:pPr>
              <w:tabs>
                <w:tab w:val="left" w:pos="9900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До змін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68" w:rsidRPr="00B95368" w:rsidRDefault="00B95368" w:rsidP="00B95368">
            <w:pPr>
              <w:tabs>
                <w:tab w:val="left" w:pos="9900"/>
              </w:tabs>
              <w:ind w:right="-5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Після змін</w:t>
            </w:r>
          </w:p>
        </w:tc>
      </w:tr>
      <w:tr w:rsidR="00B95368" w:rsidRPr="00B95368" w:rsidTr="00B953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68" w:rsidRPr="00B95368" w:rsidRDefault="00B95368" w:rsidP="00B95368">
            <w:pPr>
              <w:tabs>
                <w:tab w:val="left" w:pos="9900"/>
              </w:tabs>
              <w:ind w:right="-5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Cs/>
                <w:sz w:val="26"/>
                <w:szCs w:val="26"/>
              </w:rPr>
              <w:t>2. ГОЛОВНА МЕТА, ОСНОВНІ ЗАВДАННЯ ЦЕНТРУ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2.1. Центр діє з метою: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- реалізації державної молодіжної політики, потреб молоді, молодіжних та дитячих громадських організацій Звягельської міської територіальної громади в інформаційній, методичній та організаційній підтримці, організації змістовного дозвілля, освітніх, спортивно-масових та культурних заходів;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- надання молоді можливостей для реалізації соціальної активності;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- забезпечення змістовного дозвілля молоді та членів їх сімей.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2.3.Центр може здійснювати діяльність на платній основі. Платні послуги,  можуть надаватися Центром відповідно до діючого законодавства України.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2.4.Для виконання основних завдань та досягнення цілей Центр  організовує роботу: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відділу молодіжних ініціатив;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відділу з організації дозвілля молоді;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відділу іміджевої та інформаційної підтримки;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спортивного клубу;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кінозалу;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молодіжного кафе;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-   конференц-залу, тощо.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ind w:right="-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68" w:rsidRPr="00B95368" w:rsidRDefault="00B95368" w:rsidP="00B95368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2. ГОЛОВНА МЕТА, ОСНОВНІ ЗАВДАННЯ ЦЕНТРУ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2.1. Центр діє з метою: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- реалізації державної молодіжної політики, потреб молоді, молодіжних та дитячих громадських організацій Звягельської міської територіальної громади в інформаційній, методичній та організаційній підтримці, організації змістовного дозвілля, освітніх, спортивно-масових та культурних заходів;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- надання молоді можливостей для реалізації соціальної активності;</w:t>
            </w:r>
          </w:p>
          <w:p w:rsidR="00B95368" w:rsidRPr="00B95368" w:rsidRDefault="00B95368" w:rsidP="00B95368">
            <w:pPr>
              <w:pStyle w:val="a5"/>
              <w:numPr>
                <w:ilvl w:val="0"/>
                <w:numId w:val="8"/>
              </w:numPr>
              <w:tabs>
                <w:tab w:val="left" w:pos="289"/>
                <w:tab w:val="left" w:pos="9900"/>
              </w:tabs>
              <w:ind w:left="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соціалізації та самореалізації молоді;</w:t>
            </w:r>
          </w:p>
          <w:p w:rsidR="00B95368" w:rsidRPr="00B95368" w:rsidRDefault="00B95368" w:rsidP="00B95368">
            <w:pPr>
              <w:pStyle w:val="a5"/>
              <w:numPr>
                <w:ilvl w:val="0"/>
                <w:numId w:val="8"/>
              </w:numPr>
              <w:tabs>
                <w:tab w:val="left" w:pos="289"/>
                <w:tab w:val="left" w:pos="9900"/>
              </w:tabs>
              <w:ind w:left="6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інтелектуального, морального, духовного розвитку молоді, реалізації її творчого потенціалу;</w:t>
            </w:r>
          </w:p>
          <w:p w:rsidR="00B95368" w:rsidRPr="00B95368" w:rsidRDefault="00B95368" w:rsidP="00B95368">
            <w:pPr>
              <w:pStyle w:val="a5"/>
              <w:numPr>
                <w:ilvl w:val="0"/>
                <w:numId w:val="8"/>
              </w:numPr>
              <w:tabs>
                <w:tab w:val="left" w:pos="289"/>
                <w:tab w:val="left" w:pos="9900"/>
              </w:tabs>
              <w:ind w:left="6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національно-патріотичного та військово-патріотичного виховання, розвитку громадянської освіти молоді;</w:t>
            </w:r>
          </w:p>
          <w:p w:rsidR="00B95368" w:rsidRPr="00B95368" w:rsidRDefault="00B95368" w:rsidP="00B95368">
            <w:pPr>
              <w:pStyle w:val="a5"/>
              <w:numPr>
                <w:ilvl w:val="0"/>
                <w:numId w:val="8"/>
              </w:numPr>
              <w:tabs>
                <w:tab w:val="left" w:pos="289"/>
                <w:tab w:val="left" w:pos="9900"/>
              </w:tabs>
              <w:ind w:left="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забезпечення змістовного дозвілля молоді та членів їх сімей.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2.3. Основними завданнями Центру є: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утвердження української національної та громадянської ідентичності, духовності, моральності та формування у молоді сімейних, національних і загальнолюдських цінностей;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 створення умов для творчого розвитку особистості, інтелектуального самовдосконалення та лідерських якостей у молоді;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   популяризація здорового способу життя молоді;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сприяння працевлаштуванню молоді та зайнятості у вільний час, молодіжному підприємництву;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  сприяння волонтерській діяльності та мобільності молоді;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участь у розвитку міжнародного молодіжного співробітництва та міжрегіональної взаємодії молоді в Україні;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- популяризація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залучення потенціалу територіальної громади до реалізації молодіжної політики;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забезпечення роботи гуртків, клубів та інформаційних центрів у сфері утвердження української національної та громадянської ідентичності;</w:t>
            </w:r>
          </w:p>
          <w:p w:rsidR="00B95368" w:rsidRPr="00B95368" w:rsidRDefault="00B95368" w:rsidP="00B95368">
            <w:pPr>
              <w:tabs>
                <w:tab w:val="left" w:pos="431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-   участь у моніторингу діяльності закладів сфери утвердження української національної та громадянської ідентичності на місцевому рівні відповідно до критеріїв та порядку, що затверджені </w:t>
            </w:r>
            <w:proofErr w:type="spellStart"/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Мінмолодьспортом</w:t>
            </w:r>
            <w:proofErr w:type="spellEnd"/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 2.4. Центр може здійснювати діяльність на платній основі. Платні послуги,  можуть надаватися Центром відповідно до діючого законодавства України.</w:t>
            </w:r>
          </w:p>
          <w:p w:rsidR="00B95368" w:rsidRPr="00B95368" w:rsidRDefault="00B95368" w:rsidP="00B95368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5368" w:rsidRPr="00B95368" w:rsidTr="00B953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68" w:rsidRPr="00643A9E" w:rsidRDefault="00B95368" w:rsidP="00B95368">
            <w:pPr>
              <w:jc w:val="center"/>
              <w:rPr>
                <w:rFonts w:ascii="Times New Roman" w:hAnsi="Times New Roman" w:cs="Times New Roman"/>
                <w:color w:val="000000"/>
                <w:spacing w:val="-21"/>
                <w:sz w:val="26"/>
                <w:szCs w:val="26"/>
              </w:rPr>
            </w:pPr>
            <w:r w:rsidRPr="00643A9E">
              <w:rPr>
                <w:rFonts w:ascii="Times New Roman" w:hAnsi="Times New Roman" w:cs="Times New Roman"/>
                <w:color w:val="000000"/>
                <w:spacing w:val="-21"/>
                <w:sz w:val="26"/>
                <w:szCs w:val="26"/>
              </w:rPr>
              <w:lastRenderedPageBreak/>
              <w:t>3.</w:t>
            </w:r>
            <w:r w:rsidRPr="00643A9E">
              <w:rPr>
                <w:rFonts w:ascii="Times New Roman" w:hAnsi="Times New Roman" w:cs="Times New Roman"/>
                <w:bCs/>
                <w:color w:val="000000"/>
                <w:spacing w:val="-21"/>
                <w:sz w:val="26"/>
                <w:szCs w:val="26"/>
              </w:rPr>
              <w:t xml:space="preserve"> </w:t>
            </w:r>
            <w:r w:rsidRPr="00643A9E">
              <w:rPr>
                <w:rFonts w:ascii="Times New Roman" w:hAnsi="Times New Roman" w:cs="Times New Roman"/>
                <w:color w:val="000000"/>
                <w:spacing w:val="-21"/>
                <w:sz w:val="26"/>
                <w:szCs w:val="26"/>
              </w:rPr>
              <w:t xml:space="preserve"> ПРАВА  ТА  ОБОВ’ЯЗКИ  ЦЕНТРУ</w:t>
            </w:r>
          </w:p>
          <w:p w:rsidR="00B95368" w:rsidRPr="00643A9E" w:rsidRDefault="00B95368" w:rsidP="00B95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A9E">
              <w:rPr>
                <w:rFonts w:ascii="Times New Roman" w:hAnsi="Times New Roman" w:cs="Times New Roman"/>
                <w:sz w:val="26"/>
                <w:szCs w:val="26"/>
              </w:rPr>
              <w:t xml:space="preserve">     3.1.Центр розробляє та виносить на затвердження виконавчого комітету міської ради режим роботи по обслуговуванню населення Звягельської міської територіальної громади з урахуванням потреб своїх користувачів.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eastAsia="ru-RU"/>
              </w:rPr>
              <w:t xml:space="preserve">3.2. </w:t>
            </w: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має право</w:t>
            </w:r>
            <w:r w:rsidRPr="00643A9E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eastAsia="ru-RU"/>
              </w:rPr>
              <w:t>: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color w:val="000000"/>
                <w:spacing w:val="-15"/>
                <w:sz w:val="26"/>
                <w:szCs w:val="26"/>
                <w:lang w:eastAsia="ru-RU"/>
              </w:rPr>
              <w:t xml:space="preserve">    3.2.1.</w:t>
            </w: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в установленому порядку інформаційно-пропагандистську, а також інші види організаційної діяльності, які не суперечать чинному законодавству;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   3.2.2.Здійснювати співробітництво з українськими та закордонними юридичними та фізичними особами незалежно від їхніх видів та форм власності;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3.2.3. </w:t>
            </w:r>
            <w:r w:rsidRPr="00643A9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Популяризувати свою діяльність через засоби масової інформації; 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    3.2.4. Одержувати інформацію з питань, що належать до сфери його діяльності, від установ, підприємств та організацій незалежно від їхнього підпорядкування і форм власності;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    3.2.5. Звертатись із пропозиціями до підприємств, установ, організацій з питань, віднесених до компетенції Центру;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3.2.6.Одержувати за різними формами розрахунків матеріальні ресурси, продукцію виробничо-технічного призначення, послуги та товари широкого вжитку за своїми замовленнями на основі договорів;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3.2.7.За узгодженням з управлінням у справах сім’ї, молоді, фізичної культури та спорту Звягельської </w:t>
            </w:r>
            <w:r w:rsidRPr="00643A9E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eastAsia="ru-RU"/>
              </w:rPr>
              <w:t xml:space="preserve"> </w:t>
            </w: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міської ради</w:t>
            </w:r>
            <w:r w:rsidRPr="00643A9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 залучати до виконання відповідних робіт фахівців та експертів на умовах угоди і сумісництва;</w:t>
            </w:r>
          </w:p>
          <w:p w:rsidR="00643A9E" w:rsidRPr="00643A9E" w:rsidRDefault="00643A9E" w:rsidP="00643A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3.2.8.</w:t>
            </w:r>
            <w:r w:rsidRPr="00643A9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Здійснювати іншу діяльність відповідно до чинного законодавства України.</w:t>
            </w:r>
          </w:p>
          <w:p w:rsidR="00B95368" w:rsidRPr="00643A9E" w:rsidRDefault="00B95368" w:rsidP="00B9536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68" w:rsidRPr="00B95368" w:rsidRDefault="00B95368" w:rsidP="00B95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 ПРАВА  ТА  ОБОВ’ЯЗКИ  ЦЕНТРУ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3.1. Центр відповідно до покладених на нього завдань: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 3.1.1. Розробляє та виносить на затвердження виконавчого комітету міської ради режим роботи по обслуговуванню населення Звягельської міської територіальної громади з урахуванням потреб своїх користувачів.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3.1.2. Сприяє інтелектуальному, моральному, духовному розвитку молоді, реалізації її творчого потенціалу, забезпечує національно-патріотичне та військово-патріотичне виховання, розвиток громадянської освіти молоді;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3.1.3. Проводить заходи, спрямовані на популяризацію здорового способу життя молоді;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3.1.4. Проводить профорієнтаційну роботу серед молоді, сприяє її працевлаштуванню та зайнятості у вільний час, молодіжному підприємництву;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3.1.5. Організовує змістовне дозвілля молоді та сприяє її волонтерській діяльності;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3.1.6. Сприяє вивченню та поширенню інноваційного досвіду з питань реалізації молодіжної політики;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3.1.7. Сприяє залученню потенціалу територіальної громади до реалізації молодіжної політики;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3.1.8. Бере участь у розвитку міжнародного молодіжного співробітництва та міжрегіональної взаємодії молоді в Україні;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3.1.9. Сприяє популяризації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3.1.10. Проводить інформаційно-просвітницьку роботу серед молоді, зокрема організовує конференції, засідання, форуми, семінари, тренінги, акції; </w:t>
            </w:r>
          </w:p>
          <w:p w:rsidR="00B95368" w:rsidRDefault="00B9536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3.1.11. Взаємодіє з іншими молодіжними центрами.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>3.2. Центр має право: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3.2.1. Самостійно визначати форми та методи діяльності, планувати свою роботу, визначати стратегію та основні напрями розвитку відповідно до законодавства;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3.2.2. Взаємодіяти з органами виконавчої влади, їх консультативно-дорадчими органами, органами місцевого самоврядування, підприємствами, установами та організаціями, іншими юридичними та фізичними особами;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3.2.3. Отримувати в установленому законом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центр завдань; 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3.2.4. В установленому законодавством порядку придбавати, орендувати і відчужувати необхідне для провадження своєї діяльності майно, укладати договори, бути позивачем та відповідачем у судах;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3.2.5. Вносити за погодженням із управлінням у справах сім’ї, молоді, фізичної культури та спорту </w:t>
            </w: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Звягельської міської ради пропозиції органам державної влади та органам місцевого самоврядування стосовно діяльності центру;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3.2.6. Здійснювати обробку персональних даних відповідно до Закону України «Про захист персональних даних»;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3.2.7. Здійснювати міжнародне співробітництво з питань реалізації державної політики у сфері молодіжної політики;</w:t>
            </w:r>
          </w:p>
          <w:p w:rsidR="002B34A8" w:rsidRPr="002B34A8" w:rsidRDefault="002B34A8" w:rsidP="002B34A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3.2.8.Здійснювати іншу діяльність відповідно до чинного законодавства України.</w:t>
            </w:r>
          </w:p>
          <w:p w:rsidR="002B34A8" w:rsidRPr="00B95368" w:rsidRDefault="002B34A8" w:rsidP="00B953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3A9E" w:rsidRPr="00B95368" w:rsidTr="00B953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B028D" w:rsidRDefault="00E86C34" w:rsidP="00E86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4.1. Центр очолює директор, який призначається на посаду і звільняється з посади згідно з діючим законодавством України начальником управління у справах сім’ї, молоді, фізичної культури та спорту Звягельської </w:t>
            </w:r>
            <w:r w:rsidRPr="005B028D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5B028D">
              <w:rPr>
                <w:rFonts w:ascii="Times New Roman" w:hAnsi="Times New Roman" w:cs="Times New Roman"/>
                <w:sz w:val="26"/>
                <w:szCs w:val="26"/>
              </w:rPr>
              <w:t>міської ради.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4.2. Директор здійснює керівництво Центром: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вирішує питання діяльності Центру;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укладає угоди;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діє від імені Центру і без довіреності представляє його в усіх організаціях та установах;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затверджує плани роботи Центру;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визначає функціональні обов’язки працівників Центру;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вживає заходів щодо заохочення та накладання дисциплінарних стягнень;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0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має право залучати додаткові засоби розвитку </w:t>
            </w:r>
            <w:r w:rsidRPr="005B028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діяльності Центру і стимулювання його працівників в рамках чинного </w:t>
            </w:r>
            <w:r w:rsidRPr="005B028D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>законодавства України;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>- несе відповідальність за виконання доручених завдань;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>-несе відповідальність за збереження та утримання в належному стані майна і приміщень Центру, використання їх за цільовим призначенням;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здійснює інші повноваження, передбачені законодавством.</w:t>
            </w:r>
          </w:p>
          <w:p w:rsidR="005B028D" w:rsidRPr="005B028D" w:rsidRDefault="005B028D" w:rsidP="005B02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4.3. У своїй діяльності директор підзвітний управлінню у справах сім’ї, молоді, фізичної культури та спорту Звягельської  міської ради. </w:t>
            </w:r>
          </w:p>
          <w:p w:rsidR="005B028D" w:rsidRPr="005B028D" w:rsidRDefault="005B028D" w:rsidP="00E86C34">
            <w:pPr>
              <w:jc w:val="both"/>
              <w:rPr>
                <w:rFonts w:ascii="Times New Roman" w:hAnsi="Times New Roman" w:cs="Times New Roman"/>
                <w:color w:val="000000"/>
                <w:spacing w:val="-2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34" w:rsidRPr="000604E7" w:rsidRDefault="00E86C34" w:rsidP="00E86C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C34">
              <w:rPr>
                <w:rFonts w:ascii="Times New Roman" w:hAnsi="Times New Roman" w:cs="Times New Roman"/>
                <w:sz w:val="26"/>
                <w:szCs w:val="26"/>
              </w:rPr>
              <w:t xml:space="preserve">    4.1. Центр очолює директор, який призначається на посаду і звільняється з посади згідно з діючим законодавством України </w:t>
            </w:r>
            <w:r w:rsidRPr="000604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розпорядженням міського голови. </w:t>
            </w:r>
          </w:p>
          <w:p w:rsidR="005B028D" w:rsidRPr="005B028D" w:rsidRDefault="005B028D" w:rsidP="005B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28D">
              <w:rPr>
                <w:rFonts w:ascii="Times New Roman" w:hAnsi="Times New Roman" w:cs="Times New Roman"/>
                <w:sz w:val="26"/>
                <w:szCs w:val="26"/>
              </w:rPr>
              <w:t xml:space="preserve">    4.2. Директор здійснює керівництво Центром: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організовує роботу центру, несе персональну відповідальність за виконання покладених на нього завдань;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затверджує організаційну структуру центру, посадові інструкції працівників центру, а також правила внутрішнього розпорядку центру та контролює їх виконання;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розробляє штатний розпис та подає його на затвердження в установленому законодавством порядку;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укладає договори, діє від імені центру і представляє його інтереси;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розпоряджається за згодою засновника коштами та майном відповідно до законодавства;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розробляє і подає на затвердження управлінню у справах сім’ї, молоді. фізичної культури та спорту Звягельської міської ради плани роботи центру і звіти про їх виконання;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 організовує планування видатків, необхідних для провадження діяльності центру, звітує про їх здійснення;</w:t>
            </w:r>
          </w:p>
          <w:p w:rsidR="005B028D" w:rsidRPr="00E614B5" w:rsidRDefault="005B028D" w:rsidP="005B0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- здійснює інші повноваження, визначені законодавством.</w:t>
            </w:r>
          </w:p>
          <w:p w:rsidR="005B028D" w:rsidRPr="005B028D" w:rsidRDefault="005B028D" w:rsidP="005B0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28D">
              <w:rPr>
                <w:rFonts w:ascii="Times New Roman" w:hAnsi="Times New Roman" w:cs="Times New Roman"/>
                <w:sz w:val="26"/>
                <w:szCs w:val="26"/>
              </w:rPr>
              <w:t xml:space="preserve">    4.3. У своїй діяльності директор підзвітний та підконтрольний </w:t>
            </w:r>
            <w:proofErr w:type="spellStart"/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>Звягельській</w:t>
            </w:r>
            <w:proofErr w:type="spellEnd"/>
            <w:r w:rsidRPr="00E61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міській раді</w:t>
            </w:r>
            <w:r w:rsidRPr="005B028D">
              <w:rPr>
                <w:rFonts w:ascii="Times New Roman" w:hAnsi="Times New Roman" w:cs="Times New Roman"/>
                <w:sz w:val="26"/>
                <w:szCs w:val="26"/>
              </w:rPr>
              <w:t xml:space="preserve"> та  управлінню у справах сім’ї, молоді, фізичної культури та спорту Звягельської  міської ради. </w:t>
            </w:r>
          </w:p>
          <w:p w:rsidR="00643A9E" w:rsidRPr="00B95368" w:rsidRDefault="00643A9E" w:rsidP="00643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5368" w:rsidRPr="00B95368" w:rsidTr="00B9536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6.1.Штатний розпис Центру затверджується</w:t>
            </w: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начальником управління у справах сім’ї, молоді, фізичної культури та спорту Звягельської міської ради</w:t>
            </w:r>
            <w:r w:rsidRPr="00B9536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</w:t>
            </w: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за погодженням з міським головою.</w:t>
            </w:r>
          </w:p>
          <w:p w:rsidR="00B95368" w:rsidRPr="00B95368" w:rsidRDefault="00B95368" w:rsidP="00B95368">
            <w:pPr>
              <w:jc w:val="both"/>
              <w:rPr>
                <w:rFonts w:ascii="Times New Roman" w:hAnsi="Times New Roman" w:cs="Times New Roman"/>
                <w:color w:val="000000"/>
                <w:spacing w:val="-2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68" w:rsidRPr="00B95368" w:rsidRDefault="00B95368" w:rsidP="00A96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>6.1.Штатн</w:t>
            </w:r>
            <w:r w:rsidR="00A96F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6F69">
              <w:rPr>
                <w:rFonts w:ascii="Times New Roman" w:hAnsi="Times New Roman" w:cs="Times New Roman"/>
                <w:sz w:val="26"/>
                <w:szCs w:val="26"/>
              </w:rPr>
              <w:t>чисельність</w:t>
            </w:r>
            <w:r w:rsidRPr="00B95368">
              <w:rPr>
                <w:rFonts w:ascii="Times New Roman" w:hAnsi="Times New Roman" w:cs="Times New Roman"/>
                <w:sz w:val="26"/>
                <w:szCs w:val="26"/>
              </w:rPr>
              <w:t xml:space="preserve"> Центру затверджується </w:t>
            </w:r>
            <w:r w:rsidRPr="00B95368">
              <w:rPr>
                <w:rFonts w:ascii="Times New Roman" w:hAnsi="Times New Roman" w:cs="Times New Roman"/>
                <w:b/>
                <w:sz w:val="26"/>
                <w:szCs w:val="26"/>
              </w:rPr>
              <w:t>рішенням міської ради.</w:t>
            </w:r>
          </w:p>
        </w:tc>
      </w:tr>
    </w:tbl>
    <w:p w:rsidR="00C7702B" w:rsidRDefault="00C7702B" w:rsidP="0062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2B" w:rsidRDefault="00C7702B" w:rsidP="0062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0B" w:rsidRPr="009B2B26" w:rsidRDefault="0062690B" w:rsidP="00626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B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Порівняльна таблиця</w:t>
      </w:r>
    </w:p>
    <w:p w:rsidR="0062690B" w:rsidRDefault="0062690B" w:rsidP="006269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чисельність </w:t>
      </w:r>
      <w:proofErr w:type="spellStart"/>
      <w:r w:rsidRPr="009B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Звягельського</w:t>
      </w:r>
      <w:proofErr w:type="spellEnd"/>
      <w:r w:rsidRPr="009B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Молодіжного центру</w:t>
      </w:r>
    </w:p>
    <w:tbl>
      <w:tblPr>
        <w:tblpPr w:leftFromText="180" w:rightFromText="180" w:vertAnchor="text" w:horzAnchor="margin" w:tblpY="1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9"/>
        <w:gridCol w:w="2391"/>
        <w:gridCol w:w="2390"/>
        <w:gridCol w:w="2391"/>
      </w:tblGrid>
      <w:tr w:rsidR="0062690B" w:rsidRPr="00EF0091" w:rsidTr="00AE6C33">
        <w:trPr>
          <w:trHeight w:val="480"/>
        </w:trPr>
        <w:tc>
          <w:tcPr>
            <w:tcW w:w="4780" w:type="dxa"/>
            <w:gridSpan w:val="2"/>
            <w:vAlign w:val="center"/>
          </w:tcPr>
          <w:p w:rsidR="0062690B" w:rsidRPr="00EF0091" w:rsidRDefault="0062690B" w:rsidP="00A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змін</w:t>
            </w:r>
          </w:p>
        </w:tc>
        <w:tc>
          <w:tcPr>
            <w:tcW w:w="4781" w:type="dxa"/>
            <w:gridSpan w:val="2"/>
            <w:vAlign w:val="center"/>
          </w:tcPr>
          <w:p w:rsidR="0062690B" w:rsidRPr="00EF0091" w:rsidRDefault="0062690B" w:rsidP="00AE6C33">
            <w:pPr>
              <w:spacing w:after="0"/>
              <w:jc w:val="center"/>
            </w:pPr>
            <w:r w:rsidRPr="00EF0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Після змін</w:t>
            </w:r>
          </w:p>
        </w:tc>
      </w:tr>
      <w:tr w:rsidR="0062690B" w:rsidRPr="009B2B26" w:rsidTr="00AE6C33">
        <w:trPr>
          <w:trHeight w:val="387"/>
        </w:trPr>
        <w:tc>
          <w:tcPr>
            <w:tcW w:w="2389" w:type="dxa"/>
            <w:vAlign w:val="center"/>
          </w:tcPr>
          <w:p w:rsidR="0062690B" w:rsidRPr="00EF0091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91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2390" w:type="dxa"/>
            <w:vAlign w:val="center"/>
          </w:tcPr>
          <w:p w:rsidR="0062690B" w:rsidRPr="00EF0091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91">
              <w:rPr>
                <w:rFonts w:ascii="Times New Roman" w:hAnsi="Times New Roman"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2390" w:type="dxa"/>
            <w:vAlign w:val="center"/>
          </w:tcPr>
          <w:p w:rsidR="0062690B" w:rsidRPr="00EF0091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91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2390" w:type="dxa"/>
            <w:vAlign w:val="center"/>
          </w:tcPr>
          <w:p w:rsidR="0062690B" w:rsidRPr="00EF0091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91">
              <w:rPr>
                <w:rFonts w:ascii="Times New Roman" w:hAnsi="Times New Roman"/>
                <w:sz w:val="28"/>
                <w:szCs w:val="28"/>
              </w:rPr>
              <w:t>Кількість штатних одиниць</w:t>
            </w:r>
          </w:p>
        </w:tc>
      </w:tr>
      <w:tr w:rsidR="0062690B" w:rsidRPr="009B2B26" w:rsidTr="00AE6C33">
        <w:trPr>
          <w:trHeight w:val="387"/>
        </w:trPr>
        <w:tc>
          <w:tcPr>
            <w:tcW w:w="2389" w:type="dxa"/>
            <w:tcBorders>
              <w:top w:val="nil"/>
            </w:tcBorders>
            <w:vAlign w:val="center"/>
          </w:tcPr>
          <w:p w:rsidR="0062690B" w:rsidRPr="000E4ACE" w:rsidRDefault="0062690B" w:rsidP="00AE6C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E4ACE">
              <w:rPr>
                <w:rFonts w:ascii="Times New Roman" w:hAnsi="Times New Roman" w:cs="Times New Roman"/>
                <w:noProof/>
                <w:sz w:val="28"/>
                <w:szCs w:val="28"/>
              </w:rPr>
              <w:t>Директор</w:t>
            </w:r>
          </w:p>
        </w:tc>
        <w:tc>
          <w:tcPr>
            <w:tcW w:w="2390" w:type="dxa"/>
            <w:vAlign w:val="center"/>
          </w:tcPr>
          <w:p w:rsidR="0062690B" w:rsidRPr="00CC1345" w:rsidRDefault="0062690B" w:rsidP="00A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  <w:vAlign w:val="center"/>
          </w:tcPr>
          <w:p w:rsidR="0062690B" w:rsidRPr="009179DF" w:rsidRDefault="0062690B" w:rsidP="00AE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F0091">
              <w:rPr>
                <w:rFonts w:ascii="Times New Roman" w:hAnsi="Times New Roman"/>
                <w:b/>
                <w:sz w:val="28"/>
                <w:szCs w:val="28"/>
              </w:rPr>
              <w:t>Центру</w:t>
            </w:r>
          </w:p>
        </w:tc>
        <w:tc>
          <w:tcPr>
            <w:tcW w:w="2390" w:type="dxa"/>
            <w:vAlign w:val="center"/>
          </w:tcPr>
          <w:p w:rsidR="0062690B" w:rsidRPr="009179DF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690B" w:rsidRPr="009B2B26" w:rsidTr="00AE6C33">
        <w:trPr>
          <w:trHeight w:val="387"/>
        </w:trPr>
        <w:tc>
          <w:tcPr>
            <w:tcW w:w="2389" w:type="dxa"/>
            <w:vAlign w:val="center"/>
          </w:tcPr>
          <w:p w:rsidR="0062690B" w:rsidRPr="000E4ACE" w:rsidRDefault="0062690B" w:rsidP="00AE6C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E4ACE">
              <w:rPr>
                <w:rFonts w:ascii="Times New Roman" w:hAnsi="Times New Roman" w:cs="Times New Roman"/>
                <w:noProof/>
                <w:sz w:val="28"/>
                <w:szCs w:val="28"/>
              </w:rPr>
              <w:t>Завідувач господарством</w:t>
            </w:r>
          </w:p>
        </w:tc>
        <w:tc>
          <w:tcPr>
            <w:tcW w:w="2390" w:type="dxa"/>
            <w:vAlign w:val="center"/>
          </w:tcPr>
          <w:p w:rsidR="0062690B" w:rsidRPr="00CC1345" w:rsidRDefault="0062690B" w:rsidP="00A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90" w:type="dxa"/>
            <w:vMerge w:val="restart"/>
            <w:vAlign w:val="center"/>
          </w:tcPr>
          <w:p w:rsidR="0062690B" w:rsidRPr="00EF0091" w:rsidRDefault="0062690B" w:rsidP="00AE6C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0109">
              <w:rPr>
                <w:rFonts w:ascii="Times New Roman" w:hAnsi="Times New Roman"/>
                <w:b/>
                <w:sz w:val="28"/>
                <w:szCs w:val="28"/>
              </w:rPr>
              <w:t>Фахівець з питань молоді (молодіжний працівник)</w:t>
            </w:r>
          </w:p>
        </w:tc>
        <w:tc>
          <w:tcPr>
            <w:tcW w:w="2390" w:type="dxa"/>
            <w:vMerge w:val="restart"/>
            <w:vAlign w:val="center"/>
          </w:tcPr>
          <w:p w:rsidR="0062690B" w:rsidRPr="004C5AF7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2690B" w:rsidRPr="009B2B26" w:rsidTr="00AE6C33">
        <w:trPr>
          <w:trHeight w:val="387"/>
        </w:trPr>
        <w:tc>
          <w:tcPr>
            <w:tcW w:w="2389" w:type="dxa"/>
            <w:vAlign w:val="center"/>
          </w:tcPr>
          <w:p w:rsidR="0062690B" w:rsidRPr="000E4ACE" w:rsidRDefault="0062690B" w:rsidP="00AE6C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E4ACE">
              <w:rPr>
                <w:rFonts w:ascii="Times New Roman" w:hAnsi="Times New Roman" w:cs="Times New Roman"/>
                <w:noProof/>
                <w:sz w:val="28"/>
                <w:szCs w:val="28"/>
              </w:rPr>
              <w:t>Техпрацівник</w:t>
            </w:r>
          </w:p>
        </w:tc>
        <w:tc>
          <w:tcPr>
            <w:tcW w:w="2390" w:type="dxa"/>
            <w:vAlign w:val="center"/>
          </w:tcPr>
          <w:p w:rsidR="0062690B" w:rsidRPr="00CC1345" w:rsidRDefault="0062690B" w:rsidP="00A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90" w:type="dxa"/>
            <w:vMerge/>
            <w:vAlign w:val="center"/>
          </w:tcPr>
          <w:p w:rsidR="0062690B" w:rsidRPr="0002351F" w:rsidRDefault="0062690B" w:rsidP="00AE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vMerge/>
            <w:vAlign w:val="center"/>
          </w:tcPr>
          <w:p w:rsidR="0062690B" w:rsidRPr="0002351F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90B" w:rsidRPr="009B2B26" w:rsidTr="00AE6C33">
        <w:trPr>
          <w:trHeight w:val="387"/>
        </w:trPr>
        <w:tc>
          <w:tcPr>
            <w:tcW w:w="2389" w:type="dxa"/>
            <w:vAlign w:val="center"/>
          </w:tcPr>
          <w:p w:rsidR="0062690B" w:rsidRPr="00CC1345" w:rsidRDefault="0062690B" w:rsidP="00A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390" w:type="dxa"/>
            <w:vAlign w:val="center"/>
          </w:tcPr>
          <w:p w:rsidR="0062690B" w:rsidRPr="00CC1345" w:rsidRDefault="0062690B" w:rsidP="00A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0" w:type="dxa"/>
            <w:vAlign w:val="center"/>
          </w:tcPr>
          <w:p w:rsidR="0062690B" w:rsidRPr="0002351F" w:rsidRDefault="0062690B" w:rsidP="00AE6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51F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2390" w:type="dxa"/>
            <w:vAlign w:val="center"/>
          </w:tcPr>
          <w:p w:rsidR="0062690B" w:rsidRPr="004C5AF7" w:rsidRDefault="0062690B" w:rsidP="00AE6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C7702B" w:rsidRDefault="00C7702B" w:rsidP="00C7702B">
      <w:pPr>
        <w:tabs>
          <w:tab w:val="left" w:pos="990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02B" w:rsidRDefault="00C7702B" w:rsidP="00C7702B">
      <w:pPr>
        <w:tabs>
          <w:tab w:val="left" w:pos="990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B5" w:rsidRPr="00B95368" w:rsidRDefault="00E614B5" w:rsidP="00C7702B">
      <w:pPr>
        <w:tabs>
          <w:tab w:val="left" w:pos="990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GoBack"/>
      <w:bookmarkEnd w:id="32"/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82"/>
      </w:tblGrid>
      <w:tr w:rsidR="00B95368" w:rsidRPr="00B95368" w:rsidTr="00D2530E">
        <w:tc>
          <w:tcPr>
            <w:tcW w:w="7563" w:type="dxa"/>
            <w:hideMark/>
          </w:tcPr>
          <w:p w:rsidR="00B95368" w:rsidRPr="00B95368" w:rsidRDefault="00B95368" w:rsidP="00B95368">
            <w:pPr>
              <w:tabs>
                <w:tab w:val="left" w:pos="9360"/>
              </w:tabs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B95368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</w:t>
            </w:r>
          </w:p>
        </w:tc>
        <w:tc>
          <w:tcPr>
            <w:tcW w:w="7563" w:type="dxa"/>
            <w:hideMark/>
          </w:tcPr>
          <w:p w:rsidR="00B95368" w:rsidRPr="00B95368" w:rsidRDefault="00B95368" w:rsidP="00B95368">
            <w:pPr>
              <w:tabs>
                <w:tab w:val="left" w:pos="9360"/>
              </w:tabs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368">
              <w:rPr>
                <w:rFonts w:ascii="Times New Roman" w:hAnsi="Times New Roman" w:cs="Times New Roman"/>
                <w:sz w:val="28"/>
                <w:szCs w:val="28"/>
              </w:rPr>
              <w:t>Тетяна КРАВЧУК</w:t>
            </w:r>
          </w:p>
        </w:tc>
      </w:tr>
    </w:tbl>
    <w:p w:rsidR="0070790B" w:rsidRPr="00B95368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90B" w:rsidRPr="00B95368" w:rsidSect="00C7702B">
      <w:type w:val="continuous"/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1A5"/>
    <w:multiLevelType w:val="hybridMultilevel"/>
    <w:tmpl w:val="28F49D2C"/>
    <w:lvl w:ilvl="0" w:tplc="42FC5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5145E"/>
    <w:multiLevelType w:val="hybridMultilevel"/>
    <w:tmpl w:val="FF9C8C58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601622">
      <w:numFmt w:val="bullet"/>
      <w:lvlText w:val="-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0CB"/>
    <w:multiLevelType w:val="hybridMultilevel"/>
    <w:tmpl w:val="08E6BF50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14FAA"/>
    <w:multiLevelType w:val="hybridMultilevel"/>
    <w:tmpl w:val="DD442054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FC53BC">
      <w:start w:val="1"/>
      <w:numFmt w:val="bullet"/>
      <w:lvlText w:val=""/>
      <w:lvlJc w:val="left"/>
      <w:pPr>
        <w:ind w:left="1470" w:hanging="39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D0B77"/>
    <w:multiLevelType w:val="hybridMultilevel"/>
    <w:tmpl w:val="1A0A2F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2540"/>
    <w:multiLevelType w:val="hybridMultilevel"/>
    <w:tmpl w:val="A6D00D6E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195"/>
    <w:multiLevelType w:val="hybridMultilevel"/>
    <w:tmpl w:val="72549230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7892"/>
    <w:multiLevelType w:val="hybridMultilevel"/>
    <w:tmpl w:val="926804C4"/>
    <w:lvl w:ilvl="0" w:tplc="42FC53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2"/>
    <w:rsid w:val="000015EE"/>
    <w:rsid w:val="000604E7"/>
    <w:rsid w:val="00062652"/>
    <w:rsid w:val="00080FC3"/>
    <w:rsid w:val="00097DB9"/>
    <w:rsid w:val="000C436B"/>
    <w:rsid w:val="000E4ACE"/>
    <w:rsid w:val="00142377"/>
    <w:rsid w:val="001456AF"/>
    <w:rsid w:val="001A3331"/>
    <w:rsid w:val="002117CD"/>
    <w:rsid w:val="00295677"/>
    <w:rsid w:val="002B0247"/>
    <w:rsid w:val="002B34A8"/>
    <w:rsid w:val="003103FD"/>
    <w:rsid w:val="00386E39"/>
    <w:rsid w:val="003D0609"/>
    <w:rsid w:val="003D19C2"/>
    <w:rsid w:val="003D233F"/>
    <w:rsid w:val="0044170F"/>
    <w:rsid w:val="0045453C"/>
    <w:rsid w:val="0048667C"/>
    <w:rsid w:val="004C484B"/>
    <w:rsid w:val="004C5AF7"/>
    <w:rsid w:val="004E6B73"/>
    <w:rsid w:val="00524B5F"/>
    <w:rsid w:val="0052603A"/>
    <w:rsid w:val="00543590"/>
    <w:rsid w:val="00544B7F"/>
    <w:rsid w:val="00595E72"/>
    <w:rsid w:val="005B028D"/>
    <w:rsid w:val="005E010B"/>
    <w:rsid w:val="005E137B"/>
    <w:rsid w:val="0062690B"/>
    <w:rsid w:val="00643A9E"/>
    <w:rsid w:val="0067778F"/>
    <w:rsid w:val="00692824"/>
    <w:rsid w:val="006A7A34"/>
    <w:rsid w:val="006F0969"/>
    <w:rsid w:val="0070790B"/>
    <w:rsid w:val="007242CB"/>
    <w:rsid w:val="00741569"/>
    <w:rsid w:val="007664F4"/>
    <w:rsid w:val="007A33D0"/>
    <w:rsid w:val="007B042B"/>
    <w:rsid w:val="007D2EC6"/>
    <w:rsid w:val="007D75AF"/>
    <w:rsid w:val="0086446A"/>
    <w:rsid w:val="00865414"/>
    <w:rsid w:val="00925A42"/>
    <w:rsid w:val="009B2B26"/>
    <w:rsid w:val="009D4EBC"/>
    <w:rsid w:val="00A526D0"/>
    <w:rsid w:val="00A661CB"/>
    <w:rsid w:val="00A96F69"/>
    <w:rsid w:val="00AD304A"/>
    <w:rsid w:val="00B51BF7"/>
    <w:rsid w:val="00B95368"/>
    <w:rsid w:val="00BC50E2"/>
    <w:rsid w:val="00BE0109"/>
    <w:rsid w:val="00C7702B"/>
    <w:rsid w:val="00CB2510"/>
    <w:rsid w:val="00CC1345"/>
    <w:rsid w:val="00CC4DCB"/>
    <w:rsid w:val="00D1631C"/>
    <w:rsid w:val="00D800BD"/>
    <w:rsid w:val="00D848F2"/>
    <w:rsid w:val="00DA3917"/>
    <w:rsid w:val="00DE2D7A"/>
    <w:rsid w:val="00E019EB"/>
    <w:rsid w:val="00E308D8"/>
    <w:rsid w:val="00E35C65"/>
    <w:rsid w:val="00E373B7"/>
    <w:rsid w:val="00E452CA"/>
    <w:rsid w:val="00E614B5"/>
    <w:rsid w:val="00E86C34"/>
    <w:rsid w:val="00EA39B7"/>
    <w:rsid w:val="00EF0091"/>
    <w:rsid w:val="00F257E9"/>
    <w:rsid w:val="00F80E95"/>
    <w:rsid w:val="00F823B8"/>
    <w:rsid w:val="00FB584C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973F"/>
  <w15:chartTrackingRefBased/>
  <w15:docId w15:val="{3D4635DD-E828-4491-8E79-99E10DA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B2510"/>
    <w:rPr>
      <w:color w:val="0563C1" w:themeColor="hyperlink"/>
      <w:u w:val="single"/>
    </w:rPr>
  </w:style>
  <w:style w:type="paragraph" w:customStyle="1" w:styleId="1">
    <w:name w:val="Без интервала1"/>
    <w:uiPriority w:val="99"/>
    <w:rsid w:val="003D19C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EA3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6D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95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13</Pages>
  <Words>15163</Words>
  <Characters>8643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2025-01-31T07:13:00Z</cp:lastPrinted>
  <dcterms:created xsi:type="dcterms:W3CDTF">2025-01-21T08:07:00Z</dcterms:created>
  <dcterms:modified xsi:type="dcterms:W3CDTF">2025-01-31T12:32:00Z</dcterms:modified>
</cp:coreProperties>
</file>