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A99" w:rsidRDefault="00C87A99" w:rsidP="00C87A99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  <w:lang w:val="en-US"/>
        </w:rPr>
      </w:pPr>
      <w:r>
        <w:rPr>
          <w:rFonts w:ascii="Arial" w:hAnsi="Arial" w:cs="Arial"/>
          <w:noProof/>
          <w:kern w:val="32"/>
          <w:sz w:val="28"/>
          <w:szCs w:val="28"/>
        </w:rPr>
        <w:drawing>
          <wp:inline distT="0" distB="0" distL="0" distR="0">
            <wp:extent cx="447675" cy="609600"/>
            <wp:effectExtent l="0" t="0" r="9525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A99" w:rsidRDefault="00C87A99" w:rsidP="00C87A99">
      <w:pPr>
        <w:jc w:val="center"/>
        <w:rPr>
          <w:sz w:val="28"/>
          <w:szCs w:val="28"/>
        </w:rPr>
      </w:pPr>
      <w:r>
        <w:rPr>
          <w:sz w:val="28"/>
          <w:szCs w:val="28"/>
        </w:rPr>
        <w:t>ЗВЯГЕЛЬСЬКА МІСЬКА РАДА</w:t>
      </w:r>
    </w:p>
    <w:p w:rsidR="00C87A99" w:rsidRDefault="00C87A99" w:rsidP="00C87A9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РІШЕННЯ</w:t>
      </w:r>
    </w:p>
    <w:p w:rsidR="00C87A99" w:rsidRDefault="00C87A99" w:rsidP="00C87A99">
      <w:pPr>
        <w:jc w:val="both"/>
        <w:rPr>
          <w:sz w:val="28"/>
          <w:szCs w:val="28"/>
        </w:rPr>
      </w:pPr>
    </w:p>
    <w:p w:rsidR="00C87A99" w:rsidRDefault="00C87A99" w:rsidP="00C87A99">
      <w:pPr>
        <w:ind w:right="-5"/>
        <w:rPr>
          <w:sz w:val="28"/>
          <w:szCs w:val="28"/>
        </w:rPr>
      </w:pPr>
      <w:r w:rsidRPr="002A68D1">
        <w:rPr>
          <w:color w:val="000000"/>
          <w:sz w:val="28"/>
          <w:szCs w:val="28"/>
          <w:lang w:val="uk-UA"/>
        </w:rPr>
        <w:t xml:space="preserve">шістдесята </w:t>
      </w:r>
      <w:r w:rsidRPr="002A68D1">
        <w:rPr>
          <w:color w:val="000000"/>
          <w:sz w:val="28"/>
          <w:szCs w:val="28"/>
        </w:rPr>
        <w:t>сесія</w:t>
      </w:r>
      <w:r w:rsidRPr="002A68D1">
        <w:rPr>
          <w:color w:val="000000"/>
          <w:sz w:val="28"/>
          <w:szCs w:val="28"/>
        </w:rPr>
        <w:tab/>
      </w:r>
      <w:r w:rsidRPr="000D325E">
        <w:rPr>
          <w:color w:val="FF0000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восьмого скликання</w:t>
      </w:r>
    </w:p>
    <w:p w:rsidR="00C87A99" w:rsidRDefault="00C87A99" w:rsidP="00C87A99">
      <w:pPr>
        <w:rPr>
          <w:sz w:val="28"/>
          <w:szCs w:val="28"/>
        </w:rPr>
      </w:pPr>
    </w:p>
    <w:p w:rsidR="00C87A99" w:rsidRPr="008F7324" w:rsidRDefault="008F7324" w:rsidP="00C87A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12.02.2025</w:t>
      </w:r>
      <w:r w:rsidR="00C87A99">
        <w:rPr>
          <w:sz w:val="28"/>
          <w:szCs w:val="28"/>
          <w:lang w:val="uk-UA"/>
        </w:rPr>
        <w:t xml:space="preserve">            </w:t>
      </w:r>
      <w:r w:rsidR="00C87A99">
        <w:rPr>
          <w:sz w:val="28"/>
          <w:szCs w:val="28"/>
        </w:rPr>
        <w:t xml:space="preserve">                                    </w:t>
      </w:r>
      <w:r w:rsidR="00C87A99">
        <w:rPr>
          <w:sz w:val="28"/>
          <w:szCs w:val="28"/>
        </w:rPr>
        <w:tab/>
      </w:r>
      <w:r w:rsidR="00C87A99">
        <w:rPr>
          <w:sz w:val="28"/>
          <w:szCs w:val="28"/>
        </w:rPr>
        <w:tab/>
      </w:r>
      <w:r w:rsidR="00C87A99">
        <w:rPr>
          <w:sz w:val="28"/>
          <w:szCs w:val="28"/>
        </w:rPr>
        <w:tab/>
        <w:t xml:space="preserve">№ </w:t>
      </w:r>
      <w:r>
        <w:rPr>
          <w:sz w:val="28"/>
          <w:szCs w:val="28"/>
          <w:lang w:val="uk-UA"/>
        </w:rPr>
        <w:t>1445</w:t>
      </w:r>
    </w:p>
    <w:p w:rsidR="005A23D1" w:rsidRDefault="005A23D1" w:rsidP="005A23D1">
      <w:pPr>
        <w:ind w:right="3968"/>
        <w:jc w:val="both"/>
        <w:rPr>
          <w:sz w:val="28"/>
          <w:szCs w:val="28"/>
          <w:lang w:val="uk-UA"/>
        </w:rPr>
      </w:pPr>
    </w:p>
    <w:p w:rsidR="005A23D1" w:rsidRDefault="005A23D1" w:rsidP="00A80912">
      <w:pPr>
        <w:ind w:right="499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7C030E">
        <w:rPr>
          <w:sz w:val="28"/>
          <w:szCs w:val="28"/>
          <w:lang w:val="uk-UA"/>
        </w:rPr>
        <w:t>скасування рішення</w:t>
      </w:r>
      <w:r w:rsidR="004B60DC">
        <w:rPr>
          <w:sz w:val="28"/>
          <w:szCs w:val="28"/>
          <w:lang w:val="uk-UA"/>
        </w:rPr>
        <w:t xml:space="preserve"> міської ради</w:t>
      </w:r>
      <w:r w:rsidR="007C030E">
        <w:rPr>
          <w:sz w:val="28"/>
          <w:szCs w:val="28"/>
          <w:lang w:val="uk-UA"/>
        </w:rPr>
        <w:t xml:space="preserve"> від </w:t>
      </w:r>
      <w:r w:rsidR="00901D88">
        <w:rPr>
          <w:sz w:val="28"/>
          <w:szCs w:val="28"/>
          <w:lang w:val="uk-UA"/>
        </w:rPr>
        <w:t>12.03.2024</w:t>
      </w:r>
      <w:r w:rsidR="007C030E">
        <w:rPr>
          <w:sz w:val="28"/>
          <w:szCs w:val="28"/>
          <w:lang w:val="uk-UA"/>
        </w:rPr>
        <w:t xml:space="preserve"> </w:t>
      </w:r>
      <w:r w:rsidR="00AC1FFC">
        <w:rPr>
          <w:sz w:val="28"/>
          <w:szCs w:val="28"/>
          <w:lang w:val="uk-UA"/>
        </w:rPr>
        <w:t>№</w:t>
      </w:r>
      <w:r w:rsidR="00901D88">
        <w:rPr>
          <w:sz w:val="28"/>
          <w:szCs w:val="28"/>
          <w:lang w:val="uk-UA"/>
        </w:rPr>
        <w:t xml:space="preserve"> 1303</w:t>
      </w:r>
      <w:r w:rsidR="007C030E">
        <w:rPr>
          <w:sz w:val="28"/>
          <w:szCs w:val="28"/>
          <w:lang w:val="uk-UA"/>
        </w:rPr>
        <w:t xml:space="preserve"> </w:t>
      </w:r>
      <w:r w:rsidR="005B09C5">
        <w:rPr>
          <w:sz w:val="28"/>
          <w:szCs w:val="28"/>
          <w:lang w:val="uk-UA"/>
        </w:rPr>
        <w:t>«</w:t>
      </w:r>
      <w:r w:rsidR="007C030E">
        <w:rPr>
          <w:sz w:val="28"/>
          <w:szCs w:val="28"/>
          <w:lang w:val="uk-UA"/>
        </w:rPr>
        <w:t xml:space="preserve">Про </w:t>
      </w:r>
      <w:r w:rsidR="005B09C5">
        <w:rPr>
          <w:sz w:val="28"/>
          <w:szCs w:val="28"/>
          <w:lang w:val="uk-UA"/>
        </w:rPr>
        <w:t xml:space="preserve">перелік об’єктів </w:t>
      </w:r>
      <w:r w:rsidR="007C030E">
        <w:rPr>
          <w:sz w:val="28"/>
          <w:szCs w:val="28"/>
          <w:lang w:val="uk-UA"/>
        </w:rPr>
        <w:t xml:space="preserve"> </w:t>
      </w:r>
      <w:r w:rsidR="005B09C5">
        <w:rPr>
          <w:sz w:val="28"/>
          <w:szCs w:val="28"/>
          <w:lang w:val="uk-UA"/>
        </w:rPr>
        <w:t>комунальної власності</w:t>
      </w:r>
      <w:r w:rsidR="00E133DE">
        <w:rPr>
          <w:sz w:val="28"/>
          <w:szCs w:val="28"/>
          <w:lang w:val="uk-UA"/>
        </w:rPr>
        <w:t xml:space="preserve">, </w:t>
      </w:r>
      <w:r w:rsidR="005B09C5">
        <w:rPr>
          <w:sz w:val="28"/>
          <w:szCs w:val="28"/>
          <w:lang w:val="uk-UA"/>
        </w:rPr>
        <w:t>що підлягають приватизації в 202</w:t>
      </w:r>
      <w:r w:rsidR="00901D88">
        <w:rPr>
          <w:sz w:val="28"/>
          <w:szCs w:val="28"/>
          <w:lang w:val="uk-UA"/>
        </w:rPr>
        <w:t>4</w:t>
      </w:r>
      <w:r w:rsidR="005B09C5">
        <w:rPr>
          <w:sz w:val="28"/>
          <w:szCs w:val="28"/>
          <w:lang w:val="uk-UA"/>
        </w:rPr>
        <w:t xml:space="preserve"> році»</w:t>
      </w:r>
    </w:p>
    <w:p w:rsidR="004B60DC" w:rsidRDefault="004B60DC" w:rsidP="005A23D1">
      <w:pPr>
        <w:ind w:right="3968"/>
        <w:jc w:val="both"/>
        <w:rPr>
          <w:sz w:val="28"/>
          <w:szCs w:val="28"/>
          <w:lang w:val="uk-UA"/>
        </w:rPr>
      </w:pPr>
    </w:p>
    <w:p w:rsidR="004B60DC" w:rsidRDefault="004B60DC" w:rsidP="005A23D1">
      <w:pPr>
        <w:ind w:right="3968"/>
        <w:jc w:val="both"/>
        <w:rPr>
          <w:sz w:val="28"/>
          <w:szCs w:val="28"/>
          <w:lang w:val="uk-UA"/>
        </w:rPr>
      </w:pPr>
    </w:p>
    <w:p w:rsidR="004B60DC" w:rsidRDefault="004B60DC" w:rsidP="005A23D1">
      <w:pPr>
        <w:ind w:right="3968"/>
        <w:jc w:val="both"/>
        <w:rPr>
          <w:sz w:val="28"/>
          <w:szCs w:val="28"/>
          <w:lang w:val="uk-UA"/>
        </w:rPr>
      </w:pPr>
    </w:p>
    <w:p w:rsidR="00045397" w:rsidRDefault="00045397" w:rsidP="0004539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статтею 25, пунктом 15 частини п</w:t>
      </w:r>
      <w:r w:rsidR="005B09C5">
        <w:rPr>
          <w:sz w:val="28"/>
          <w:szCs w:val="28"/>
          <w:lang w:val="uk-UA"/>
        </w:rPr>
        <w:t>ершої статті 26</w:t>
      </w:r>
      <w:r w:rsidR="002B6B7C">
        <w:rPr>
          <w:sz w:val="28"/>
          <w:szCs w:val="28"/>
          <w:lang w:val="uk-UA"/>
        </w:rPr>
        <w:t>, статтею 60</w:t>
      </w:r>
      <w:r w:rsidR="005B09C5">
        <w:rPr>
          <w:sz w:val="28"/>
          <w:szCs w:val="28"/>
          <w:lang w:val="uk-UA"/>
        </w:rPr>
        <w:t xml:space="preserve"> Закону України «</w:t>
      </w:r>
      <w:r>
        <w:rPr>
          <w:sz w:val="28"/>
          <w:szCs w:val="28"/>
          <w:lang w:val="uk-UA"/>
        </w:rPr>
        <w:t>Про місцеве самоврядування в Україні</w:t>
      </w:r>
      <w:r w:rsidR="005B09C5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пунктом 6 статті 12 Закону України </w:t>
      </w:r>
      <w:r w:rsidR="005B09C5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приватизацію державного і комунального майна</w:t>
      </w:r>
      <w:r w:rsidR="005B09C5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</w:t>
      </w:r>
      <w:r w:rsidR="005B09C5">
        <w:rPr>
          <w:sz w:val="28"/>
          <w:szCs w:val="28"/>
          <w:lang w:val="uk-UA"/>
        </w:rPr>
        <w:t>враховуючи протокол аукціонної комісії від</w:t>
      </w:r>
      <w:r w:rsidR="00D16A28">
        <w:rPr>
          <w:sz w:val="28"/>
          <w:szCs w:val="28"/>
          <w:lang w:val="uk-UA"/>
        </w:rPr>
        <w:t xml:space="preserve"> 08.01.2025 №1</w:t>
      </w:r>
      <w:r w:rsidR="002B6B7C">
        <w:rPr>
          <w:sz w:val="28"/>
          <w:szCs w:val="28"/>
          <w:lang w:val="uk-UA"/>
        </w:rPr>
        <w:t xml:space="preserve"> </w:t>
      </w:r>
      <w:r w:rsidR="00901D88">
        <w:rPr>
          <w:sz w:val="28"/>
          <w:szCs w:val="28"/>
          <w:lang w:val="uk-UA"/>
        </w:rPr>
        <w:t xml:space="preserve"> </w:t>
      </w:r>
      <w:r w:rsidR="005B09C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міська  рада </w:t>
      </w:r>
    </w:p>
    <w:p w:rsidR="005A23D1" w:rsidRDefault="005A23D1" w:rsidP="005A23D1">
      <w:pPr>
        <w:jc w:val="both"/>
        <w:rPr>
          <w:sz w:val="16"/>
          <w:szCs w:val="16"/>
          <w:lang w:val="uk-UA"/>
        </w:rPr>
      </w:pPr>
    </w:p>
    <w:p w:rsidR="005A23D1" w:rsidRDefault="005A23D1" w:rsidP="005A2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ВИРІШИЛА:   </w:t>
      </w:r>
    </w:p>
    <w:p w:rsidR="005A23D1" w:rsidRDefault="005A23D1" w:rsidP="005A23D1">
      <w:pPr>
        <w:rPr>
          <w:sz w:val="16"/>
          <w:szCs w:val="16"/>
          <w:lang w:val="uk-UA"/>
        </w:rPr>
      </w:pPr>
    </w:p>
    <w:p w:rsidR="005A23D1" w:rsidRPr="00C15A4C" w:rsidRDefault="0057266C" w:rsidP="00C15A4C">
      <w:pPr>
        <w:ind w:firstLine="708"/>
        <w:jc w:val="both"/>
        <w:rPr>
          <w:sz w:val="28"/>
          <w:szCs w:val="28"/>
          <w:lang w:val="uk-UA"/>
        </w:rPr>
      </w:pPr>
      <w:r w:rsidRPr="00C15A4C">
        <w:rPr>
          <w:sz w:val="28"/>
          <w:szCs w:val="28"/>
          <w:lang w:val="uk-UA"/>
        </w:rPr>
        <w:t>1.</w:t>
      </w:r>
      <w:r w:rsidR="00B52B4E">
        <w:rPr>
          <w:sz w:val="28"/>
          <w:szCs w:val="28"/>
          <w:lang w:val="uk-UA"/>
        </w:rPr>
        <w:t xml:space="preserve"> </w:t>
      </w:r>
      <w:r w:rsidR="004B60DC" w:rsidRPr="00C15A4C">
        <w:rPr>
          <w:sz w:val="28"/>
          <w:szCs w:val="28"/>
          <w:lang w:val="uk-UA"/>
        </w:rPr>
        <w:t xml:space="preserve">Скасувати </w:t>
      </w:r>
      <w:r w:rsidR="005A23D1" w:rsidRPr="00C15A4C">
        <w:rPr>
          <w:sz w:val="28"/>
          <w:szCs w:val="28"/>
          <w:lang w:val="uk-UA"/>
        </w:rPr>
        <w:t>рішення міської</w:t>
      </w:r>
      <w:r w:rsidR="005B09C5" w:rsidRPr="00C15A4C">
        <w:rPr>
          <w:sz w:val="28"/>
          <w:szCs w:val="28"/>
          <w:lang w:val="uk-UA"/>
        </w:rPr>
        <w:t xml:space="preserve"> ради від </w:t>
      </w:r>
      <w:r w:rsidR="00901D88" w:rsidRPr="00C15A4C">
        <w:rPr>
          <w:sz w:val="28"/>
          <w:szCs w:val="28"/>
          <w:lang w:val="uk-UA"/>
        </w:rPr>
        <w:t>12</w:t>
      </w:r>
      <w:r w:rsidR="005A23D1" w:rsidRPr="00C15A4C">
        <w:rPr>
          <w:sz w:val="28"/>
          <w:szCs w:val="28"/>
          <w:lang w:val="uk-UA"/>
        </w:rPr>
        <w:t>.0</w:t>
      </w:r>
      <w:r w:rsidR="00901D88" w:rsidRPr="00C15A4C">
        <w:rPr>
          <w:sz w:val="28"/>
          <w:szCs w:val="28"/>
          <w:lang w:val="uk-UA"/>
        </w:rPr>
        <w:t>3</w:t>
      </w:r>
      <w:r w:rsidR="00B7316D" w:rsidRPr="00C15A4C">
        <w:rPr>
          <w:sz w:val="28"/>
          <w:szCs w:val="28"/>
          <w:lang w:val="uk-UA"/>
        </w:rPr>
        <w:t>.20</w:t>
      </w:r>
      <w:r w:rsidR="005B09C5" w:rsidRPr="00C15A4C">
        <w:rPr>
          <w:sz w:val="28"/>
          <w:szCs w:val="28"/>
          <w:lang w:val="uk-UA"/>
        </w:rPr>
        <w:t>2</w:t>
      </w:r>
      <w:r w:rsidR="00901D88" w:rsidRPr="00C15A4C">
        <w:rPr>
          <w:sz w:val="28"/>
          <w:szCs w:val="28"/>
          <w:lang w:val="uk-UA"/>
        </w:rPr>
        <w:t>4</w:t>
      </w:r>
      <w:r w:rsidR="005B09C5" w:rsidRPr="00C15A4C">
        <w:rPr>
          <w:sz w:val="28"/>
          <w:szCs w:val="28"/>
          <w:lang w:val="uk-UA"/>
        </w:rPr>
        <w:t xml:space="preserve"> № </w:t>
      </w:r>
      <w:r w:rsidR="00901D88" w:rsidRPr="00C15A4C">
        <w:rPr>
          <w:sz w:val="28"/>
          <w:szCs w:val="28"/>
          <w:lang w:val="uk-UA"/>
        </w:rPr>
        <w:t>1303</w:t>
      </w:r>
      <w:r w:rsidR="004B60DC" w:rsidRPr="00C15A4C">
        <w:rPr>
          <w:sz w:val="28"/>
          <w:szCs w:val="28"/>
          <w:lang w:val="uk-UA"/>
        </w:rPr>
        <w:t xml:space="preserve"> </w:t>
      </w:r>
      <w:r w:rsidR="005B09C5" w:rsidRPr="00C15A4C">
        <w:rPr>
          <w:sz w:val="28"/>
          <w:szCs w:val="28"/>
          <w:lang w:val="uk-UA"/>
        </w:rPr>
        <w:t>«Про перелік об’єктів  комунальної власності що підлягають приватизації в 202</w:t>
      </w:r>
      <w:r w:rsidR="00901D88" w:rsidRPr="00C15A4C">
        <w:rPr>
          <w:sz w:val="28"/>
          <w:szCs w:val="28"/>
          <w:lang w:val="uk-UA"/>
        </w:rPr>
        <w:t>4</w:t>
      </w:r>
      <w:r w:rsidR="005B09C5" w:rsidRPr="00C15A4C">
        <w:rPr>
          <w:sz w:val="28"/>
          <w:szCs w:val="28"/>
          <w:lang w:val="uk-UA"/>
        </w:rPr>
        <w:t xml:space="preserve"> році»</w:t>
      </w:r>
      <w:r w:rsidR="00B52B4E">
        <w:rPr>
          <w:sz w:val="28"/>
          <w:szCs w:val="28"/>
          <w:lang w:val="uk-UA"/>
        </w:rPr>
        <w:t xml:space="preserve"> (додається)</w:t>
      </w:r>
      <w:bookmarkStart w:id="0" w:name="_GoBack"/>
      <w:bookmarkEnd w:id="0"/>
      <w:r w:rsidR="007C030E" w:rsidRPr="00C15A4C">
        <w:rPr>
          <w:sz w:val="28"/>
          <w:szCs w:val="28"/>
          <w:lang w:val="uk-UA"/>
        </w:rPr>
        <w:t>.</w:t>
      </w:r>
    </w:p>
    <w:p w:rsidR="0057266C" w:rsidRPr="00C15A4C" w:rsidRDefault="0057266C" w:rsidP="00C15A4C">
      <w:pPr>
        <w:ind w:firstLine="709"/>
        <w:jc w:val="both"/>
        <w:rPr>
          <w:sz w:val="28"/>
          <w:szCs w:val="28"/>
          <w:lang w:val="uk-UA"/>
        </w:rPr>
      </w:pPr>
      <w:r w:rsidRPr="00C15A4C">
        <w:rPr>
          <w:sz w:val="28"/>
          <w:szCs w:val="28"/>
          <w:lang w:val="uk-UA"/>
        </w:rPr>
        <w:t>2. Управлінню житлово</w:t>
      </w:r>
      <w:r w:rsidR="005B09C5" w:rsidRPr="00C15A4C">
        <w:rPr>
          <w:sz w:val="28"/>
          <w:szCs w:val="28"/>
          <w:lang w:val="uk-UA"/>
        </w:rPr>
        <w:t>-комунального господарства та екології</w:t>
      </w:r>
      <w:r w:rsidR="002B7D5C" w:rsidRPr="00C15A4C">
        <w:rPr>
          <w:sz w:val="28"/>
          <w:szCs w:val="28"/>
          <w:lang w:val="uk-UA"/>
        </w:rPr>
        <w:t xml:space="preserve"> міської ради</w:t>
      </w:r>
      <w:r w:rsidR="007C030E" w:rsidRPr="00C15A4C">
        <w:rPr>
          <w:sz w:val="28"/>
          <w:szCs w:val="28"/>
          <w:lang w:val="uk-UA"/>
        </w:rPr>
        <w:t xml:space="preserve"> </w:t>
      </w:r>
      <w:r w:rsidR="002B7D5C" w:rsidRPr="00C15A4C">
        <w:rPr>
          <w:sz w:val="28"/>
          <w:szCs w:val="28"/>
          <w:lang w:val="uk-UA"/>
        </w:rPr>
        <w:t xml:space="preserve">припинити приватизацію </w:t>
      </w:r>
      <w:r w:rsidR="00C15A4C" w:rsidRPr="00C15A4C">
        <w:rPr>
          <w:sz w:val="28"/>
          <w:szCs w:val="28"/>
          <w:lang w:val="uk-UA"/>
        </w:rPr>
        <w:t xml:space="preserve">квартири спільного заселення, загальною площею 20,9 </w:t>
      </w:r>
      <w:proofErr w:type="spellStart"/>
      <w:r w:rsidR="00C15A4C" w:rsidRPr="00C15A4C">
        <w:rPr>
          <w:sz w:val="28"/>
          <w:szCs w:val="28"/>
          <w:lang w:val="uk-UA"/>
        </w:rPr>
        <w:t>кв.м</w:t>
      </w:r>
      <w:proofErr w:type="spellEnd"/>
      <w:r w:rsidR="00C15A4C" w:rsidRPr="00C15A4C">
        <w:rPr>
          <w:sz w:val="28"/>
          <w:szCs w:val="28"/>
          <w:lang w:val="uk-UA"/>
        </w:rPr>
        <w:t xml:space="preserve">, що знаходиться за адресою: </w:t>
      </w:r>
      <w:proofErr w:type="spellStart"/>
      <w:r w:rsidR="00C15A4C" w:rsidRPr="00C15A4C">
        <w:rPr>
          <w:sz w:val="28"/>
          <w:szCs w:val="28"/>
          <w:lang w:val="uk-UA"/>
        </w:rPr>
        <w:t>м.Звягель</w:t>
      </w:r>
      <w:proofErr w:type="spellEnd"/>
      <w:r w:rsidR="00C15A4C" w:rsidRPr="00C15A4C">
        <w:rPr>
          <w:sz w:val="28"/>
          <w:szCs w:val="28"/>
          <w:lang w:val="uk-UA"/>
        </w:rPr>
        <w:t xml:space="preserve">, вул. Соборності,3, кв.58 </w:t>
      </w:r>
      <w:r w:rsidR="002B7D5C" w:rsidRPr="00C15A4C">
        <w:rPr>
          <w:sz w:val="28"/>
          <w:szCs w:val="28"/>
          <w:lang w:val="uk-UA"/>
        </w:rPr>
        <w:t>в Електронній</w:t>
      </w:r>
      <w:r w:rsidR="007C030E" w:rsidRPr="00C15A4C">
        <w:rPr>
          <w:sz w:val="28"/>
          <w:szCs w:val="28"/>
          <w:lang w:val="uk-UA"/>
        </w:rPr>
        <w:t xml:space="preserve"> </w:t>
      </w:r>
      <w:r w:rsidR="00430DCA" w:rsidRPr="00C15A4C">
        <w:rPr>
          <w:sz w:val="28"/>
          <w:szCs w:val="28"/>
          <w:lang w:val="uk-UA"/>
        </w:rPr>
        <w:t xml:space="preserve"> торговій системі  «</w:t>
      </w:r>
      <w:proofErr w:type="spellStart"/>
      <w:r w:rsidR="002B7D5C" w:rsidRPr="00C15A4C">
        <w:rPr>
          <w:sz w:val="28"/>
          <w:szCs w:val="28"/>
          <w:lang w:val="en-US"/>
        </w:rPr>
        <w:t>ProZorro</w:t>
      </w:r>
      <w:proofErr w:type="spellEnd"/>
      <w:r w:rsidR="002B7D5C" w:rsidRPr="00C15A4C">
        <w:rPr>
          <w:sz w:val="28"/>
          <w:szCs w:val="28"/>
          <w:lang w:val="uk-UA"/>
        </w:rPr>
        <w:t>. Продажі</w:t>
      </w:r>
      <w:r w:rsidR="00430DCA" w:rsidRPr="00C15A4C">
        <w:rPr>
          <w:sz w:val="28"/>
          <w:szCs w:val="28"/>
          <w:lang w:val="uk-UA"/>
        </w:rPr>
        <w:t>»</w:t>
      </w:r>
      <w:r w:rsidR="002B7D5C" w:rsidRPr="00C15A4C">
        <w:rPr>
          <w:sz w:val="28"/>
          <w:szCs w:val="28"/>
          <w:lang w:val="uk-UA"/>
        </w:rPr>
        <w:t>.</w:t>
      </w:r>
    </w:p>
    <w:p w:rsidR="00F11283" w:rsidRDefault="0057266C" w:rsidP="00F11283">
      <w:pPr>
        <w:shd w:val="clear" w:color="auto" w:fill="FFFFFF"/>
        <w:spacing w:after="375" w:line="315" w:lineRule="atLeast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11283">
        <w:rPr>
          <w:sz w:val="28"/>
          <w:szCs w:val="28"/>
          <w:lang w:val="uk-UA"/>
        </w:rPr>
        <w:t>.</w:t>
      </w:r>
      <w:r w:rsidR="00F11283" w:rsidRPr="00F11283">
        <w:rPr>
          <w:sz w:val="28"/>
          <w:szCs w:val="28"/>
          <w:lang w:val="uk-UA"/>
        </w:rPr>
        <w:t xml:space="preserve"> </w:t>
      </w:r>
      <w:r w:rsidR="00F11283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F11283">
        <w:rPr>
          <w:rStyle w:val="1943"/>
          <w:sz w:val="28"/>
          <w:szCs w:val="28"/>
          <w:shd w:val="clear" w:color="auto" w:fill="FFFFFF"/>
          <w:lang w:val="uk-UA"/>
        </w:rPr>
        <w:t>постійну комісію</w:t>
      </w:r>
      <w:r w:rsidR="00F11283">
        <w:rPr>
          <w:rStyle w:val="1943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11283" w:rsidRPr="00BF58C3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>міської ради з питань</w:t>
      </w:r>
      <w:r w:rsidR="00F11283" w:rsidRPr="00BF58C3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 </w:t>
      </w:r>
      <w:r w:rsidR="00F11283" w:rsidRPr="00BF58C3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бюджету територіальної громади, комунальної власності та </w:t>
      </w:r>
      <w:r w:rsidR="00F11283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>економічного розвитку</w:t>
      </w:r>
      <w:r w:rsidR="00F11283">
        <w:rPr>
          <w:rStyle w:val="1946"/>
          <w:color w:val="000000"/>
          <w:sz w:val="28"/>
          <w:szCs w:val="28"/>
          <w:lang w:val="uk-UA"/>
        </w:rPr>
        <w:t xml:space="preserve"> </w:t>
      </w:r>
      <w:r w:rsidR="00F11283">
        <w:rPr>
          <w:sz w:val="28"/>
          <w:szCs w:val="28"/>
          <w:lang w:val="uk-UA"/>
        </w:rPr>
        <w:t xml:space="preserve">та заступника міського голови </w:t>
      </w:r>
      <w:proofErr w:type="spellStart"/>
      <w:r w:rsidR="00901D88">
        <w:rPr>
          <w:sz w:val="28"/>
          <w:szCs w:val="28"/>
          <w:lang w:val="uk-UA"/>
        </w:rPr>
        <w:t>Гудзя</w:t>
      </w:r>
      <w:proofErr w:type="spellEnd"/>
      <w:r w:rsidR="00901D88">
        <w:rPr>
          <w:sz w:val="28"/>
          <w:szCs w:val="28"/>
          <w:lang w:val="uk-UA"/>
        </w:rPr>
        <w:t xml:space="preserve"> Д.С.</w:t>
      </w:r>
    </w:p>
    <w:p w:rsidR="00B7316D" w:rsidRDefault="00F11283" w:rsidP="00F11283">
      <w:pPr>
        <w:ind w:firstLine="708"/>
        <w:jc w:val="both"/>
        <w:rPr>
          <w:sz w:val="16"/>
          <w:szCs w:val="16"/>
          <w:lang w:val="uk-UA"/>
        </w:rPr>
      </w:pPr>
      <w:r w:rsidRPr="00F74AE7">
        <w:rPr>
          <w:color w:val="2F2F2F"/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 </w:t>
      </w:r>
      <w:r w:rsidR="00901D88">
        <w:rPr>
          <w:sz w:val="28"/>
          <w:szCs w:val="28"/>
          <w:lang w:val="uk-UA"/>
        </w:rPr>
        <w:t>Микола БОРОВЕЦЬ</w:t>
      </w:r>
    </w:p>
    <w:p w:rsidR="00B7316D" w:rsidRDefault="00B7316D" w:rsidP="005A23D1">
      <w:pPr>
        <w:jc w:val="both"/>
        <w:rPr>
          <w:sz w:val="16"/>
          <w:szCs w:val="16"/>
          <w:lang w:val="uk-UA"/>
        </w:rPr>
      </w:pPr>
    </w:p>
    <w:p w:rsidR="00B52B4E" w:rsidRDefault="00B52B4E" w:rsidP="005A23D1">
      <w:pPr>
        <w:jc w:val="both"/>
        <w:rPr>
          <w:sz w:val="16"/>
          <w:szCs w:val="16"/>
          <w:lang w:val="uk-UA"/>
        </w:rPr>
      </w:pPr>
    </w:p>
    <w:p w:rsidR="00B52B4E" w:rsidRDefault="00B52B4E" w:rsidP="005A23D1">
      <w:pPr>
        <w:jc w:val="both"/>
        <w:rPr>
          <w:sz w:val="16"/>
          <w:szCs w:val="16"/>
          <w:lang w:val="uk-UA"/>
        </w:rPr>
      </w:pPr>
    </w:p>
    <w:p w:rsidR="00B52B4E" w:rsidRDefault="00B52B4E" w:rsidP="005A23D1">
      <w:pPr>
        <w:jc w:val="both"/>
        <w:rPr>
          <w:sz w:val="16"/>
          <w:szCs w:val="16"/>
          <w:lang w:val="uk-UA"/>
        </w:rPr>
      </w:pPr>
    </w:p>
    <w:p w:rsidR="00B52B4E" w:rsidRDefault="00B52B4E" w:rsidP="005A23D1">
      <w:pPr>
        <w:jc w:val="both"/>
        <w:rPr>
          <w:sz w:val="16"/>
          <w:szCs w:val="16"/>
          <w:lang w:val="uk-UA"/>
        </w:rPr>
      </w:pPr>
    </w:p>
    <w:p w:rsidR="00B52B4E" w:rsidRDefault="00B52B4E" w:rsidP="005A23D1">
      <w:pPr>
        <w:jc w:val="both"/>
        <w:rPr>
          <w:sz w:val="16"/>
          <w:szCs w:val="16"/>
          <w:lang w:val="uk-UA"/>
        </w:rPr>
      </w:pPr>
    </w:p>
    <w:p w:rsidR="00B52B4E" w:rsidRDefault="00B52B4E" w:rsidP="005A23D1">
      <w:pPr>
        <w:jc w:val="both"/>
        <w:rPr>
          <w:sz w:val="16"/>
          <w:szCs w:val="16"/>
          <w:lang w:val="uk-UA"/>
        </w:rPr>
      </w:pPr>
    </w:p>
    <w:p w:rsidR="00B52B4E" w:rsidRDefault="00B52B4E" w:rsidP="005A23D1">
      <w:pPr>
        <w:jc w:val="both"/>
        <w:rPr>
          <w:sz w:val="16"/>
          <w:szCs w:val="16"/>
          <w:lang w:val="uk-UA"/>
        </w:rPr>
      </w:pPr>
    </w:p>
    <w:p w:rsidR="00B52B4E" w:rsidRDefault="00B52B4E" w:rsidP="005A23D1">
      <w:pPr>
        <w:jc w:val="both"/>
        <w:rPr>
          <w:sz w:val="16"/>
          <w:szCs w:val="16"/>
          <w:lang w:val="uk-UA"/>
        </w:rPr>
      </w:pPr>
    </w:p>
    <w:p w:rsidR="00B52B4E" w:rsidRDefault="00B52B4E" w:rsidP="005A23D1">
      <w:pPr>
        <w:jc w:val="both"/>
        <w:rPr>
          <w:sz w:val="16"/>
          <w:szCs w:val="16"/>
          <w:lang w:val="uk-UA"/>
        </w:rPr>
      </w:pPr>
    </w:p>
    <w:p w:rsidR="00B52B4E" w:rsidRDefault="00B52B4E" w:rsidP="005A23D1">
      <w:pPr>
        <w:jc w:val="both"/>
        <w:rPr>
          <w:sz w:val="16"/>
          <w:szCs w:val="16"/>
          <w:lang w:val="uk-UA"/>
        </w:rPr>
      </w:pPr>
    </w:p>
    <w:p w:rsidR="00B52B4E" w:rsidRDefault="00B52B4E" w:rsidP="005A23D1">
      <w:pPr>
        <w:jc w:val="both"/>
        <w:rPr>
          <w:sz w:val="16"/>
          <w:szCs w:val="16"/>
          <w:lang w:val="uk-UA"/>
        </w:rPr>
      </w:pPr>
    </w:p>
    <w:p w:rsidR="00B52B4E" w:rsidRDefault="00B52B4E" w:rsidP="005A23D1">
      <w:pPr>
        <w:jc w:val="both"/>
        <w:rPr>
          <w:sz w:val="16"/>
          <w:szCs w:val="16"/>
          <w:lang w:val="uk-UA"/>
        </w:rPr>
      </w:pPr>
    </w:p>
    <w:p w:rsidR="00B52B4E" w:rsidRDefault="00B52B4E" w:rsidP="005A23D1">
      <w:pPr>
        <w:jc w:val="both"/>
        <w:rPr>
          <w:sz w:val="16"/>
          <w:szCs w:val="16"/>
          <w:lang w:val="uk-UA"/>
        </w:rPr>
      </w:pPr>
    </w:p>
    <w:p w:rsidR="00B52B4E" w:rsidRDefault="00B52B4E" w:rsidP="005A23D1">
      <w:pPr>
        <w:jc w:val="both"/>
        <w:rPr>
          <w:sz w:val="16"/>
          <w:szCs w:val="16"/>
          <w:lang w:val="uk-UA"/>
        </w:rPr>
      </w:pPr>
    </w:p>
    <w:p w:rsidR="00B52B4E" w:rsidRDefault="00B52B4E" w:rsidP="00B52B4E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</w:rPr>
      </w:pPr>
      <w:r>
        <w:rPr>
          <w:rFonts w:ascii="Arial" w:hAnsi="Arial" w:cs="Arial"/>
          <w:noProof/>
          <w:kern w:val="32"/>
          <w:sz w:val="28"/>
          <w:szCs w:val="28"/>
        </w:rPr>
        <w:drawing>
          <wp:inline distT="0" distB="0" distL="0" distR="0" wp14:anchorId="65F77132" wp14:editId="60BE6B5F">
            <wp:extent cx="447675" cy="6096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                                    </w:t>
      </w:r>
    </w:p>
    <w:p w:rsidR="00B52B4E" w:rsidRDefault="00B52B4E" w:rsidP="00B52B4E">
      <w:pPr>
        <w:jc w:val="center"/>
        <w:rPr>
          <w:sz w:val="28"/>
          <w:szCs w:val="28"/>
        </w:rPr>
      </w:pPr>
      <w:r>
        <w:rPr>
          <w:sz w:val="28"/>
          <w:szCs w:val="28"/>
        </w:rPr>
        <w:t>ЗВЯГЕЛЬСЬКА МІСЬКА РАДА</w:t>
      </w:r>
    </w:p>
    <w:p w:rsidR="00B52B4E" w:rsidRDefault="00B52B4E" w:rsidP="00B52B4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РІШЕННЯ</w:t>
      </w:r>
    </w:p>
    <w:p w:rsidR="00B52B4E" w:rsidRDefault="00B52B4E" w:rsidP="00B52B4E">
      <w:pPr>
        <w:jc w:val="both"/>
        <w:rPr>
          <w:sz w:val="28"/>
          <w:szCs w:val="28"/>
        </w:rPr>
      </w:pPr>
    </w:p>
    <w:p w:rsidR="00B52B4E" w:rsidRDefault="00B52B4E" w:rsidP="00B52B4E">
      <w:pPr>
        <w:ind w:right="-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п’ятдесят третя  </w:t>
      </w:r>
      <w:r>
        <w:rPr>
          <w:sz w:val="28"/>
          <w:szCs w:val="28"/>
        </w:rPr>
        <w:t>сесія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</w:rPr>
        <w:t>восьмого скликання</w:t>
      </w:r>
    </w:p>
    <w:p w:rsidR="00B52B4E" w:rsidRDefault="00B52B4E" w:rsidP="00B52B4E">
      <w:pPr>
        <w:ind w:right="-5"/>
        <w:rPr>
          <w:sz w:val="28"/>
          <w:szCs w:val="28"/>
        </w:rPr>
      </w:pPr>
    </w:p>
    <w:p w:rsidR="00B52B4E" w:rsidRDefault="00B52B4E" w:rsidP="00B52B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12.09.2024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1303</w:t>
      </w:r>
    </w:p>
    <w:p w:rsidR="00B52B4E" w:rsidRDefault="00B52B4E" w:rsidP="00B52B4E">
      <w:pPr>
        <w:rPr>
          <w:sz w:val="28"/>
          <w:szCs w:val="28"/>
          <w:lang w:val="uk-UA"/>
        </w:rPr>
      </w:pPr>
    </w:p>
    <w:p w:rsidR="00B52B4E" w:rsidRDefault="00B52B4E" w:rsidP="00B52B4E">
      <w:pPr>
        <w:ind w:right="39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 перелік об’єктів комунальної</w:t>
      </w:r>
      <w:r w:rsidRPr="000C4F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власності, що підлягають приватизації у 2024 році </w:t>
      </w:r>
    </w:p>
    <w:p w:rsidR="00B52B4E" w:rsidRPr="00190611" w:rsidRDefault="00B52B4E" w:rsidP="00B52B4E">
      <w:pPr>
        <w:ind w:right="4800"/>
        <w:jc w:val="both"/>
        <w:rPr>
          <w:sz w:val="28"/>
          <w:szCs w:val="28"/>
          <w:lang w:val="uk-UA"/>
        </w:rPr>
      </w:pPr>
    </w:p>
    <w:p w:rsidR="00B52B4E" w:rsidRPr="00935561" w:rsidRDefault="00B52B4E" w:rsidP="00B52B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Керуючись  статтею 25</w:t>
      </w:r>
      <w:r w:rsidRPr="00190611">
        <w:rPr>
          <w:sz w:val="28"/>
          <w:szCs w:val="28"/>
          <w:lang w:val="uk-UA"/>
        </w:rPr>
        <w:t xml:space="preserve"> пунктом 30 </w:t>
      </w:r>
      <w:r>
        <w:rPr>
          <w:sz w:val="28"/>
          <w:szCs w:val="28"/>
          <w:lang w:val="uk-UA"/>
        </w:rPr>
        <w:t xml:space="preserve">частини першої статті 26 </w:t>
      </w:r>
      <w:r w:rsidRPr="003733B6">
        <w:rPr>
          <w:sz w:val="28"/>
          <w:szCs w:val="28"/>
          <w:lang w:val="uk-UA"/>
        </w:rPr>
        <w:t xml:space="preserve">Закону України </w:t>
      </w:r>
      <w:r>
        <w:rPr>
          <w:sz w:val="28"/>
          <w:szCs w:val="28"/>
          <w:lang w:val="uk-UA"/>
        </w:rPr>
        <w:t>«</w:t>
      </w:r>
      <w:r w:rsidRPr="003733B6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3733B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Законом України «Про приватизацію державного і комунального майна»</w:t>
      </w:r>
      <w:r w:rsidRPr="003733B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враховуючи протокол постійної комісії міської ради з питань бюджету територіальної громади, комунальної власності та економічного розвитку від 29.08.2024,</w:t>
      </w:r>
      <w:r w:rsidRPr="003733B6">
        <w:rPr>
          <w:sz w:val="28"/>
          <w:szCs w:val="28"/>
          <w:lang w:val="uk-UA"/>
        </w:rPr>
        <w:t xml:space="preserve">  міська  рада </w:t>
      </w:r>
    </w:p>
    <w:p w:rsidR="00B52B4E" w:rsidRPr="00935561" w:rsidRDefault="00B52B4E" w:rsidP="00B52B4E">
      <w:pPr>
        <w:jc w:val="both"/>
        <w:rPr>
          <w:sz w:val="16"/>
          <w:szCs w:val="16"/>
          <w:lang w:val="uk-UA"/>
        </w:rPr>
      </w:pPr>
    </w:p>
    <w:p w:rsidR="00B52B4E" w:rsidRPr="000502D7" w:rsidRDefault="00B52B4E" w:rsidP="00B52B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ВИРІШИЛА:   </w:t>
      </w:r>
    </w:p>
    <w:p w:rsidR="00B52B4E" w:rsidRPr="000502D7" w:rsidRDefault="00B52B4E" w:rsidP="00B52B4E">
      <w:pPr>
        <w:rPr>
          <w:sz w:val="16"/>
          <w:szCs w:val="16"/>
          <w:lang w:val="uk-UA"/>
        </w:rPr>
      </w:pPr>
    </w:p>
    <w:p w:rsidR="00B52B4E" w:rsidRPr="00705EDA" w:rsidRDefault="00B52B4E" w:rsidP="00B52B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907F7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Затвердити перелік об’єктів комунальної</w:t>
      </w:r>
      <w:r w:rsidRPr="00096C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власності, що підлягають приватизації у 2024 році, згідно додатку.</w:t>
      </w:r>
    </w:p>
    <w:p w:rsidR="00B52B4E" w:rsidRDefault="00B52B4E" w:rsidP="00B52B4E">
      <w:pPr>
        <w:jc w:val="both"/>
        <w:rPr>
          <w:sz w:val="28"/>
          <w:szCs w:val="28"/>
          <w:lang w:val="uk-UA"/>
        </w:rPr>
      </w:pPr>
      <w:r w:rsidRPr="000C51AB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2. Контроль </w:t>
      </w:r>
      <w:r w:rsidRPr="000C51AB">
        <w:rPr>
          <w:sz w:val="28"/>
          <w:szCs w:val="28"/>
          <w:lang w:val="uk-UA"/>
        </w:rPr>
        <w:t>за виконанням</w:t>
      </w:r>
      <w:r>
        <w:rPr>
          <w:sz w:val="28"/>
          <w:szCs w:val="28"/>
          <w:lang w:val="uk-UA"/>
        </w:rPr>
        <w:t xml:space="preserve"> цього</w:t>
      </w:r>
      <w:r w:rsidRPr="000C51AB">
        <w:rPr>
          <w:sz w:val="28"/>
          <w:szCs w:val="28"/>
          <w:lang w:val="uk-UA"/>
        </w:rPr>
        <w:t xml:space="preserve"> рішення покласти на</w:t>
      </w:r>
      <w:r>
        <w:rPr>
          <w:sz w:val="28"/>
          <w:szCs w:val="28"/>
          <w:lang w:val="uk-UA"/>
        </w:rPr>
        <w:t xml:space="preserve"> постійну комісію міської ради з питань бюджету територіальної громади, комунальної власності та економічного розвитку, заступника міського голови </w:t>
      </w:r>
      <w:proofErr w:type="spellStart"/>
      <w:r>
        <w:rPr>
          <w:sz w:val="28"/>
          <w:szCs w:val="28"/>
          <w:lang w:val="uk-UA"/>
        </w:rPr>
        <w:t>Гудзя</w:t>
      </w:r>
      <w:proofErr w:type="spellEnd"/>
      <w:r>
        <w:rPr>
          <w:sz w:val="28"/>
          <w:szCs w:val="28"/>
          <w:lang w:val="uk-UA"/>
        </w:rPr>
        <w:t xml:space="preserve"> Д.С.</w:t>
      </w:r>
    </w:p>
    <w:p w:rsidR="00B52B4E" w:rsidRPr="00697DF9" w:rsidRDefault="00B52B4E" w:rsidP="00B52B4E">
      <w:pPr>
        <w:jc w:val="both"/>
        <w:rPr>
          <w:sz w:val="16"/>
          <w:szCs w:val="16"/>
          <w:lang w:val="uk-UA"/>
        </w:rPr>
      </w:pPr>
    </w:p>
    <w:p w:rsidR="00B52B4E" w:rsidRPr="00697DF9" w:rsidRDefault="00B52B4E" w:rsidP="00B52B4E">
      <w:pPr>
        <w:jc w:val="both"/>
        <w:rPr>
          <w:sz w:val="16"/>
          <w:szCs w:val="16"/>
          <w:lang w:val="uk-UA"/>
        </w:rPr>
      </w:pPr>
    </w:p>
    <w:p w:rsidR="00B52B4E" w:rsidRPr="00697DF9" w:rsidRDefault="00B52B4E" w:rsidP="00B52B4E">
      <w:pPr>
        <w:jc w:val="both"/>
        <w:rPr>
          <w:sz w:val="16"/>
          <w:szCs w:val="16"/>
          <w:lang w:val="uk-UA"/>
        </w:rPr>
      </w:pPr>
    </w:p>
    <w:p w:rsidR="00B52B4E" w:rsidRPr="00697DF9" w:rsidRDefault="00B52B4E" w:rsidP="00B52B4E">
      <w:pPr>
        <w:jc w:val="both"/>
        <w:rPr>
          <w:sz w:val="16"/>
          <w:szCs w:val="16"/>
          <w:lang w:val="uk-UA"/>
        </w:rPr>
      </w:pPr>
    </w:p>
    <w:p w:rsidR="00B52B4E" w:rsidRPr="00B60A90" w:rsidRDefault="00B52B4E" w:rsidP="00B52B4E">
      <w:pPr>
        <w:ind w:left="-284"/>
        <w:jc w:val="both"/>
        <w:rPr>
          <w:sz w:val="26"/>
          <w:szCs w:val="26"/>
        </w:rPr>
      </w:pPr>
      <w:r>
        <w:rPr>
          <w:sz w:val="28"/>
          <w:szCs w:val="28"/>
          <w:lang w:val="uk-UA"/>
        </w:rPr>
        <w:t xml:space="preserve">    Міський голова </w:t>
      </w:r>
      <w:r>
        <w:rPr>
          <w:sz w:val="28"/>
          <w:szCs w:val="28"/>
          <w:lang w:val="uk-UA"/>
        </w:rPr>
        <w:tab/>
        <w:t xml:space="preserve">                                                                        Микола БОРОВЕЦЬ</w:t>
      </w:r>
      <w:r w:rsidRPr="00FE772A">
        <w:rPr>
          <w:sz w:val="28"/>
          <w:szCs w:val="28"/>
          <w:lang w:val="uk-UA"/>
        </w:rPr>
        <w:t xml:space="preserve"> </w:t>
      </w:r>
    </w:p>
    <w:p w:rsidR="00B52B4E" w:rsidRPr="00446340" w:rsidRDefault="00B52B4E" w:rsidP="00B52B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52B4E" w:rsidRDefault="00B52B4E" w:rsidP="00B52B4E">
      <w:pPr>
        <w:jc w:val="both"/>
        <w:rPr>
          <w:sz w:val="28"/>
          <w:szCs w:val="28"/>
          <w:lang w:val="uk-UA"/>
        </w:rPr>
      </w:pPr>
    </w:p>
    <w:p w:rsidR="00B52B4E" w:rsidRDefault="00B52B4E" w:rsidP="00B52B4E">
      <w:pPr>
        <w:jc w:val="both"/>
        <w:rPr>
          <w:sz w:val="28"/>
          <w:szCs w:val="28"/>
          <w:lang w:val="uk-UA"/>
        </w:rPr>
      </w:pPr>
    </w:p>
    <w:p w:rsidR="00B52B4E" w:rsidRDefault="00B52B4E" w:rsidP="00B52B4E">
      <w:pPr>
        <w:jc w:val="both"/>
        <w:rPr>
          <w:sz w:val="28"/>
          <w:szCs w:val="28"/>
          <w:lang w:val="uk-UA"/>
        </w:rPr>
      </w:pPr>
    </w:p>
    <w:p w:rsidR="00B52B4E" w:rsidRDefault="00B52B4E" w:rsidP="00B52B4E">
      <w:pPr>
        <w:jc w:val="both"/>
        <w:rPr>
          <w:sz w:val="28"/>
          <w:szCs w:val="28"/>
          <w:lang w:val="uk-UA"/>
        </w:rPr>
      </w:pPr>
    </w:p>
    <w:p w:rsidR="00B52B4E" w:rsidRDefault="00B52B4E" w:rsidP="00B52B4E">
      <w:pPr>
        <w:jc w:val="both"/>
        <w:rPr>
          <w:sz w:val="28"/>
          <w:szCs w:val="28"/>
          <w:lang w:val="uk-UA"/>
        </w:rPr>
      </w:pPr>
    </w:p>
    <w:p w:rsidR="00B52B4E" w:rsidRDefault="00B52B4E" w:rsidP="00B52B4E">
      <w:pPr>
        <w:jc w:val="both"/>
        <w:rPr>
          <w:sz w:val="28"/>
          <w:szCs w:val="28"/>
          <w:lang w:val="uk-UA"/>
        </w:rPr>
      </w:pPr>
    </w:p>
    <w:p w:rsidR="00B52B4E" w:rsidRDefault="00B52B4E" w:rsidP="00B52B4E">
      <w:pPr>
        <w:jc w:val="both"/>
        <w:rPr>
          <w:sz w:val="28"/>
          <w:szCs w:val="28"/>
          <w:lang w:val="uk-UA"/>
        </w:rPr>
      </w:pPr>
    </w:p>
    <w:p w:rsidR="00B52B4E" w:rsidRDefault="00B52B4E" w:rsidP="00B52B4E">
      <w:pPr>
        <w:jc w:val="both"/>
        <w:rPr>
          <w:sz w:val="28"/>
          <w:szCs w:val="28"/>
          <w:lang w:val="uk-UA"/>
        </w:rPr>
      </w:pPr>
    </w:p>
    <w:p w:rsidR="00B52B4E" w:rsidRDefault="00B52B4E" w:rsidP="00B52B4E">
      <w:pPr>
        <w:jc w:val="both"/>
        <w:rPr>
          <w:sz w:val="28"/>
          <w:szCs w:val="28"/>
          <w:lang w:val="uk-UA"/>
        </w:rPr>
      </w:pPr>
    </w:p>
    <w:p w:rsidR="00B52B4E" w:rsidRDefault="00B52B4E" w:rsidP="00B52B4E">
      <w:pPr>
        <w:jc w:val="both"/>
        <w:rPr>
          <w:lang w:val="uk-UA"/>
        </w:rPr>
      </w:pPr>
    </w:p>
    <w:p w:rsidR="00B52B4E" w:rsidRDefault="00B52B4E" w:rsidP="00B52B4E">
      <w:pPr>
        <w:rPr>
          <w:lang w:val="uk-UA"/>
        </w:rPr>
      </w:pPr>
      <w:r>
        <w:rPr>
          <w:lang w:val="uk-UA"/>
        </w:rPr>
        <w:br w:type="page"/>
      </w:r>
    </w:p>
    <w:p w:rsidR="00B52B4E" w:rsidRDefault="00B52B4E" w:rsidP="00B52B4E">
      <w:pPr>
        <w:jc w:val="both"/>
        <w:rPr>
          <w:lang w:val="uk-UA"/>
        </w:rPr>
      </w:pPr>
    </w:p>
    <w:p w:rsidR="00B52B4E" w:rsidRDefault="00B52B4E" w:rsidP="00B52B4E">
      <w:pPr>
        <w:jc w:val="both"/>
        <w:rPr>
          <w:lang w:val="uk-UA"/>
        </w:rPr>
      </w:pPr>
    </w:p>
    <w:p w:rsidR="00B52B4E" w:rsidRDefault="00B52B4E" w:rsidP="00B52B4E">
      <w:pPr>
        <w:jc w:val="both"/>
        <w:rPr>
          <w:lang w:val="uk-UA"/>
        </w:rPr>
      </w:pPr>
    </w:p>
    <w:p w:rsidR="00B52B4E" w:rsidRPr="00744667" w:rsidRDefault="00B52B4E" w:rsidP="00B52B4E">
      <w:pPr>
        <w:jc w:val="both"/>
        <w:rPr>
          <w:sz w:val="28"/>
          <w:szCs w:val="28"/>
          <w:lang w:val="uk-UA"/>
        </w:rPr>
      </w:pPr>
    </w:p>
    <w:p w:rsidR="00B52B4E" w:rsidRPr="00744667" w:rsidRDefault="00B52B4E" w:rsidP="00B52B4E">
      <w:pPr>
        <w:tabs>
          <w:tab w:val="left" w:pos="5820"/>
        </w:tabs>
        <w:ind w:left="6120"/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 xml:space="preserve">Додаток </w:t>
      </w:r>
    </w:p>
    <w:p w:rsidR="00B52B4E" w:rsidRPr="00744667" w:rsidRDefault="00B52B4E" w:rsidP="00B52B4E">
      <w:pPr>
        <w:tabs>
          <w:tab w:val="left" w:pos="5820"/>
        </w:tabs>
        <w:ind w:left="6120"/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 xml:space="preserve">до рішення міської ради </w:t>
      </w:r>
    </w:p>
    <w:p w:rsidR="00B52B4E" w:rsidRPr="00744667" w:rsidRDefault="00B52B4E" w:rsidP="00B52B4E">
      <w:pPr>
        <w:tabs>
          <w:tab w:val="left" w:pos="5820"/>
        </w:tabs>
        <w:ind w:left="6120"/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12.09.2024  № 1303</w:t>
      </w:r>
    </w:p>
    <w:p w:rsidR="00B52B4E" w:rsidRPr="00744667" w:rsidRDefault="00B52B4E" w:rsidP="00B52B4E">
      <w:pPr>
        <w:tabs>
          <w:tab w:val="left" w:pos="5820"/>
        </w:tabs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 xml:space="preserve">        </w:t>
      </w:r>
    </w:p>
    <w:p w:rsidR="00B52B4E" w:rsidRDefault="00B52B4E" w:rsidP="00B52B4E">
      <w:pPr>
        <w:jc w:val="both"/>
        <w:rPr>
          <w:sz w:val="28"/>
          <w:szCs w:val="28"/>
          <w:lang w:val="uk-UA"/>
        </w:rPr>
      </w:pPr>
    </w:p>
    <w:p w:rsidR="00B52B4E" w:rsidRPr="00744667" w:rsidRDefault="00B52B4E" w:rsidP="00B52B4E">
      <w:pPr>
        <w:jc w:val="both"/>
        <w:rPr>
          <w:sz w:val="28"/>
          <w:szCs w:val="28"/>
          <w:lang w:val="uk-UA"/>
        </w:rPr>
      </w:pPr>
    </w:p>
    <w:p w:rsidR="00B52B4E" w:rsidRPr="00744667" w:rsidRDefault="00B52B4E" w:rsidP="00B52B4E">
      <w:pPr>
        <w:jc w:val="center"/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>Перелік об’єктів комунальної власності,</w:t>
      </w:r>
    </w:p>
    <w:p w:rsidR="00B52B4E" w:rsidRPr="00744667" w:rsidRDefault="00B52B4E" w:rsidP="00B52B4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підлягають приватизації у 2024</w:t>
      </w:r>
      <w:r w:rsidRPr="00744667">
        <w:rPr>
          <w:sz w:val="28"/>
          <w:szCs w:val="28"/>
          <w:lang w:val="uk-UA"/>
        </w:rPr>
        <w:t xml:space="preserve"> році</w:t>
      </w:r>
    </w:p>
    <w:p w:rsidR="00B52B4E" w:rsidRDefault="00B52B4E" w:rsidP="00B52B4E">
      <w:pPr>
        <w:jc w:val="both"/>
        <w:rPr>
          <w:sz w:val="28"/>
          <w:szCs w:val="28"/>
          <w:lang w:val="uk-UA"/>
        </w:rPr>
      </w:pPr>
    </w:p>
    <w:tbl>
      <w:tblPr>
        <w:tblStyle w:val="a8"/>
        <w:tblW w:w="87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2693"/>
        <w:gridCol w:w="992"/>
        <w:gridCol w:w="1135"/>
        <w:gridCol w:w="2269"/>
      </w:tblGrid>
      <w:tr w:rsidR="00B52B4E" w:rsidTr="001B03A0">
        <w:trPr>
          <w:trHeight w:val="1637"/>
        </w:trPr>
        <w:tc>
          <w:tcPr>
            <w:tcW w:w="425" w:type="dxa"/>
          </w:tcPr>
          <w:p w:rsidR="00B52B4E" w:rsidRPr="00EB5901" w:rsidRDefault="00B52B4E" w:rsidP="001B03A0">
            <w:pPr>
              <w:jc w:val="both"/>
            </w:pPr>
            <w:r w:rsidRPr="00EB5901">
              <w:t xml:space="preserve">№ </w:t>
            </w:r>
          </w:p>
          <w:p w:rsidR="00B52B4E" w:rsidRPr="00EB5901" w:rsidRDefault="00B52B4E" w:rsidP="001B03A0">
            <w:pPr>
              <w:jc w:val="both"/>
            </w:pPr>
            <w:r w:rsidRPr="00EB5901">
              <w:t>п/п</w:t>
            </w:r>
          </w:p>
        </w:tc>
        <w:tc>
          <w:tcPr>
            <w:tcW w:w="1276" w:type="dxa"/>
          </w:tcPr>
          <w:p w:rsidR="00B52B4E" w:rsidRPr="00EB5901" w:rsidRDefault="00B52B4E" w:rsidP="001B03A0">
            <w:pPr>
              <w:jc w:val="both"/>
            </w:pPr>
            <w:r w:rsidRPr="00EB5901">
              <w:t>Назва</w:t>
            </w:r>
            <w:r>
              <w:br/>
            </w:r>
            <w:r w:rsidRPr="00EB5901">
              <w:t>об’єкта</w:t>
            </w:r>
          </w:p>
        </w:tc>
        <w:tc>
          <w:tcPr>
            <w:tcW w:w="2693" w:type="dxa"/>
          </w:tcPr>
          <w:p w:rsidR="00B52B4E" w:rsidRPr="00EB5901" w:rsidRDefault="00B52B4E" w:rsidP="001B03A0">
            <w:pPr>
              <w:jc w:val="both"/>
            </w:pPr>
            <w:r w:rsidRPr="00EB5901">
              <w:t>Адреса об’єкта</w:t>
            </w:r>
          </w:p>
        </w:tc>
        <w:tc>
          <w:tcPr>
            <w:tcW w:w="992" w:type="dxa"/>
          </w:tcPr>
          <w:p w:rsidR="00B52B4E" w:rsidRPr="00EB5901" w:rsidRDefault="00B52B4E" w:rsidP="001B03A0">
            <w:pPr>
              <w:jc w:val="both"/>
            </w:pPr>
            <w:r w:rsidRPr="00EB5901">
              <w:t xml:space="preserve">Площа, </w:t>
            </w:r>
          </w:p>
          <w:p w:rsidR="00B52B4E" w:rsidRPr="00EB5901" w:rsidRDefault="00B52B4E" w:rsidP="001B03A0">
            <w:pPr>
              <w:jc w:val="both"/>
            </w:pPr>
            <w:proofErr w:type="spellStart"/>
            <w:r w:rsidRPr="00EB5901">
              <w:t>кв</w:t>
            </w:r>
            <w:proofErr w:type="spellEnd"/>
            <w:r w:rsidRPr="00EB5901">
              <w:t>. м</w:t>
            </w:r>
          </w:p>
        </w:tc>
        <w:tc>
          <w:tcPr>
            <w:tcW w:w="1135" w:type="dxa"/>
          </w:tcPr>
          <w:p w:rsidR="00B52B4E" w:rsidRPr="00EB5901" w:rsidRDefault="00B52B4E" w:rsidP="001B03A0">
            <w:pPr>
              <w:jc w:val="both"/>
            </w:pPr>
            <w:r w:rsidRPr="00EB5901">
              <w:t>Балансова вартість об’єкта, грн</w:t>
            </w:r>
          </w:p>
        </w:tc>
        <w:tc>
          <w:tcPr>
            <w:tcW w:w="2269" w:type="dxa"/>
          </w:tcPr>
          <w:p w:rsidR="00B52B4E" w:rsidRPr="00EB5901" w:rsidRDefault="00B52B4E" w:rsidP="001B03A0">
            <w:pPr>
              <w:jc w:val="both"/>
            </w:pPr>
            <w:r w:rsidRPr="00EB5901">
              <w:t>Інформація про державну реєстрацію об’єкта</w:t>
            </w:r>
          </w:p>
        </w:tc>
      </w:tr>
      <w:tr w:rsidR="00B52B4E" w:rsidRPr="00F01A12" w:rsidTr="001B03A0">
        <w:trPr>
          <w:trHeight w:val="1878"/>
        </w:trPr>
        <w:tc>
          <w:tcPr>
            <w:tcW w:w="425" w:type="dxa"/>
          </w:tcPr>
          <w:p w:rsidR="00B52B4E" w:rsidRPr="00F01A12" w:rsidRDefault="00B52B4E" w:rsidP="001B03A0">
            <w:pPr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B52B4E" w:rsidRPr="00F01A12" w:rsidRDefault="00B52B4E" w:rsidP="001B03A0">
            <w:pPr>
              <w:jc w:val="both"/>
            </w:pPr>
            <w:r>
              <w:t>Квартира спільного заселення</w:t>
            </w:r>
          </w:p>
        </w:tc>
        <w:tc>
          <w:tcPr>
            <w:tcW w:w="2693" w:type="dxa"/>
          </w:tcPr>
          <w:p w:rsidR="00B52B4E" w:rsidRPr="00F01A12" w:rsidRDefault="00B52B4E" w:rsidP="001B03A0">
            <w:pPr>
              <w:ind w:right="-394"/>
              <w:jc w:val="both"/>
            </w:pPr>
            <w:proofErr w:type="spellStart"/>
            <w:r>
              <w:t>вул.Соборності</w:t>
            </w:r>
            <w:proofErr w:type="spellEnd"/>
            <w:r>
              <w:t>, 3 кв.58</w:t>
            </w:r>
          </w:p>
        </w:tc>
        <w:tc>
          <w:tcPr>
            <w:tcW w:w="992" w:type="dxa"/>
          </w:tcPr>
          <w:p w:rsidR="00B52B4E" w:rsidRPr="00F01A12" w:rsidRDefault="00B52B4E" w:rsidP="001B03A0">
            <w:pPr>
              <w:jc w:val="both"/>
            </w:pPr>
            <w:r>
              <w:t>20,9</w:t>
            </w:r>
          </w:p>
        </w:tc>
        <w:tc>
          <w:tcPr>
            <w:tcW w:w="1135" w:type="dxa"/>
          </w:tcPr>
          <w:p w:rsidR="00B52B4E" w:rsidRPr="00F01A12" w:rsidRDefault="00B52B4E" w:rsidP="001B03A0">
            <w:pPr>
              <w:jc w:val="both"/>
            </w:pPr>
            <w:r w:rsidRPr="00F01A12">
              <w:t>0</w:t>
            </w:r>
            <w:r>
              <w:t>,00</w:t>
            </w:r>
          </w:p>
        </w:tc>
        <w:tc>
          <w:tcPr>
            <w:tcW w:w="2269" w:type="dxa"/>
          </w:tcPr>
          <w:p w:rsidR="00B52B4E" w:rsidRPr="00F01A12" w:rsidRDefault="00B52B4E" w:rsidP="001B03A0">
            <w:pPr>
              <w:jc w:val="both"/>
            </w:pPr>
            <w:r>
              <w:t>Витяг з Державного реєстру №2941117618080</w:t>
            </w:r>
            <w:r w:rsidRPr="00F01A12">
              <w:t xml:space="preserve"> </w:t>
            </w:r>
            <w:r>
              <w:t>20.05.2024</w:t>
            </w:r>
          </w:p>
        </w:tc>
      </w:tr>
    </w:tbl>
    <w:p w:rsidR="00B52B4E" w:rsidRDefault="00B52B4E" w:rsidP="00B52B4E">
      <w:pPr>
        <w:jc w:val="both"/>
        <w:rPr>
          <w:sz w:val="28"/>
          <w:szCs w:val="28"/>
          <w:lang w:val="uk-UA"/>
        </w:rPr>
      </w:pPr>
    </w:p>
    <w:p w:rsidR="00B52B4E" w:rsidRDefault="00B52B4E" w:rsidP="00B52B4E">
      <w:pPr>
        <w:jc w:val="both"/>
        <w:rPr>
          <w:sz w:val="28"/>
          <w:szCs w:val="28"/>
          <w:lang w:val="uk-UA"/>
        </w:rPr>
      </w:pPr>
    </w:p>
    <w:p w:rsidR="00B52B4E" w:rsidRDefault="00B52B4E" w:rsidP="00B52B4E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</w:t>
      </w:r>
      <w:r>
        <w:rPr>
          <w:sz w:val="28"/>
          <w:szCs w:val="28"/>
          <w:lang w:val="uk-UA"/>
        </w:rPr>
        <w:tab/>
        <w:t xml:space="preserve">                                                            Оксана ГВОЗДЕНКО</w:t>
      </w:r>
      <w:r w:rsidRPr="00FE772A">
        <w:rPr>
          <w:sz w:val="28"/>
          <w:szCs w:val="28"/>
          <w:lang w:val="uk-UA"/>
        </w:rPr>
        <w:t xml:space="preserve"> </w:t>
      </w:r>
    </w:p>
    <w:p w:rsidR="00B52B4E" w:rsidRDefault="00B52B4E" w:rsidP="005A23D1">
      <w:pPr>
        <w:jc w:val="both"/>
        <w:rPr>
          <w:sz w:val="16"/>
          <w:szCs w:val="16"/>
          <w:lang w:val="uk-UA"/>
        </w:rPr>
      </w:pPr>
    </w:p>
    <w:p w:rsidR="00B52B4E" w:rsidRDefault="00B52B4E" w:rsidP="005A23D1">
      <w:pPr>
        <w:jc w:val="both"/>
        <w:rPr>
          <w:sz w:val="16"/>
          <w:szCs w:val="16"/>
          <w:lang w:val="uk-UA"/>
        </w:rPr>
      </w:pPr>
    </w:p>
    <w:p w:rsidR="00B52B4E" w:rsidRDefault="00B52B4E" w:rsidP="005A23D1">
      <w:pPr>
        <w:jc w:val="both"/>
        <w:rPr>
          <w:sz w:val="16"/>
          <w:szCs w:val="16"/>
          <w:lang w:val="uk-UA"/>
        </w:rPr>
      </w:pPr>
    </w:p>
    <w:p w:rsidR="005A23D1" w:rsidRDefault="005A23D1" w:rsidP="005A23D1">
      <w:pPr>
        <w:jc w:val="both"/>
        <w:rPr>
          <w:sz w:val="16"/>
          <w:szCs w:val="16"/>
          <w:lang w:val="uk-UA"/>
        </w:rPr>
      </w:pPr>
    </w:p>
    <w:p w:rsidR="005A23D1" w:rsidRDefault="005A23D1" w:rsidP="005A23D1">
      <w:pPr>
        <w:jc w:val="both"/>
        <w:rPr>
          <w:sz w:val="16"/>
          <w:szCs w:val="16"/>
          <w:lang w:val="uk-UA"/>
        </w:rPr>
      </w:pPr>
    </w:p>
    <w:p w:rsidR="000D6513" w:rsidRDefault="000D6513" w:rsidP="000D6513"/>
    <w:p w:rsidR="00A73CA2" w:rsidRDefault="00A73CA2" w:rsidP="000D6513">
      <w:pPr>
        <w:jc w:val="both"/>
      </w:pPr>
    </w:p>
    <w:sectPr w:rsidR="00A73CA2" w:rsidSect="000D651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0B"/>
    <w:rsid w:val="00045397"/>
    <w:rsid w:val="000D6513"/>
    <w:rsid w:val="00135C05"/>
    <w:rsid w:val="002B6B7C"/>
    <w:rsid w:val="002B7D5C"/>
    <w:rsid w:val="00430DCA"/>
    <w:rsid w:val="004B60DC"/>
    <w:rsid w:val="004F7321"/>
    <w:rsid w:val="00524264"/>
    <w:rsid w:val="0057266C"/>
    <w:rsid w:val="005A23D1"/>
    <w:rsid w:val="005B09C5"/>
    <w:rsid w:val="007C030E"/>
    <w:rsid w:val="008F7324"/>
    <w:rsid w:val="00901D88"/>
    <w:rsid w:val="009A3F0B"/>
    <w:rsid w:val="00A73CA2"/>
    <w:rsid w:val="00A80912"/>
    <w:rsid w:val="00AC1FFC"/>
    <w:rsid w:val="00B52B4E"/>
    <w:rsid w:val="00B7316D"/>
    <w:rsid w:val="00BD0F9F"/>
    <w:rsid w:val="00BE7E48"/>
    <w:rsid w:val="00C15A4C"/>
    <w:rsid w:val="00C87A99"/>
    <w:rsid w:val="00CF47D9"/>
    <w:rsid w:val="00D12765"/>
    <w:rsid w:val="00D16A28"/>
    <w:rsid w:val="00DE14F1"/>
    <w:rsid w:val="00E133DE"/>
    <w:rsid w:val="00EC2247"/>
    <w:rsid w:val="00EF645F"/>
    <w:rsid w:val="00F108CD"/>
    <w:rsid w:val="00F1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D664"/>
  <w15:chartTrackingRefBased/>
  <w15:docId w15:val="{E6513AA5-D23C-4B22-A2A0-0555FC7C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3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0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60DC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7266C"/>
    <w:pPr>
      <w:ind w:left="720"/>
      <w:contextualSpacing/>
    </w:pPr>
  </w:style>
  <w:style w:type="paragraph" w:styleId="a6">
    <w:name w:val="No Spacing"/>
    <w:uiPriority w:val="1"/>
    <w:qFormat/>
    <w:rsid w:val="004F7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46">
    <w:name w:val="1946"/>
    <w:aliases w:val="baiaagaaboqcaaadiqmaaawxawaaaaaaaaaaaaaaaaaaaaaaaaaaaaaaaaaaaaaaaaaaaaaaaaaaaaaaaaaaaaaaaaaaaaaaaaaaaaaaaaaaaaaaaaaaaaaaaaaaaaaaaaaaaaaaaaaaaaaaaaaaaaaaaaaaaaaaaaaaaaaaaaaaaaaaaaaaaaaaaaaaaaaaaaaaaaaaaaaaaaaaaaaaaaaaaaaaaaaaaaaaaaaa"/>
    <w:rsid w:val="00F11283"/>
  </w:style>
  <w:style w:type="character" w:customStyle="1" w:styleId="1943">
    <w:name w:val="1943"/>
    <w:aliases w:val="baiaagaaboqcaaadhgmaaawuawaaaaaaaaaaaaaaaaaaaaaaaaaaaaaaaaaaaaaaaaaaaaaaaaaaaaaaaaaaaaaaaaaaaaaaaaaaaaaaaaaaaaaaaaaaaaaaaaaaaaaaaaaaaaaaaaaaaaaaaaaaaaaaaaaaaaaaaaaaaaaaaaaaaaaaaaaaaaaaaaaaaaaaaaaaaaaaaaaaaaaaaaaaaaaaaaaaaaaaaaaaaaaa"/>
    <w:rsid w:val="00F11283"/>
  </w:style>
  <w:style w:type="character" w:styleId="a7">
    <w:name w:val="Strong"/>
    <w:uiPriority w:val="22"/>
    <w:qFormat/>
    <w:rsid w:val="00F11283"/>
    <w:rPr>
      <w:b/>
      <w:bCs/>
    </w:rPr>
  </w:style>
  <w:style w:type="table" w:styleId="a8">
    <w:name w:val="Table Grid"/>
    <w:basedOn w:val="a1"/>
    <w:uiPriority w:val="59"/>
    <w:rsid w:val="00B52B4E"/>
    <w:pPr>
      <w:spacing w:after="0" w:line="240" w:lineRule="auto"/>
    </w:pPr>
    <w:rPr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k47</dc:creator>
  <cp:keywords/>
  <dc:description/>
  <cp:lastModifiedBy>admin</cp:lastModifiedBy>
  <cp:revision>3</cp:revision>
  <cp:lastPrinted>2025-02-12T06:13:00Z</cp:lastPrinted>
  <dcterms:created xsi:type="dcterms:W3CDTF">2025-02-14T06:53:00Z</dcterms:created>
  <dcterms:modified xsi:type="dcterms:W3CDTF">2025-02-14T06:55:00Z</dcterms:modified>
</cp:coreProperties>
</file>