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1B" w:rsidRDefault="002F071B" w:rsidP="002F071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1B" w:rsidRPr="009A4B4F" w:rsidRDefault="002F071B" w:rsidP="002F071B">
      <w:pPr>
        <w:jc w:val="center"/>
        <w:rPr>
          <w:sz w:val="28"/>
          <w:szCs w:val="28"/>
          <w:lang w:val="uk-UA"/>
        </w:rPr>
      </w:pPr>
      <w:r w:rsidRPr="009A4B4F">
        <w:rPr>
          <w:sz w:val="28"/>
          <w:szCs w:val="28"/>
        </w:rPr>
        <w:t>ЗВЯГЕЛЬСЬКА МІСЬКА РАДА</w:t>
      </w:r>
    </w:p>
    <w:p w:rsidR="002F071B" w:rsidRPr="009A4B4F" w:rsidRDefault="002F071B" w:rsidP="002F071B">
      <w:pPr>
        <w:jc w:val="center"/>
        <w:rPr>
          <w:sz w:val="28"/>
          <w:szCs w:val="28"/>
        </w:rPr>
      </w:pPr>
      <w:r w:rsidRPr="009A4B4F">
        <w:rPr>
          <w:sz w:val="28"/>
          <w:szCs w:val="28"/>
        </w:rPr>
        <w:t>РІШЕННЯ</w:t>
      </w:r>
    </w:p>
    <w:p w:rsidR="002F071B" w:rsidRPr="009A4B4F" w:rsidRDefault="002F071B" w:rsidP="002F071B">
      <w:pPr>
        <w:jc w:val="both"/>
        <w:rPr>
          <w:sz w:val="28"/>
          <w:szCs w:val="28"/>
        </w:rPr>
      </w:pPr>
    </w:p>
    <w:p w:rsidR="002F071B" w:rsidRPr="006D048D" w:rsidRDefault="002F071B" w:rsidP="002F071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перша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48D">
        <w:rPr>
          <w:sz w:val="28"/>
          <w:szCs w:val="28"/>
        </w:rPr>
        <w:t>восьмого скликання</w:t>
      </w:r>
    </w:p>
    <w:p w:rsidR="002F071B" w:rsidRPr="009A4B4F" w:rsidRDefault="002F071B" w:rsidP="002F071B">
      <w:pPr>
        <w:rPr>
          <w:sz w:val="28"/>
          <w:szCs w:val="28"/>
        </w:rPr>
      </w:pPr>
    </w:p>
    <w:p w:rsidR="002F071B" w:rsidRPr="009E117C" w:rsidRDefault="009E117C" w:rsidP="002F07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25.03.2025</w:t>
      </w:r>
      <w:r w:rsidR="002F071B">
        <w:rPr>
          <w:sz w:val="28"/>
          <w:szCs w:val="28"/>
        </w:rPr>
        <w:tab/>
      </w:r>
      <w:r w:rsidR="002F071B" w:rsidRPr="009A4B4F">
        <w:rPr>
          <w:sz w:val="28"/>
          <w:szCs w:val="28"/>
        </w:rPr>
        <w:tab/>
      </w:r>
      <w:r w:rsidR="002F071B" w:rsidRPr="009A4B4F">
        <w:rPr>
          <w:sz w:val="28"/>
          <w:szCs w:val="28"/>
        </w:rPr>
        <w:tab/>
      </w:r>
      <w:r w:rsidR="002F071B" w:rsidRPr="009A4B4F">
        <w:rPr>
          <w:sz w:val="28"/>
          <w:szCs w:val="28"/>
        </w:rPr>
        <w:tab/>
      </w:r>
      <w:r w:rsidR="002F071B">
        <w:rPr>
          <w:sz w:val="28"/>
          <w:szCs w:val="28"/>
        </w:rPr>
        <w:tab/>
      </w:r>
      <w:r w:rsidR="002F071B">
        <w:rPr>
          <w:sz w:val="28"/>
          <w:szCs w:val="28"/>
        </w:rPr>
        <w:tab/>
      </w:r>
      <w:r w:rsidR="002F0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2F071B" w:rsidRPr="009A4B4F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1446</w:t>
      </w:r>
    </w:p>
    <w:p w:rsidR="002F071B" w:rsidRDefault="002F071B" w:rsidP="002F071B">
      <w:pPr>
        <w:rPr>
          <w:sz w:val="24"/>
          <w:szCs w:val="24"/>
        </w:rPr>
      </w:pPr>
    </w:p>
    <w:p w:rsidR="002F071B" w:rsidRDefault="002F071B" w:rsidP="002F071B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2F071B" w:rsidRPr="00EA0772" w:rsidTr="005A4417">
        <w:trPr>
          <w:trHeight w:val="1068"/>
        </w:trPr>
        <w:tc>
          <w:tcPr>
            <w:tcW w:w="5070" w:type="dxa"/>
          </w:tcPr>
          <w:p w:rsidR="002F071B" w:rsidRPr="00EA0772" w:rsidRDefault="002F071B" w:rsidP="005A4417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A077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до  рішення міської ради від 19.12.2024 № 1370 «Про </w:t>
            </w:r>
            <w:r w:rsidRPr="00EA0772">
              <w:rPr>
                <w:sz w:val="28"/>
                <w:szCs w:val="28"/>
                <w:lang w:val="uk-UA"/>
              </w:rPr>
              <w:t xml:space="preserve">пільгові перевезення на </w:t>
            </w:r>
            <w:r>
              <w:rPr>
                <w:sz w:val="28"/>
                <w:szCs w:val="28"/>
                <w:lang w:val="uk-UA"/>
              </w:rPr>
              <w:t xml:space="preserve">міських, приміських </w:t>
            </w:r>
            <w:r w:rsidRPr="00EA0772">
              <w:rPr>
                <w:sz w:val="28"/>
                <w:szCs w:val="28"/>
                <w:lang w:val="uk-UA"/>
              </w:rPr>
              <w:t xml:space="preserve">автобусних маршрутах </w:t>
            </w:r>
            <w:r w:rsidRPr="00A23777">
              <w:rPr>
                <w:sz w:val="28"/>
                <w:szCs w:val="28"/>
                <w:lang w:val="uk-UA"/>
              </w:rPr>
              <w:t xml:space="preserve">загального користування </w:t>
            </w:r>
            <w:r w:rsidRPr="00A23777">
              <w:rPr>
                <w:sz w:val="28"/>
                <w:szCs w:val="28"/>
                <w:lang w:val="uk-UA" w:eastAsia="ar-SA"/>
              </w:rPr>
              <w:t xml:space="preserve">на території </w:t>
            </w:r>
            <w:r>
              <w:rPr>
                <w:sz w:val="28"/>
                <w:szCs w:val="28"/>
                <w:lang w:val="uk-UA" w:eastAsia="ar-SA"/>
              </w:rPr>
              <w:t>Звягельської</w:t>
            </w:r>
            <w:r w:rsidRPr="00A23777">
              <w:rPr>
                <w:sz w:val="28"/>
                <w:szCs w:val="28"/>
                <w:lang w:val="uk-UA" w:eastAsia="ar-SA"/>
              </w:rPr>
              <w:t xml:space="preserve"> міської територіальної громади</w:t>
            </w:r>
            <w:r w:rsidRPr="00A23777">
              <w:rPr>
                <w:sz w:val="28"/>
                <w:szCs w:val="28"/>
                <w:lang w:val="uk-UA"/>
              </w:rPr>
              <w:t xml:space="preserve"> у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A23777">
              <w:rPr>
                <w:sz w:val="28"/>
                <w:szCs w:val="28"/>
                <w:lang w:val="uk-UA"/>
              </w:rPr>
              <w:t xml:space="preserve"> році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2F071B" w:rsidRPr="002367FC" w:rsidRDefault="002F071B" w:rsidP="002F071B">
      <w:pPr>
        <w:rPr>
          <w:sz w:val="16"/>
          <w:szCs w:val="16"/>
          <w:lang w:val="uk-UA"/>
        </w:rPr>
      </w:pPr>
    </w:p>
    <w:p w:rsidR="002F071B" w:rsidRPr="00B07CE6" w:rsidRDefault="002F071B" w:rsidP="002F071B">
      <w:pPr>
        <w:ind w:firstLine="540"/>
        <w:jc w:val="both"/>
        <w:rPr>
          <w:b/>
          <w:sz w:val="28"/>
          <w:szCs w:val="28"/>
          <w:lang w:val="uk-UA"/>
        </w:rPr>
      </w:pPr>
      <w:r w:rsidRPr="00EA0772">
        <w:rPr>
          <w:sz w:val="28"/>
          <w:szCs w:val="28"/>
          <w:lang w:val="uk-UA"/>
        </w:rPr>
        <w:t xml:space="preserve">Керуючись статтею 25 Закону України </w:t>
      </w:r>
      <w:r>
        <w:rPr>
          <w:sz w:val="28"/>
          <w:szCs w:val="28"/>
          <w:lang w:val="uk-UA"/>
        </w:rPr>
        <w:t>«</w:t>
      </w:r>
      <w:r w:rsidRPr="00EA0772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A0772">
        <w:rPr>
          <w:sz w:val="28"/>
          <w:szCs w:val="28"/>
          <w:lang w:val="uk-UA"/>
        </w:rPr>
        <w:t xml:space="preserve">, статтею 37 Закону України </w:t>
      </w:r>
      <w:r>
        <w:rPr>
          <w:sz w:val="28"/>
          <w:szCs w:val="28"/>
          <w:lang w:val="uk-UA"/>
        </w:rPr>
        <w:t>«</w:t>
      </w:r>
      <w:r w:rsidRPr="00EA0772">
        <w:rPr>
          <w:sz w:val="28"/>
          <w:szCs w:val="28"/>
          <w:lang w:val="uk-UA"/>
        </w:rPr>
        <w:t>Про автомобільний транспорт</w:t>
      </w:r>
      <w:r>
        <w:rPr>
          <w:sz w:val="28"/>
          <w:szCs w:val="28"/>
          <w:lang w:val="uk-UA"/>
        </w:rPr>
        <w:t>»</w:t>
      </w:r>
      <w:r w:rsidRPr="00EA0772">
        <w:rPr>
          <w:sz w:val="28"/>
          <w:szCs w:val="28"/>
          <w:lang w:val="uk-UA"/>
        </w:rPr>
        <w:t xml:space="preserve">, Законом України </w:t>
      </w:r>
      <w:r>
        <w:rPr>
          <w:sz w:val="28"/>
          <w:szCs w:val="28"/>
          <w:lang w:val="uk-UA"/>
        </w:rPr>
        <w:t>«</w:t>
      </w:r>
      <w:r w:rsidRPr="00EA0772">
        <w:rPr>
          <w:sz w:val="28"/>
          <w:szCs w:val="28"/>
          <w:lang w:val="uk-UA"/>
        </w:rPr>
        <w:t>Про транспорт</w:t>
      </w:r>
      <w:r>
        <w:rPr>
          <w:sz w:val="28"/>
          <w:szCs w:val="28"/>
          <w:lang w:val="uk-UA"/>
        </w:rPr>
        <w:t xml:space="preserve">», </w:t>
      </w:r>
      <w:r w:rsidRPr="00EA0772">
        <w:rPr>
          <w:sz w:val="28"/>
          <w:szCs w:val="28"/>
          <w:lang w:val="uk-UA"/>
        </w:rPr>
        <w:t xml:space="preserve">з метою забезпечення перевезення пільгових категорій громадян, міська рада </w:t>
      </w:r>
    </w:p>
    <w:p w:rsidR="002F071B" w:rsidRPr="002367FC" w:rsidRDefault="002F071B" w:rsidP="00535E99">
      <w:pPr>
        <w:tabs>
          <w:tab w:val="left" w:pos="360"/>
        </w:tabs>
        <w:ind w:left="-284" w:firstLine="824"/>
        <w:jc w:val="both"/>
        <w:rPr>
          <w:sz w:val="16"/>
          <w:szCs w:val="16"/>
          <w:lang w:val="uk-UA"/>
        </w:rPr>
      </w:pPr>
    </w:p>
    <w:p w:rsidR="002F071B" w:rsidRPr="00EA0772" w:rsidRDefault="002F071B" w:rsidP="002F071B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EA0772">
        <w:rPr>
          <w:sz w:val="28"/>
          <w:szCs w:val="28"/>
          <w:lang w:val="uk-UA"/>
        </w:rPr>
        <w:t>ВИРІШИЛА:</w:t>
      </w:r>
    </w:p>
    <w:p w:rsidR="002F071B" w:rsidRPr="002367FC" w:rsidRDefault="002F071B" w:rsidP="002F071B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2F071B" w:rsidRPr="006A5027" w:rsidRDefault="006A5027" w:rsidP="00535E99">
      <w:pPr>
        <w:pStyle w:val="21"/>
        <w:spacing w:after="0" w:line="240" w:lineRule="auto"/>
        <w:ind w:left="-142" w:right="-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35E99">
        <w:rPr>
          <w:sz w:val="28"/>
          <w:szCs w:val="28"/>
          <w:lang w:val="uk-UA"/>
        </w:rPr>
        <w:t xml:space="preserve"> </w:t>
      </w:r>
      <w:r w:rsidR="002F071B">
        <w:rPr>
          <w:sz w:val="28"/>
          <w:szCs w:val="28"/>
          <w:lang w:val="uk-UA"/>
        </w:rPr>
        <w:t>Внести</w:t>
      </w:r>
      <w:r w:rsidR="00535E99">
        <w:rPr>
          <w:sz w:val="28"/>
          <w:szCs w:val="28"/>
          <w:lang w:val="uk-UA"/>
        </w:rPr>
        <w:t xml:space="preserve"> зміни </w:t>
      </w:r>
      <w:r w:rsidR="002F071B">
        <w:rPr>
          <w:sz w:val="28"/>
          <w:szCs w:val="28"/>
          <w:lang w:val="uk-UA"/>
        </w:rPr>
        <w:t>до</w:t>
      </w:r>
      <w:r w:rsidR="00535E99">
        <w:rPr>
          <w:sz w:val="28"/>
          <w:szCs w:val="28"/>
          <w:lang w:val="uk-UA"/>
        </w:rPr>
        <w:t xml:space="preserve"> </w:t>
      </w:r>
      <w:r w:rsidR="002F071B">
        <w:rPr>
          <w:sz w:val="28"/>
          <w:szCs w:val="28"/>
          <w:lang w:val="uk-UA"/>
        </w:rPr>
        <w:t xml:space="preserve">рішення </w:t>
      </w:r>
      <w:r w:rsidR="00535E99">
        <w:rPr>
          <w:sz w:val="28"/>
          <w:szCs w:val="28"/>
          <w:lang w:val="uk-UA"/>
        </w:rPr>
        <w:t xml:space="preserve">міської ради </w:t>
      </w:r>
      <w:r w:rsidR="002F071B" w:rsidRPr="00D3224C">
        <w:rPr>
          <w:sz w:val="28"/>
          <w:szCs w:val="28"/>
          <w:lang w:val="uk-UA"/>
        </w:rPr>
        <w:t xml:space="preserve">від 19.12.2024 № 1370 </w:t>
      </w:r>
      <w:r w:rsidR="002F071B" w:rsidRPr="00F369C8">
        <w:rPr>
          <w:sz w:val="28"/>
          <w:szCs w:val="28"/>
          <w:lang w:val="uk-UA"/>
        </w:rPr>
        <w:t xml:space="preserve">«Про </w:t>
      </w:r>
      <w:r w:rsidR="002F071B" w:rsidRPr="006A5027">
        <w:rPr>
          <w:sz w:val="28"/>
          <w:szCs w:val="28"/>
          <w:lang w:val="uk-UA"/>
        </w:rPr>
        <w:t>пільгові перевезення на міських, приміських автобусних маршрутах загального користування на території Звягельської міської територіальної громади у 2025 році»</w:t>
      </w:r>
      <w:r w:rsidR="00535E99">
        <w:rPr>
          <w:sz w:val="28"/>
          <w:szCs w:val="28"/>
          <w:lang w:val="uk-UA"/>
        </w:rPr>
        <w:t xml:space="preserve">, а саме: в тексті рішення та </w:t>
      </w:r>
      <w:r w:rsidR="002F071B" w:rsidRPr="006A5027">
        <w:rPr>
          <w:sz w:val="28"/>
          <w:szCs w:val="28"/>
          <w:lang w:val="uk-UA"/>
        </w:rPr>
        <w:t>додатках 1,2,3 до нього вилучити</w:t>
      </w:r>
      <w:r w:rsidR="00535E99">
        <w:rPr>
          <w:sz w:val="28"/>
          <w:szCs w:val="28"/>
          <w:lang w:val="uk-UA"/>
        </w:rPr>
        <w:t xml:space="preserve"> </w:t>
      </w:r>
      <w:r w:rsidR="002F071B" w:rsidRPr="006A5027">
        <w:rPr>
          <w:sz w:val="28"/>
          <w:szCs w:val="28"/>
          <w:lang w:val="uk-UA"/>
        </w:rPr>
        <w:t>слова «крім вихідних та святкових днів».</w:t>
      </w:r>
    </w:p>
    <w:p w:rsidR="002F071B" w:rsidRPr="002D0248" w:rsidRDefault="00535E99" w:rsidP="00763710">
      <w:pPr>
        <w:pStyle w:val="21"/>
        <w:spacing w:after="0" w:line="240" w:lineRule="auto"/>
        <w:ind w:left="0"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2.Відділу </w:t>
      </w:r>
      <w:r w:rsidR="002F071B" w:rsidRPr="00EA0772">
        <w:rPr>
          <w:sz w:val="28"/>
          <w:szCs w:val="28"/>
          <w:lang w:val="uk-UA"/>
        </w:rPr>
        <w:t>інформ</w:t>
      </w:r>
      <w:r w:rsidR="002F071B">
        <w:rPr>
          <w:sz w:val="28"/>
          <w:szCs w:val="28"/>
          <w:lang w:val="uk-UA"/>
        </w:rPr>
        <w:t>ації</w:t>
      </w:r>
      <w:r>
        <w:rPr>
          <w:sz w:val="28"/>
          <w:szCs w:val="28"/>
          <w:lang w:val="uk-UA"/>
        </w:rPr>
        <w:t xml:space="preserve"> </w:t>
      </w:r>
      <w:r w:rsidR="002F071B" w:rsidRPr="00EA0772">
        <w:rPr>
          <w:sz w:val="28"/>
          <w:szCs w:val="28"/>
          <w:lang w:val="uk-UA"/>
        </w:rPr>
        <w:t>міської</w:t>
      </w:r>
      <w:r w:rsidR="002F071B">
        <w:rPr>
          <w:sz w:val="28"/>
          <w:szCs w:val="28"/>
          <w:lang w:val="uk-UA"/>
        </w:rPr>
        <w:t xml:space="preserve"> </w:t>
      </w:r>
      <w:r w:rsidR="002F071B" w:rsidRPr="00EA0772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="002F071B" w:rsidRPr="00EA0772">
        <w:rPr>
          <w:sz w:val="28"/>
          <w:szCs w:val="28"/>
          <w:lang w:val="uk-UA"/>
        </w:rPr>
        <w:t>оприлюднити</w:t>
      </w:r>
      <w:r>
        <w:rPr>
          <w:sz w:val="28"/>
          <w:szCs w:val="28"/>
          <w:lang w:val="uk-UA"/>
        </w:rPr>
        <w:t xml:space="preserve"> </w:t>
      </w:r>
      <w:r w:rsidR="002F071B" w:rsidRPr="00EA0772">
        <w:rPr>
          <w:sz w:val="28"/>
          <w:szCs w:val="28"/>
          <w:lang w:val="uk-UA"/>
        </w:rPr>
        <w:t>це рішення в</w:t>
      </w:r>
      <w:r>
        <w:rPr>
          <w:sz w:val="28"/>
          <w:szCs w:val="28"/>
          <w:lang w:val="uk-UA"/>
        </w:rPr>
        <w:t xml:space="preserve"> </w:t>
      </w:r>
      <w:r w:rsidR="002F071B">
        <w:rPr>
          <w:sz w:val="28"/>
          <w:szCs w:val="28"/>
          <w:lang w:val="uk-UA"/>
        </w:rPr>
        <w:t>засобах</w:t>
      </w:r>
      <w:r w:rsidR="00763710">
        <w:rPr>
          <w:sz w:val="28"/>
          <w:szCs w:val="28"/>
          <w:lang w:val="uk-UA"/>
        </w:rPr>
        <w:t xml:space="preserve"> </w:t>
      </w:r>
      <w:r w:rsidR="002F071B" w:rsidRPr="002D0248">
        <w:rPr>
          <w:sz w:val="28"/>
          <w:szCs w:val="28"/>
          <w:lang w:val="uk-UA"/>
        </w:rPr>
        <w:t>масової інформації.</w:t>
      </w:r>
    </w:p>
    <w:p w:rsidR="002F071B" w:rsidRDefault="002F071B" w:rsidP="00535E99">
      <w:pPr>
        <w:pStyle w:val="a5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A0772">
        <w:rPr>
          <w:sz w:val="28"/>
          <w:szCs w:val="28"/>
          <w:lang w:val="uk-UA"/>
        </w:rPr>
        <w:t>. Контроль за виконанням цього рішення покласти на</w:t>
      </w:r>
      <w:r w:rsidRPr="005613A1">
        <w:rPr>
          <w:sz w:val="28"/>
          <w:szCs w:val="28"/>
          <w:lang w:val="uk-UA"/>
        </w:rPr>
        <w:t xml:space="preserve"> </w:t>
      </w:r>
      <w:r w:rsidRPr="00EA0772">
        <w:rPr>
          <w:sz w:val="28"/>
          <w:szCs w:val="28"/>
          <w:lang w:val="uk-UA"/>
        </w:rPr>
        <w:t xml:space="preserve">постійну комісію міської ради з питань </w:t>
      </w:r>
      <w:r>
        <w:rPr>
          <w:sz w:val="28"/>
          <w:szCs w:val="28"/>
          <w:lang w:val="uk-UA"/>
        </w:rPr>
        <w:t xml:space="preserve">бюджету територіальної громади, комунальної власності та </w:t>
      </w:r>
      <w:r w:rsidRPr="00EA0772">
        <w:rPr>
          <w:sz w:val="28"/>
          <w:szCs w:val="28"/>
          <w:lang w:val="uk-UA"/>
        </w:rPr>
        <w:t>економічного розвитку</w:t>
      </w:r>
      <w:r>
        <w:rPr>
          <w:sz w:val="28"/>
          <w:szCs w:val="28"/>
          <w:lang w:val="uk-UA"/>
        </w:rPr>
        <w:t xml:space="preserve"> (Сухих А.Ю.)</w:t>
      </w:r>
      <w:r w:rsidRPr="00EA0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EA0772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>Гу</w:t>
      </w:r>
      <w:r w:rsidR="00535E99">
        <w:rPr>
          <w:sz w:val="28"/>
          <w:szCs w:val="28"/>
          <w:lang w:val="uk-UA"/>
        </w:rPr>
        <w:t xml:space="preserve">дзь </w:t>
      </w:r>
      <w:r>
        <w:rPr>
          <w:sz w:val="28"/>
          <w:szCs w:val="28"/>
          <w:lang w:val="uk-UA"/>
        </w:rPr>
        <w:t>І.Л.</w:t>
      </w:r>
    </w:p>
    <w:p w:rsidR="002F071B" w:rsidRPr="00EA0772" w:rsidRDefault="002F071B" w:rsidP="002F071B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2F071B" w:rsidRDefault="002F071B" w:rsidP="002F071B">
      <w:pPr>
        <w:pStyle w:val="a3"/>
        <w:ind w:left="0" w:firstLine="0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Микола БОРОВЕЦЬ</w:t>
      </w:r>
    </w:p>
    <w:p w:rsidR="006E48CF" w:rsidRDefault="006E48CF"/>
    <w:sectPr w:rsidR="006E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7DBD"/>
    <w:multiLevelType w:val="hybridMultilevel"/>
    <w:tmpl w:val="709A4422"/>
    <w:lvl w:ilvl="0" w:tplc="5D40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1B"/>
    <w:rsid w:val="002F071B"/>
    <w:rsid w:val="00535E99"/>
    <w:rsid w:val="006A5027"/>
    <w:rsid w:val="006E48CF"/>
    <w:rsid w:val="00763710"/>
    <w:rsid w:val="009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8979"/>
  <w15:chartTrackingRefBased/>
  <w15:docId w15:val="{456637ED-6165-417D-8045-C70B298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071B"/>
    <w:pPr>
      <w:ind w:left="5040" w:firstLine="720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2F071B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5">
    <w:name w:val="Body Text"/>
    <w:basedOn w:val="a"/>
    <w:link w:val="a6"/>
    <w:rsid w:val="002F071B"/>
    <w:pPr>
      <w:suppressAutoHyphens/>
      <w:spacing w:after="120"/>
    </w:pPr>
    <w:rPr>
      <w:lang w:val="x-none" w:eastAsia="zh-CN"/>
    </w:rPr>
  </w:style>
  <w:style w:type="character" w:customStyle="1" w:styleId="a6">
    <w:name w:val="Основной текст Знак"/>
    <w:basedOn w:val="a0"/>
    <w:link w:val="a5"/>
    <w:rsid w:val="002F071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с отступом 21"/>
    <w:basedOn w:val="a"/>
    <w:rsid w:val="002F071B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2025-03-28T08:37:00Z</dcterms:created>
  <dcterms:modified xsi:type="dcterms:W3CDTF">2025-03-28T08:37:00Z</dcterms:modified>
</cp:coreProperties>
</file>