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8B" w:rsidRPr="00FE698B" w:rsidRDefault="00FE698B" w:rsidP="00FE698B">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FE698B" w:rsidRPr="00FE698B" w:rsidRDefault="00FE698B" w:rsidP="00FE698B">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FE698B" w:rsidRPr="00FE698B" w:rsidRDefault="00FE698B" w:rsidP="00FE698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FE698B" w:rsidRPr="00FE698B" w:rsidRDefault="00FE698B" w:rsidP="00FE698B">
      <w:pPr>
        <w:spacing w:after="0" w:line="240" w:lineRule="auto"/>
        <w:jc w:val="both"/>
        <w:rPr>
          <w:rFonts w:ascii="Times New Roman" w:eastAsia="Times New Roman" w:hAnsi="Times New Roman" w:cs="Times New Roman"/>
          <w:sz w:val="28"/>
          <w:szCs w:val="28"/>
          <w:lang w:eastAsia="ru-RU"/>
        </w:rPr>
      </w:pPr>
    </w:p>
    <w:p w:rsidR="000C6F23" w:rsidRDefault="00050C62" w:rsidP="00FE698B">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шістдесят </w:t>
      </w:r>
      <w:r w:rsidR="00D01E32">
        <w:rPr>
          <w:rFonts w:ascii="Times New Roman" w:eastAsia="Times New Roman" w:hAnsi="Times New Roman" w:cs="Times New Roman"/>
          <w:sz w:val="28"/>
          <w:szCs w:val="28"/>
          <w:lang w:eastAsia="ru-RU"/>
        </w:rPr>
        <w:t>друга</w:t>
      </w:r>
      <w:r>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сесія</w:t>
      </w:r>
      <w:r w:rsidR="00FE698B" w:rsidRPr="00FE698B">
        <w:rPr>
          <w:rFonts w:ascii="Times New Roman" w:eastAsia="Times New Roman" w:hAnsi="Times New Roman" w:cs="Times New Roman"/>
          <w:sz w:val="28"/>
          <w:szCs w:val="28"/>
          <w:lang w:eastAsia="ru-RU"/>
        </w:rPr>
        <w:tab/>
      </w:r>
      <w:r w:rsidR="005925D9">
        <w:rPr>
          <w:rFonts w:ascii="Times New Roman" w:eastAsia="Times New Roman" w:hAnsi="Times New Roman" w:cs="Times New Roman"/>
          <w:sz w:val="28"/>
          <w:szCs w:val="28"/>
          <w:lang w:eastAsia="ru-RU"/>
        </w:rPr>
        <w:t xml:space="preserve">                                                       </w:t>
      </w:r>
      <w:r w:rsidR="005925D9" w:rsidRPr="00FE698B">
        <w:rPr>
          <w:rFonts w:ascii="Times New Roman" w:eastAsia="Times New Roman" w:hAnsi="Times New Roman" w:cs="Times New Roman"/>
          <w:sz w:val="28"/>
          <w:szCs w:val="28"/>
          <w:lang w:eastAsia="ru-RU"/>
        </w:rPr>
        <w:t>восьмого скликання</w:t>
      </w:r>
    </w:p>
    <w:p w:rsidR="00CA7BD3" w:rsidRDefault="00CA7BD3" w:rsidP="00FE698B">
      <w:pPr>
        <w:spacing w:after="0" w:line="240" w:lineRule="auto"/>
        <w:ind w:right="-5"/>
        <w:rPr>
          <w:rFonts w:ascii="Times New Roman" w:eastAsia="Times New Roman" w:hAnsi="Times New Roman" w:cs="Times New Roman"/>
          <w:sz w:val="28"/>
          <w:szCs w:val="28"/>
          <w:lang w:eastAsia="ru-RU"/>
        </w:rPr>
      </w:pPr>
    </w:p>
    <w:p w:rsidR="00FE698B" w:rsidRPr="00FE698B" w:rsidRDefault="00CA7BD3" w:rsidP="00FE698B">
      <w:pPr>
        <w:spacing w:after="0" w:line="240" w:lineRule="auto"/>
        <w:ind w:righ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24.04.2025              </w:t>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5925D9">
        <w:rPr>
          <w:rFonts w:ascii="Times New Roman" w:eastAsia="Times New Roman" w:hAnsi="Times New Roman" w:cs="Times New Roman"/>
          <w:sz w:val="28"/>
          <w:szCs w:val="28"/>
          <w:lang w:eastAsia="ru-RU"/>
        </w:rPr>
        <w:t xml:space="preserve">               </w:t>
      </w:r>
      <w:r w:rsidR="005925D9" w:rsidRPr="00FE69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1471</w:t>
      </w:r>
    </w:p>
    <w:p w:rsidR="00FE698B" w:rsidRPr="000C6F23" w:rsidRDefault="00050C62" w:rsidP="00FE698B">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r>
      <w:r w:rsidR="00FE698B" w:rsidRPr="00FE698B">
        <w:rPr>
          <w:rFonts w:ascii="Times New Roman" w:eastAsia="Times New Roman" w:hAnsi="Times New Roman" w:cs="Times New Roman"/>
          <w:sz w:val="28"/>
          <w:szCs w:val="28"/>
          <w:lang w:eastAsia="ru-RU"/>
        </w:rPr>
        <w:tab/>
        <w:t xml:space="preserve">         </w:t>
      </w:r>
      <w:r w:rsidR="00AD069E">
        <w:rPr>
          <w:rFonts w:ascii="Times New Roman" w:eastAsia="Times New Roman" w:hAnsi="Times New Roman" w:cs="Times New Roman"/>
          <w:sz w:val="28"/>
          <w:szCs w:val="28"/>
          <w:lang w:eastAsia="ru-RU"/>
        </w:rPr>
        <w:t xml:space="preserve">      </w:t>
      </w:r>
      <w:r w:rsidR="00FE698B" w:rsidRPr="00FE698B">
        <w:rPr>
          <w:rFonts w:ascii="Times New Roman" w:eastAsia="Times New Roman" w:hAnsi="Times New Roman" w:cs="Times New Roman"/>
          <w:sz w:val="28"/>
          <w:szCs w:val="28"/>
          <w:lang w:eastAsia="ru-RU"/>
        </w:rPr>
        <w:t xml:space="preserve"> </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F557F9" w:rsidTr="00EC23C5">
        <w:tc>
          <w:tcPr>
            <w:tcW w:w="4678" w:type="dxa"/>
          </w:tcPr>
          <w:p w:rsidR="000E2A5E" w:rsidRPr="000E2A5E" w:rsidRDefault="000E2A5E" w:rsidP="00AA4F59">
            <w:pPr>
              <w:ind w:right="175"/>
              <w:jc w:val="both"/>
              <w:rPr>
                <w:rFonts w:ascii="Times New Roman" w:eastAsia="Times New Roman" w:hAnsi="Times New Roman" w:cs="Times New Roman"/>
                <w:bCs/>
                <w:sz w:val="28"/>
                <w:szCs w:val="28"/>
                <w:lang w:eastAsia="ru-RU"/>
              </w:rPr>
            </w:pPr>
            <w:r w:rsidRPr="000E2A5E">
              <w:rPr>
                <w:rFonts w:ascii="Times New Roman" w:eastAsia="Times New Roman" w:hAnsi="Times New Roman" w:cs="Times New Roman"/>
                <w:bCs/>
                <w:sz w:val="28"/>
                <w:szCs w:val="28"/>
                <w:lang w:eastAsia="ru-RU"/>
              </w:rPr>
              <w:t xml:space="preserve">Про участь у експериментальному </w:t>
            </w:r>
            <w:proofErr w:type="spellStart"/>
            <w:r w:rsidRPr="000E2A5E">
              <w:rPr>
                <w:rFonts w:ascii="Times New Roman" w:eastAsia="Times New Roman" w:hAnsi="Times New Roman" w:cs="Times New Roman"/>
                <w:bCs/>
                <w:sz w:val="28"/>
                <w:szCs w:val="28"/>
                <w:lang w:eastAsia="ru-RU"/>
              </w:rPr>
              <w:t>проєкті</w:t>
            </w:r>
            <w:proofErr w:type="spellEnd"/>
            <w:r w:rsidRPr="000E2A5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0E2A5E">
              <w:rPr>
                <w:rFonts w:ascii="Times New Roman" w:eastAsia="Times New Roman" w:hAnsi="Times New Roman" w:cs="Times New Roman"/>
                <w:bCs/>
                <w:sz w:val="28"/>
                <w:szCs w:val="28"/>
                <w:lang w:eastAsia="ru-RU"/>
              </w:rPr>
              <w:t>Пліч-о-пліч: Згуртовані громади</w:t>
            </w:r>
            <w:r>
              <w:rPr>
                <w:rFonts w:ascii="Times New Roman" w:eastAsia="Times New Roman" w:hAnsi="Times New Roman" w:cs="Times New Roman"/>
                <w:bCs/>
                <w:sz w:val="28"/>
                <w:szCs w:val="28"/>
                <w:lang w:eastAsia="ru-RU"/>
              </w:rPr>
              <w:t>»</w:t>
            </w:r>
            <w:r w:rsidRPr="000E2A5E">
              <w:rPr>
                <w:rFonts w:ascii="Times New Roman" w:eastAsia="Times New Roman" w:hAnsi="Times New Roman" w:cs="Times New Roman"/>
                <w:bCs/>
                <w:sz w:val="28"/>
                <w:szCs w:val="28"/>
                <w:lang w:eastAsia="ru-RU"/>
              </w:rPr>
              <w:t xml:space="preserve"> та </w:t>
            </w:r>
            <w:r w:rsidR="00AA4F59">
              <w:rPr>
                <w:rFonts w:ascii="Times New Roman" w:eastAsia="Times New Roman" w:hAnsi="Times New Roman" w:cs="Times New Roman"/>
                <w:bCs/>
                <w:sz w:val="28"/>
                <w:szCs w:val="28"/>
                <w:lang w:eastAsia="ru-RU"/>
              </w:rPr>
              <w:t>схвалення</w:t>
            </w:r>
            <w:r w:rsidRPr="000E2A5E">
              <w:rPr>
                <w:rFonts w:ascii="Times New Roman" w:eastAsia="Times New Roman" w:hAnsi="Times New Roman" w:cs="Times New Roman"/>
                <w:bCs/>
                <w:sz w:val="28"/>
                <w:szCs w:val="28"/>
                <w:lang w:eastAsia="ru-RU"/>
              </w:rPr>
              <w:t xml:space="preserve"> </w:t>
            </w:r>
            <w:proofErr w:type="spellStart"/>
            <w:r w:rsidR="00644E0F">
              <w:rPr>
                <w:rFonts w:ascii="Times New Roman" w:eastAsia="Times New Roman" w:hAnsi="Times New Roman" w:cs="Times New Roman"/>
                <w:bCs/>
                <w:sz w:val="28"/>
                <w:szCs w:val="28"/>
                <w:lang w:eastAsia="ru-RU"/>
              </w:rPr>
              <w:t>проєктів</w:t>
            </w:r>
            <w:proofErr w:type="spellEnd"/>
            <w:r w:rsidR="00644E0F" w:rsidRPr="00644E0F">
              <w:rPr>
                <w:rFonts w:ascii="Times New Roman" w:eastAsia="Times New Roman" w:hAnsi="Times New Roman" w:cs="Times New Roman"/>
                <w:bCs/>
                <w:sz w:val="28"/>
                <w:szCs w:val="28"/>
                <w:lang w:val="ru-RU" w:eastAsia="ru-RU"/>
              </w:rPr>
              <w:t xml:space="preserve"> </w:t>
            </w:r>
            <w:r w:rsidRPr="000E2A5E">
              <w:rPr>
                <w:rFonts w:ascii="Times New Roman" w:eastAsia="Times New Roman" w:hAnsi="Times New Roman" w:cs="Times New Roman"/>
                <w:bCs/>
                <w:sz w:val="28"/>
                <w:szCs w:val="28"/>
                <w:lang w:eastAsia="ru-RU"/>
              </w:rPr>
              <w:t>меморандум</w:t>
            </w:r>
            <w:r w:rsidR="00AA4F59">
              <w:rPr>
                <w:rFonts w:ascii="Times New Roman" w:eastAsia="Times New Roman" w:hAnsi="Times New Roman" w:cs="Times New Roman"/>
                <w:bCs/>
                <w:sz w:val="28"/>
                <w:szCs w:val="28"/>
                <w:lang w:eastAsia="ru-RU"/>
              </w:rPr>
              <w:t>ів про співробітництво</w:t>
            </w:r>
          </w:p>
          <w:p w:rsidR="00F557F9" w:rsidRDefault="00F557F9" w:rsidP="007358B1">
            <w:pPr>
              <w:ind w:right="175"/>
              <w:jc w:val="both"/>
              <w:rPr>
                <w:rFonts w:ascii="Times New Roman" w:eastAsia="Times New Roman" w:hAnsi="Times New Roman" w:cs="Times New Roman"/>
                <w:sz w:val="28"/>
                <w:szCs w:val="28"/>
                <w:lang w:eastAsia="ru-RU"/>
              </w:rPr>
            </w:pPr>
          </w:p>
        </w:tc>
      </w:tr>
    </w:tbl>
    <w:p w:rsidR="000E2A5E" w:rsidRPr="000E2A5E" w:rsidRDefault="000E2A5E" w:rsidP="005B0780">
      <w:pPr>
        <w:spacing w:after="0" w:line="240" w:lineRule="auto"/>
        <w:ind w:firstLine="708"/>
        <w:jc w:val="both"/>
        <w:rPr>
          <w:rFonts w:ascii="Times New Roman" w:eastAsia="Times New Roman" w:hAnsi="Times New Roman" w:cs="Times New Roman"/>
          <w:sz w:val="28"/>
          <w:szCs w:val="28"/>
          <w:lang w:eastAsia="ru-RU"/>
        </w:rPr>
      </w:pPr>
      <w:bookmarkStart w:id="0" w:name="_heading=h.gjdgxs" w:colFirst="0" w:colLast="0"/>
      <w:bookmarkEnd w:id="0"/>
      <w:r>
        <w:rPr>
          <w:rFonts w:ascii="Times New Roman" w:eastAsia="Times New Roman" w:hAnsi="Times New Roman" w:cs="Times New Roman"/>
          <w:sz w:val="28"/>
          <w:szCs w:val="28"/>
          <w:lang w:eastAsia="ru-RU"/>
        </w:rPr>
        <w:t>Керуючись</w:t>
      </w:r>
      <w:r w:rsidRPr="000E2A5E">
        <w:rPr>
          <w:rFonts w:ascii="Times New Roman" w:eastAsia="Times New Roman" w:hAnsi="Times New Roman" w:cs="Times New Roman"/>
          <w:sz w:val="28"/>
          <w:szCs w:val="28"/>
          <w:lang w:eastAsia="ru-RU"/>
        </w:rPr>
        <w:t xml:space="preserve"> </w:t>
      </w:r>
      <w:r w:rsidR="003522A3" w:rsidRPr="003522A3">
        <w:rPr>
          <w:rFonts w:ascii="Times New Roman" w:eastAsia="Times New Roman" w:hAnsi="Times New Roman" w:cs="Times New Roman"/>
          <w:sz w:val="28"/>
          <w:szCs w:val="28"/>
          <w:lang w:eastAsia="ru-RU"/>
        </w:rPr>
        <w:t>пунктом 33</w:t>
      </w:r>
      <w:r w:rsidR="003522A3" w:rsidRPr="003522A3">
        <w:rPr>
          <w:rFonts w:ascii="Times New Roman" w:eastAsia="Times New Roman" w:hAnsi="Times New Roman" w:cs="Times New Roman"/>
          <w:b/>
          <w:bCs/>
          <w:sz w:val="28"/>
          <w:szCs w:val="28"/>
          <w:vertAlign w:val="superscript"/>
          <w:lang w:eastAsia="ru-RU"/>
        </w:rPr>
        <w:t>1</w:t>
      </w:r>
      <w:r w:rsidR="003522A3" w:rsidRPr="003522A3">
        <w:rPr>
          <w:rFonts w:ascii="Times New Roman" w:eastAsia="Times New Roman" w:hAnsi="Times New Roman" w:cs="Times New Roman"/>
          <w:sz w:val="28"/>
          <w:szCs w:val="28"/>
          <w:lang w:eastAsia="ru-RU"/>
        </w:rPr>
        <w:t xml:space="preserve"> статті 26</w:t>
      </w:r>
      <w:r w:rsidR="000C6F23" w:rsidRPr="000E2A5E">
        <w:rPr>
          <w:rFonts w:ascii="Times New Roman" w:eastAsia="Times New Roman" w:hAnsi="Times New Roman" w:cs="Times New Roman"/>
          <w:sz w:val="28"/>
          <w:szCs w:val="28"/>
          <w:lang w:eastAsia="ru-RU"/>
        </w:rPr>
        <w:t xml:space="preserve"> Закону України «Про місцеве самоврядування в Україні»</w:t>
      </w:r>
      <w:r w:rsidR="000C6F23">
        <w:rPr>
          <w:rFonts w:ascii="Times New Roman" w:eastAsia="Times New Roman" w:hAnsi="Times New Roman" w:cs="Times New Roman"/>
          <w:sz w:val="28"/>
          <w:szCs w:val="28"/>
          <w:lang w:eastAsia="ru-RU"/>
        </w:rPr>
        <w:t>, п</w:t>
      </w:r>
      <w:r w:rsidRPr="000E2A5E">
        <w:rPr>
          <w:rFonts w:ascii="Times New Roman" w:eastAsia="Times New Roman" w:hAnsi="Times New Roman" w:cs="Times New Roman"/>
          <w:sz w:val="28"/>
          <w:szCs w:val="28"/>
          <w:lang w:eastAsia="ru-RU"/>
        </w:rPr>
        <w:t>останов</w:t>
      </w:r>
      <w:r>
        <w:rPr>
          <w:rFonts w:ascii="Times New Roman" w:eastAsia="Times New Roman" w:hAnsi="Times New Roman" w:cs="Times New Roman"/>
          <w:sz w:val="28"/>
          <w:szCs w:val="28"/>
          <w:lang w:eastAsia="ru-RU"/>
        </w:rPr>
        <w:t>ою</w:t>
      </w:r>
      <w:r w:rsidRPr="000E2A5E">
        <w:rPr>
          <w:rFonts w:ascii="Times New Roman" w:eastAsia="Times New Roman" w:hAnsi="Times New Roman" w:cs="Times New Roman"/>
          <w:sz w:val="28"/>
          <w:szCs w:val="28"/>
          <w:lang w:eastAsia="ru-RU"/>
        </w:rPr>
        <w:t xml:space="preserve"> </w:t>
      </w:r>
      <w:r w:rsidR="000C6F23">
        <w:rPr>
          <w:rFonts w:ascii="Times New Roman" w:eastAsia="Times New Roman" w:hAnsi="Times New Roman" w:cs="Times New Roman"/>
          <w:sz w:val="28"/>
          <w:szCs w:val="28"/>
          <w:lang w:eastAsia="ru-RU"/>
        </w:rPr>
        <w:t xml:space="preserve">Кабінету </w:t>
      </w:r>
      <w:r w:rsidR="007B4185">
        <w:rPr>
          <w:rFonts w:ascii="Times New Roman" w:eastAsia="Times New Roman" w:hAnsi="Times New Roman" w:cs="Times New Roman"/>
          <w:sz w:val="28"/>
          <w:szCs w:val="28"/>
          <w:lang w:eastAsia="ru-RU"/>
        </w:rPr>
        <w:t>Міністрів України</w:t>
      </w:r>
      <w:r w:rsidRPr="000E2A5E">
        <w:rPr>
          <w:rFonts w:ascii="Times New Roman" w:eastAsia="Times New Roman" w:hAnsi="Times New Roman" w:cs="Times New Roman"/>
          <w:sz w:val="28"/>
          <w:szCs w:val="28"/>
          <w:lang w:eastAsia="ru-RU"/>
        </w:rPr>
        <w:t xml:space="preserve"> </w:t>
      </w:r>
      <w:r w:rsidR="000C6F23" w:rsidRPr="000E2A5E">
        <w:rPr>
          <w:rFonts w:ascii="Times New Roman" w:eastAsia="Times New Roman" w:hAnsi="Times New Roman" w:cs="Times New Roman"/>
          <w:sz w:val="28"/>
          <w:szCs w:val="28"/>
          <w:lang w:eastAsia="ru-RU"/>
        </w:rPr>
        <w:t>від 31 січня 2025</w:t>
      </w:r>
      <w:r w:rsidR="000C6F23">
        <w:rPr>
          <w:rFonts w:ascii="Times New Roman" w:eastAsia="Times New Roman" w:hAnsi="Times New Roman" w:cs="Times New Roman"/>
          <w:sz w:val="28"/>
          <w:szCs w:val="28"/>
          <w:lang w:eastAsia="ru-RU"/>
        </w:rPr>
        <w:t xml:space="preserve"> </w:t>
      </w:r>
      <w:r w:rsidRPr="000E2A5E">
        <w:rPr>
          <w:rFonts w:ascii="Times New Roman" w:eastAsia="Times New Roman" w:hAnsi="Times New Roman" w:cs="Times New Roman"/>
          <w:sz w:val="28"/>
          <w:szCs w:val="28"/>
          <w:lang w:eastAsia="ru-RU"/>
        </w:rPr>
        <w:t>року</w:t>
      </w:r>
      <w:r w:rsidR="007B4185">
        <w:rPr>
          <w:rFonts w:ascii="Times New Roman" w:eastAsia="Times New Roman" w:hAnsi="Times New Roman" w:cs="Times New Roman"/>
          <w:sz w:val="28"/>
          <w:szCs w:val="28"/>
          <w:lang w:eastAsia="ru-RU"/>
        </w:rPr>
        <w:t xml:space="preserve"> № 97</w:t>
      </w:r>
      <w:r w:rsidRPr="000E2A5E">
        <w:rPr>
          <w:rFonts w:ascii="Times New Roman" w:eastAsia="Times New Roman" w:hAnsi="Times New Roman" w:cs="Times New Roman"/>
          <w:sz w:val="28"/>
          <w:szCs w:val="28"/>
          <w:lang w:eastAsia="ru-RU"/>
        </w:rPr>
        <w:t xml:space="preserve">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w:t>
      </w:r>
      <w:r w:rsidR="00B727AD">
        <w:rPr>
          <w:rFonts w:ascii="Times New Roman" w:eastAsia="Times New Roman" w:hAnsi="Times New Roman" w:cs="Times New Roman"/>
          <w:sz w:val="28"/>
          <w:szCs w:val="28"/>
          <w:lang w:eastAsia="ru-RU"/>
        </w:rPr>
        <w:t>ії проти України»,</w:t>
      </w:r>
      <w:r w:rsidRPr="000E2A5E">
        <w:rPr>
          <w:rFonts w:ascii="Times New Roman" w:eastAsia="Times New Roman" w:hAnsi="Times New Roman" w:cs="Times New Roman"/>
          <w:sz w:val="28"/>
          <w:szCs w:val="28"/>
          <w:lang w:eastAsia="ru-RU"/>
        </w:rPr>
        <w:t xml:space="preserve"> міська рада</w:t>
      </w:r>
    </w:p>
    <w:p w:rsidR="000C6F23" w:rsidRDefault="000C6F23" w:rsidP="00D31F1A">
      <w:pPr>
        <w:spacing w:after="0" w:line="240" w:lineRule="auto"/>
        <w:jc w:val="both"/>
        <w:rPr>
          <w:rFonts w:ascii="Times New Roman" w:eastAsia="Times New Roman" w:hAnsi="Times New Roman" w:cs="Times New Roman"/>
          <w:bCs/>
          <w:sz w:val="28"/>
          <w:szCs w:val="28"/>
          <w:lang w:eastAsia="ru-RU"/>
        </w:rPr>
      </w:pPr>
    </w:p>
    <w:p w:rsidR="009A711D" w:rsidRPr="009A711D" w:rsidRDefault="00356171" w:rsidP="00D31F1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ВИРІШИЛА</w:t>
      </w:r>
      <w:r w:rsidR="009A711D" w:rsidRPr="009A711D">
        <w:rPr>
          <w:rFonts w:ascii="Times New Roman" w:eastAsia="Times New Roman" w:hAnsi="Times New Roman" w:cs="Times New Roman"/>
          <w:bCs/>
          <w:sz w:val="28"/>
          <w:szCs w:val="28"/>
          <w:lang w:eastAsia="ru-RU"/>
        </w:rPr>
        <w:t>:</w:t>
      </w:r>
    </w:p>
    <w:p w:rsidR="009A711D" w:rsidRPr="009A711D" w:rsidRDefault="009A711D" w:rsidP="009A711D">
      <w:pPr>
        <w:spacing w:after="0" w:line="240" w:lineRule="auto"/>
        <w:ind w:firstLine="284"/>
        <w:jc w:val="both"/>
        <w:rPr>
          <w:rFonts w:ascii="Times New Roman" w:eastAsia="Times New Roman" w:hAnsi="Times New Roman" w:cs="Times New Roman"/>
          <w:b/>
          <w:bCs/>
          <w:sz w:val="28"/>
          <w:szCs w:val="28"/>
          <w:lang w:eastAsia="ru-RU"/>
        </w:rPr>
      </w:pPr>
    </w:p>
    <w:p w:rsidR="009A711D" w:rsidRPr="009A711D" w:rsidRDefault="009A711D" w:rsidP="005B0780">
      <w:pPr>
        <w:spacing w:after="0" w:line="240" w:lineRule="auto"/>
        <w:ind w:firstLine="708"/>
        <w:jc w:val="both"/>
        <w:rPr>
          <w:rFonts w:ascii="Times New Roman" w:eastAsia="Times New Roman" w:hAnsi="Times New Roman" w:cs="Times New Roman"/>
          <w:sz w:val="28"/>
          <w:szCs w:val="28"/>
          <w:lang w:eastAsia="ru-RU"/>
        </w:rPr>
      </w:pPr>
      <w:r w:rsidRPr="009A711D">
        <w:rPr>
          <w:rFonts w:ascii="Times New Roman" w:eastAsia="Times New Roman" w:hAnsi="Times New Roman" w:cs="Times New Roman"/>
          <w:sz w:val="28"/>
          <w:szCs w:val="28"/>
          <w:lang w:eastAsia="ru-RU"/>
        </w:rPr>
        <w:t>1.</w:t>
      </w:r>
      <w:r w:rsidR="000E2A5E">
        <w:rPr>
          <w:rFonts w:ascii="Times New Roman" w:eastAsia="Times New Roman" w:hAnsi="Times New Roman" w:cs="Times New Roman"/>
          <w:sz w:val="28"/>
          <w:szCs w:val="28"/>
          <w:lang w:eastAsia="ru-RU"/>
        </w:rPr>
        <w:t xml:space="preserve"> </w:t>
      </w:r>
      <w:r w:rsidR="000C6F23">
        <w:rPr>
          <w:rFonts w:ascii="Times New Roman" w:eastAsia="Times New Roman" w:hAnsi="Times New Roman" w:cs="Times New Roman"/>
          <w:sz w:val="28"/>
          <w:szCs w:val="28"/>
          <w:lang w:eastAsia="ru-RU"/>
        </w:rPr>
        <w:t>Взяти</w:t>
      </w:r>
      <w:r w:rsidR="000E2A5E" w:rsidRPr="000E2A5E">
        <w:rPr>
          <w:rFonts w:ascii="Times New Roman" w:eastAsia="Times New Roman" w:hAnsi="Times New Roman" w:cs="Times New Roman"/>
          <w:sz w:val="28"/>
          <w:szCs w:val="28"/>
          <w:lang w:eastAsia="ru-RU"/>
        </w:rPr>
        <w:t xml:space="preserve"> участь у експериментальному </w:t>
      </w:r>
      <w:proofErr w:type="spellStart"/>
      <w:r w:rsidR="000E2A5E" w:rsidRPr="000E2A5E">
        <w:rPr>
          <w:rFonts w:ascii="Times New Roman" w:eastAsia="Times New Roman" w:hAnsi="Times New Roman" w:cs="Times New Roman"/>
          <w:sz w:val="28"/>
          <w:szCs w:val="28"/>
          <w:lang w:eastAsia="ru-RU"/>
        </w:rPr>
        <w:t>проєкті</w:t>
      </w:r>
      <w:proofErr w:type="spellEnd"/>
      <w:r w:rsidR="000E2A5E" w:rsidRPr="000E2A5E">
        <w:rPr>
          <w:rFonts w:ascii="Times New Roman" w:eastAsia="Times New Roman" w:hAnsi="Times New Roman" w:cs="Times New Roman"/>
          <w:sz w:val="28"/>
          <w:szCs w:val="28"/>
          <w:lang w:eastAsia="ru-RU"/>
        </w:rPr>
        <w:t xml:space="preserve"> </w:t>
      </w:r>
      <w:r w:rsidR="00EC23C5">
        <w:rPr>
          <w:rFonts w:ascii="Times New Roman" w:eastAsia="Times New Roman" w:hAnsi="Times New Roman" w:cs="Times New Roman"/>
          <w:sz w:val="28"/>
          <w:szCs w:val="28"/>
          <w:lang w:eastAsia="ru-RU"/>
        </w:rPr>
        <w:t>«</w:t>
      </w:r>
      <w:r w:rsidR="000E2A5E" w:rsidRPr="000E2A5E">
        <w:rPr>
          <w:rFonts w:ascii="Times New Roman" w:eastAsia="Times New Roman" w:hAnsi="Times New Roman" w:cs="Times New Roman"/>
          <w:sz w:val="28"/>
          <w:szCs w:val="28"/>
          <w:lang w:eastAsia="ru-RU"/>
        </w:rPr>
        <w:t>Пліч-о-пліч: Згуртовані громади</w:t>
      </w:r>
      <w:r w:rsidR="00EC23C5">
        <w:rPr>
          <w:rFonts w:ascii="Times New Roman" w:eastAsia="Times New Roman" w:hAnsi="Times New Roman" w:cs="Times New Roman"/>
          <w:sz w:val="28"/>
          <w:szCs w:val="28"/>
          <w:lang w:eastAsia="ru-RU"/>
        </w:rPr>
        <w:t>»</w:t>
      </w:r>
      <w:r w:rsidR="000E2A5E" w:rsidRPr="000E2A5E">
        <w:rPr>
          <w:rFonts w:ascii="Times New Roman" w:eastAsia="Times New Roman" w:hAnsi="Times New Roman" w:cs="Times New Roman"/>
          <w:sz w:val="28"/>
          <w:szCs w:val="28"/>
          <w:lang w:eastAsia="ru-RU"/>
        </w:rPr>
        <w:t xml:space="preserve">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w:t>
      </w:r>
    </w:p>
    <w:p w:rsidR="000C6F23" w:rsidRDefault="009A711D" w:rsidP="005B0780">
      <w:pPr>
        <w:spacing w:after="0" w:line="240" w:lineRule="auto"/>
        <w:ind w:firstLine="708"/>
        <w:jc w:val="both"/>
        <w:rPr>
          <w:rFonts w:ascii="Times New Roman" w:eastAsia="Times New Roman" w:hAnsi="Times New Roman" w:cs="Times New Roman"/>
          <w:sz w:val="28"/>
          <w:szCs w:val="28"/>
          <w:lang w:eastAsia="ru-RU"/>
        </w:rPr>
      </w:pPr>
      <w:r w:rsidRPr="009A711D">
        <w:rPr>
          <w:rFonts w:ascii="Times New Roman" w:eastAsia="Times New Roman" w:hAnsi="Times New Roman" w:cs="Times New Roman"/>
          <w:sz w:val="28"/>
          <w:szCs w:val="28"/>
          <w:lang w:eastAsia="ru-RU"/>
        </w:rPr>
        <w:t>2.</w:t>
      </w:r>
      <w:r w:rsidR="00356171">
        <w:rPr>
          <w:rFonts w:ascii="Times New Roman" w:eastAsia="Times New Roman" w:hAnsi="Times New Roman" w:cs="Times New Roman"/>
          <w:sz w:val="28"/>
          <w:szCs w:val="28"/>
          <w:lang w:eastAsia="ru-RU"/>
        </w:rPr>
        <w:t xml:space="preserve"> </w:t>
      </w:r>
      <w:r w:rsidR="000E2A5E">
        <w:rPr>
          <w:rFonts w:ascii="Times New Roman" w:eastAsia="Times New Roman" w:hAnsi="Times New Roman" w:cs="Times New Roman"/>
          <w:sz w:val="28"/>
          <w:szCs w:val="28"/>
          <w:lang w:eastAsia="ru-RU"/>
        </w:rPr>
        <w:t>Схвалити</w:t>
      </w:r>
      <w:r w:rsidR="000C6F23">
        <w:rPr>
          <w:rFonts w:ascii="Times New Roman" w:eastAsia="Times New Roman" w:hAnsi="Times New Roman" w:cs="Times New Roman"/>
          <w:sz w:val="28"/>
          <w:szCs w:val="28"/>
          <w:lang w:eastAsia="ru-RU"/>
        </w:rPr>
        <w:t>:</w:t>
      </w:r>
    </w:p>
    <w:p w:rsidR="00BC0014" w:rsidRDefault="000C6F23" w:rsidP="005B07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E2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0E2A5E">
        <w:rPr>
          <w:rFonts w:ascii="Times New Roman" w:eastAsia="Times New Roman" w:hAnsi="Times New Roman" w:cs="Times New Roman"/>
          <w:sz w:val="28"/>
          <w:szCs w:val="28"/>
          <w:lang w:eastAsia="ru-RU"/>
        </w:rPr>
        <w:t>роєкт</w:t>
      </w:r>
      <w:r w:rsidR="000E2A5E" w:rsidRPr="000E2A5E">
        <w:rPr>
          <w:rFonts w:ascii="Times New Roman" w:eastAsia="Times New Roman" w:hAnsi="Times New Roman" w:cs="Times New Roman"/>
          <w:sz w:val="28"/>
          <w:szCs w:val="28"/>
          <w:lang w:eastAsia="ru-RU"/>
        </w:rPr>
        <w:t xml:space="preserve"> Меморандум</w:t>
      </w:r>
      <w:r w:rsidR="000E2A5E">
        <w:rPr>
          <w:rFonts w:ascii="Times New Roman" w:eastAsia="Times New Roman" w:hAnsi="Times New Roman" w:cs="Times New Roman"/>
          <w:sz w:val="28"/>
          <w:szCs w:val="28"/>
          <w:lang w:eastAsia="ru-RU"/>
        </w:rPr>
        <w:t>у</w:t>
      </w:r>
      <w:r w:rsidR="000E2A5E" w:rsidRPr="000E2A5E">
        <w:rPr>
          <w:rFonts w:ascii="Times New Roman" w:eastAsia="Times New Roman" w:hAnsi="Times New Roman" w:cs="Times New Roman"/>
          <w:sz w:val="28"/>
          <w:szCs w:val="28"/>
          <w:lang w:eastAsia="ru-RU"/>
        </w:rPr>
        <w:t xml:space="preserve"> про співробітництво між </w:t>
      </w:r>
      <w:r w:rsidR="000E2A5E">
        <w:rPr>
          <w:rFonts w:ascii="Times New Roman" w:eastAsia="Times New Roman" w:hAnsi="Times New Roman" w:cs="Times New Roman"/>
          <w:sz w:val="28"/>
          <w:szCs w:val="28"/>
          <w:lang w:eastAsia="ru-RU"/>
        </w:rPr>
        <w:t>Звягельською</w:t>
      </w:r>
      <w:r w:rsidR="000E2A5E" w:rsidRPr="000E2A5E">
        <w:rPr>
          <w:rFonts w:ascii="Times New Roman" w:eastAsia="Times New Roman" w:hAnsi="Times New Roman" w:cs="Times New Roman"/>
          <w:sz w:val="28"/>
          <w:szCs w:val="28"/>
          <w:lang w:eastAsia="ru-RU"/>
        </w:rPr>
        <w:t xml:space="preserve"> міською радою </w:t>
      </w:r>
      <w:r w:rsidR="000E2A5E">
        <w:rPr>
          <w:rFonts w:ascii="Times New Roman" w:eastAsia="Times New Roman" w:hAnsi="Times New Roman" w:cs="Times New Roman"/>
          <w:sz w:val="28"/>
          <w:szCs w:val="28"/>
          <w:lang w:eastAsia="ru-RU"/>
        </w:rPr>
        <w:t>Житомирської о</w:t>
      </w:r>
      <w:r w:rsidR="000E2A5E" w:rsidRPr="000E2A5E">
        <w:rPr>
          <w:rFonts w:ascii="Times New Roman" w:eastAsia="Times New Roman" w:hAnsi="Times New Roman" w:cs="Times New Roman"/>
          <w:sz w:val="28"/>
          <w:szCs w:val="28"/>
          <w:lang w:eastAsia="ru-RU"/>
        </w:rPr>
        <w:t xml:space="preserve">бласті та </w:t>
      </w:r>
      <w:proofErr w:type="spellStart"/>
      <w:r w:rsidR="003D4B42">
        <w:rPr>
          <w:rFonts w:ascii="Times New Roman" w:eastAsia="Times New Roman" w:hAnsi="Times New Roman" w:cs="Times New Roman"/>
          <w:sz w:val="28"/>
          <w:szCs w:val="28"/>
          <w:lang w:eastAsia="ru-RU"/>
        </w:rPr>
        <w:t>Златопільською</w:t>
      </w:r>
      <w:proofErr w:type="spellEnd"/>
      <w:r w:rsidR="003D4B42">
        <w:rPr>
          <w:rFonts w:ascii="Times New Roman" w:eastAsia="Times New Roman" w:hAnsi="Times New Roman" w:cs="Times New Roman"/>
          <w:sz w:val="28"/>
          <w:szCs w:val="28"/>
          <w:lang w:eastAsia="ru-RU"/>
        </w:rPr>
        <w:t xml:space="preserve"> радою</w:t>
      </w:r>
      <w:r w:rsidR="000E2A5E" w:rsidRPr="000E2A5E">
        <w:rPr>
          <w:rFonts w:ascii="Times New Roman" w:eastAsia="Times New Roman" w:hAnsi="Times New Roman" w:cs="Times New Roman"/>
          <w:sz w:val="28"/>
          <w:szCs w:val="28"/>
          <w:lang w:eastAsia="ru-RU"/>
        </w:rPr>
        <w:t xml:space="preserve"> </w:t>
      </w:r>
      <w:r w:rsidR="003D4B42">
        <w:rPr>
          <w:rFonts w:ascii="Times New Roman" w:eastAsia="Times New Roman" w:hAnsi="Times New Roman" w:cs="Times New Roman"/>
          <w:sz w:val="28"/>
          <w:szCs w:val="28"/>
          <w:lang w:eastAsia="ru-RU"/>
        </w:rPr>
        <w:t xml:space="preserve">Харківської </w:t>
      </w:r>
      <w:r w:rsidR="000E2A5E" w:rsidRPr="000E2A5E">
        <w:rPr>
          <w:rFonts w:ascii="Times New Roman" w:eastAsia="Times New Roman" w:hAnsi="Times New Roman" w:cs="Times New Roman"/>
          <w:sz w:val="28"/>
          <w:szCs w:val="28"/>
          <w:lang w:eastAsia="ru-RU"/>
        </w:rPr>
        <w:t>області у формі</w:t>
      </w:r>
      <w:r w:rsidR="005352A6">
        <w:rPr>
          <w:rFonts w:ascii="Times New Roman" w:eastAsia="Times New Roman" w:hAnsi="Times New Roman" w:cs="Times New Roman"/>
          <w:sz w:val="28"/>
          <w:szCs w:val="28"/>
          <w:lang w:eastAsia="ru-RU"/>
        </w:rPr>
        <w:t xml:space="preserve"> партнерства (</w:t>
      </w:r>
      <w:r>
        <w:rPr>
          <w:rFonts w:ascii="Times New Roman" w:eastAsia="Times New Roman" w:hAnsi="Times New Roman" w:cs="Times New Roman"/>
          <w:sz w:val="28"/>
          <w:szCs w:val="28"/>
          <w:lang w:eastAsia="ru-RU"/>
        </w:rPr>
        <w:t>Д</w:t>
      </w:r>
      <w:r w:rsidR="005352A6">
        <w:rPr>
          <w:rFonts w:ascii="Times New Roman" w:eastAsia="Times New Roman" w:hAnsi="Times New Roman" w:cs="Times New Roman"/>
          <w:sz w:val="28"/>
          <w:szCs w:val="28"/>
          <w:lang w:eastAsia="ru-RU"/>
        </w:rPr>
        <w:t>ода</w:t>
      </w:r>
      <w:r>
        <w:rPr>
          <w:rFonts w:ascii="Times New Roman" w:eastAsia="Times New Roman" w:hAnsi="Times New Roman" w:cs="Times New Roman"/>
          <w:sz w:val="28"/>
          <w:szCs w:val="28"/>
          <w:lang w:eastAsia="ru-RU"/>
        </w:rPr>
        <w:t>ток 1</w:t>
      </w:r>
      <w:r w:rsidR="005352A6">
        <w:rPr>
          <w:rFonts w:ascii="Times New Roman" w:eastAsia="Times New Roman" w:hAnsi="Times New Roman" w:cs="Times New Roman"/>
          <w:sz w:val="28"/>
          <w:szCs w:val="28"/>
          <w:lang w:eastAsia="ru-RU"/>
        </w:rPr>
        <w:t>).</w:t>
      </w:r>
    </w:p>
    <w:p w:rsidR="00725578" w:rsidRDefault="00725578" w:rsidP="005B07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w:t>
      </w:r>
      <w:r w:rsidRPr="000E2A5E">
        <w:rPr>
          <w:rFonts w:ascii="Times New Roman" w:eastAsia="Times New Roman" w:hAnsi="Times New Roman" w:cs="Times New Roman"/>
          <w:sz w:val="28"/>
          <w:szCs w:val="28"/>
          <w:lang w:eastAsia="ru-RU"/>
        </w:rPr>
        <w:t xml:space="preserve">роєкт Меморандуму про співробітництво між Звягельською міською радою Житомирської області та </w:t>
      </w:r>
      <w:r>
        <w:rPr>
          <w:rFonts w:ascii="Times New Roman" w:eastAsia="Times New Roman" w:hAnsi="Times New Roman" w:cs="Times New Roman"/>
          <w:sz w:val="28"/>
          <w:szCs w:val="28"/>
          <w:lang w:eastAsia="ru-RU"/>
        </w:rPr>
        <w:t>Чугуївською міською радою</w:t>
      </w:r>
      <w:r w:rsidRPr="000E2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Чугуївського</w:t>
      </w:r>
      <w:r w:rsidRPr="000E2A5E">
        <w:rPr>
          <w:rFonts w:ascii="Times New Roman" w:eastAsia="Times New Roman" w:hAnsi="Times New Roman" w:cs="Times New Roman"/>
          <w:sz w:val="28"/>
          <w:szCs w:val="28"/>
          <w:lang w:eastAsia="ru-RU"/>
        </w:rPr>
        <w:t xml:space="preserve"> району </w:t>
      </w:r>
      <w:r>
        <w:rPr>
          <w:rFonts w:ascii="Times New Roman" w:eastAsia="Times New Roman" w:hAnsi="Times New Roman" w:cs="Times New Roman"/>
          <w:sz w:val="28"/>
          <w:szCs w:val="28"/>
          <w:lang w:eastAsia="ru-RU"/>
        </w:rPr>
        <w:t>Харківської</w:t>
      </w:r>
      <w:r w:rsidRPr="000E2A5E">
        <w:rPr>
          <w:rFonts w:ascii="Times New Roman" w:eastAsia="Times New Roman" w:hAnsi="Times New Roman" w:cs="Times New Roman"/>
          <w:sz w:val="28"/>
          <w:szCs w:val="28"/>
          <w:lang w:eastAsia="ru-RU"/>
        </w:rPr>
        <w:t xml:space="preserve"> області у формі партнерства</w:t>
      </w:r>
      <w:r>
        <w:rPr>
          <w:rFonts w:ascii="Times New Roman" w:eastAsia="Times New Roman" w:hAnsi="Times New Roman" w:cs="Times New Roman"/>
          <w:sz w:val="28"/>
          <w:szCs w:val="28"/>
          <w:lang w:eastAsia="ru-RU"/>
        </w:rPr>
        <w:t xml:space="preserve"> (Додаток 2).</w:t>
      </w:r>
    </w:p>
    <w:p w:rsidR="00725578" w:rsidRDefault="00725578" w:rsidP="005B07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П</w:t>
      </w:r>
      <w:r w:rsidRPr="000E2A5E">
        <w:rPr>
          <w:rFonts w:ascii="Times New Roman" w:eastAsia="Times New Roman" w:hAnsi="Times New Roman" w:cs="Times New Roman"/>
          <w:sz w:val="28"/>
          <w:szCs w:val="28"/>
          <w:lang w:eastAsia="ru-RU"/>
        </w:rPr>
        <w:t xml:space="preserve">роєкт Меморандуму про співробітництво між Звягельською міською радою Житомирської області та </w:t>
      </w:r>
      <w:proofErr w:type="spellStart"/>
      <w:r>
        <w:rPr>
          <w:rFonts w:ascii="Times New Roman" w:eastAsia="Times New Roman" w:hAnsi="Times New Roman" w:cs="Times New Roman"/>
          <w:sz w:val="28"/>
          <w:szCs w:val="28"/>
          <w:lang w:eastAsia="ru-RU"/>
        </w:rPr>
        <w:t>Калинівською</w:t>
      </w:r>
      <w:proofErr w:type="spellEnd"/>
      <w:r>
        <w:rPr>
          <w:rFonts w:ascii="Times New Roman" w:eastAsia="Times New Roman" w:hAnsi="Times New Roman" w:cs="Times New Roman"/>
          <w:sz w:val="28"/>
          <w:szCs w:val="28"/>
          <w:lang w:eastAsia="ru-RU"/>
        </w:rPr>
        <w:t xml:space="preserve"> селищною радою</w:t>
      </w:r>
      <w:r w:rsidRPr="000E2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Херсонської</w:t>
      </w:r>
      <w:r w:rsidRPr="000E2A5E">
        <w:rPr>
          <w:rFonts w:ascii="Times New Roman" w:eastAsia="Times New Roman" w:hAnsi="Times New Roman" w:cs="Times New Roman"/>
          <w:sz w:val="28"/>
          <w:szCs w:val="28"/>
          <w:lang w:eastAsia="ru-RU"/>
        </w:rPr>
        <w:t xml:space="preserve"> області у формі партнерства (</w:t>
      </w:r>
      <w:r>
        <w:rPr>
          <w:rFonts w:ascii="Times New Roman" w:eastAsia="Times New Roman" w:hAnsi="Times New Roman" w:cs="Times New Roman"/>
          <w:sz w:val="28"/>
          <w:szCs w:val="28"/>
          <w:lang w:eastAsia="ru-RU"/>
        </w:rPr>
        <w:t>Д</w:t>
      </w:r>
      <w:r w:rsidRPr="000E2A5E">
        <w:rPr>
          <w:rFonts w:ascii="Times New Roman" w:eastAsia="Times New Roman" w:hAnsi="Times New Roman" w:cs="Times New Roman"/>
          <w:sz w:val="28"/>
          <w:szCs w:val="28"/>
          <w:lang w:eastAsia="ru-RU"/>
        </w:rPr>
        <w:t>ода</w:t>
      </w:r>
      <w:r>
        <w:rPr>
          <w:rFonts w:ascii="Times New Roman" w:eastAsia="Times New Roman" w:hAnsi="Times New Roman" w:cs="Times New Roman"/>
          <w:sz w:val="28"/>
          <w:szCs w:val="28"/>
          <w:lang w:eastAsia="ru-RU"/>
        </w:rPr>
        <w:t>ток 3</w:t>
      </w:r>
      <w:r w:rsidRPr="000E2A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9A711D" w:rsidRDefault="00725578" w:rsidP="005B07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725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208E8">
        <w:rPr>
          <w:rFonts w:ascii="Times New Roman" w:eastAsia="Times New Roman" w:hAnsi="Times New Roman" w:cs="Times New Roman"/>
          <w:sz w:val="28"/>
          <w:szCs w:val="28"/>
          <w:lang w:eastAsia="ru-RU"/>
        </w:rPr>
        <w:t xml:space="preserve">роєкт Меморандуму про співробітництво між Звягельською міською радою Житомирської області та </w:t>
      </w:r>
      <w:proofErr w:type="spellStart"/>
      <w:r>
        <w:rPr>
          <w:rFonts w:ascii="Times New Roman" w:eastAsia="Times New Roman" w:hAnsi="Times New Roman" w:cs="Times New Roman"/>
          <w:sz w:val="28"/>
          <w:szCs w:val="28"/>
          <w:lang w:eastAsia="ru-RU"/>
        </w:rPr>
        <w:t>Нововоронцовською</w:t>
      </w:r>
      <w:proofErr w:type="spellEnd"/>
      <w:r>
        <w:rPr>
          <w:rFonts w:ascii="Times New Roman" w:eastAsia="Times New Roman" w:hAnsi="Times New Roman" w:cs="Times New Roman"/>
          <w:sz w:val="28"/>
          <w:szCs w:val="28"/>
          <w:lang w:eastAsia="ru-RU"/>
        </w:rPr>
        <w:t xml:space="preserve"> </w:t>
      </w:r>
      <w:r w:rsidRPr="00C208E8">
        <w:rPr>
          <w:rFonts w:ascii="Times New Roman" w:eastAsia="Times New Roman" w:hAnsi="Times New Roman" w:cs="Times New Roman"/>
          <w:sz w:val="28"/>
          <w:szCs w:val="28"/>
          <w:lang w:eastAsia="ru-RU"/>
        </w:rPr>
        <w:t>селищною радою Херсонської області у формі партнерства (</w:t>
      </w:r>
      <w:r>
        <w:rPr>
          <w:rFonts w:ascii="Times New Roman" w:eastAsia="Times New Roman" w:hAnsi="Times New Roman" w:cs="Times New Roman"/>
          <w:sz w:val="28"/>
          <w:szCs w:val="28"/>
          <w:lang w:eastAsia="ru-RU"/>
        </w:rPr>
        <w:t>Д</w:t>
      </w:r>
      <w:r w:rsidRPr="00C208E8">
        <w:rPr>
          <w:rFonts w:ascii="Times New Roman" w:eastAsia="Times New Roman" w:hAnsi="Times New Roman" w:cs="Times New Roman"/>
          <w:sz w:val="28"/>
          <w:szCs w:val="28"/>
          <w:lang w:eastAsia="ru-RU"/>
        </w:rPr>
        <w:t>ода</w:t>
      </w:r>
      <w:r>
        <w:rPr>
          <w:rFonts w:ascii="Times New Roman" w:eastAsia="Times New Roman" w:hAnsi="Times New Roman" w:cs="Times New Roman"/>
          <w:sz w:val="28"/>
          <w:szCs w:val="28"/>
          <w:lang w:eastAsia="ru-RU"/>
        </w:rPr>
        <w:t>ток 4</w:t>
      </w:r>
      <w:r w:rsidRPr="00C208E8">
        <w:rPr>
          <w:rFonts w:ascii="Times New Roman" w:eastAsia="Times New Roman" w:hAnsi="Times New Roman" w:cs="Times New Roman"/>
          <w:sz w:val="28"/>
          <w:szCs w:val="28"/>
          <w:lang w:eastAsia="ru-RU"/>
        </w:rPr>
        <w:t>).</w:t>
      </w:r>
    </w:p>
    <w:p w:rsidR="000E2A5E" w:rsidRDefault="00D70D63" w:rsidP="005B07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E2A5E">
        <w:rPr>
          <w:rFonts w:ascii="Times New Roman" w:eastAsia="Times New Roman" w:hAnsi="Times New Roman" w:cs="Times New Roman"/>
          <w:sz w:val="28"/>
          <w:szCs w:val="28"/>
          <w:lang w:eastAsia="ru-RU"/>
        </w:rPr>
        <w:t xml:space="preserve">. </w:t>
      </w:r>
      <w:r w:rsidR="00AA4F59" w:rsidRPr="00AA4F59">
        <w:rPr>
          <w:rFonts w:ascii="Times New Roman" w:eastAsia="Times New Roman" w:hAnsi="Times New Roman" w:cs="Times New Roman"/>
          <w:sz w:val="28"/>
          <w:szCs w:val="28"/>
          <w:lang w:eastAsia="ru-RU"/>
        </w:rPr>
        <w:t xml:space="preserve">Уповноважити міського голову Боровця Миколу Петровича підписати </w:t>
      </w:r>
      <w:r w:rsidR="00A62791">
        <w:rPr>
          <w:rFonts w:ascii="Times New Roman" w:eastAsia="Times New Roman" w:hAnsi="Times New Roman" w:cs="Times New Roman"/>
          <w:sz w:val="28"/>
          <w:szCs w:val="28"/>
          <w:lang w:eastAsia="ru-RU"/>
        </w:rPr>
        <w:t>меморандуми</w:t>
      </w:r>
      <w:r w:rsidR="00AA4F59" w:rsidRPr="00AA4F59">
        <w:rPr>
          <w:rFonts w:ascii="Times New Roman" w:eastAsia="Times New Roman" w:hAnsi="Times New Roman" w:cs="Times New Roman"/>
          <w:sz w:val="28"/>
          <w:szCs w:val="28"/>
          <w:lang w:eastAsia="ru-RU"/>
        </w:rPr>
        <w:t>, вказан</w:t>
      </w:r>
      <w:r w:rsidR="00A62791">
        <w:rPr>
          <w:rFonts w:ascii="Times New Roman" w:eastAsia="Times New Roman" w:hAnsi="Times New Roman" w:cs="Times New Roman"/>
          <w:sz w:val="28"/>
          <w:szCs w:val="28"/>
          <w:lang w:eastAsia="ru-RU"/>
        </w:rPr>
        <w:t>і</w:t>
      </w:r>
      <w:r w:rsidR="00BC0014">
        <w:rPr>
          <w:rFonts w:ascii="Times New Roman" w:eastAsia="Times New Roman" w:hAnsi="Times New Roman" w:cs="Times New Roman"/>
          <w:sz w:val="28"/>
          <w:szCs w:val="28"/>
          <w:lang w:eastAsia="ru-RU"/>
        </w:rPr>
        <w:t xml:space="preserve"> у пункті 2</w:t>
      </w:r>
      <w:r w:rsidR="000C6F23">
        <w:rPr>
          <w:rFonts w:ascii="Times New Roman" w:eastAsia="Times New Roman" w:hAnsi="Times New Roman" w:cs="Times New Roman"/>
          <w:sz w:val="28"/>
          <w:szCs w:val="28"/>
          <w:lang w:eastAsia="ru-RU"/>
        </w:rPr>
        <w:t xml:space="preserve"> </w:t>
      </w:r>
      <w:r w:rsidR="00AA4F59" w:rsidRPr="00AA4F59">
        <w:rPr>
          <w:rFonts w:ascii="Times New Roman" w:eastAsia="Times New Roman" w:hAnsi="Times New Roman" w:cs="Times New Roman"/>
          <w:sz w:val="28"/>
          <w:szCs w:val="28"/>
          <w:lang w:eastAsia="ru-RU"/>
        </w:rPr>
        <w:t>цього рішення</w:t>
      </w:r>
      <w:r w:rsidR="00A62791">
        <w:rPr>
          <w:rFonts w:ascii="Times New Roman" w:eastAsia="Times New Roman" w:hAnsi="Times New Roman" w:cs="Times New Roman"/>
          <w:sz w:val="28"/>
          <w:szCs w:val="28"/>
          <w:lang w:eastAsia="ru-RU"/>
        </w:rPr>
        <w:t>.</w:t>
      </w:r>
    </w:p>
    <w:p w:rsidR="009A711D" w:rsidRPr="009A711D" w:rsidRDefault="00D70D63" w:rsidP="005B07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9A711D" w:rsidRPr="009A711D">
        <w:rPr>
          <w:rFonts w:ascii="Times New Roman" w:eastAsia="Times New Roman" w:hAnsi="Times New Roman" w:cs="Times New Roman"/>
          <w:sz w:val="28"/>
          <w:szCs w:val="28"/>
          <w:lang w:eastAsia="ru-RU"/>
        </w:rPr>
        <w:t>.</w:t>
      </w:r>
      <w:r w:rsidR="00356171">
        <w:rPr>
          <w:rFonts w:ascii="Times New Roman" w:eastAsia="Times New Roman" w:hAnsi="Times New Roman" w:cs="Times New Roman"/>
          <w:sz w:val="28"/>
          <w:szCs w:val="28"/>
          <w:lang w:eastAsia="ru-RU"/>
        </w:rPr>
        <w:t xml:space="preserve"> </w:t>
      </w:r>
      <w:r w:rsidR="00356171" w:rsidRPr="00356171">
        <w:rPr>
          <w:rFonts w:ascii="Times New Roman" w:eastAsia="Times New Roman" w:hAnsi="Times New Roman" w:cs="Times New Roman"/>
          <w:sz w:val="28"/>
          <w:szCs w:val="28"/>
          <w:lang w:eastAsia="ru-RU"/>
        </w:rPr>
        <w:t>Контроль за виконанням цього рішення покласти на </w:t>
      </w:r>
      <w:r w:rsidR="00725578">
        <w:rPr>
          <w:rFonts w:ascii="Times New Roman" w:eastAsia="Times New Roman" w:hAnsi="Times New Roman" w:cs="Times New Roman"/>
          <w:sz w:val="28"/>
          <w:szCs w:val="28"/>
          <w:lang w:eastAsia="ru-RU"/>
        </w:rPr>
        <w:t xml:space="preserve">постійну комісію міської ради з питань соціальної політики, охорони здоров’я, освіти, культури та спорту (Широкопояс О.Ю.), </w:t>
      </w:r>
      <w:r w:rsidR="00356171" w:rsidRPr="00356171">
        <w:rPr>
          <w:rFonts w:ascii="Times New Roman" w:eastAsia="Times New Roman" w:hAnsi="Times New Roman" w:cs="Times New Roman"/>
          <w:sz w:val="28"/>
          <w:szCs w:val="28"/>
          <w:lang w:eastAsia="ru-RU"/>
        </w:rPr>
        <w:t>заступни</w:t>
      </w:r>
      <w:r w:rsidR="0098177A">
        <w:rPr>
          <w:rFonts w:ascii="Times New Roman" w:eastAsia="Times New Roman" w:hAnsi="Times New Roman" w:cs="Times New Roman"/>
          <w:sz w:val="28"/>
          <w:szCs w:val="28"/>
          <w:lang w:eastAsia="ru-RU"/>
        </w:rPr>
        <w:t>к</w:t>
      </w:r>
      <w:r w:rsidR="00725578">
        <w:rPr>
          <w:rFonts w:ascii="Times New Roman" w:eastAsia="Times New Roman" w:hAnsi="Times New Roman" w:cs="Times New Roman"/>
          <w:sz w:val="28"/>
          <w:szCs w:val="28"/>
          <w:lang w:eastAsia="ru-RU"/>
        </w:rPr>
        <w:t>ів</w:t>
      </w:r>
      <w:r w:rsidR="00DC3B16">
        <w:rPr>
          <w:rFonts w:ascii="Times New Roman" w:eastAsia="Times New Roman" w:hAnsi="Times New Roman" w:cs="Times New Roman"/>
          <w:sz w:val="28"/>
          <w:szCs w:val="28"/>
          <w:lang w:eastAsia="ru-RU"/>
        </w:rPr>
        <w:t xml:space="preserve"> міського голови Гудзь</w:t>
      </w:r>
      <w:r w:rsidR="006B46B0">
        <w:rPr>
          <w:rFonts w:ascii="Times New Roman" w:eastAsia="Times New Roman" w:hAnsi="Times New Roman" w:cs="Times New Roman"/>
          <w:sz w:val="28"/>
          <w:szCs w:val="28"/>
          <w:lang w:eastAsia="ru-RU"/>
        </w:rPr>
        <w:t> </w:t>
      </w:r>
      <w:r w:rsidR="00DC3B16">
        <w:rPr>
          <w:rFonts w:ascii="Times New Roman" w:eastAsia="Times New Roman" w:hAnsi="Times New Roman" w:cs="Times New Roman"/>
          <w:sz w:val="28"/>
          <w:szCs w:val="28"/>
          <w:lang w:eastAsia="ru-RU"/>
        </w:rPr>
        <w:t>І.Л.</w:t>
      </w:r>
      <w:r w:rsidR="00725578">
        <w:rPr>
          <w:rFonts w:ascii="Times New Roman" w:eastAsia="Times New Roman" w:hAnsi="Times New Roman" w:cs="Times New Roman"/>
          <w:sz w:val="28"/>
          <w:szCs w:val="28"/>
          <w:lang w:eastAsia="ru-RU"/>
        </w:rPr>
        <w:t xml:space="preserve">, Борис Н.П. та </w:t>
      </w:r>
      <w:proofErr w:type="spellStart"/>
      <w:r w:rsidR="00725578">
        <w:rPr>
          <w:rFonts w:ascii="Times New Roman" w:eastAsia="Times New Roman" w:hAnsi="Times New Roman" w:cs="Times New Roman"/>
          <w:sz w:val="28"/>
          <w:szCs w:val="28"/>
          <w:lang w:eastAsia="ru-RU"/>
        </w:rPr>
        <w:t>Гудзя</w:t>
      </w:r>
      <w:proofErr w:type="spellEnd"/>
      <w:r w:rsidR="00725578">
        <w:rPr>
          <w:rFonts w:ascii="Times New Roman" w:eastAsia="Times New Roman" w:hAnsi="Times New Roman" w:cs="Times New Roman"/>
          <w:sz w:val="28"/>
          <w:szCs w:val="28"/>
          <w:lang w:eastAsia="ru-RU"/>
        </w:rPr>
        <w:t xml:space="preserve"> Д.С. </w:t>
      </w:r>
    </w:p>
    <w:p w:rsidR="000C6F23" w:rsidRDefault="000C6F23" w:rsidP="00356171">
      <w:pPr>
        <w:spacing w:after="0" w:line="240" w:lineRule="auto"/>
        <w:jc w:val="both"/>
        <w:rPr>
          <w:rFonts w:ascii="Times New Roman" w:eastAsia="Times New Roman" w:hAnsi="Times New Roman" w:cs="Times New Roman"/>
          <w:sz w:val="28"/>
          <w:szCs w:val="28"/>
          <w:lang w:eastAsia="ru-RU"/>
        </w:rPr>
      </w:pPr>
    </w:p>
    <w:p w:rsidR="000C6F23" w:rsidRDefault="000C6F23" w:rsidP="00356171">
      <w:pPr>
        <w:spacing w:after="0" w:line="240" w:lineRule="auto"/>
        <w:jc w:val="both"/>
        <w:rPr>
          <w:rFonts w:ascii="Times New Roman" w:eastAsia="Times New Roman" w:hAnsi="Times New Roman" w:cs="Times New Roman"/>
          <w:sz w:val="28"/>
          <w:szCs w:val="28"/>
          <w:lang w:eastAsia="ru-RU"/>
        </w:rPr>
      </w:pPr>
    </w:p>
    <w:p w:rsidR="000C6F23" w:rsidRDefault="000C6F23" w:rsidP="00356171">
      <w:pPr>
        <w:spacing w:after="0" w:line="240" w:lineRule="auto"/>
        <w:jc w:val="both"/>
        <w:rPr>
          <w:rFonts w:ascii="Times New Roman" w:eastAsia="Times New Roman" w:hAnsi="Times New Roman" w:cs="Times New Roman"/>
          <w:sz w:val="28"/>
          <w:szCs w:val="28"/>
          <w:lang w:eastAsia="ru-RU"/>
        </w:rPr>
      </w:pPr>
    </w:p>
    <w:p w:rsidR="00807E5C" w:rsidRDefault="009A711D" w:rsidP="00356171">
      <w:pPr>
        <w:spacing w:after="0" w:line="240" w:lineRule="auto"/>
        <w:jc w:val="both"/>
        <w:rPr>
          <w:rFonts w:ascii="Times New Roman" w:eastAsia="Times New Roman" w:hAnsi="Times New Roman" w:cs="Times New Roman"/>
          <w:sz w:val="28"/>
          <w:szCs w:val="28"/>
          <w:lang w:eastAsia="ru-RU"/>
        </w:rPr>
      </w:pPr>
      <w:r w:rsidRPr="00356171">
        <w:rPr>
          <w:rFonts w:ascii="Times New Roman" w:eastAsia="Times New Roman" w:hAnsi="Times New Roman" w:cs="Times New Roman"/>
          <w:sz w:val="28"/>
          <w:szCs w:val="28"/>
          <w:lang w:eastAsia="ru-RU"/>
        </w:rPr>
        <w:t>Міський голова</w:t>
      </w:r>
      <w:r w:rsidRPr="00356171">
        <w:rPr>
          <w:rFonts w:ascii="Times New Roman" w:eastAsia="Times New Roman" w:hAnsi="Times New Roman" w:cs="Times New Roman"/>
          <w:sz w:val="28"/>
          <w:szCs w:val="28"/>
          <w:lang w:eastAsia="ru-RU"/>
        </w:rPr>
        <w:tab/>
      </w:r>
      <w:r w:rsidRPr="00356171">
        <w:rPr>
          <w:rFonts w:ascii="Times New Roman" w:eastAsia="Times New Roman" w:hAnsi="Times New Roman" w:cs="Times New Roman"/>
          <w:sz w:val="28"/>
          <w:szCs w:val="28"/>
          <w:lang w:eastAsia="ru-RU"/>
        </w:rPr>
        <w:tab/>
      </w:r>
      <w:r w:rsidRPr="00356171">
        <w:rPr>
          <w:rFonts w:ascii="Times New Roman" w:eastAsia="Times New Roman" w:hAnsi="Times New Roman" w:cs="Times New Roman"/>
          <w:sz w:val="28"/>
          <w:szCs w:val="28"/>
          <w:lang w:eastAsia="ru-RU"/>
        </w:rPr>
        <w:tab/>
      </w:r>
      <w:r w:rsidRPr="00356171">
        <w:rPr>
          <w:rFonts w:ascii="Times New Roman" w:eastAsia="Times New Roman" w:hAnsi="Times New Roman" w:cs="Times New Roman"/>
          <w:sz w:val="28"/>
          <w:szCs w:val="28"/>
          <w:lang w:eastAsia="ru-RU"/>
        </w:rPr>
        <w:tab/>
        <w:t xml:space="preserve">                    </w:t>
      </w:r>
      <w:r w:rsidRPr="00356171">
        <w:rPr>
          <w:rFonts w:ascii="Times New Roman" w:eastAsia="Times New Roman" w:hAnsi="Times New Roman" w:cs="Times New Roman"/>
          <w:sz w:val="28"/>
          <w:szCs w:val="28"/>
          <w:lang w:eastAsia="ru-RU"/>
        </w:rPr>
        <w:tab/>
      </w:r>
      <w:r w:rsidRPr="00356171">
        <w:rPr>
          <w:rFonts w:ascii="Times New Roman" w:eastAsia="Times New Roman" w:hAnsi="Times New Roman" w:cs="Times New Roman"/>
          <w:sz w:val="28"/>
          <w:szCs w:val="28"/>
          <w:lang w:eastAsia="ru-RU"/>
        </w:rPr>
        <w:tab/>
        <w:t xml:space="preserve">  Микола БОРОВЕЦЬ</w:t>
      </w:r>
    </w:p>
    <w:p w:rsidR="000C6F23" w:rsidRDefault="000C6F23" w:rsidP="00D87A72">
      <w:pPr>
        <w:spacing w:after="0" w:line="240" w:lineRule="auto"/>
        <w:ind w:left="5664"/>
        <w:rPr>
          <w:rFonts w:ascii="Times New Roman" w:eastAsia="Times New Roman" w:hAnsi="Times New Roman" w:cs="Times New Roman"/>
          <w:sz w:val="28"/>
          <w:szCs w:val="28"/>
          <w:lang w:eastAsia="ru-RU"/>
        </w:rPr>
      </w:pPr>
    </w:p>
    <w:p w:rsidR="000C6F23" w:rsidRDefault="000C6F23" w:rsidP="00D87A72">
      <w:pPr>
        <w:spacing w:after="0" w:line="240" w:lineRule="auto"/>
        <w:ind w:left="5664"/>
        <w:rPr>
          <w:rFonts w:ascii="Times New Roman" w:eastAsia="Times New Roman" w:hAnsi="Times New Roman" w:cs="Times New Roman"/>
          <w:sz w:val="28"/>
          <w:szCs w:val="28"/>
          <w:lang w:eastAsia="ru-RU"/>
        </w:rPr>
      </w:pPr>
    </w:p>
    <w:p w:rsidR="000C6F23" w:rsidRDefault="000C6F23" w:rsidP="00D87A72">
      <w:pPr>
        <w:spacing w:after="0" w:line="240" w:lineRule="auto"/>
        <w:ind w:left="5664"/>
        <w:rPr>
          <w:rFonts w:ascii="Times New Roman" w:eastAsia="Times New Roman" w:hAnsi="Times New Roman" w:cs="Times New Roman"/>
          <w:sz w:val="28"/>
          <w:szCs w:val="28"/>
          <w:lang w:eastAsia="ru-RU"/>
        </w:rPr>
      </w:pPr>
    </w:p>
    <w:p w:rsidR="000C6F23" w:rsidRDefault="000C6F23" w:rsidP="00D87A72">
      <w:pPr>
        <w:spacing w:after="0" w:line="240" w:lineRule="auto"/>
        <w:ind w:left="5664"/>
        <w:rPr>
          <w:rFonts w:ascii="Times New Roman" w:eastAsia="Times New Roman" w:hAnsi="Times New Roman" w:cs="Times New Roman"/>
          <w:sz w:val="28"/>
          <w:szCs w:val="28"/>
          <w:lang w:eastAsia="ru-RU"/>
        </w:rPr>
      </w:pPr>
    </w:p>
    <w:p w:rsidR="000C6F23" w:rsidRDefault="000C6F23"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725578" w:rsidRDefault="00725578" w:rsidP="00D87A72">
      <w:pPr>
        <w:spacing w:after="0" w:line="240" w:lineRule="auto"/>
        <w:ind w:left="5664"/>
        <w:rPr>
          <w:rFonts w:ascii="Times New Roman" w:eastAsia="Times New Roman" w:hAnsi="Times New Roman" w:cs="Times New Roman"/>
          <w:sz w:val="28"/>
          <w:szCs w:val="28"/>
          <w:lang w:eastAsia="ru-RU"/>
        </w:rPr>
      </w:pPr>
    </w:p>
    <w:p w:rsidR="00A420F2" w:rsidRDefault="00A420F2" w:rsidP="00D87A72">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Додаток</w:t>
      </w:r>
      <w:r w:rsidR="000C6F23">
        <w:rPr>
          <w:rFonts w:ascii="Times New Roman" w:eastAsia="Times New Roman" w:hAnsi="Times New Roman" w:cs="Times New Roman"/>
          <w:sz w:val="28"/>
          <w:szCs w:val="28"/>
          <w:lang w:eastAsia="ru-RU"/>
        </w:rPr>
        <w:t xml:space="preserve"> 1</w:t>
      </w:r>
    </w:p>
    <w:p w:rsidR="00A420F2" w:rsidRDefault="00A420F2" w:rsidP="00D87A72">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рішення </w:t>
      </w:r>
      <w:r w:rsidR="00D87A72">
        <w:rPr>
          <w:rFonts w:ascii="Times New Roman" w:eastAsia="Times New Roman" w:hAnsi="Times New Roman" w:cs="Times New Roman"/>
          <w:sz w:val="28"/>
          <w:szCs w:val="28"/>
          <w:lang w:eastAsia="ru-RU"/>
        </w:rPr>
        <w:t xml:space="preserve">сесії </w:t>
      </w:r>
      <w:r>
        <w:rPr>
          <w:rFonts w:ascii="Times New Roman" w:eastAsia="Times New Roman" w:hAnsi="Times New Roman" w:cs="Times New Roman"/>
          <w:sz w:val="28"/>
          <w:szCs w:val="28"/>
          <w:lang w:eastAsia="ru-RU"/>
        </w:rPr>
        <w:t>міської ради</w:t>
      </w:r>
    </w:p>
    <w:p w:rsidR="00A420F2" w:rsidRDefault="00A420F2" w:rsidP="00A420F2">
      <w:pPr>
        <w:spacing w:after="0" w:line="240" w:lineRule="auto"/>
        <w:ind w:left="3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7A72">
        <w:rPr>
          <w:rFonts w:ascii="Times New Roman" w:eastAsia="Times New Roman" w:hAnsi="Times New Roman" w:cs="Times New Roman"/>
          <w:sz w:val="28"/>
          <w:szCs w:val="28"/>
          <w:lang w:eastAsia="ru-RU"/>
        </w:rPr>
        <w:t xml:space="preserve">            </w:t>
      </w:r>
      <w:r w:rsidR="00532A66">
        <w:rPr>
          <w:rFonts w:ascii="Times New Roman" w:eastAsia="Times New Roman" w:hAnsi="Times New Roman" w:cs="Times New Roman"/>
          <w:sz w:val="28"/>
          <w:szCs w:val="28"/>
          <w:lang w:eastAsia="ru-RU"/>
        </w:rPr>
        <w:t xml:space="preserve">      </w:t>
      </w:r>
      <w:r w:rsidR="00725578">
        <w:rPr>
          <w:rFonts w:ascii="Times New Roman" w:eastAsia="Times New Roman" w:hAnsi="Times New Roman" w:cs="Times New Roman"/>
          <w:sz w:val="28"/>
          <w:szCs w:val="28"/>
          <w:lang w:eastAsia="ru-RU"/>
        </w:rPr>
        <w:t xml:space="preserve">від  </w:t>
      </w:r>
      <w:r w:rsidR="00532A66">
        <w:rPr>
          <w:rFonts w:ascii="Times New Roman" w:eastAsia="Times New Roman" w:hAnsi="Times New Roman" w:cs="Times New Roman"/>
          <w:sz w:val="28"/>
          <w:szCs w:val="28"/>
          <w:lang w:eastAsia="ru-RU"/>
        </w:rPr>
        <w:t>24.04.2025</w:t>
      </w:r>
      <w:r w:rsidR="00725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32A66">
        <w:rPr>
          <w:rFonts w:ascii="Times New Roman" w:eastAsia="Times New Roman" w:hAnsi="Times New Roman" w:cs="Times New Roman"/>
          <w:sz w:val="28"/>
          <w:szCs w:val="28"/>
          <w:lang w:eastAsia="ru-RU"/>
        </w:rPr>
        <w:t xml:space="preserve"> 1471</w:t>
      </w:r>
    </w:p>
    <w:p w:rsidR="00A420F2" w:rsidRDefault="00A420F2" w:rsidP="00A420F2">
      <w:pPr>
        <w:spacing w:after="0" w:line="240" w:lineRule="auto"/>
        <w:jc w:val="right"/>
        <w:rPr>
          <w:rFonts w:ascii="Times New Roman" w:eastAsia="Times New Roman" w:hAnsi="Times New Roman" w:cs="Times New Roman"/>
          <w:sz w:val="28"/>
          <w:szCs w:val="28"/>
          <w:lang w:eastAsia="ru-RU"/>
        </w:rPr>
      </w:pPr>
    </w:p>
    <w:p w:rsidR="00A420F2" w:rsidRDefault="00A420F2" w:rsidP="00A420F2">
      <w:pPr>
        <w:spacing w:after="0" w:line="240" w:lineRule="auto"/>
        <w:jc w:val="right"/>
        <w:rPr>
          <w:rFonts w:ascii="Times New Roman" w:eastAsia="Times New Roman" w:hAnsi="Times New Roman" w:cs="Times New Roman"/>
          <w:sz w:val="28"/>
          <w:szCs w:val="28"/>
          <w:lang w:eastAsia="ru-RU"/>
        </w:rPr>
      </w:pPr>
    </w:p>
    <w:p w:rsidR="00FE5101" w:rsidRPr="00FE5101" w:rsidRDefault="00FE5101" w:rsidP="00FE5101">
      <w:pPr>
        <w:spacing w:after="0" w:line="240" w:lineRule="auto"/>
        <w:jc w:val="center"/>
        <w:rPr>
          <w:rFonts w:ascii="Times New Roman" w:eastAsia="Times New Roman" w:hAnsi="Times New Roman" w:cs="Times New Roman"/>
          <w:sz w:val="28"/>
          <w:szCs w:val="28"/>
          <w:lang w:eastAsia="ru-RU"/>
        </w:rPr>
      </w:pPr>
      <w:r w:rsidRPr="00FE5101">
        <w:rPr>
          <w:rFonts w:ascii="Times New Roman" w:eastAsia="Times New Roman" w:hAnsi="Times New Roman" w:cs="Times New Roman"/>
          <w:sz w:val="28"/>
          <w:szCs w:val="28"/>
          <w:lang w:eastAsia="ru-RU"/>
        </w:rPr>
        <w:t>Проєкт</w:t>
      </w:r>
    </w:p>
    <w:p w:rsidR="00237F23" w:rsidRPr="00BD10C6" w:rsidRDefault="00237F23" w:rsidP="00237F23">
      <w:pPr>
        <w:keepNext/>
        <w:keepLines/>
        <w:spacing w:after="0" w:line="240" w:lineRule="auto"/>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Меморандуму про співробітництво</w:t>
      </w:r>
    </w:p>
    <w:p w:rsidR="00237F23" w:rsidRPr="00BD10C6" w:rsidRDefault="00237F23" w:rsidP="00237F23">
      <w:pPr>
        <w:keepNext/>
        <w:keepLines/>
        <w:spacing w:after="0" w:line="240" w:lineRule="auto"/>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 Звягельської міської територіальної громади</w:t>
      </w:r>
    </w:p>
    <w:p w:rsidR="00237F23" w:rsidRPr="00BD10C6" w:rsidRDefault="00237F23" w:rsidP="00237F23">
      <w:pPr>
        <w:keepNext/>
        <w:keepLines/>
        <w:spacing w:after="0" w:line="240" w:lineRule="auto"/>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eastAsia="uk-UA"/>
        </w:rPr>
        <w:t xml:space="preserve"> </w:t>
      </w:r>
      <w:r w:rsidRPr="00532A66">
        <w:rPr>
          <w:rFonts w:ascii="Times New Roman" w:eastAsia="Times New Roman" w:hAnsi="Times New Roman" w:cs="Times New Roman"/>
          <w:noProof/>
          <w:sz w:val="28"/>
          <w:szCs w:val="28"/>
          <w:lang w:eastAsia="uk-UA"/>
        </w:rPr>
        <w:t>та  Златопільської міської громади</w:t>
      </w:r>
      <w:r w:rsidRPr="00532A66">
        <w:rPr>
          <w:rFonts w:ascii="Times New Roman" w:eastAsia="Times New Roman" w:hAnsi="Times New Roman" w:cs="Times New Roman"/>
          <w:noProof/>
          <w:sz w:val="28"/>
          <w:szCs w:val="28"/>
          <w:lang w:eastAsia="uk-UA"/>
        </w:rPr>
        <w:br/>
        <w:t xml:space="preserve">у </w:t>
      </w:r>
      <w:r w:rsidRPr="00BD10C6">
        <w:rPr>
          <w:rFonts w:ascii="Times New Roman" w:eastAsia="Times New Roman" w:hAnsi="Times New Roman" w:cs="Times New Roman"/>
          <w:noProof/>
          <w:sz w:val="28"/>
          <w:szCs w:val="28"/>
          <w:lang w:val="ru-RU" w:eastAsia="uk-UA"/>
        </w:rPr>
        <w:t>формі партнерства</w:t>
      </w:r>
    </w:p>
    <w:p w:rsidR="00237F23" w:rsidRPr="00BD10C6" w:rsidRDefault="00237F23" w:rsidP="00237F23">
      <w:pPr>
        <w:spacing w:before="120" w:after="0" w:line="240" w:lineRule="auto"/>
        <w:ind w:firstLine="567"/>
        <w:rPr>
          <w:rFonts w:ascii="Times New Roman" w:eastAsia="Times New Roman" w:hAnsi="Times New Roman" w:cs="Times New Roman"/>
          <w:sz w:val="28"/>
          <w:szCs w:val="20"/>
          <w:lang w:val="ru-RU" w:eastAsia="uk-UA"/>
        </w:rPr>
      </w:pPr>
    </w:p>
    <w:tbl>
      <w:tblPr>
        <w:tblW w:w="9639" w:type="dxa"/>
        <w:jc w:val="center"/>
        <w:tblLayout w:type="fixed"/>
        <w:tblLook w:val="0400" w:firstRow="0" w:lastRow="0" w:firstColumn="0" w:lastColumn="0" w:noHBand="0" w:noVBand="1"/>
      </w:tblPr>
      <w:tblGrid>
        <w:gridCol w:w="3695"/>
        <w:gridCol w:w="5944"/>
      </w:tblGrid>
      <w:tr w:rsidR="00237F23" w:rsidRPr="00BD10C6" w:rsidTr="00652B13">
        <w:trPr>
          <w:jc w:val="center"/>
        </w:trPr>
        <w:tc>
          <w:tcPr>
            <w:tcW w:w="3695" w:type="dxa"/>
            <w:tcMar>
              <w:top w:w="0" w:type="dxa"/>
              <w:left w:w="115" w:type="dxa"/>
              <w:bottom w:w="0" w:type="dxa"/>
              <w:right w:w="115" w:type="dxa"/>
            </w:tcMar>
            <w:hideMark/>
          </w:tcPr>
          <w:p w:rsidR="00237F23" w:rsidRPr="00BD10C6" w:rsidRDefault="00237F23" w:rsidP="00652B13">
            <w:pPr>
              <w:spacing w:after="120" w:line="240" w:lineRule="auto"/>
              <w:ind w:left="-2" w:hanging="3"/>
              <w:rPr>
                <w:rFonts w:ascii="Times New Roman" w:eastAsia="Times New Roman" w:hAnsi="Times New Roman" w:cs="Times New Roman"/>
                <w:noProof/>
                <w:sz w:val="28"/>
                <w:szCs w:val="28"/>
                <w:lang w:val="en-AU" w:eastAsia="uk-UA"/>
              </w:rPr>
            </w:pPr>
            <w:r w:rsidRPr="00BD10C6">
              <w:rPr>
                <w:rFonts w:ascii="Times New Roman" w:eastAsia="Times New Roman" w:hAnsi="Times New Roman" w:cs="Times New Roman"/>
                <w:noProof/>
                <w:sz w:val="28"/>
                <w:szCs w:val="28"/>
                <w:lang w:val="en-AU" w:eastAsia="uk-UA"/>
              </w:rPr>
              <w:t>_____________________</w:t>
            </w:r>
            <w:r w:rsidRPr="00BD10C6">
              <w:rPr>
                <w:rFonts w:ascii="Times New Roman" w:eastAsia="Times New Roman" w:hAnsi="Times New Roman" w:cs="Times New Roman"/>
                <w:noProof/>
                <w:sz w:val="28"/>
                <w:szCs w:val="28"/>
                <w:lang w:val="en-AU" w:eastAsia="uk-UA"/>
              </w:rPr>
              <w:br/>
              <w:t xml:space="preserve">         </w:t>
            </w:r>
            <w:r w:rsidRPr="00BD10C6">
              <w:rPr>
                <w:rFonts w:ascii="Times New Roman" w:eastAsia="Times New Roman" w:hAnsi="Times New Roman" w:cs="Times New Roman"/>
                <w:noProof/>
                <w:sz w:val="28"/>
                <w:szCs w:val="28"/>
                <w:vertAlign w:val="superscript"/>
                <w:lang w:val="en-AU" w:eastAsia="uk-UA"/>
              </w:rPr>
              <w:t>(місце укладення)</w:t>
            </w:r>
          </w:p>
        </w:tc>
        <w:tc>
          <w:tcPr>
            <w:tcW w:w="5944" w:type="dxa"/>
            <w:tcMar>
              <w:top w:w="0" w:type="dxa"/>
              <w:left w:w="115" w:type="dxa"/>
              <w:bottom w:w="0" w:type="dxa"/>
              <w:right w:w="115" w:type="dxa"/>
            </w:tcMar>
            <w:hideMark/>
          </w:tcPr>
          <w:p w:rsidR="00237F23" w:rsidRPr="00BD10C6" w:rsidRDefault="00237F23" w:rsidP="00652B13">
            <w:pPr>
              <w:spacing w:after="120" w:line="240" w:lineRule="auto"/>
              <w:ind w:left="-2" w:hanging="3"/>
              <w:jc w:val="right"/>
              <w:rPr>
                <w:rFonts w:ascii="Times New Roman" w:eastAsia="Times New Roman" w:hAnsi="Times New Roman" w:cs="Times New Roman"/>
                <w:noProof/>
                <w:sz w:val="28"/>
                <w:szCs w:val="28"/>
                <w:lang w:val="en-AU" w:eastAsia="uk-UA"/>
              </w:rPr>
            </w:pPr>
            <w:r w:rsidRPr="00BD10C6">
              <w:rPr>
                <w:rFonts w:ascii="Times New Roman" w:eastAsia="Times New Roman" w:hAnsi="Times New Roman" w:cs="Times New Roman"/>
                <w:noProof/>
                <w:sz w:val="28"/>
                <w:szCs w:val="28"/>
                <w:lang w:val="en-AU" w:eastAsia="uk-UA"/>
              </w:rPr>
              <w:t>___ ________ 20__ року</w:t>
            </w:r>
          </w:p>
        </w:tc>
      </w:tr>
    </w:tbl>
    <w:p w:rsidR="00237F23" w:rsidRDefault="00237F23" w:rsidP="00237F23">
      <w:pPr>
        <w:spacing w:after="0" w:line="240" w:lineRule="auto"/>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Звягельська міська територіальна громада Звягельського району Житомирської області через Звягельську міську раду в особі міського голови Боровця Миколи Петровича, що надалі іменується “партнерська громада”, та </w:t>
      </w:r>
      <w:r>
        <w:rPr>
          <w:rFonts w:ascii="Times New Roman" w:eastAsia="Times New Roman" w:hAnsi="Times New Roman" w:cs="Times New Roman"/>
          <w:bCs/>
          <w:noProof/>
          <w:sz w:val="28"/>
          <w:szCs w:val="28"/>
          <w:lang w:eastAsia="uk-UA"/>
        </w:rPr>
        <w:t>Первомайська</w:t>
      </w:r>
      <w:r w:rsidRPr="00397D64">
        <w:rPr>
          <w:rFonts w:ascii="Times New Roman" w:eastAsia="Times New Roman" w:hAnsi="Times New Roman" w:cs="Times New Roman"/>
          <w:bCs/>
          <w:noProof/>
          <w:sz w:val="28"/>
          <w:szCs w:val="28"/>
          <w:lang w:eastAsia="uk-UA"/>
        </w:rPr>
        <w:t xml:space="preserve"> міська територіальна громада Харківської області через Златопільську міську раду Харківської област</w:t>
      </w:r>
      <w:r w:rsidRPr="00397D64">
        <w:rPr>
          <w:rFonts w:ascii="Times New Roman" w:eastAsia="Times New Roman" w:hAnsi="Times New Roman" w:cs="Times New Roman"/>
          <w:noProof/>
          <w:sz w:val="28"/>
          <w:szCs w:val="28"/>
          <w:lang w:eastAsia="uk-UA"/>
        </w:rPr>
        <w:t xml:space="preserve">і в особі міського голови </w:t>
      </w:r>
      <w:r w:rsidRPr="00397D64">
        <w:rPr>
          <w:rFonts w:ascii="Times New Roman" w:eastAsia="Times New Roman" w:hAnsi="Times New Roman" w:cs="Times New Roman"/>
          <w:bCs/>
          <w:noProof/>
          <w:sz w:val="28"/>
          <w:szCs w:val="28"/>
          <w:lang w:eastAsia="uk-UA"/>
        </w:rPr>
        <w:t>Бакшеєва Миколи Миколайовича</w:t>
      </w:r>
      <w:r w:rsidRPr="00BD10C6">
        <w:rPr>
          <w:rFonts w:ascii="Times New Roman" w:eastAsia="Times New Roman" w:hAnsi="Times New Roman" w:cs="Times New Roman"/>
          <w:noProof/>
          <w:sz w:val="28"/>
          <w:szCs w:val="28"/>
          <w:lang w:eastAsia="uk-UA"/>
        </w:rPr>
        <w:t>, що надалі іменується “громада-форпост”, а разом - сторони, уклали цей меморандум про таке:</w:t>
      </w:r>
    </w:p>
    <w:p w:rsidR="00237F23" w:rsidRPr="00BD10C6" w:rsidRDefault="00237F23" w:rsidP="00237F23">
      <w:pPr>
        <w:spacing w:after="0" w:line="240" w:lineRule="auto"/>
        <w:jc w:val="both"/>
        <w:rPr>
          <w:rFonts w:ascii="Times New Roman" w:eastAsia="Times New Roman" w:hAnsi="Times New Roman" w:cs="Times New Roman"/>
          <w:noProof/>
          <w:sz w:val="28"/>
          <w:szCs w:val="28"/>
          <w:lang w:eastAsia="uk-UA"/>
        </w:rPr>
      </w:pPr>
    </w:p>
    <w:p w:rsidR="00237F23" w:rsidRPr="00BD10C6" w:rsidRDefault="00237F23" w:rsidP="00237F23">
      <w:pPr>
        <w:spacing w:after="120" w:line="240" w:lineRule="auto"/>
        <w:ind w:left="-2" w:hanging="3"/>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1. Загальні положення</w:t>
      </w:r>
    </w:p>
    <w:p w:rsidR="00237F23" w:rsidRPr="00BD10C6" w:rsidRDefault="00237F23" w:rsidP="00237F23">
      <w:pPr>
        <w:spacing w:after="12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Метою цього меморандуму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237F23" w:rsidRPr="00BD10C6" w:rsidRDefault="00237F23" w:rsidP="00237F23">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237F23" w:rsidRPr="00BD10C6" w:rsidRDefault="00237F23" w:rsidP="00237F23">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2. Предмет меморандуму </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w:t>
      </w:r>
      <w:r w:rsidRPr="00BD10C6">
        <w:rPr>
          <w:rFonts w:ascii="Times New Roman" w:eastAsia="Times New Roman" w:hAnsi="Times New Roman" w:cs="Times New Roman"/>
          <w:noProof/>
          <w:sz w:val="28"/>
          <w:szCs w:val="28"/>
          <w:lang w:val="ru-RU" w:eastAsia="uk-UA"/>
        </w:rPr>
        <w:lastRenderedPageBreak/>
        <w:t>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w:t>
      </w:r>
      <w:r w:rsidR="00DD5A38">
        <w:rPr>
          <w:rFonts w:ascii="Times New Roman" w:eastAsia="Times New Roman" w:hAnsi="Times New Roman" w:cs="Times New Roman"/>
          <w:noProof/>
          <w:sz w:val="28"/>
          <w:szCs w:val="28"/>
          <w:lang w:val="ru-RU" w:eastAsia="uk-UA"/>
        </w:rPr>
        <w:t xml:space="preserve"> які визначені цим меморандумом</w:t>
      </w:r>
      <w:r w:rsidRPr="00BD10C6">
        <w:rPr>
          <w:rFonts w:ascii="Times New Roman" w:eastAsia="Times New Roman" w:hAnsi="Times New Roman" w:cs="Times New Roman"/>
          <w:noProof/>
          <w:sz w:val="28"/>
          <w:szCs w:val="28"/>
          <w:lang w:val="ru-RU" w:eastAsia="uk-UA"/>
        </w:rPr>
        <w:t>.</w:t>
      </w:r>
    </w:p>
    <w:p w:rsidR="00237F23" w:rsidRPr="00BD10C6" w:rsidRDefault="00237F23" w:rsidP="00237F23">
      <w:pPr>
        <w:spacing w:after="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Підтримка  надається протягом </w:t>
      </w:r>
      <w:r>
        <w:rPr>
          <w:rFonts w:ascii="Times New Roman" w:eastAsia="Times New Roman" w:hAnsi="Times New Roman" w:cs="Times New Roman"/>
          <w:noProof/>
          <w:sz w:val="28"/>
          <w:szCs w:val="28"/>
          <w:lang w:val="ru-RU" w:eastAsia="uk-UA"/>
        </w:rPr>
        <w:t>одного року</w:t>
      </w:r>
      <w:r w:rsidRPr="00BD10C6">
        <w:rPr>
          <w:rFonts w:ascii="Times New Roman" w:eastAsia="Times New Roman" w:hAnsi="Times New Roman" w:cs="Times New Roman"/>
          <w:noProof/>
          <w:sz w:val="28"/>
          <w:szCs w:val="28"/>
          <w:lang w:val="ru-RU" w:eastAsia="uk-UA"/>
        </w:rPr>
        <w:t xml:space="preserve"> починаючи із квітня 2025 року.</w:t>
      </w:r>
    </w:p>
    <w:p w:rsidR="00237F23" w:rsidRPr="00BD10C6" w:rsidRDefault="00237F23" w:rsidP="00237F23">
      <w:pPr>
        <w:spacing w:before="240" w:after="12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 рамках реалізації меморандуму здійснюватимуться такі заходи:</w:t>
      </w:r>
    </w:p>
    <w:p w:rsidR="00237F23" w:rsidRPr="00BD10C6"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237F23" w:rsidRPr="00BD10C6">
        <w:rPr>
          <w:rFonts w:ascii="Times New Roman" w:eastAsia="Times New Roman" w:hAnsi="Times New Roman" w:cs="Times New Roman"/>
          <w:color w:val="000000" w:themeColor="text1"/>
          <w:sz w:val="28"/>
          <w:szCs w:val="28"/>
          <w:lang w:eastAsia="uk-UA"/>
        </w:rPr>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rsidR="00237F23" w:rsidRPr="00BD10C6"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237F23" w:rsidRPr="00BD10C6">
        <w:rPr>
          <w:rFonts w:ascii="Times New Roman" w:eastAsia="Times New Roman" w:hAnsi="Times New Roman" w:cs="Times New Roman"/>
          <w:color w:val="000000" w:themeColor="text1"/>
          <w:sz w:val="28"/>
          <w:szCs w:val="28"/>
          <w:lang w:eastAsia="uk-UA"/>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rsidR="00237F23" w:rsidRPr="00BD10C6"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proofErr w:type="spellStart"/>
      <w:r w:rsidR="00237F23" w:rsidRPr="00BD10C6">
        <w:rPr>
          <w:rFonts w:ascii="Times New Roman" w:eastAsia="Times New Roman" w:hAnsi="Times New Roman" w:cs="Times New Roman"/>
          <w:color w:val="000000" w:themeColor="text1"/>
          <w:sz w:val="28"/>
          <w:szCs w:val="28"/>
          <w:lang w:eastAsia="uk-UA"/>
        </w:rPr>
        <w:t>релокація</w:t>
      </w:r>
      <w:proofErr w:type="spellEnd"/>
      <w:r w:rsidR="00237F23" w:rsidRPr="00BD10C6">
        <w:rPr>
          <w:rFonts w:ascii="Times New Roman" w:eastAsia="Times New Roman" w:hAnsi="Times New Roman" w:cs="Times New Roman"/>
          <w:color w:val="000000" w:themeColor="text1"/>
          <w:sz w:val="28"/>
          <w:szCs w:val="28"/>
          <w:lang w:eastAsia="uk-UA"/>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rsidR="00237F23" w:rsidRPr="00BD10C6"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237F23" w:rsidRPr="00BD10C6">
        <w:rPr>
          <w:rFonts w:ascii="Times New Roman" w:eastAsia="Times New Roman" w:hAnsi="Times New Roman" w:cs="Times New Roman"/>
          <w:color w:val="000000" w:themeColor="text1"/>
          <w:sz w:val="28"/>
          <w:szCs w:val="28"/>
          <w:lang w:eastAsia="uk-UA"/>
        </w:rPr>
        <w:t>сприяння волонтерській діяльності: організація, координація та сприяння волонтерським ініціативам, які спрямовані на підтримку громад-форпостів;</w:t>
      </w:r>
    </w:p>
    <w:p w:rsidR="00237F23" w:rsidRPr="00BD10C6"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237F23" w:rsidRPr="00BD10C6">
        <w:rPr>
          <w:rFonts w:ascii="Times New Roman" w:eastAsia="Times New Roman" w:hAnsi="Times New Roman" w:cs="Times New Roman"/>
          <w:color w:val="000000" w:themeColor="text1"/>
          <w:sz w:val="28"/>
          <w:szCs w:val="28"/>
          <w:lang w:eastAsia="uk-UA"/>
        </w:rPr>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rsidR="00237F23"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237F23" w:rsidRPr="00BD10C6">
        <w:rPr>
          <w:rFonts w:ascii="Times New Roman" w:eastAsia="Times New Roman" w:hAnsi="Times New Roman" w:cs="Times New Roman"/>
          <w:color w:val="000000" w:themeColor="text1"/>
          <w:sz w:val="28"/>
          <w:szCs w:val="28"/>
          <w:lang w:eastAsia="uk-UA"/>
        </w:rPr>
        <w:t>підтримка ветеранів війни та членів їх сімей: надання медичної, реабілітаційної та психологічної підтримки</w:t>
      </w:r>
      <w:r w:rsidR="00237F23">
        <w:rPr>
          <w:rFonts w:ascii="Times New Roman" w:eastAsia="Times New Roman" w:hAnsi="Times New Roman" w:cs="Times New Roman"/>
          <w:color w:val="000000" w:themeColor="text1"/>
          <w:sz w:val="28"/>
          <w:szCs w:val="28"/>
          <w:lang w:eastAsia="uk-UA"/>
        </w:rPr>
        <w:t>;</w:t>
      </w:r>
    </w:p>
    <w:p w:rsidR="00237F23" w:rsidRPr="00237F23" w:rsidRDefault="006B2D72"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237F23" w:rsidRPr="00237F23">
        <w:rPr>
          <w:rFonts w:ascii="Times New Roman" w:eastAsia="Times New Roman" w:hAnsi="Times New Roman" w:cs="Times New Roman"/>
          <w:color w:val="000000" w:themeColor="text1"/>
          <w:sz w:val="28"/>
          <w:szCs w:val="28"/>
          <w:lang w:eastAsia="uk-UA"/>
        </w:rPr>
        <w:t xml:space="preserve">спільна участь у міжнародних та державних </w:t>
      </w:r>
      <w:proofErr w:type="spellStart"/>
      <w:r w:rsidR="00237F23" w:rsidRPr="00237F23">
        <w:rPr>
          <w:rFonts w:ascii="Times New Roman" w:eastAsia="Times New Roman" w:hAnsi="Times New Roman" w:cs="Times New Roman"/>
          <w:color w:val="000000" w:themeColor="text1"/>
          <w:sz w:val="28"/>
          <w:szCs w:val="28"/>
          <w:lang w:eastAsia="uk-UA"/>
        </w:rPr>
        <w:t>проєктах</w:t>
      </w:r>
      <w:proofErr w:type="spellEnd"/>
      <w:r w:rsidR="00237F23" w:rsidRPr="00237F23">
        <w:rPr>
          <w:rFonts w:ascii="Times New Roman" w:eastAsia="Times New Roman" w:hAnsi="Times New Roman" w:cs="Times New Roman"/>
          <w:color w:val="000000" w:themeColor="text1"/>
          <w:sz w:val="28"/>
          <w:szCs w:val="28"/>
          <w:lang w:eastAsia="uk-UA"/>
        </w:rPr>
        <w:t xml:space="preserve"> допомоги, спрямованих на розвиток «громад форпостів» та «партнерських громад»;</w:t>
      </w:r>
    </w:p>
    <w:p w:rsidR="00237F23" w:rsidRPr="00237F23" w:rsidRDefault="00237F23"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37F23">
        <w:rPr>
          <w:rFonts w:ascii="Times New Roman" w:eastAsia="Times New Roman" w:hAnsi="Times New Roman" w:cs="Times New Roman"/>
          <w:color w:val="000000" w:themeColor="text1"/>
          <w:sz w:val="28"/>
          <w:szCs w:val="28"/>
          <w:lang w:eastAsia="uk-UA"/>
        </w:rPr>
        <w:t>У впровадженні цих заходів можуть брати участь також суб’єкти господарювання, волонтерські та благодійні організації, партнери з розвитку, донори гуманітарної допомоги тощо (за згодою).</w:t>
      </w:r>
    </w:p>
    <w:p w:rsidR="00237F23" w:rsidRPr="00BD10C6" w:rsidRDefault="00237F23" w:rsidP="00237F23">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p>
    <w:p w:rsidR="00237F23" w:rsidRPr="00BD10C6" w:rsidRDefault="00237F23" w:rsidP="00237F23">
      <w:pPr>
        <w:spacing w:before="12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3. Порядок набрання чинності меморандумом </w:t>
      </w:r>
      <w:r w:rsidRPr="00BD10C6">
        <w:rPr>
          <w:rFonts w:ascii="Times New Roman" w:eastAsia="Times New Roman" w:hAnsi="Times New Roman" w:cs="Times New Roman"/>
          <w:noProof/>
          <w:sz w:val="28"/>
          <w:szCs w:val="28"/>
          <w:lang w:val="ru-RU" w:eastAsia="uk-UA"/>
        </w:rPr>
        <w:br/>
        <w:t xml:space="preserve">та внесення змін </w:t>
      </w:r>
    </w:p>
    <w:p w:rsidR="003E66F0" w:rsidRPr="003E66F0" w:rsidRDefault="003E66F0" w:rsidP="003E66F0">
      <w:pPr>
        <w:spacing w:after="240" w:line="240" w:lineRule="auto"/>
        <w:ind w:firstLine="567"/>
        <w:jc w:val="both"/>
        <w:rPr>
          <w:rFonts w:ascii="Times New Roman" w:eastAsia="Times New Roman" w:hAnsi="Times New Roman" w:cs="Times New Roman"/>
          <w:noProof/>
          <w:sz w:val="28"/>
          <w:szCs w:val="28"/>
          <w:lang w:val="ru-RU" w:eastAsia="uk-UA"/>
        </w:rPr>
      </w:pPr>
      <w:r w:rsidRPr="003E66F0">
        <w:rPr>
          <w:rFonts w:ascii="Times New Roman" w:eastAsia="Times New Roman" w:hAnsi="Times New Roman" w:cs="Times New Roman"/>
          <w:noProof/>
          <w:sz w:val="28"/>
          <w:szCs w:val="28"/>
          <w:lang w:val="ru-RU" w:eastAsia="uk-UA"/>
        </w:rPr>
        <w:lastRenderedPageBreak/>
        <w:t xml:space="preserve">Цей меморандум набирає чинності з дня його підписання та </w:t>
      </w:r>
      <w:r w:rsidRPr="003E66F0">
        <w:rPr>
          <w:rFonts w:ascii="Times New Roman" w:eastAsia="Times New Roman" w:hAnsi="Times New Roman" w:cs="Times New Roman"/>
          <w:noProof/>
          <w:sz w:val="28"/>
          <w:szCs w:val="28"/>
          <w:lang w:val="ru-RU" w:eastAsia="uk-UA"/>
        </w:rPr>
        <w:br/>
        <w:t>діє до  квітня 2026 року.</w:t>
      </w:r>
    </w:p>
    <w:p w:rsidR="003E66F0" w:rsidRPr="003E66F0" w:rsidRDefault="003E66F0" w:rsidP="003E66F0">
      <w:pPr>
        <w:spacing w:after="240" w:line="240" w:lineRule="auto"/>
        <w:ind w:firstLine="567"/>
        <w:jc w:val="both"/>
        <w:rPr>
          <w:rFonts w:ascii="Times New Roman" w:eastAsia="Times New Roman" w:hAnsi="Times New Roman" w:cs="Times New Roman"/>
          <w:noProof/>
          <w:sz w:val="28"/>
          <w:szCs w:val="28"/>
          <w:lang w:val="ru-RU" w:eastAsia="uk-UA"/>
        </w:rPr>
      </w:pPr>
      <w:r w:rsidRPr="003E66F0">
        <w:rPr>
          <w:rFonts w:ascii="Times New Roman" w:eastAsia="Times New Roman" w:hAnsi="Times New Roman" w:cs="Times New Roman"/>
          <w:noProof/>
          <w:sz w:val="28"/>
          <w:szCs w:val="28"/>
          <w:lang w:val="ru-RU" w:eastAsia="uk-UA"/>
        </w:rPr>
        <w:t>Строк дії цього меморандуму продовжується на кожний наступний (один) рік, якщо жодна зі сторін не повідомить письмово ішу сторону про намір розірвати цей меморандум не пізніше ніж за 30 (тридцять) календарних днів до закінчення поточного строку дії цього меморандуму.</w:t>
      </w:r>
    </w:p>
    <w:p w:rsidR="00237F23" w:rsidRPr="00BD10C6" w:rsidRDefault="00237F23" w:rsidP="00237F23">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Зміни та доповнення до цього меморандуму оформляються шляхом укладення додаткового меморандуму, який є невід’ємною частиною цього меморандуму.</w:t>
      </w:r>
    </w:p>
    <w:p w:rsidR="00237F23" w:rsidRPr="00BD10C6" w:rsidRDefault="00237F23" w:rsidP="00237F23">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4. Припинення дії меморандуму</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Дія цього меморандуму припиняється у разі:</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закінчення строку його дії;</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досягнення цілей співпраці;</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відсутності роботи з надання/отримання допомоги протягом року з дня набрання чинності цим меморандумом;</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закінчення строку дії експериментального проекту.</w:t>
      </w:r>
    </w:p>
    <w:p w:rsidR="00237F23" w:rsidRPr="00BD10C6" w:rsidRDefault="00237F23" w:rsidP="00237F23">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Припинення надання допомоги здійснюється за згодою сторін у порядку, визначеному законодавством України.</w:t>
      </w:r>
    </w:p>
    <w:p w:rsidR="00237F23" w:rsidRPr="00BD10C6" w:rsidRDefault="00237F23" w:rsidP="00237F23">
      <w:pPr>
        <w:spacing w:before="24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5. Фінансування</w:t>
      </w:r>
    </w:p>
    <w:p w:rsidR="00237F23" w:rsidRPr="00BD10C6" w:rsidRDefault="00237F23" w:rsidP="00237F23">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 законодавством України.</w:t>
      </w:r>
    </w:p>
    <w:p w:rsidR="00237F23" w:rsidRPr="00BD10C6" w:rsidRDefault="00237F23" w:rsidP="00237F23">
      <w:pPr>
        <w:spacing w:before="24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6. Відповідальність сторін та порядок розв’язання спорів</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вживають всіх заходів до вирішення спорів, що виникають між сторонами з приводу виконання умов цього меморандуму або пов’язані із ним, шляхом переговорів. У разі недосягнення згоди спори вирішуються в судовому порядку.</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несуть відповідальність одна перед одною згідно із законодавством України.</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r w:rsidR="009C194C">
        <w:rPr>
          <w:rFonts w:ascii="Times New Roman" w:eastAsia="Times New Roman" w:hAnsi="Times New Roman" w:cs="Times New Roman"/>
          <w:noProof/>
          <w:sz w:val="28"/>
          <w:szCs w:val="28"/>
          <w:lang w:val="ru-RU" w:eastAsia="uk-UA"/>
        </w:rPr>
        <w:t xml:space="preserve"> </w:t>
      </w:r>
      <w:r w:rsidR="009C194C">
        <w:rPr>
          <w:rFonts w:ascii="Times New Roman" w:eastAsia="Times New Roman" w:hAnsi="Times New Roman" w:cs="Times New Roman"/>
          <w:noProof/>
          <w:sz w:val="28"/>
          <w:szCs w:val="28"/>
          <w:lang w:eastAsia="uk-UA"/>
        </w:rPr>
        <w:t>зі змінами</w:t>
      </w:r>
      <w:r w:rsidRPr="00BD10C6">
        <w:rPr>
          <w:rFonts w:ascii="Times New Roman" w:eastAsia="Times New Roman" w:hAnsi="Times New Roman" w:cs="Times New Roman"/>
          <w:noProof/>
          <w:sz w:val="28"/>
          <w:szCs w:val="28"/>
          <w:lang w:val="ru-RU" w:eastAsia="uk-UA"/>
        </w:rPr>
        <w:t>.</w:t>
      </w:r>
    </w:p>
    <w:p w:rsidR="00237F23" w:rsidRPr="00BD10C6" w:rsidRDefault="00237F23" w:rsidP="00237F23">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вправі посилатися на нові події та обставини, що не існували на ч</w:t>
      </w:r>
      <w:r w:rsidR="00C23D1F">
        <w:rPr>
          <w:rFonts w:ascii="Times New Roman" w:eastAsia="Times New Roman" w:hAnsi="Times New Roman" w:cs="Times New Roman"/>
          <w:noProof/>
          <w:sz w:val="28"/>
          <w:szCs w:val="28"/>
          <w:lang w:val="ru-RU" w:eastAsia="uk-UA"/>
        </w:rPr>
        <w:t>ас укладення меморандуму</w:t>
      </w:r>
      <w:r w:rsidRPr="00BD10C6">
        <w:rPr>
          <w:rFonts w:ascii="Times New Roman" w:eastAsia="Times New Roman" w:hAnsi="Times New Roman" w:cs="Times New Roman"/>
          <w:noProof/>
          <w:sz w:val="28"/>
          <w:szCs w:val="28"/>
          <w:lang w:val="ru-RU" w:eastAsia="uk-UA"/>
        </w:rPr>
        <w:t xml:space="preserve">, не залежать від їх волі,  обумовлені військовою агресією Російської Федерації і впливають </w:t>
      </w:r>
      <w:r w:rsidR="00C23D1F">
        <w:rPr>
          <w:rFonts w:ascii="Times New Roman" w:eastAsia="Times New Roman" w:hAnsi="Times New Roman" w:cs="Times New Roman"/>
          <w:noProof/>
          <w:sz w:val="28"/>
          <w:szCs w:val="28"/>
          <w:lang w:val="ru-RU" w:eastAsia="uk-UA"/>
        </w:rPr>
        <w:t>на виконання меморандуму</w:t>
      </w:r>
      <w:r w:rsidRPr="00BD10C6">
        <w:rPr>
          <w:rFonts w:ascii="Times New Roman" w:eastAsia="Times New Roman" w:hAnsi="Times New Roman" w:cs="Times New Roman"/>
          <w:noProof/>
          <w:sz w:val="28"/>
          <w:szCs w:val="28"/>
          <w:lang w:val="ru-RU" w:eastAsia="uk-UA"/>
        </w:rPr>
        <w:t xml:space="preserve">. </w:t>
      </w:r>
    </w:p>
    <w:p w:rsidR="00237F23" w:rsidRPr="00BD10C6" w:rsidRDefault="00237F23" w:rsidP="00237F23">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lastRenderedPageBreak/>
        <w:t>7. Звітування про результати діяльності</w:t>
      </w:r>
    </w:p>
    <w:p w:rsidR="00237F23" w:rsidRPr="00BD10C6" w:rsidRDefault="00237F23" w:rsidP="00237F23">
      <w:pPr>
        <w:spacing w:after="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Звіт про хід та результати досягнення мети цього меморандуму подається дорадчому</w:t>
      </w:r>
      <w:r w:rsidRPr="00BD10C6">
        <w:rPr>
          <w:rFonts w:ascii="Times New Roman" w:eastAsia="Times New Roman" w:hAnsi="Times New Roman" w:cs="Times New Roman"/>
          <w:noProof/>
          <w:sz w:val="20"/>
          <w:szCs w:val="20"/>
          <w:lang w:val="ru-RU" w:eastAsia="uk-UA"/>
        </w:rPr>
        <w:t xml:space="preserve"> </w:t>
      </w:r>
      <w:r w:rsidRPr="00BD10C6">
        <w:rPr>
          <w:rFonts w:ascii="Times New Roman" w:eastAsia="Times New Roman" w:hAnsi="Times New Roman" w:cs="Times New Roman"/>
          <w:noProof/>
          <w:sz w:val="28"/>
          <w:szCs w:val="28"/>
          <w:lang w:val="ru-RU" w:eastAsia="uk-UA"/>
        </w:rPr>
        <w:t>органу (Мінрозвитку):</w:t>
      </w:r>
    </w:p>
    <w:p w:rsidR="00237F23" w:rsidRPr="00BD10C6" w:rsidRDefault="00237F23" w:rsidP="00237F23">
      <w:pPr>
        <w:spacing w:after="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val="ru-RU" w:eastAsia="uk-UA"/>
        </w:rPr>
        <w:t xml:space="preserve">- від </w:t>
      </w:r>
      <w:r>
        <w:rPr>
          <w:rFonts w:ascii="Times New Roman" w:eastAsia="Times New Roman" w:hAnsi="Times New Roman" w:cs="Times New Roman"/>
          <w:noProof/>
          <w:sz w:val="28"/>
          <w:szCs w:val="28"/>
          <w:lang w:val="ru-RU" w:eastAsia="uk-UA"/>
        </w:rPr>
        <w:t xml:space="preserve">Златопільської </w:t>
      </w:r>
      <w:r w:rsidRPr="00BD10C6">
        <w:rPr>
          <w:rFonts w:ascii="Times New Roman" w:eastAsia="Times New Roman" w:hAnsi="Times New Roman" w:cs="Times New Roman"/>
          <w:noProof/>
          <w:sz w:val="28"/>
          <w:szCs w:val="28"/>
          <w:lang w:val="ru-RU" w:eastAsia="uk-UA"/>
        </w:rPr>
        <w:t xml:space="preserve">міської ради </w:t>
      </w:r>
      <w:r>
        <w:rPr>
          <w:rFonts w:ascii="Times New Roman" w:eastAsia="Times New Roman" w:hAnsi="Times New Roman" w:cs="Times New Roman"/>
          <w:noProof/>
          <w:sz w:val="28"/>
          <w:szCs w:val="28"/>
          <w:lang w:val="ru-RU" w:eastAsia="uk-UA"/>
        </w:rPr>
        <w:t xml:space="preserve"> - Ірина Литовченко – начальник відділу економіки, тел.: +380985919122, </w:t>
      </w:r>
      <w:hyperlink r:id="rId6" w:history="1">
        <w:r w:rsidRPr="00B77465">
          <w:rPr>
            <w:rStyle w:val="a6"/>
            <w:rFonts w:ascii="Times New Roman" w:eastAsia="Times New Roman" w:hAnsi="Times New Roman" w:cs="Times New Roman"/>
            <w:noProof/>
            <w:sz w:val="28"/>
            <w:szCs w:val="28"/>
            <w:lang w:eastAsia="uk-UA"/>
          </w:rPr>
          <w:t>1may_ekonom@ukr.net</w:t>
        </w:r>
      </w:hyperlink>
      <w:r>
        <w:rPr>
          <w:rFonts w:ascii="Times New Roman" w:eastAsia="Times New Roman" w:hAnsi="Times New Roman" w:cs="Times New Roman"/>
          <w:noProof/>
          <w:sz w:val="28"/>
          <w:szCs w:val="28"/>
          <w:lang w:eastAsia="uk-UA"/>
        </w:rPr>
        <w:t xml:space="preserve"> </w:t>
      </w:r>
      <w:r w:rsidRPr="00BD10C6">
        <w:rPr>
          <w:rFonts w:ascii="Times New Roman" w:eastAsia="Times New Roman" w:hAnsi="Times New Roman" w:cs="Times New Roman"/>
          <w:noProof/>
          <w:sz w:val="28"/>
          <w:szCs w:val="28"/>
          <w:lang w:eastAsia="uk-UA"/>
        </w:rPr>
        <w:t>;</w:t>
      </w:r>
    </w:p>
    <w:p w:rsidR="00237F23" w:rsidRPr="00BD10C6" w:rsidRDefault="00237F23" w:rsidP="00237F23">
      <w:pPr>
        <w:spacing w:after="0" w:line="240" w:lineRule="auto"/>
        <w:ind w:firstLine="567"/>
        <w:jc w:val="both"/>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8"/>
          <w:szCs w:val="28"/>
          <w:lang w:eastAsia="uk-UA"/>
        </w:rPr>
        <w:t xml:space="preserve">- </w:t>
      </w:r>
      <w:r w:rsidRPr="00BD10C6">
        <w:rPr>
          <w:rFonts w:ascii="Times New Roman" w:eastAsia="Times New Roman" w:hAnsi="Times New Roman" w:cs="Times New Roman"/>
          <w:noProof/>
          <w:sz w:val="28"/>
          <w:szCs w:val="28"/>
          <w:lang w:eastAsia="uk-UA"/>
        </w:rPr>
        <w:t xml:space="preserve">від Звягельської міської ради </w:t>
      </w:r>
      <w:r>
        <w:rPr>
          <w:rFonts w:ascii="Times New Roman" w:eastAsia="Times New Roman" w:hAnsi="Times New Roman" w:cs="Times New Roman"/>
          <w:noProof/>
          <w:sz w:val="28"/>
          <w:szCs w:val="28"/>
          <w:lang w:eastAsia="uk-UA"/>
        </w:rPr>
        <w:t xml:space="preserve">- </w:t>
      </w:r>
      <w:r w:rsidRPr="00BD10C6">
        <w:rPr>
          <w:rFonts w:ascii="Times New Roman" w:eastAsia="Times New Roman" w:hAnsi="Times New Roman" w:cs="Times New Roman"/>
          <w:noProof/>
          <w:sz w:val="28"/>
          <w:szCs w:val="28"/>
          <w:lang w:eastAsia="uk-UA"/>
        </w:rPr>
        <w:t xml:space="preserve">Юрій Савич – начальник відділу підтримки громадських ініціатив та енергоефективнсті, тел.: +380977488395, </w:t>
      </w:r>
      <w:hyperlink r:id="rId7" w:history="1">
        <w:r w:rsidRPr="00BD10C6">
          <w:rPr>
            <w:rFonts w:ascii="Times New Roman" w:eastAsia="Times New Roman" w:hAnsi="Times New Roman" w:cs="Times New Roman"/>
            <w:noProof/>
            <w:color w:val="0563C1"/>
            <w:sz w:val="28"/>
            <w:szCs w:val="28"/>
            <w:u w:val="single"/>
            <w:lang w:val="en-US" w:eastAsia="uk-UA"/>
          </w:rPr>
          <w:t>nvgi</w:t>
        </w:r>
        <w:r w:rsidRPr="00BD10C6">
          <w:rPr>
            <w:rFonts w:ascii="Times New Roman" w:eastAsia="Times New Roman" w:hAnsi="Times New Roman" w:cs="Times New Roman"/>
            <w:noProof/>
            <w:color w:val="0563C1"/>
            <w:sz w:val="28"/>
            <w:szCs w:val="28"/>
            <w:u w:val="single"/>
            <w:lang w:eastAsia="uk-UA"/>
          </w:rPr>
          <w:t>@</w:t>
        </w:r>
        <w:r w:rsidRPr="00BD10C6">
          <w:rPr>
            <w:rFonts w:ascii="Times New Roman" w:eastAsia="Times New Roman" w:hAnsi="Times New Roman" w:cs="Times New Roman"/>
            <w:noProof/>
            <w:color w:val="0563C1"/>
            <w:sz w:val="28"/>
            <w:szCs w:val="28"/>
            <w:u w:val="single"/>
            <w:lang w:val="en-US" w:eastAsia="uk-UA"/>
          </w:rPr>
          <w:t>ukr</w:t>
        </w:r>
        <w:r w:rsidRPr="00BD10C6">
          <w:rPr>
            <w:rFonts w:ascii="Times New Roman" w:eastAsia="Times New Roman" w:hAnsi="Times New Roman" w:cs="Times New Roman"/>
            <w:noProof/>
            <w:color w:val="0563C1"/>
            <w:sz w:val="28"/>
            <w:szCs w:val="28"/>
            <w:u w:val="single"/>
            <w:lang w:eastAsia="uk-UA"/>
          </w:rPr>
          <w:t>.</w:t>
        </w:r>
        <w:r w:rsidRPr="00BD10C6">
          <w:rPr>
            <w:rFonts w:ascii="Times New Roman" w:eastAsia="Times New Roman" w:hAnsi="Times New Roman" w:cs="Times New Roman"/>
            <w:noProof/>
            <w:color w:val="0563C1"/>
            <w:sz w:val="28"/>
            <w:szCs w:val="28"/>
            <w:u w:val="single"/>
            <w:lang w:val="en-US" w:eastAsia="uk-UA"/>
          </w:rPr>
          <w:t>net</w:t>
        </w:r>
      </w:hyperlink>
      <w:r w:rsidRPr="00BD10C6">
        <w:rPr>
          <w:rFonts w:ascii="Times New Roman" w:eastAsia="Times New Roman" w:hAnsi="Times New Roman" w:cs="Times New Roman"/>
          <w:noProof/>
          <w:sz w:val="28"/>
          <w:szCs w:val="28"/>
          <w:lang w:eastAsia="uk-UA"/>
        </w:rPr>
        <w:t xml:space="preserve">. </w:t>
      </w:r>
    </w:p>
    <w:p w:rsidR="00237F23" w:rsidRPr="00BD10C6" w:rsidRDefault="00237F23" w:rsidP="00237F23">
      <w:pPr>
        <w:spacing w:before="12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8. Прикінцеві положення</w:t>
      </w:r>
    </w:p>
    <w:p w:rsidR="00237F23" w:rsidRPr="00BD10C6" w:rsidRDefault="00237F23" w:rsidP="00237F23">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Усі правовідносини, що виникають у зв’язку з виконанням цього меморандуму і не врегульовані ним, регулюються нормами законодавства України.</w:t>
      </w:r>
    </w:p>
    <w:p w:rsidR="00237F23" w:rsidRPr="00BD10C6" w:rsidRDefault="00237F23" w:rsidP="00237F23">
      <w:pPr>
        <w:spacing w:after="0" w:line="240" w:lineRule="auto"/>
        <w:ind w:left="4253" w:hanging="3686"/>
        <w:jc w:val="both"/>
        <w:rPr>
          <w:rFonts w:ascii="Times New Roman" w:eastAsia="Times New Roman" w:hAnsi="Times New Roman" w:cs="Times New Roman"/>
          <w:noProof/>
          <w:sz w:val="20"/>
          <w:szCs w:val="20"/>
          <w:lang w:val="ru-RU" w:eastAsia="uk-UA"/>
        </w:rPr>
      </w:pPr>
      <w:r w:rsidRPr="00BD10C6">
        <w:rPr>
          <w:rFonts w:ascii="Times New Roman" w:eastAsia="Times New Roman" w:hAnsi="Times New Roman" w:cs="Times New Roman"/>
          <w:noProof/>
          <w:sz w:val="28"/>
          <w:szCs w:val="28"/>
          <w:lang w:val="ru-RU" w:eastAsia="uk-UA"/>
        </w:rPr>
        <w:t>Цей меморандум укладено на чотирьох аркушах у</w:t>
      </w:r>
      <w:r w:rsidRPr="00BD10C6">
        <w:rPr>
          <w:rFonts w:ascii="Times New Roman" w:eastAsia="Times New Roman" w:hAnsi="Times New Roman" w:cs="Times New Roman"/>
          <w:noProof/>
          <w:sz w:val="28"/>
          <w:szCs w:val="28"/>
          <w:lang w:val="ru-RU" w:eastAsia="uk-UA"/>
        </w:rPr>
        <w:br/>
      </w:r>
    </w:p>
    <w:p w:rsidR="00237F23" w:rsidRPr="00BD10C6" w:rsidRDefault="00237F23" w:rsidP="00237F23">
      <w:pPr>
        <w:spacing w:after="0" w:line="240" w:lineRule="auto"/>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кількості </w:t>
      </w:r>
      <w:r>
        <w:rPr>
          <w:rFonts w:ascii="Times New Roman" w:eastAsia="Times New Roman" w:hAnsi="Times New Roman" w:cs="Times New Roman"/>
          <w:noProof/>
          <w:sz w:val="28"/>
          <w:szCs w:val="28"/>
          <w:lang w:val="ru-RU" w:eastAsia="uk-UA"/>
        </w:rPr>
        <w:t>двох</w:t>
      </w:r>
      <w:r w:rsidRPr="00BD10C6">
        <w:rPr>
          <w:rFonts w:ascii="Times New Roman" w:eastAsia="Times New Roman" w:hAnsi="Times New Roman" w:cs="Times New Roman"/>
          <w:noProof/>
          <w:sz w:val="28"/>
          <w:szCs w:val="28"/>
          <w:lang w:val="ru-RU" w:eastAsia="uk-UA"/>
        </w:rPr>
        <w:t xml:space="preserve"> примірників, що мають однакову  юридичну силу.</w:t>
      </w:r>
    </w:p>
    <w:p w:rsidR="00237F23" w:rsidRPr="00BD10C6" w:rsidRDefault="00237F23" w:rsidP="00237F23">
      <w:pPr>
        <w:spacing w:after="0" w:line="240" w:lineRule="auto"/>
        <w:ind w:hanging="6"/>
        <w:jc w:val="center"/>
        <w:rPr>
          <w:rFonts w:ascii="Times New Roman" w:eastAsia="Times New Roman" w:hAnsi="Times New Roman" w:cs="Times New Roman"/>
          <w:noProof/>
          <w:sz w:val="28"/>
          <w:szCs w:val="28"/>
          <w:lang w:val="ru-RU" w:eastAsia="uk-UA"/>
        </w:rPr>
      </w:pPr>
    </w:p>
    <w:p w:rsidR="00237F23" w:rsidRPr="00BD10C6" w:rsidRDefault="00237F23" w:rsidP="00237F23">
      <w:pPr>
        <w:spacing w:after="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9. Юридичні адреси, банківські реквізити </w:t>
      </w:r>
    </w:p>
    <w:p w:rsidR="00237F23" w:rsidRPr="00BD10C6" w:rsidRDefault="00237F23" w:rsidP="00237F23">
      <w:pPr>
        <w:spacing w:after="24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та підписи сторін</w:t>
      </w:r>
    </w:p>
    <w:tbl>
      <w:tblPr>
        <w:tblW w:w="0" w:type="dxa"/>
        <w:tblLayout w:type="fixed"/>
        <w:tblLook w:val="0400" w:firstRow="0" w:lastRow="0" w:firstColumn="0" w:lastColumn="0" w:noHBand="0" w:noVBand="1"/>
      </w:tblPr>
      <w:tblGrid>
        <w:gridCol w:w="4819"/>
        <w:gridCol w:w="4820"/>
      </w:tblGrid>
      <w:tr w:rsidR="00237F23" w:rsidRPr="00BD10C6" w:rsidTr="00652B13">
        <w:trPr>
          <w:trHeight w:val="699"/>
        </w:trPr>
        <w:tc>
          <w:tcPr>
            <w:tcW w:w="4819" w:type="dxa"/>
            <w:tcMar>
              <w:top w:w="0" w:type="dxa"/>
              <w:left w:w="115" w:type="dxa"/>
              <w:bottom w:w="0" w:type="dxa"/>
              <w:right w:w="115" w:type="dxa"/>
            </w:tcMar>
          </w:tcPr>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eastAsia="uk-UA"/>
              </w:rPr>
              <w:t>Від п</w:t>
            </w:r>
            <w:r w:rsidRPr="00237F23">
              <w:rPr>
                <w:rFonts w:ascii="Times New Roman" w:eastAsia="Times New Roman" w:hAnsi="Times New Roman" w:cs="Times New Roman"/>
                <w:noProof/>
                <w:sz w:val="28"/>
                <w:szCs w:val="28"/>
                <w:lang w:val="ru-RU" w:eastAsia="uk-UA"/>
              </w:rPr>
              <w:t>артнерської громади:</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 xml:space="preserve">Звягельська міська рада </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Юридична адреса:</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11701, Житомирська обл, м. Звягель,</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вулиця Шевченка, 16</w:t>
            </w:r>
          </w:p>
          <w:p w:rsidR="00237F23" w:rsidRDefault="00237F23" w:rsidP="00237F23">
            <w:pPr>
              <w:spacing w:after="0" w:line="240" w:lineRule="auto"/>
              <w:ind w:left="-2" w:right="141" w:hanging="3"/>
              <w:rPr>
                <w:rFonts w:ascii="Times New Roman" w:eastAsia="Times New Roman" w:hAnsi="Times New Roman" w:cs="Times New Roman"/>
                <w:noProof/>
                <w:sz w:val="28"/>
                <w:szCs w:val="28"/>
                <w:lang w:eastAsia="uk-UA"/>
              </w:rPr>
            </w:pPr>
            <w:r w:rsidRPr="00237F23">
              <w:rPr>
                <w:rFonts w:ascii="Times New Roman" w:eastAsia="Times New Roman" w:hAnsi="Times New Roman" w:cs="Times New Roman"/>
                <w:noProof/>
                <w:sz w:val="28"/>
                <w:szCs w:val="28"/>
                <w:lang w:val="ru-RU" w:eastAsia="uk-UA"/>
              </w:rPr>
              <w:t xml:space="preserve">Код згідно з ЄДРПОУ </w:t>
            </w:r>
            <w:r w:rsidRPr="00237F23">
              <w:rPr>
                <w:rFonts w:ascii="Times New Roman" w:eastAsia="Times New Roman" w:hAnsi="Times New Roman" w:cs="Times New Roman"/>
                <w:noProof/>
                <w:sz w:val="28"/>
                <w:szCs w:val="28"/>
                <w:lang w:eastAsia="uk-UA"/>
              </w:rPr>
              <w:t>13576983</w:t>
            </w:r>
          </w:p>
          <w:p w:rsidR="00B7353C" w:rsidRPr="00C23D1F" w:rsidRDefault="00B7353C" w:rsidP="00237F2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eastAsia="uk-UA"/>
              </w:rPr>
              <w:t>тел.</w:t>
            </w:r>
            <w:r w:rsidRPr="00C23D1F">
              <w:rPr>
                <w:rFonts w:ascii="Times New Roman" w:eastAsia="Times New Roman" w:hAnsi="Times New Roman" w:cs="Times New Roman"/>
                <w:noProof/>
                <w:sz w:val="28"/>
                <w:szCs w:val="28"/>
                <w:lang w:val="ru-RU" w:eastAsia="uk-UA"/>
              </w:rPr>
              <w:t>+38</w:t>
            </w:r>
          </w:p>
          <w:p w:rsidR="00B7353C" w:rsidRDefault="007D5BC5" w:rsidP="00237F23">
            <w:pPr>
              <w:spacing w:after="0" w:line="240" w:lineRule="auto"/>
              <w:ind w:left="-2" w:right="141" w:hanging="3"/>
              <w:rPr>
                <w:rFonts w:ascii="Times New Roman" w:eastAsia="Times New Roman" w:hAnsi="Times New Roman" w:cs="Times New Roman"/>
                <w:noProof/>
                <w:sz w:val="28"/>
                <w:szCs w:val="28"/>
                <w:lang w:eastAsia="uk-UA"/>
              </w:rPr>
            </w:pPr>
            <w:hyperlink r:id="rId8" w:history="1">
              <w:r w:rsidR="00B7353C" w:rsidRPr="00426EA0">
                <w:rPr>
                  <w:rStyle w:val="a6"/>
                  <w:rFonts w:ascii="Times New Roman" w:eastAsia="Times New Roman" w:hAnsi="Times New Roman" w:cs="Times New Roman"/>
                  <w:noProof/>
                  <w:sz w:val="28"/>
                  <w:szCs w:val="28"/>
                  <w:lang w:eastAsia="uk-UA"/>
                </w:rPr>
                <w:t>zviahelrada@zviahelrada.gov.ua</w:t>
              </w:r>
            </w:hyperlink>
          </w:p>
          <w:p w:rsidR="00B7353C" w:rsidRPr="00237F23" w:rsidRDefault="00B7353C" w:rsidP="00237F23">
            <w:pPr>
              <w:spacing w:after="0" w:line="240" w:lineRule="auto"/>
              <w:ind w:left="-2" w:right="141" w:hanging="3"/>
              <w:rPr>
                <w:rFonts w:ascii="Times New Roman" w:eastAsia="Times New Roman" w:hAnsi="Times New Roman" w:cs="Times New Roman"/>
                <w:noProof/>
                <w:sz w:val="28"/>
                <w:szCs w:val="28"/>
                <w:lang w:val="ru-RU" w:eastAsia="uk-UA"/>
              </w:rPr>
            </w:pP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Міський голова Звягельської міської ради Звягельського району</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Житомирської області</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________________</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vertAlign w:val="superscript"/>
                <w:lang w:val="ru-RU" w:eastAsia="uk-UA"/>
              </w:rPr>
            </w:pPr>
            <w:r w:rsidRPr="00237F23">
              <w:rPr>
                <w:rFonts w:ascii="Times New Roman" w:eastAsia="Times New Roman" w:hAnsi="Times New Roman" w:cs="Times New Roman"/>
                <w:noProof/>
                <w:sz w:val="28"/>
                <w:szCs w:val="28"/>
                <w:vertAlign w:val="superscript"/>
                <w:lang w:val="ru-RU" w:eastAsia="uk-UA"/>
              </w:rPr>
              <w:t xml:space="preserve">              (підпис)</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Микола БОРОВЕЦЬ</w:t>
            </w:r>
          </w:p>
          <w:p w:rsidR="00237F23" w:rsidRPr="00237F23" w:rsidRDefault="00237F23" w:rsidP="00237F23">
            <w:pPr>
              <w:spacing w:after="0" w:line="240" w:lineRule="auto"/>
              <w:ind w:left="-2" w:right="141" w:hanging="3"/>
              <w:rPr>
                <w:rFonts w:ascii="Times New Roman" w:eastAsia="Times New Roman" w:hAnsi="Times New Roman" w:cs="Times New Roman"/>
                <w:noProof/>
                <w:sz w:val="28"/>
                <w:szCs w:val="28"/>
                <w:vertAlign w:val="superscript"/>
                <w:lang w:val="ru-RU" w:eastAsia="uk-UA"/>
              </w:rPr>
            </w:pPr>
          </w:p>
          <w:p w:rsidR="00237F23" w:rsidRPr="00BD10C6" w:rsidRDefault="00237F23" w:rsidP="00237F23">
            <w:pPr>
              <w:spacing w:after="0" w:line="240" w:lineRule="auto"/>
              <w:ind w:left="-2" w:hanging="2"/>
              <w:rPr>
                <w:rFonts w:ascii="Times New Roman" w:eastAsia="Times New Roman" w:hAnsi="Times New Roman" w:cs="Times New Roman"/>
                <w:noProof/>
                <w:sz w:val="28"/>
                <w:szCs w:val="28"/>
                <w:lang w:val="ru-RU" w:eastAsia="uk-UA"/>
              </w:rPr>
            </w:pPr>
            <w:r w:rsidRPr="00237F23">
              <w:rPr>
                <w:rFonts w:ascii="Times New Roman" w:eastAsia="Times New Roman" w:hAnsi="Times New Roman" w:cs="Times New Roman"/>
                <w:noProof/>
                <w:sz w:val="28"/>
                <w:szCs w:val="28"/>
                <w:lang w:val="ru-RU" w:eastAsia="uk-UA"/>
              </w:rPr>
              <w:t>“___”  _________ року</w:t>
            </w:r>
          </w:p>
        </w:tc>
        <w:tc>
          <w:tcPr>
            <w:tcW w:w="4820" w:type="dxa"/>
            <w:tcMar>
              <w:top w:w="0" w:type="dxa"/>
              <w:left w:w="115" w:type="dxa"/>
              <w:bottom w:w="0" w:type="dxa"/>
              <w:right w:w="115" w:type="dxa"/>
            </w:tcMar>
          </w:tcPr>
          <w:p w:rsidR="00237F23" w:rsidRPr="00BD10C6" w:rsidRDefault="00237F23"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Від г</w:t>
            </w:r>
            <w:r w:rsidRPr="00BD10C6">
              <w:rPr>
                <w:rFonts w:ascii="Times New Roman" w:eastAsia="Times New Roman" w:hAnsi="Times New Roman" w:cs="Times New Roman"/>
                <w:noProof/>
                <w:sz w:val="28"/>
                <w:szCs w:val="28"/>
                <w:lang w:val="ru-RU" w:eastAsia="uk-UA"/>
              </w:rPr>
              <w:t>ромад</w:t>
            </w:r>
            <w:r>
              <w:rPr>
                <w:rFonts w:ascii="Times New Roman" w:eastAsia="Times New Roman" w:hAnsi="Times New Roman" w:cs="Times New Roman"/>
                <w:noProof/>
                <w:sz w:val="28"/>
                <w:szCs w:val="28"/>
                <w:lang w:val="ru-RU" w:eastAsia="uk-UA"/>
              </w:rPr>
              <w:t>и</w:t>
            </w:r>
            <w:r w:rsidRPr="00BD10C6">
              <w:rPr>
                <w:rFonts w:ascii="Times New Roman" w:eastAsia="Times New Roman" w:hAnsi="Times New Roman" w:cs="Times New Roman"/>
                <w:noProof/>
                <w:sz w:val="28"/>
                <w:szCs w:val="28"/>
                <w:lang w:val="ru-RU" w:eastAsia="uk-UA"/>
              </w:rPr>
              <w:t>-форпост</w:t>
            </w:r>
            <w:r>
              <w:rPr>
                <w:rFonts w:ascii="Times New Roman" w:eastAsia="Times New Roman" w:hAnsi="Times New Roman" w:cs="Times New Roman"/>
                <w:noProof/>
                <w:sz w:val="28"/>
                <w:szCs w:val="28"/>
                <w:lang w:val="ru-RU" w:eastAsia="uk-UA"/>
              </w:rPr>
              <w:t>у</w:t>
            </w:r>
            <w:r w:rsidRPr="00BD10C6">
              <w:rPr>
                <w:rFonts w:ascii="Times New Roman" w:eastAsia="Times New Roman" w:hAnsi="Times New Roman" w:cs="Times New Roman"/>
                <w:noProof/>
                <w:sz w:val="28"/>
                <w:szCs w:val="28"/>
                <w:lang w:val="ru-RU" w:eastAsia="uk-UA"/>
              </w:rPr>
              <w:t>:</w:t>
            </w:r>
          </w:p>
          <w:p w:rsidR="00237F23" w:rsidRDefault="00237F23" w:rsidP="00652B13">
            <w:pPr>
              <w:spacing w:after="0" w:line="240" w:lineRule="auto"/>
              <w:ind w:left="-2" w:right="141" w:hanging="3"/>
              <w:rPr>
                <w:rFonts w:ascii="Times New Roman" w:eastAsia="Times New Roman" w:hAnsi="Times New Roman" w:cs="Times New Roman"/>
                <w:noProof/>
                <w:sz w:val="28"/>
                <w:szCs w:val="28"/>
                <w:lang w:eastAsia="uk-UA"/>
              </w:rPr>
            </w:pPr>
            <w:r w:rsidRPr="00B7181A">
              <w:rPr>
                <w:rFonts w:ascii="Times New Roman" w:eastAsia="Times New Roman" w:hAnsi="Times New Roman" w:cs="Times New Roman"/>
                <w:noProof/>
                <w:sz w:val="28"/>
                <w:szCs w:val="28"/>
                <w:lang w:eastAsia="uk-UA"/>
              </w:rPr>
              <w:t>Златопільськ</w:t>
            </w:r>
            <w:r>
              <w:rPr>
                <w:rFonts w:ascii="Times New Roman" w:eastAsia="Times New Roman" w:hAnsi="Times New Roman" w:cs="Times New Roman"/>
                <w:noProof/>
                <w:sz w:val="28"/>
                <w:szCs w:val="28"/>
                <w:lang w:eastAsia="uk-UA"/>
              </w:rPr>
              <w:t>а</w:t>
            </w:r>
            <w:r w:rsidRPr="00B7181A">
              <w:rPr>
                <w:rFonts w:ascii="Times New Roman" w:eastAsia="Times New Roman" w:hAnsi="Times New Roman" w:cs="Times New Roman"/>
                <w:noProof/>
                <w:sz w:val="28"/>
                <w:szCs w:val="28"/>
                <w:lang w:eastAsia="uk-UA"/>
              </w:rPr>
              <w:t xml:space="preserve"> міськ</w:t>
            </w:r>
            <w:r>
              <w:rPr>
                <w:rFonts w:ascii="Times New Roman" w:eastAsia="Times New Roman" w:hAnsi="Times New Roman" w:cs="Times New Roman"/>
                <w:noProof/>
                <w:sz w:val="28"/>
                <w:szCs w:val="28"/>
                <w:lang w:eastAsia="uk-UA"/>
              </w:rPr>
              <w:t>а</w:t>
            </w:r>
            <w:r w:rsidRPr="00B7181A">
              <w:rPr>
                <w:rFonts w:ascii="Times New Roman" w:eastAsia="Times New Roman" w:hAnsi="Times New Roman" w:cs="Times New Roman"/>
                <w:noProof/>
                <w:sz w:val="28"/>
                <w:szCs w:val="28"/>
                <w:lang w:eastAsia="uk-UA"/>
              </w:rPr>
              <w:t xml:space="preserve"> рад</w:t>
            </w:r>
            <w:r>
              <w:rPr>
                <w:rFonts w:ascii="Times New Roman" w:eastAsia="Times New Roman" w:hAnsi="Times New Roman" w:cs="Times New Roman"/>
                <w:noProof/>
                <w:sz w:val="28"/>
                <w:szCs w:val="28"/>
                <w:lang w:eastAsia="uk-UA"/>
              </w:rPr>
              <w:t>а</w:t>
            </w:r>
          </w:p>
          <w:p w:rsidR="00237F23" w:rsidRDefault="00237F23" w:rsidP="00652B13">
            <w:pPr>
              <w:spacing w:after="0" w:line="240" w:lineRule="auto"/>
              <w:ind w:left="-2" w:right="141" w:hanging="3"/>
              <w:rPr>
                <w:rFonts w:ascii="Times New Roman" w:eastAsia="Times New Roman" w:hAnsi="Times New Roman" w:cs="Times New Roman"/>
                <w:noProof/>
                <w:sz w:val="28"/>
                <w:szCs w:val="28"/>
                <w:lang w:val="ru-RU" w:eastAsia="uk-UA"/>
              </w:rPr>
            </w:pPr>
          </w:p>
          <w:p w:rsidR="00237F23" w:rsidRPr="00BD10C6" w:rsidRDefault="00237F23"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Ю</w:t>
            </w:r>
            <w:r w:rsidRPr="00BD10C6">
              <w:rPr>
                <w:rFonts w:ascii="Times New Roman" w:eastAsia="Times New Roman" w:hAnsi="Times New Roman" w:cs="Times New Roman"/>
                <w:noProof/>
                <w:sz w:val="28"/>
                <w:szCs w:val="28"/>
                <w:lang w:val="ru-RU" w:eastAsia="uk-UA"/>
              </w:rPr>
              <w:t xml:space="preserve">ридична адреса: </w:t>
            </w:r>
          </w:p>
          <w:p w:rsidR="00237F23" w:rsidRDefault="00237F23" w:rsidP="00652B13">
            <w:pPr>
              <w:spacing w:after="0" w:line="240" w:lineRule="auto"/>
              <w:ind w:left="-2" w:right="141" w:hanging="3"/>
              <w:rPr>
                <w:rFonts w:ascii="Times New Roman" w:eastAsia="Times New Roman" w:hAnsi="Times New Roman" w:cs="Times New Roman"/>
                <w:noProof/>
                <w:sz w:val="28"/>
                <w:szCs w:val="28"/>
                <w:lang w:val="ru" w:eastAsia="uk-UA"/>
              </w:rPr>
            </w:pPr>
            <w:r w:rsidRPr="00205866">
              <w:rPr>
                <w:rFonts w:ascii="Times New Roman" w:eastAsia="Times New Roman" w:hAnsi="Times New Roman" w:cs="Times New Roman"/>
                <w:noProof/>
                <w:sz w:val="28"/>
                <w:szCs w:val="28"/>
                <w:lang w:val="ru-RU" w:eastAsia="uk-UA"/>
              </w:rPr>
              <w:t xml:space="preserve">64102, </w:t>
            </w:r>
            <w:r w:rsidRPr="00205866">
              <w:rPr>
                <w:rFonts w:ascii="Times New Roman" w:eastAsia="Times New Roman" w:hAnsi="Times New Roman" w:cs="Times New Roman"/>
                <w:noProof/>
                <w:sz w:val="28"/>
                <w:szCs w:val="28"/>
                <w:lang w:val="ru" w:eastAsia="uk-UA"/>
              </w:rPr>
              <w:t>Україна, Харківська обл., Лозівський р-н, м</w:t>
            </w:r>
            <w:r>
              <w:rPr>
                <w:rFonts w:ascii="Times New Roman" w:eastAsia="Times New Roman" w:hAnsi="Times New Roman" w:cs="Times New Roman"/>
                <w:noProof/>
                <w:sz w:val="28"/>
                <w:szCs w:val="28"/>
                <w:lang w:val="ru" w:eastAsia="uk-UA"/>
              </w:rPr>
              <w:t>.</w:t>
            </w:r>
            <w:r w:rsidRPr="00205866">
              <w:rPr>
                <w:rFonts w:ascii="Times New Roman" w:eastAsia="Times New Roman" w:hAnsi="Times New Roman" w:cs="Times New Roman"/>
                <w:noProof/>
                <w:sz w:val="28"/>
                <w:szCs w:val="28"/>
                <w:lang w:val="ru" w:eastAsia="uk-UA"/>
              </w:rPr>
              <w:t xml:space="preserve"> </w:t>
            </w:r>
            <w:r w:rsidRPr="00205866">
              <w:rPr>
                <w:rFonts w:ascii="Times New Roman" w:eastAsia="Times New Roman" w:hAnsi="Times New Roman" w:cs="Times New Roman"/>
                <w:noProof/>
                <w:sz w:val="28"/>
                <w:szCs w:val="28"/>
                <w:lang w:val="ru-RU" w:eastAsia="uk-UA"/>
              </w:rPr>
              <w:t>Златопіль</w:t>
            </w:r>
            <w:r w:rsidRPr="00205866">
              <w:rPr>
                <w:rFonts w:ascii="Times New Roman" w:eastAsia="Times New Roman" w:hAnsi="Times New Roman" w:cs="Times New Roman"/>
                <w:noProof/>
                <w:sz w:val="28"/>
                <w:szCs w:val="28"/>
                <w:lang w:val="ru" w:eastAsia="uk-UA"/>
              </w:rPr>
              <w:t>, пр.Незалежності, 1</w:t>
            </w:r>
          </w:p>
          <w:p w:rsidR="00237F23" w:rsidRDefault="00237F23" w:rsidP="00652B13">
            <w:pPr>
              <w:spacing w:after="0" w:line="240" w:lineRule="auto"/>
              <w:ind w:left="-2" w:right="141" w:hanging="3"/>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val="ru-RU" w:eastAsia="uk-UA"/>
              </w:rPr>
              <w:t xml:space="preserve">код згідно з ЄДРПОУ </w:t>
            </w:r>
            <w:r w:rsidRPr="00205866">
              <w:rPr>
                <w:rFonts w:ascii="Times New Roman" w:eastAsia="Times New Roman" w:hAnsi="Times New Roman" w:cs="Times New Roman"/>
                <w:noProof/>
                <w:sz w:val="28"/>
                <w:szCs w:val="28"/>
                <w:lang w:eastAsia="uk-UA"/>
              </w:rPr>
              <w:t>26149691</w:t>
            </w:r>
          </w:p>
          <w:p w:rsidR="00237F23" w:rsidRPr="006B20C5" w:rsidRDefault="00237F23" w:rsidP="00652B13">
            <w:pPr>
              <w:spacing w:after="0" w:line="240" w:lineRule="auto"/>
              <w:ind w:left="-2" w:right="141" w:hanging="3"/>
              <w:rPr>
                <w:rFonts w:ascii="Times New Roman" w:eastAsia="Times New Roman" w:hAnsi="Times New Roman" w:cs="Times New Roman"/>
                <w:noProof/>
                <w:sz w:val="28"/>
                <w:szCs w:val="28"/>
                <w:lang w:eastAsia="uk-UA"/>
              </w:rPr>
            </w:pPr>
            <w:r w:rsidRPr="006B20C5">
              <w:rPr>
                <w:rFonts w:ascii="Times New Roman" w:eastAsia="Times New Roman" w:hAnsi="Times New Roman" w:cs="Times New Roman"/>
                <w:noProof/>
                <w:sz w:val="28"/>
                <w:szCs w:val="28"/>
                <w:lang w:val="ru-RU" w:eastAsia="uk-UA"/>
              </w:rPr>
              <w:t>тел</w:t>
            </w:r>
            <w:r w:rsidRPr="00AB4269">
              <w:rPr>
                <w:rFonts w:ascii="Times New Roman" w:eastAsia="Times New Roman" w:hAnsi="Times New Roman" w:cs="Times New Roman"/>
                <w:noProof/>
                <w:sz w:val="28"/>
                <w:szCs w:val="28"/>
                <w:lang w:val="ru-RU" w:eastAsia="uk-UA"/>
              </w:rPr>
              <w:t>. +38(05748)3-21-41</w:t>
            </w:r>
          </w:p>
          <w:p w:rsidR="00237F23" w:rsidRPr="000C6F23" w:rsidRDefault="007D5BC5" w:rsidP="00652B13">
            <w:pPr>
              <w:spacing w:after="0" w:line="240" w:lineRule="auto"/>
              <w:ind w:left="-2" w:right="141" w:hanging="3"/>
              <w:rPr>
                <w:rFonts w:ascii="Times New Roman" w:eastAsia="Times New Roman" w:hAnsi="Times New Roman" w:cs="Times New Roman"/>
                <w:noProof/>
                <w:sz w:val="28"/>
                <w:szCs w:val="28"/>
                <w:lang w:eastAsia="uk-UA"/>
              </w:rPr>
            </w:pPr>
            <w:hyperlink r:id="rId9">
              <w:r w:rsidR="00237F23" w:rsidRPr="006B20C5">
                <w:rPr>
                  <w:rStyle w:val="a6"/>
                  <w:rFonts w:ascii="Times New Roman" w:eastAsia="Times New Roman" w:hAnsi="Times New Roman" w:cs="Times New Roman"/>
                  <w:noProof/>
                  <w:sz w:val="28"/>
                  <w:szCs w:val="28"/>
                  <w:lang w:val="en-US" w:eastAsia="uk-UA"/>
                </w:rPr>
                <w:t>mail</w:t>
              </w:r>
              <w:r w:rsidR="00237F23" w:rsidRPr="006B20C5">
                <w:rPr>
                  <w:rStyle w:val="a6"/>
                  <w:rFonts w:ascii="Times New Roman" w:eastAsia="Times New Roman" w:hAnsi="Times New Roman" w:cs="Times New Roman"/>
                  <w:noProof/>
                  <w:sz w:val="28"/>
                  <w:szCs w:val="28"/>
                  <w:lang w:val="uk" w:eastAsia="uk-UA"/>
                </w:rPr>
                <w:t>@</w:t>
              </w:r>
              <w:r w:rsidR="00237F23" w:rsidRPr="006B20C5">
                <w:rPr>
                  <w:rStyle w:val="a6"/>
                  <w:rFonts w:ascii="Times New Roman" w:eastAsia="Times New Roman" w:hAnsi="Times New Roman" w:cs="Times New Roman"/>
                  <w:noProof/>
                  <w:sz w:val="28"/>
                  <w:szCs w:val="28"/>
                  <w:lang w:val="en-US" w:eastAsia="uk-UA"/>
                </w:rPr>
                <w:t>zlatopil</w:t>
              </w:r>
              <w:r w:rsidR="00237F23" w:rsidRPr="006B20C5">
                <w:rPr>
                  <w:rStyle w:val="a6"/>
                  <w:rFonts w:ascii="Times New Roman" w:eastAsia="Times New Roman" w:hAnsi="Times New Roman" w:cs="Times New Roman"/>
                  <w:noProof/>
                  <w:sz w:val="28"/>
                  <w:szCs w:val="28"/>
                  <w:lang w:val="uk" w:eastAsia="uk-UA"/>
                </w:rPr>
                <w:t>-</w:t>
              </w:r>
              <w:r w:rsidR="00237F23" w:rsidRPr="006B20C5">
                <w:rPr>
                  <w:rStyle w:val="a6"/>
                  <w:rFonts w:ascii="Times New Roman" w:eastAsia="Times New Roman" w:hAnsi="Times New Roman" w:cs="Times New Roman"/>
                  <w:noProof/>
                  <w:sz w:val="28"/>
                  <w:szCs w:val="28"/>
                  <w:lang w:val="en-US" w:eastAsia="uk-UA"/>
                </w:rPr>
                <w:t>rada</w:t>
              </w:r>
              <w:r w:rsidR="00237F23" w:rsidRPr="006B20C5">
                <w:rPr>
                  <w:rStyle w:val="a6"/>
                  <w:rFonts w:ascii="Times New Roman" w:eastAsia="Times New Roman" w:hAnsi="Times New Roman" w:cs="Times New Roman"/>
                  <w:noProof/>
                  <w:sz w:val="28"/>
                  <w:szCs w:val="28"/>
                  <w:lang w:val="uk" w:eastAsia="uk-UA"/>
                </w:rPr>
                <w:t>.</w:t>
              </w:r>
              <w:r w:rsidR="00237F23" w:rsidRPr="006B20C5">
                <w:rPr>
                  <w:rStyle w:val="a6"/>
                  <w:rFonts w:ascii="Times New Roman" w:eastAsia="Times New Roman" w:hAnsi="Times New Roman" w:cs="Times New Roman"/>
                  <w:noProof/>
                  <w:sz w:val="28"/>
                  <w:szCs w:val="28"/>
                  <w:lang w:val="en-US" w:eastAsia="uk-UA"/>
                </w:rPr>
                <w:t>gov</w:t>
              </w:r>
              <w:r w:rsidR="00237F23" w:rsidRPr="006B20C5">
                <w:rPr>
                  <w:rStyle w:val="a6"/>
                  <w:rFonts w:ascii="Times New Roman" w:eastAsia="Times New Roman" w:hAnsi="Times New Roman" w:cs="Times New Roman"/>
                  <w:noProof/>
                  <w:sz w:val="28"/>
                  <w:szCs w:val="28"/>
                  <w:lang w:val="uk" w:eastAsia="uk-UA"/>
                </w:rPr>
                <w:t>.</w:t>
              </w:r>
              <w:r w:rsidR="00237F23" w:rsidRPr="006B20C5">
                <w:rPr>
                  <w:rStyle w:val="a6"/>
                  <w:rFonts w:ascii="Times New Roman" w:eastAsia="Times New Roman" w:hAnsi="Times New Roman" w:cs="Times New Roman"/>
                  <w:noProof/>
                  <w:sz w:val="28"/>
                  <w:szCs w:val="28"/>
                  <w:lang w:val="en-US" w:eastAsia="uk-UA"/>
                </w:rPr>
                <w:t>ua</w:t>
              </w:r>
            </w:hyperlink>
          </w:p>
          <w:p w:rsidR="00237F23" w:rsidRPr="00B7181A" w:rsidRDefault="00237F23" w:rsidP="00652B13">
            <w:pPr>
              <w:spacing w:after="0" w:line="240" w:lineRule="auto"/>
              <w:ind w:left="-2" w:right="141" w:hanging="2"/>
              <w:rPr>
                <w:rFonts w:ascii="Times New Roman" w:eastAsia="Times New Roman" w:hAnsi="Times New Roman" w:cs="Times New Roman"/>
                <w:noProof/>
                <w:sz w:val="28"/>
                <w:szCs w:val="28"/>
                <w:lang w:eastAsia="uk-UA"/>
              </w:rPr>
            </w:pPr>
            <w:r w:rsidRPr="00B7181A">
              <w:rPr>
                <w:rFonts w:ascii="Times New Roman" w:eastAsia="Times New Roman" w:hAnsi="Times New Roman" w:cs="Times New Roman"/>
                <w:noProof/>
                <w:sz w:val="28"/>
                <w:szCs w:val="28"/>
                <w:lang w:eastAsia="uk-UA"/>
              </w:rPr>
              <w:t xml:space="preserve">міський голова Харківської області </w:t>
            </w:r>
          </w:p>
          <w:p w:rsidR="00237F23" w:rsidRPr="000C6F23" w:rsidRDefault="00237F23" w:rsidP="00652B13">
            <w:pPr>
              <w:spacing w:after="0" w:line="240" w:lineRule="auto"/>
              <w:rPr>
                <w:rFonts w:ascii="Times New Roman" w:eastAsia="Times New Roman" w:hAnsi="Times New Roman" w:cs="Times New Roman"/>
                <w:noProof/>
                <w:sz w:val="28"/>
                <w:szCs w:val="28"/>
                <w:lang w:eastAsia="uk-UA"/>
              </w:rPr>
            </w:pPr>
          </w:p>
          <w:p w:rsidR="00237F23" w:rsidRPr="00BD10C6" w:rsidRDefault="00237F23" w:rsidP="00652B13">
            <w:pPr>
              <w:spacing w:after="0" w:line="240" w:lineRule="auto"/>
              <w:ind w:left="-2" w:right="141"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________________</w:t>
            </w:r>
          </w:p>
          <w:p w:rsidR="00237F23" w:rsidRPr="00BD10C6" w:rsidRDefault="00237F23" w:rsidP="00652B13">
            <w:pPr>
              <w:spacing w:after="0" w:line="240" w:lineRule="auto"/>
              <w:rPr>
                <w:rFonts w:ascii="Times New Roman" w:eastAsia="Times New Roman" w:hAnsi="Times New Roman" w:cs="Times New Roman"/>
                <w:noProof/>
                <w:sz w:val="28"/>
                <w:szCs w:val="28"/>
                <w:vertAlign w:val="superscript"/>
                <w:lang w:val="ru-RU" w:eastAsia="uk-UA"/>
              </w:rPr>
            </w:pPr>
            <w:r w:rsidRPr="00BD10C6">
              <w:rPr>
                <w:rFonts w:ascii="Times New Roman" w:eastAsia="Times New Roman" w:hAnsi="Times New Roman" w:cs="Times New Roman"/>
                <w:noProof/>
                <w:sz w:val="28"/>
                <w:szCs w:val="28"/>
                <w:vertAlign w:val="superscript"/>
                <w:lang w:val="ru-RU" w:eastAsia="uk-UA"/>
              </w:rPr>
              <w:t xml:space="preserve">                   (підпис)</w:t>
            </w:r>
          </w:p>
          <w:p w:rsidR="00237F23" w:rsidRPr="00B7181A" w:rsidRDefault="00237F23" w:rsidP="00652B13">
            <w:pPr>
              <w:spacing w:after="0" w:line="240" w:lineRule="auto"/>
              <w:rPr>
                <w:rFonts w:ascii="Times New Roman" w:eastAsia="Times New Roman" w:hAnsi="Times New Roman" w:cs="Times New Roman"/>
                <w:noProof/>
                <w:sz w:val="28"/>
                <w:szCs w:val="28"/>
                <w:lang w:eastAsia="uk-UA"/>
              </w:rPr>
            </w:pPr>
            <w:r w:rsidRPr="00B7181A">
              <w:rPr>
                <w:rFonts w:ascii="Times New Roman" w:eastAsia="Times New Roman" w:hAnsi="Times New Roman" w:cs="Times New Roman"/>
                <w:bCs/>
                <w:noProof/>
                <w:sz w:val="28"/>
                <w:szCs w:val="28"/>
                <w:lang w:val="ru-RU" w:eastAsia="uk-UA"/>
              </w:rPr>
              <w:t>Микола БАКШЕЄВ</w:t>
            </w:r>
            <w:r w:rsidRPr="00B7181A">
              <w:rPr>
                <w:rFonts w:ascii="Times New Roman" w:eastAsia="Times New Roman" w:hAnsi="Times New Roman" w:cs="Times New Roman"/>
                <w:noProof/>
                <w:sz w:val="28"/>
                <w:szCs w:val="28"/>
                <w:lang w:val="ru" w:eastAsia="uk-UA"/>
              </w:rPr>
              <w:t xml:space="preserve">     </w:t>
            </w:r>
          </w:p>
          <w:p w:rsidR="00237F23" w:rsidRPr="00BD10C6" w:rsidRDefault="00237F23" w:rsidP="00652B13">
            <w:pPr>
              <w:spacing w:after="0" w:line="240" w:lineRule="auto"/>
              <w:ind w:left="-2" w:right="141" w:hanging="2"/>
              <w:jc w:val="both"/>
              <w:rPr>
                <w:rFonts w:ascii="Times New Roman" w:eastAsia="Times New Roman" w:hAnsi="Times New Roman" w:cs="Times New Roman"/>
                <w:noProof/>
                <w:sz w:val="28"/>
                <w:szCs w:val="28"/>
                <w:vertAlign w:val="superscript"/>
                <w:lang w:val="ru-RU" w:eastAsia="uk-UA"/>
              </w:rPr>
            </w:pPr>
          </w:p>
          <w:p w:rsidR="00237F23" w:rsidRPr="00BD10C6" w:rsidRDefault="00237F23" w:rsidP="00652B13">
            <w:pPr>
              <w:spacing w:after="0" w:line="240" w:lineRule="auto"/>
              <w:ind w:left="-2"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  _______ року</w:t>
            </w:r>
          </w:p>
        </w:tc>
      </w:tr>
    </w:tbl>
    <w:p w:rsidR="00397D64" w:rsidRDefault="00397D64" w:rsidP="005352A6">
      <w:pPr>
        <w:spacing w:after="0" w:line="276" w:lineRule="auto"/>
        <w:contextualSpacing/>
        <w:jc w:val="center"/>
      </w:pPr>
    </w:p>
    <w:p w:rsidR="00D60A0C" w:rsidRDefault="00D60A0C" w:rsidP="005352A6">
      <w:pPr>
        <w:spacing w:after="0" w:line="276" w:lineRule="auto"/>
        <w:contextualSpacing/>
        <w:jc w:val="center"/>
      </w:pPr>
    </w:p>
    <w:p w:rsidR="00D60A0C" w:rsidRPr="00CB4BA7" w:rsidRDefault="005925D9" w:rsidP="00CB4BA7">
      <w:pPr>
        <w:spacing w:after="0" w:line="276" w:lineRule="auto"/>
        <w:contextualSpacing/>
        <w:rPr>
          <w:rFonts w:ascii="Times New Roman" w:hAnsi="Times New Roman" w:cs="Times New Roman"/>
          <w:sz w:val="28"/>
          <w:szCs w:val="28"/>
        </w:rPr>
      </w:pPr>
      <w:r w:rsidRPr="00CB4BA7">
        <w:rPr>
          <w:rFonts w:ascii="Times New Roman" w:hAnsi="Times New Roman" w:cs="Times New Roman"/>
          <w:sz w:val="28"/>
          <w:szCs w:val="28"/>
        </w:rPr>
        <w:t xml:space="preserve">Секретар міської ради </w:t>
      </w:r>
      <w:r w:rsidR="00CB4BA7" w:rsidRPr="00CB4BA7">
        <w:rPr>
          <w:rFonts w:ascii="Times New Roman" w:hAnsi="Times New Roman" w:cs="Times New Roman"/>
          <w:sz w:val="28"/>
          <w:szCs w:val="28"/>
        </w:rPr>
        <w:tab/>
      </w:r>
      <w:r w:rsidR="00CB4BA7" w:rsidRPr="00CB4BA7">
        <w:rPr>
          <w:rFonts w:ascii="Times New Roman" w:hAnsi="Times New Roman" w:cs="Times New Roman"/>
          <w:sz w:val="28"/>
          <w:szCs w:val="28"/>
        </w:rPr>
        <w:tab/>
      </w:r>
      <w:r w:rsidR="00CB4BA7" w:rsidRPr="00CB4BA7">
        <w:rPr>
          <w:rFonts w:ascii="Times New Roman" w:hAnsi="Times New Roman" w:cs="Times New Roman"/>
          <w:sz w:val="28"/>
          <w:szCs w:val="28"/>
        </w:rPr>
        <w:tab/>
      </w:r>
      <w:r w:rsidR="00CB4BA7" w:rsidRPr="00CB4BA7">
        <w:rPr>
          <w:rFonts w:ascii="Times New Roman" w:hAnsi="Times New Roman" w:cs="Times New Roman"/>
          <w:sz w:val="28"/>
          <w:szCs w:val="28"/>
        </w:rPr>
        <w:tab/>
      </w:r>
      <w:r w:rsidR="00CB4BA7" w:rsidRPr="00CB4BA7">
        <w:rPr>
          <w:rFonts w:ascii="Times New Roman" w:hAnsi="Times New Roman" w:cs="Times New Roman"/>
          <w:sz w:val="28"/>
          <w:szCs w:val="28"/>
        </w:rPr>
        <w:tab/>
      </w:r>
      <w:r w:rsidR="00CB4BA7">
        <w:rPr>
          <w:rFonts w:ascii="Times New Roman" w:hAnsi="Times New Roman" w:cs="Times New Roman"/>
          <w:sz w:val="28"/>
          <w:szCs w:val="28"/>
        </w:rPr>
        <w:t xml:space="preserve">             </w:t>
      </w:r>
      <w:r w:rsidRPr="00CB4BA7">
        <w:rPr>
          <w:rFonts w:ascii="Times New Roman" w:hAnsi="Times New Roman" w:cs="Times New Roman"/>
          <w:sz w:val="28"/>
          <w:szCs w:val="28"/>
        </w:rPr>
        <w:t>Оксана ГВОЗДЕНКО</w:t>
      </w:r>
    </w:p>
    <w:p w:rsidR="00D60A0C" w:rsidRDefault="00D60A0C" w:rsidP="005352A6">
      <w:pPr>
        <w:spacing w:after="0" w:line="276" w:lineRule="auto"/>
        <w:contextualSpacing/>
        <w:jc w:val="center"/>
      </w:pPr>
    </w:p>
    <w:p w:rsidR="00D60A0C" w:rsidRDefault="00D60A0C" w:rsidP="005352A6">
      <w:pPr>
        <w:spacing w:after="0" w:line="276" w:lineRule="auto"/>
        <w:contextualSpacing/>
        <w:jc w:val="center"/>
      </w:pPr>
    </w:p>
    <w:p w:rsidR="00725578" w:rsidRDefault="00725578" w:rsidP="00725578">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Додаток 2</w:t>
      </w:r>
    </w:p>
    <w:p w:rsidR="00725578" w:rsidRDefault="00725578" w:rsidP="00725578">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рішення сесії міської ради</w:t>
      </w:r>
    </w:p>
    <w:p w:rsidR="00725578" w:rsidRDefault="00532A66" w:rsidP="00725578">
      <w:pPr>
        <w:spacing w:after="0" w:line="240" w:lineRule="auto"/>
        <w:ind w:left="3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25578">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 xml:space="preserve">24.04.2025  </w:t>
      </w:r>
      <w:r w:rsidR="007255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1471</w:t>
      </w:r>
    </w:p>
    <w:p w:rsidR="00D60A0C" w:rsidRDefault="00D60A0C" w:rsidP="005352A6">
      <w:pPr>
        <w:spacing w:after="0" w:line="276" w:lineRule="auto"/>
        <w:contextualSpacing/>
        <w:jc w:val="center"/>
      </w:pPr>
    </w:p>
    <w:p w:rsidR="00C277C4" w:rsidRDefault="00C277C4" w:rsidP="00D60A0C">
      <w:pPr>
        <w:keepNext/>
        <w:keepLines/>
        <w:spacing w:after="0" w:line="240" w:lineRule="auto"/>
        <w:jc w:val="center"/>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8"/>
          <w:szCs w:val="28"/>
          <w:lang w:eastAsia="uk-UA"/>
        </w:rPr>
        <w:t>Проєкт</w:t>
      </w:r>
    </w:p>
    <w:p w:rsidR="00C54E97" w:rsidRPr="00BD10C6" w:rsidRDefault="00C54E97" w:rsidP="00C54E97">
      <w:pPr>
        <w:keepNext/>
        <w:keepLines/>
        <w:spacing w:after="0" w:line="240" w:lineRule="auto"/>
        <w:jc w:val="center"/>
        <w:rPr>
          <w:rFonts w:ascii="Times New Roman" w:eastAsia="Times New Roman" w:hAnsi="Times New Roman" w:cs="Times New Roman"/>
          <w:noProof/>
          <w:sz w:val="28"/>
          <w:szCs w:val="28"/>
          <w:lang w:eastAsia="uk-UA"/>
        </w:rPr>
      </w:pPr>
      <w:r w:rsidRPr="00C54E97">
        <w:rPr>
          <w:rFonts w:ascii="Times New Roman" w:eastAsia="Times New Roman" w:hAnsi="Times New Roman" w:cs="Times New Roman"/>
          <w:noProof/>
          <w:color w:val="000000" w:themeColor="text1"/>
          <w:sz w:val="28"/>
          <w:szCs w:val="28"/>
          <w:lang w:eastAsia="uk-UA"/>
        </w:rPr>
        <w:t>Меморандум</w:t>
      </w:r>
      <w:r w:rsidR="006B2D72">
        <w:rPr>
          <w:rFonts w:ascii="Times New Roman" w:eastAsia="Times New Roman" w:hAnsi="Times New Roman" w:cs="Times New Roman"/>
          <w:noProof/>
          <w:color w:val="000000" w:themeColor="text1"/>
          <w:sz w:val="28"/>
          <w:szCs w:val="28"/>
          <w:lang w:eastAsia="uk-UA"/>
        </w:rPr>
        <w:t>у</w:t>
      </w:r>
      <w:r w:rsidRPr="00BD10C6">
        <w:rPr>
          <w:rFonts w:ascii="Times New Roman" w:eastAsia="Times New Roman" w:hAnsi="Times New Roman" w:cs="Times New Roman"/>
          <w:noProof/>
          <w:sz w:val="28"/>
          <w:szCs w:val="28"/>
          <w:lang w:eastAsia="uk-UA"/>
        </w:rPr>
        <w:t xml:space="preserve"> про співробітництво</w:t>
      </w:r>
    </w:p>
    <w:p w:rsidR="00C54E97" w:rsidRPr="00BD10C6" w:rsidRDefault="00C54E97" w:rsidP="00C54E97">
      <w:pPr>
        <w:keepNext/>
        <w:keepLines/>
        <w:spacing w:after="0" w:line="240" w:lineRule="auto"/>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 Звягельської міської територіальної громади</w:t>
      </w:r>
    </w:p>
    <w:p w:rsidR="00C54E97" w:rsidRPr="006B2D72" w:rsidRDefault="00C54E97" w:rsidP="00C54E97">
      <w:pPr>
        <w:keepNext/>
        <w:keepLines/>
        <w:spacing w:after="0" w:line="240" w:lineRule="auto"/>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 </w:t>
      </w:r>
      <w:r w:rsidRPr="006B2D72">
        <w:rPr>
          <w:rFonts w:ascii="Times New Roman" w:eastAsia="Times New Roman" w:hAnsi="Times New Roman" w:cs="Times New Roman"/>
          <w:noProof/>
          <w:sz w:val="28"/>
          <w:szCs w:val="28"/>
          <w:lang w:eastAsia="uk-UA"/>
        </w:rPr>
        <w:t xml:space="preserve">та  Чугуївської міської </w:t>
      </w:r>
      <w:r w:rsidRPr="00C54E97">
        <w:rPr>
          <w:rFonts w:ascii="Times New Roman" w:eastAsia="Times New Roman" w:hAnsi="Times New Roman" w:cs="Times New Roman"/>
          <w:noProof/>
          <w:color w:val="000000" w:themeColor="text1"/>
          <w:sz w:val="28"/>
          <w:szCs w:val="28"/>
          <w:lang w:eastAsia="uk-UA"/>
        </w:rPr>
        <w:t>територіальної</w:t>
      </w:r>
      <w:r w:rsidRPr="00BD10C6">
        <w:rPr>
          <w:rFonts w:ascii="Times New Roman" w:eastAsia="Times New Roman" w:hAnsi="Times New Roman" w:cs="Times New Roman"/>
          <w:noProof/>
          <w:sz w:val="28"/>
          <w:szCs w:val="28"/>
          <w:lang w:eastAsia="uk-UA"/>
        </w:rPr>
        <w:t xml:space="preserve"> </w:t>
      </w:r>
      <w:r w:rsidRPr="006B2D72">
        <w:rPr>
          <w:rFonts w:ascii="Times New Roman" w:eastAsia="Times New Roman" w:hAnsi="Times New Roman" w:cs="Times New Roman"/>
          <w:noProof/>
          <w:sz w:val="28"/>
          <w:szCs w:val="28"/>
          <w:lang w:eastAsia="uk-UA"/>
        </w:rPr>
        <w:t>громади</w:t>
      </w:r>
      <w:r w:rsidRPr="006B2D72">
        <w:rPr>
          <w:rFonts w:ascii="Times New Roman" w:eastAsia="Times New Roman" w:hAnsi="Times New Roman" w:cs="Times New Roman"/>
          <w:noProof/>
          <w:sz w:val="28"/>
          <w:szCs w:val="28"/>
          <w:lang w:eastAsia="uk-UA"/>
        </w:rPr>
        <w:br/>
        <w:t>у формі партнерства</w:t>
      </w:r>
    </w:p>
    <w:p w:rsidR="00C54E97" w:rsidRPr="006B2D72" w:rsidRDefault="00C54E97" w:rsidP="00C54E97">
      <w:pPr>
        <w:spacing w:before="120" w:after="0" w:line="240" w:lineRule="auto"/>
        <w:ind w:firstLine="567"/>
        <w:rPr>
          <w:rFonts w:ascii="Times New Roman" w:eastAsia="Times New Roman" w:hAnsi="Times New Roman" w:cs="Times New Roman"/>
          <w:sz w:val="28"/>
          <w:szCs w:val="20"/>
          <w:lang w:eastAsia="uk-UA"/>
        </w:rPr>
      </w:pPr>
    </w:p>
    <w:tbl>
      <w:tblPr>
        <w:tblW w:w="9356" w:type="dxa"/>
        <w:jc w:val="center"/>
        <w:tblLayout w:type="fixed"/>
        <w:tblLook w:val="0400" w:firstRow="0" w:lastRow="0" w:firstColumn="0" w:lastColumn="0" w:noHBand="0" w:noVBand="1"/>
      </w:tblPr>
      <w:tblGrid>
        <w:gridCol w:w="3695"/>
        <w:gridCol w:w="5661"/>
      </w:tblGrid>
      <w:tr w:rsidR="00C54E97" w:rsidRPr="00BD10C6" w:rsidTr="00652B13">
        <w:trPr>
          <w:jc w:val="center"/>
        </w:trPr>
        <w:tc>
          <w:tcPr>
            <w:tcW w:w="3695" w:type="dxa"/>
            <w:tcMar>
              <w:top w:w="0" w:type="dxa"/>
              <w:left w:w="115" w:type="dxa"/>
              <w:bottom w:w="0" w:type="dxa"/>
              <w:right w:w="115" w:type="dxa"/>
            </w:tcMar>
            <w:hideMark/>
          </w:tcPr>
          <w:p w:rsidR="00C54E97" w:rsidRPr="00BD10C6" w:rsidRDefault="00C54E97" w:rsidP="00652B13">
            <w:pPr>
              <w:spacing w:after="120" w:line="240" w:lineRule="auto"/>
              <w:ind w:left="-2" w:hanging="3"/>
              <w:rPr>
                <w:rFonts w:ascii="Times New Roman" w:eastAsia="Times New Roman" w:hAnsi="Times New Roman" w:cs="Times New Roman"/>
                <w:noProof/>
                <w:sz w:val="28"/>
                <w:szCs w:val="28"/>
                <w:lang w:val="en-AU" w:eastAsia="uk-UA"/>
              </w:rPr>
            </w:pPr>
            <w:r w:rsidRPr="00BD10C6">
              <w:rPr>
                <w:rFonts w:ascii="Times New Roman" w:eastAsia="Times New Roman" w:hAnsi="Times New Roman" w:cs="Times New Roman"/>
                <w:noProof/>
                <w:sz w:val="28"/>
                <w:szCs w:val="28"/>
                <w:lang w:val="en-AU" w:eastAsia="uk-UA"/>
              </w:rPr>
              <w:t>_____________________</w:t>
            </w:r>
            <w:r w:rsidRPr="00BD10C6">
              <w:rPr>
                <w:rFonts w:ascii="Times New Roman" w:eastAsia="Times New Roman" w:hAnsi="Times New Roman" w:cs="Times New Roman"/>
                <w:noProof/>
                <w:sz w:val="28"/>
                <w:szCs w:val="28"/>
                <w:lang w:val="en-AU" w:eastAsia="uk-UA"/>
              </w:rPr>
              <w:br/>
              <w:t xml:space="preserve">         </w:t>
            </w:r>
            <w:r w:rsidRPr="00BD10C6">
              <w:rPr>
                <w:rFonts w:ascii="Times New Roman" w:eastAsia="Times New Roman" w:hAnsi="Times New Roman" w:cs="Times New Roman"/>
                <w:noProof/>
                <w:sz w:val="28"/>
                <w:szCs w:val="28"/>
                <w:vertAlign w:val="superscript"/>
                <w:lang w:val="en-AU" w:eastAsia="uk-UA"/>
              </w:rPr>
              <w:t>(місце укладення)</w:t>
            </w:r>
          </w:p>
        </w:tc>
        <w:tc>
          <w:tcPr>
            <w:tcW w:w="5661" w:type="dxa"/>
            <w:tcMar>
              <w:top w:w="0" w:type="dxa"/>
              <w:left w:w="115" w:type="dxa"/>
              <w:bottom w:w="0" w:type="dxa"/>
              <w:right w:w="115" w:type="dxa"/>
            </w:tcMar>
            <w:hideMark/>
          </w:tcPr>
          <w:p w:rsidR="00C54E97" w:rsidRPr="00BD10C6" w:rsidRDefault="00C54E97" w:rsidP="00652B13">
            <w:pPr>
              <w:spacing w:after="120" w:line="240" w:lineRule="auto"/>
              <w:ind w:left="-2" w:hanging="3"/>
              <w:jc w:val="right"/>
              <w:rPr>
                <w:rFonts w:ascii="Times New Roman" w:eastAsia="Times New Roman" w:hAnsi="Times New Roman" w:cs="Times New Roman"/>
                <w:noProof/>
                <w:sz w:val="28"/>
                <w:szCs w:val="28"/>
                <w:lang w:val="en-AU" w:eastAsia="uk-UA"/>
              </w:rPr>
            </w:pPr>
            <w:r w:rsidRPr="00BD10C6">
              <w:rPr>
                <w:rFonts w:ascii="Times New Roman" w:eastAsia="Times New Roman" w:hAnsi="Times New Roman" w:cs="Times New Roman"/>
                <w:noProof/>
                <w:sz w:val="28"/>
                <w:szCs w:val="28"/>
                <w:lang w:val="en-AU" w:eastAsia="uk-UA"/>
              </w:rPr>
              <w:t>___ ________ 20__ року</w:t>
            </w:r>
          </w:p>
        </w:tc>
      </w:tr>
    </w:tbl>
    <w:p w:rsidR="00C54E97" w:rsidRPr="00BD10C6" w:rsidRDefault="00C54E97" w:rsidP="00C54E97">
      <w:pPr>
        <w:spacing w:after="0" w:line="240" w:lineRule="auto"/>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Звягельська міська територіальна громада Звягельського району Житомирської області через Звягельську міську раду в особі міського голови Боровця Миколи Петровича, що надалі іменується “партнерська громада”, та Чугуївська міська територіальна громада Чугуївського району Харківської області через Чугуївську міську раду</w:t>
      </w:r>
      <w:r>
        <w:rPr>
          <w:rFonts w:ascii="Times New Roman" w:eastAsia="Times New Roman" w:hAnsi="Times New Roman" w:cs="Times New Roman"/>
          <w:noProof/>
          <w:sz w:val="28"/>
          <w:szCs w:val="28"/>
          <w:lang w:eastAsia="uk-UA"/>
        </w:rPr>
        <w:t xml:space="preserve"> </w:t>
      </w:r>
      <w:r w:rsidRPr="00C54E97">
        <w:rPr>
          <w:rFonts w:ascii="Times New Roman" w:eastAsia="Times New Roman" w:hAnsi="Times New Roman" w:cs="Times New Roman"/>
          <w:noProof/>
          <w:color w:val="000000" w:themeColor="text1"/>
          <w:sz w:val="28"/>
          <w:szCs w:val="28"/>
          <w:lang w:eastAsia="uk-UA"/>
        </w:rPr>
        <w:t xml:space="preserve">Харківської області </w:t>
      </w:r>
      <w:r w:rsidRPr="00BD10C6">
        <w:rPr>
          <w:rFonts w:ascii="Times New Roman" w:eastAsia="Times New Roman" w:hAnsi="Times New Roman" w:cs="Times New Roman"/>
          <w:noProof/>
          <w:sz w:val="28"/>
          <w:szCs w:val="28"/>
          <w:lang w:eastAsia="uk-UA"/>
        </w:rPr>
        <w:t xml:space="preserve">в особі начальника Чугуївської міської військової адміністрації Чугуївського району </w:t>
      </w:r>
      <w:r w:rsidRPr="00C54E97">
        <w:rPr>
          <w:rFonts w:ascii="Times New Roman" w:eastAsia="Times New Roman" w:hAnsi="Times New Roman" w:cs="Times New Roman"/>
          <w:noProof/>
          <w:color w:val="000000" w:themeColor="text1"/>
          <w:sz w:val="28"/>
          <w:szCs w:val="28"/>
          <w:lang w:eastAsia="uk-UA"/>
        </w:rPr>
        <w:t xml:space="preserve">Харківської </w:t>
      </w:r>
      <w:r w:rsidRPr="00BD10C6">
        <w:rPr>
          <w:rFonts w:ascii="Times New Roman" w:eastAsia="Times New Roman" w:hAnsi="Times New Roman" w:cs="Times New Roman"/>
          <w:noProof/>
          <w:sz w:val="28"/>
          <w:szCs w:val="28"/>
          <w:lang w:eastAsia="uk-UA"/>
        </w:rPr>
        <w:t>області Мінаєвої Галини Миколаївни, що надалі іменується “громада-форпост”, а разом - сторони, уклали цей меморандум про таке:</w:t>
      </w:r>
    </w:p>
    <w:p w:rsidR="00C54E97" w:rsidRDefault="00C54E97" w:rsidP="00C54E97">
      <w:pPr>
        <w:spacing w:after="0" w:line="240" w:lineRule="auto"/>
        <w:ind w:hanging="6"/>
        <w:jc w:val="center"/>
        <w:rPr>
          <w:rFonts w:ascii="Times New Roman" w:eastAsia="Times New Roman" w:hAnsi="Times New Roman" w:cs="Times New Roman"/>
          <w:noProof/>
          <w:sz w:val="28"/>
          <w:szCs w:val="28"/>
          <w:lang w:eastAsia="uk-UA"/>
        </w:rPr>
      </w:pPr>
    </w:p>
    <w:p w:rsidR="00C54E97" w:rsidRPr="00BD10C6" w:rsidRDefault="00C54E97" w:rsidP="00C54E97">
      <w:pPr>
        <w:spacing w:after="120" w:line="240" w:lineRule="auto"/>
        <w:ind w:left="-2" w:hanging="3"/>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1. Загальні положення</w:t>
      </w:r>
    </w:p>
    <w:p w:rsidR="00C54E97" w:rsidRPr="00BD10C6" w:rsidRDefault="00C54E97" w:rsidP="00C54E97">
      <w:pPr>
        <w:spacing w:after="12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Метою цього меморандуму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C54E97" w:rsidRPr="00BD10C6" w:rsidRDefault="00C54E97" w:rsidP="00C54E97">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C54E97" w:rsidRPr="00BD10C6" w:rsidRDefault="00C54E97" w:rsidP="00C54E97">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2. Предмет меморандуму </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w:t>
      </w:r>
      <w:r w:rsidRPr="00BD10C6">
        <w:rPr>
          <w:rFonts w:ascii="Times New Roman" w:eastAsia="Times New Roman" w:hAnsi="Times New Roman" w:cs="Times New Roman"/>
          <w:noProof/>
          <w:sz w:val="28"/>
          <w:szCs w:val="28"/>
          <w:lang w:val="ru-RU" w:eastAsia="uk-UA"/>
        </w:rPr>
        <w:lastRenderedPageBreak/>
        <w:t>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w:t>
      </w:r>
      <w:r w:rsidRPr="00AA1DD4">
        <w:rPr>
          <w:rFonts w:ascii="Times New Roman" w:eastAsia="Times New Roman" w:hAnsi="Times New Roman" w:cs="Times New Roman"/>
          <w:noProof/>
          <w:sz w:val="28"/>
          <w:szCs w:val="28"/>
          <w:lang w:val="ru-RU" w:eastAsia="uk-UA"/>
        </w:rPr>
        <w:t xml:space="preserve">ади у вигляді, обсягах та в строки, </w:t>
      </w:r>
      <w:r w:rsidR="002D4781">
        <w:rPr>
          <w:rFonts w:ascii="Times New Roman" w:eastAsia="Times New Roman" w:hAnsi="Times New Roman" w:cs="Times New Roman"/>
          <w:noProof/>
          <w:sz w:val="28"/>
          <w:szCs w:val="28"/>
          <w:lang w:val="ru-RU" w:eastAsia="uk-UA"/>
        </w:rPr>
        <w:t>які визначені цим меморандумом</w:t>
      </w:r>
      <w:r w:rsidRPr="00BD10C6">
        <w:rPr>
          <w:rFonts w:ascii="Times New Roman" w:eastAsia="Times New Roman" w:hAnsi="Times New Roman" w:cs="Times New Roman"/>
          <w:noProof/>
          <w:sz w:val="28"/>
          <w:szCs w:val="28"/>
          <w:lang w:val="ru-RU" w:eastAsia="uk-UA"/>
        </w:rPr>
        <w:t>.</w:t>
      </w:r>
    </w:p>
    <w:p w:rsidR="00C54E97" w:rsidRPr="00BD10C6" w:rsidRDefault="00C54E97" w:rsidP="00C54E97">
      <w:pPr>
        <w:spacing w:after="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Підтримка  надається протягом </w:t>
      </w:r>
      <w:r>
        <w:rPr>
          <w:rFonts w:ascii="Times New Roman" w:eastAsia="Times New Roman" w:hAnsi="Times New Roman" w:cs="Times New Roman"/>
          <w:noProof/>
          <w:sz w:val="28"/>
          <w:szCs w:val="28"/>
          <w:lang w:val="ru-RU" w:eastAsia="uk-UA"/>
        </w:rPr>
        <w:t>одного року</w:t>
      </w:r>
      <w:r w:rsidRPr="00BD10C6">
        <w:rPr>
          <w:rFonts w:ascii="Times New Roman" w:eastAsia="Times New Roman" w:hAnsi="Times New Roman" w:cs="Times New Roman"/>
          <w:noProof/>
          <w:sz w:val="28"/>
          <w:szCs w:val="28"/>
          <w:lang w:val="ru-RU" w:eastAsia="uk-UA"/>
        </w:rPr>
        <w:t xml:space="preserve"> починаючи із квітня 2025 року.</w:t>
      </w:r>
    </w:p>
    <w:p w:rsidR="00C54E97" w:rsidRPr="00BD10C6" w:rsidRDefault="00C54E97" w:rsidP="00C54E97">
      <w:pPr>
        <w:spacing w:before="240" w:after="12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 рамках реалізації меморандуму здійснюватимуться такі заходи:</w:t>
      </w:r>
    </w:p>
    <w:p w:rsidR="00C54E97" w:rsidRPr="00BD10C6" w:rsidRDefault="00C54E97" w:rsidP="00C54E9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Pr="00BD10C6">
        <w:rPr>
          <w:rFonts w:ascii="Times New Roman" w:eastAsia="Times New Roman" w:hAnsi="Times New Roman" w:cs="Times New Roman"/>
          <w:color w:val="000000" w:themeColor="text1"/>
          <w:sz w:val="28"/>
          <w:szCs w:val="28"/>
          <w:lang w:eastAsia="uk-UA"/>
        </w:rPr>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rsidR="00C54E97" w:rsidRPr="00BD10C6" w:rsidRDefault="00C54E97" w:rsidP="00C54E9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 w:name="n46"/>
      <w:bookmarkStart w:id="2" w:name="n48"/>
      <w:bookmarkEnd w:id="1"/>
      <w:bookmarkEnd w:id="2"/>
      <w:r>
        <w:rPr>
          <w:rFonts w:ascii="Times New Roman" w:eastAsia="Times New Roman" w:hAnsi="Times New Roman" w:cs="Times New Roman"/>
          <w:color w:val="000000" w:themeColor="text1"/>
          <w:sz w:val="28"/>
          <w:szCs w:val="28"/>
          <w:lang w:eastAsia="uk-UA"/>
        </w:rPr>
        <w:t xml:space="preserve">- </w:t>
      </w:r>
      <w:r w:rsidRPr="00BD10C6">
        <w:rPr>
          <w:rFonts w:ascii="Times New Roman" w:eastAsia="Times New Roman" w:hAnsi="Times New Roman" w:cs="Times New Roman"/>
          <w:color w:val="000000" w:themeColor="text1"/>
          <w:sz w:val="28"/>
          <w:szCs w:val="28"/>
          <w:lang w:eastAsia="uk-UA"/>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rsidR="00C54E97" w:rsidRPr="00BD10C6" w:rsidRDefault="00C54E97" w:rsidP="00C54E9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3" w:name="n49"/>
      <w:bookmarkStart w:id="4" w:name="n50"/>
      <w:bookmarkEnd w:id="3"/>
      <w:bookmarkEnd w:id="4"/>
      <w:r>
        <w:rPr>
          <w:rFonts w:ascii="Times New Roman" w:eastAsia="Times New Roman" w:hAnsi="Times New Roman" w:cs="Times New Roman"/>
          <w:color w:val="000000" w:themeColor="text1"/>
          <w:sz w:val="28"/>
          <w:szCs w:val="28"/>
          <w:lang w:eastAsia="uk-UA"/>
        </w:rPr>
        <w:t xml:space="preserve">- </w:t>
      </w:r>
      <w:proofErr w:type="spellStart"/>
      <w:r w:rsidRPr="00BD10C6">
        <w:rPr>
          <w:rFonts w:ascii="Times New Roman" w:eastAsia="Times New Roman" w:hAnsi="Times New Roman" w:cs="Times New Roman"/>
          <w:color w:val="000000" w:themeColor="text1"/>
          <w:sz w:val="28"/>
          <w:szCs w:val="28"/>
          <w:lang w:eastAsia="uk-UA"/>
        </w:rPr>
        <w:t>релокація</w:t>
      </w:r>
      <w:proofErr w:type="spellEnd"/>
      <w:r w:rsidRPr="00BD10C6">
        <w:rPr>
          <w:rFonts w:ascii="Times New Roman" w:eastAsia="Times New Roman" w:hAnsi="Times New Roman" w:cs="Times New Roman"/>
          <w:color w:val="000000" w:themeColor="text1"/>
          <w:sz w:val="28"/>
          <w:szCs w:val="28"/>
          <w:lang w:eastAsia="uk-UA"/>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rsidR="00C54E97" w:rsidRPr="00BD10C6" w:rsidRDefault="00C54E97" w:rsidP="00C54E9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5" w:name="n51"/>
      <w:bookmarkStart w:id="6" w:name="n53"/>
      <w:bookmarkEnd w:id="5"/>
      <w:bookmarkEnd w:id="6"/>
      <w:r>
        <w:rPr>
          <w:rFonts w:ascii="Times New Roman" w:eastAsia="Times New Roman" w:hAnsi="Times New Roman" w:cs="Times New Roman"/>
          <w:color w:val="000000" w:themeColor="text1"/>
          <w:sz w:val="28"/>
          <w:szCs w:val="28"/>
          <w:lang w:eastAsia="uk-UA"/>
        </w:rPr>
        <w:t xml:space="preserve">- </w:t>
      </w:r>
      <w:r w:rsidRPr="00BD10C6">
        <w:rPr>
          <w:rFonts w:ascii="Times New Roman" w:eastAsia="Times New Roman" w:hAnsi="Times New Roman" w:cs="Times New Roman"/>
          <w:color w:val="000000" w:themeColor="text1"/>
          <w:sz w:val="28"/>
          <w:szCs w:val="28"/>
          <w:lang w:eastAsia="uk-UA"/>
        </w:rPr>
        <w:t>сприяння волонтерській діяльності: організація, координація та сприяння волонтерським ініціативам, які спрямовані на підтримку громад-форпостів;</w:t>
      </w:r>
    </w:p>
    <w:p w:rsidR="00C54E97" w:rsidRPr="00BD10C6" w:rsidRDefault="00C54E97" w:rsidP="00C54E9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7" w:name="n54"/>
      <w:bookmarkStart w:id="8" w:name="n59"/>
      <w:bookmarkEnd w:id="7"/>
      <w:bookmarkEnd w:id="8"/>
      <w:r>
        <w:rPr>
          <w:rFonts w:ascii="Times New Roman" w:eastAsia="Times New Roman" w:hAnsi="Times New Roman" w:cs="Times New Roman"/>
          <w:color w:val="000000" w:themeColor="text1"/>
          <w:sz w:val="28"/>
          <w:szCs w:val="28"/>
          <w:lang w:eastAsia="uk-UA"/>
        </w:rPr>
        <w:t xml:space="preserve">- </w:t>
      </w:r>
      <w:r w:rsidRPr="00BD10C6">
        <w:rPr>
          <w:rFonts w:ascii="Times New Roman" w:eastAsia="Times New Roman" w:hAnsi="Times New Roman" w:cs="Times New Roman"/>
          <w:color w:val="000000" w:themeColor="text1"/>
          <w:sz w:val="28"/>
          <w:szCs w:val="28"/>
          <w:lang w:eastAsia="uk-UA"/>
        </w:rPr>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rsidR="00C54E97" w:rsidRPr="00E14AD2" w:rsidRDefault="00C54E97" w:rsidP="00C54E9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9" w:name="n60"/>
      <w:bookmarkEnd w:id="9"/>
      <w:r>
        <w:rPr>
          <w:rFonts w:ascii="Times New Roman" w:eastAsia="Times New Roman" w:hAnsi="Times New Roman" w:cs="Times New Roman"/>
          <w:color w:val="000000" w:themeColor="text1"/>
          <w:sz w:val="28"/>
          <w:szCs w:val="28"/>
          <w:lang w:eastAsia="uk-UA"/>
        </w:rPr>
        <w:t xml:space="preserve">- </w:t>
      </w:r>
      <w:r w:rsidRPr="00BD10C6">
        <w:rPr>
          <w:rFonts w:ascii="Times New Roman" w:eastAsia="Times New Roman" w:hAnsi="Times New Roman" w:cs="Times New Roman"/>
          <w:color w:val="000000" w:themeColor="text1"/>
          <w:sz w:val="28"/>
          <w:szCs w:val="28"/>
          <w:lang w:eastAsia="uk-UA"/>
        </w:rPr>
        <w:t>підтримка ветеранів війни та членів їх сімей: надання медичної, реабілітаційної та психологічної підтримки</w:t>
      </w:r>
      <w:r w:rsidRPr="00E14AD2">
        <w:rPr>
          <w:rFonts w:ascii="Times New Roman" w:eastAsia="Times New Roman" w:hAnsi="Times New Roman" w:cs="Times New Roman"/>
          <w:color w:val="000000" w:themeColor="text1"/>
          <w:sz w:val="28"/>
          <w:szCs w:val="28"/>
          <w:lang w:eastAsia="uk-UA"/>
        </w:rPr>
        <w:t>;</w:t>
      </w:r>
    </w:p>
    <w:p w:rsidR="00B7353C" w:rsidRPr="00B7353C" w:rsidRDefault="00C54E97" w:rsidP="00B7353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B7353C" w:rsidRPr="00B7353C">
        <w:rPr>
          <w:rFonts w:ascii="Times New Roman" w:eastAsia="Times New Roman" w:hAnsi="Times New Roman" w:cs="Times New Roman"/>
          <w:color w:val="000000" w:themeColor="text1"/>
          <w:sz w:val="28"/>
          <w:szCs w:val="28"/>
          <w:lang w:eastAsia="uk-UA"/>
        </w:rPr>
        <w:t xml:space="preserve">спільна участь у міжнародних та державних </w:t>
      </w:r>
      <w:proofErr w:type="spellStart"/>
      <w:r w:rsidR="00B7353C" w:rsidRPr="00B7353C">
        <w:rPr>
          <w:rFonts w:ascii="Times New Roman" w:eastAsia="Times New Roman" w:hAnsi="Times New Roman" w:cs="Times New Roman"/>
          <w:color w:val="000000" w:themeColor="text1"/>
          <w:sz w:val="28"/>
          <w:szCs w:val="28"/>
          <w:lang w:eastAsia="uk-UA"/>
        </w:rPr>
        <w:t>проєктах</w:t>
      </w:r>
      <w:proofErr w:type="spellEnd"/>
      <w:r w:rsidR="00B7353C" w:rsidRPr="00B7353C">
        <w:rPr>
          <w:rFonts w:ascii="Times New Roman" w:eastAsia="Times New Roman" w:hAnsi="Times New Roman" w:cs="Times New Roman"/>
          <w:color w:val="000000" w:themeColor="text1"/>
          <w:sz w:val="28"/>
          <w:szCs w:val="28"/>
          <w:lang w:eastAsia="uk-UA"/>
        </w:rPr>
        <w:t xml:space="preserve"> допомоги, спрямованих на розвиток «громад форпостів» та «партнерських громад»;</w:t>
      </w:r>
    </w:p>
    <w:p w:rsidR="00B7353C" w:rsidRPr="00B7353C" w:rsidRDefault="00B7353C" w:rsidP="00B7353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7353C">
        <w:rPr>
          <w:rFonts w:ascii="Times New Roman" w:eastAsia="Times New Roman" w:hAnsi="Times New Roman" w:cs="Times New Roman"/>
          <w:color w:val="000000" w:themeColor="text1"/>
          <w:sz w:val="28"/>
          <w:szCs w:val="28"/>
          <w:lang w:eastAsia="uk-UA"/>
        </w:rPr>
        <w:t>У впровадженні цих заходів можуть брати участь також суб’єкти господарювання, волонтерські та благодійні організації, партнери з розвитку, донори гуманітарної допомоги тощо (за згодою).</w:t>
      </w:r>
    </w:p>
    <w:p w:rsidR="00C54E97" w:rsidRPr="00BD10C6" w:rsidRDefault="00C54E97" w:rsidP="00C54E97">
      <w:pPr>
        <w:spacing w:before="240" w:after="120" w:line="240" w:lineRule="auto"/>
        <w:ind w:hanging="6"/>
        <w:jc w:val="center"/>
        <w:rPr>
          <w:rFonts w:ascii="Times New Roman" w:eastAsia="Times New Roman" w:hAnsi="Times New Roman" w:cs="Times New Roman"/>
          <w:noProof/>
          <w:sz w:val="28"/>
          <w:szCs w:val="28"/>
          <w:lang w:val="ru-RU" w:eastAsia="uk-UA"/>
        </w:rPr>
      </w:pPr>
      <w:bookmarkStart w:id="10" w:name="n61"/>
      <w:bookmarkEnd w:id="10"/>
      <w:r w:rsidRPr="00BD10C6">
        <w:rPr>
          <w:rFonts w:ascii="Times New Roman" w:eastAsia="Times New Roman" w:hAnsi="Times New Roman" w:cs="Times New Roman"/>
          <w:noProof/>
          <w:sz w:val="28"/>
          <w:szCs w:val="28"/>
          <w:lang w:val="ru-RU" w:eastAsia="uk-UA"/>
        </w:rPr>
        <w:t xml:space="preserve">3. Порядок набрання чинності меморандумом та внесення змін </w:t>
      </w:r>
    </w:p>
    <w:p w:rsidR="006874A5" w:rsidRPr="006874A5" w:rsidRDefault="006874A5" w:rsidP="006874A5">
      <w:pPr>
        <w:spacing w:after="240" w:line="240" w:lineRule="auto"/>
        <w:ind w:firstLine="567"/>
        <w:jc w:val="both"/>
        <w:rPr>
          <w:rFonts w:ascii="Times New Roman" w:eastAsia="Times New Roman" w:hAnsi="Times New Roman" w:cs="Times New Roman"/>
          <w:noProof/>
          <w:sz w:val="28"/>
          <w:szCs w:val="28"/>
          <w:lang w:val="ru-RU" w:eastAsia="uk-UA"/>
        </w:rPr>
      </w:pPr>
      <w:r w:rsidRPr="006874A5">
        <w:rPr>
          <w:rFonts w:ascii="Times New Roman" w:eastAsia="Times New Roman" w:hAnsi="Times New Roman" w:cs="Times New Roman"/>
          <w:noProof/>
          <w:sz w:val="28"/>
          <w:szCs w:val="28"/>
          <w:lang w:val="ru-RU" w:eastAsia="uk-UA"/>
        </w:rPr>
        <w:t xml:space="preserve">Цей меморандум набирає чинності з дня його підписання та </w:t>
      </w:r>
      <w:r w:rsidRPr="006874A5">
        <w:rPr>
          <w:rFonts w:ascii="Times New Roman" w:eastAsia="Times New Roman" w:hAnsi="Times New Roman" w:cs="Times New Roman"/>
          <w:noProof/>
          <w:sz w:val="28"/>
          <w:szCs w:val="28"/>
          <w:lang w:val="ru-RU" w:eastAsia="uk-UA"/>
        </w:rPr>
        <w:br/>
        <w:t>діє до  квітня 2026 року.</w:t>
      </w:r>
    </w:p>
    <w:p w:rsidR="006874A5" w:rsidRPr="006874A5" w:rsidRDefault="006874A5" w:rsidP="006874A5">
      <w:pPr>
        <w:spacing w:after="240" w:line="240" w:lineRule="auto"/>
        <w:ind w:firstLine="567"/>
        <w:jc w:val="both"/>
        <w:rPr>
          <w:rFonts w:ascii="Times New Roman" w:eastAsia="Times New Roman" w:hAnsi="Times New Roman" w:cs="Times New Roman"/>
          <w:noProof/>
          <w:sz w:val="28"/>
          <w:szCs w:val="28"/>
          <w:lang w:val="ru-RU" w:eastAsia="uk-UA"/>
        </w:rPr>
      </w:pPr>
      <w:r w:rsidRPr="006874A5">
        <w:rPr>
          <w:rFonts w:ascii="Times New Roman" w:eastAsia="Times New Roman" w:hAnsi="Times New Roman" w:cs="Times New Roman"/>
          <w:noProof/>
          <w:sz w:val="28"/>
          <w:szCs w:val="28"/>
          <w:lang w:val="ru-RU" w:eastAsia="uk-UA"/>
        </w:rPr>
        <w:lastRenderedPageBreak/>
        <w:t>Строк дії цього меморандуму продовжується на кожний наступний (один) рік, якщо жодна зі сторін не повідомить письмово ішу сторону про намір розірвати цей меморандум не пізніше ніж за 30 (тридцять) календарних днів до закінчення поточного строку дії цього меморандуму.</w:t>
      </w:r>
    </w:p>
    <w:p w:rsidR="00C54E97" w:rsidRPr="00BD10C6" w:rsidRDefault="00C54E97" w:rsidP="00C54E97">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Зміни та доповнення до цього меморандуму оформляються шляхом укладення додаткового меморандуму, який є невід’ємною частиною цього меморандуму.</w:t>
      </w:r>
    </w:p>
    <w:p w:rsidR="00C54E97" w:rsidRPr="00BD10C6" w:rsidRDefault="00C54E97" w:rsidP="00C54E97">
      <w:pPr>
        <w:spacing w:after="120" w:line="240" w:lineRule="auto"/>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4. Припинення дії меморандуму</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Дія цього меморандуму припиняється у разі:</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закінчення строку його дії;</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досягнення цілей співпраці;</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відсутності роботи з надання/отримання допомоги протягом року з дня набрання чинності цим меморандумом;</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закінчення строку дії експериментального проекту.</w:t>
      </w:r>
    </w:p>
    <w:p w:rsidR="00C54E97" w:rsidRPr="00BD10C6" w:rsidRDefault="00C54E97" w:rsidP="00C54E97">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Припинення надання допомоги здійснюється за згодою сторін у порядку, визначеному законодавством України.</w:t>
      </w:r>
    </w:p>
    <w:p w:rsidR="00C54E97" w:rsidRPr="00BD10C6" w:rsidRDefault="00C54E97" w:rsidP="00C54E97">
      <w:pPr>
        <w:spacing w:before="24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5. Фінансування</w:t>
      </w:r>
    </w:p>
    <w:p w:rsidR="00C54E97" w:rsidRPr="00BD10C6" w:rsidRDefault="00C54E97" w:rsidP="00C54E97">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w:t>
      </w:r>
      <w:r>
        <w:rPr>
          <w:rFonts w:ascii="Times New Roman" w:eastAsia="Times New Roman" w:hAnsi="Times New Roman" w:cs="Times New Roman"/>
          <w:noProof/>
          <w:sz w:val="28"/>
          <w:szCs w:val="28"/>
          <w:lang w:val="ru-RU" w:eastAsia="uk-UA"/>
        </w:rPr>
        <w:t xml:space="preserve"> </w:t>
      </w:r>
      <w:r w:rsidRPr="00BD10C6">
        <w:rPr>
          <w:rFonts w:ascii="Times New Roman" w:eastAsia="Times New Roman" w:hAnsi="Times New Roman" w:cs="Times New Roman"/>
          <w:noProof/>
          <w:sz w:val="28"/>
          <w:szCs w:val="28"/>
          <w:lang w:val="ru-RU" w:eastAsia="uk-UA"/>
        </w:rPr>
        <w:t>законодавством України.</w:t>
      </w:r>
    </w:p>
    <w:p w:rsidR="00C54E97" w:rsidRPr="00BD10C6" w:rsidRDefault="00C54E97" w:rsidP="00C54E97">
      <w:pPr>
        <w:spacing w:before="24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6. Відповідальність сторін та порядок розв’язання спорів</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вживають всіх заходів до вирішення спорів, що виникають між сторонами з приводу виконання умов цього меморандуму або пов’язані із ним, шляхом переговорів. У разі недосягнення згоди спори вирішуються в судовому порядку.</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несуть відповідальність одна перед одною згідно із законодавством України.</w:t>
      </w:r>
    </w:p>
    <w:p w:rsidR="00C54E97" w:rsidRPr="00BD10C6" w:rsidRDefault="00C54E97" w:rsidP="00C54E97">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w:t>
      </w:r>
      <w:r w:rsidR="008D5159">
        <w:rPr>
          <w:rFonts w:ascii="Times New Roman" w:eastAsia="Times New Roman" w:hAnsi="Times New Roman" w:cs="Times New Roman"/>
          <w:noProof/>
          <w:sz w:val="28"/>
          <w:szCs w:val="28"/>
          <w:lang w:val="ru-RU" w:eastAsia="uk-UA"/>
        </w:rPr>
        <w:t>ного стану в Україні”, зі змінами</w:t>
      </w:r>
      <w:r w:rsidR="008967BB">
        <w:rPr>
          <w:rFonts w:ascii="Times New Roman" w:eastAsia="Times New Roman" w:hAnsi="Times New Roman" w:cs="Times New Roman"/>
          <w:noProof/>
          <w:sz w:val="28"/>
          <w:szCs w:val="28"/>
          <w:lang w:val="ru-RU" w:eastAsia="uk-UA"/>
        </w:rPr>
        <w:t>.</w:t>
      </w:r>
    </w:p>
    <w:p w:rsidR="00C54E97" w:rsidRPr="00BD10C6" w:rsidRDefault="00C54E97" w:rsidP="00C54E97">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вправі посилатися на нові події та обставини, що не існували на ч</w:t>
      </w:r>
      <w:r w:rsidR="00C23D1F">
        <w:rPr>
          <w:rFonts w:ascii="Times New Roman" w:eastAsia="Times New Roman" w:hAnsi="Times New Roman" w:cs="Times New Roman"/>
          <w:noProof/>
          <w:sz w:val="28"/>
          <w:szCs w:val="28"/>
          <w:lang w:val="ru-RU" w:eastAsia="uk-UA"/>
        </w:rPr>
        <w:t>ас укладення меморандуму</w:t>
      </w:r>
      <w:r w:rsidRPr="00BD10C6">
        <w:rPr>
          <w:rFonts w:ascii="Times New Roman" w:eastAsia="Times New Roman" w:hAnsi="Times New Roman" w:cs="Times New Roman"/>
          <w:noProof/>
          <w:sz w:val="28"/>
          <w:szCs w:val="28"/>
          <w:lang w:val="ru-RU" w:eastAsia="uk-UA"/>
        </w:rPr>
        <w:t>, не залежать від їх волі, обумовлені військовою агресією Російської Федерації і впли</w:t>
      </w:r>
      <w:r w:rsidR="00C23D1F">
        <w:rPr>
          <w:rFonts w:ascii="Times New Roman" w:eastAsia="Times New Roman" w:hAnsi="Times New Roman" w:cs="Times New Roman"/>
          <w:noProof/>
          <w:sz w:val="28"/>
          <w:szCs w:val="28"/>
          <w:lang w:val="ru-RU" w:eastAsia="uk-UA"/>
        </w:rPr>
        <w:t>вають на виконання меморандуму</w:t>
      </w:r>
      <w:r w:rsidRPr="00BD10C6">
        <w:rPr>
          <w:rFonts w:ascii="Times New Roman" w:eastAsia="Times New Roman" w:hAnsi="Times New Roman" w:cs="Times New Roman"/>
          <w:noProof/>
          <w:sz w:val="28"/>
          <w:szCs w:val="28"/>
          <w:lang w:val="ru-RU" w:eastAsia="uk-UA"/>
        </w:rPr>
        <w:t xml:space="preserve">. </w:t>
      </w:r>
    </w:p>
    <w:p w:rsidR="00C54E97" w:rsidRPr="00BD10C6" w:rsidRDefault="00C54E97" w:rsidP="00C54E97">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7. Звітування про результати діяльності</w:t>
      </w:r>
    </w:p>
    <w:p w:rsidR="00C54E97" w:rsidRPr="00BD10C6" w:rsidRDefault="00C54E97" w:rsidP="00C54E97">
      <w:pPr>
        <w:spacing w:after="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lastRenderedPageBreak/>
        <w:t>Звіт про хід та результати досягнення мети цього меморандуму подається дорадчому</w:t>
      </w:r>
      <w:r w:rsidRPr="00BD10C6">
        <w:rPr>
          <w:rFonts w:ascii="Times New Roman" w:eastAsia="Times New Roman" w:hAnsi="Times New Roman" w:cs="Times New Roman"/>
          <w:noProof/>
          <w:sz w:val="20"/>
          <w:szCs w:val="20"/>
          <w:lang w:val="ru-RU" w:eastAsia="uk-UA"/>
        </w:rPr>
        <w:t xml:space="preserve"> </w:t>
      </w:r>
      <w:r w:rsidRPr="00BD10C6">
        <w:rPr>
          <w:rFonts w:ascii="Times New Roman" w:eastAsia="Times New Roman" w:hAnsi="Times New Roman" w:cs="Times New Roman"/>
          <w:noProof/>
          <w:sz w:val="28"/>
          <w:szCs w:val="28"/>
          <w:lang w:val="ru-RU" w:eastAsia="uk-UA"/>
        </w:rPr>
        <w:t>органу (Мінрозвитку):</w:t>
      </w:r>
    </w:p>
    <w:p w:rsidR="00C54E97" w:rsidRPr="00BD10C6" w:rsidRDefault="00C54E97" w:rsidP="00C54E97">
      <w:pPr>
        <w:spacing w:after="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val="ru-RU" w:eastAsia="uk-UA"/>
        </w:rPr>
        <w:t xml:space="preserve">- від Чугуївської міської ради </w:t>
      </w:r>
      <w:r w:rsidRPr="00C54E97">
        <w:rPr>
          <w:rFonts w:ascii="Times New Roman" w:eastAsia="Times New Roman" w:hAnsi="Times New Roman" w:cs="Times New Roman"/>
          <w:noProof/>
          <w:color w:val="000000" w:themeColor="text1"/>
          <w:sz w:val="28"/>
          <w:szCs w:val="28"/>
          <w:lang w:val="ru-RU" w:eastAsia="uk-UA"/>
        </w:rPr>
        <w:t xml:space="preserve">Харківської області Вікторією Хоменко – начальником </w:t>
      </w:r>
      <w:r w:rsidRPr="00BD10C6">
        <w:rPr>
          <w:rFonts w:ascii="Times New Roman" w:eastAsia="Times New Roman" w:hAnsi="Times New Roman" w:cs="Times New Roman"/>
          <w:noProof/>
          <w:sz w:val="28"/>
          <w:szCs w:val="28"/>
          <w:lang w:val="ru-RU" w:eastAsia="uk-UA"/>
        </w:rPr>
        <w:t xml:space="preserve">відділу міжнародних відносин та залучення інвестицій, тел.: +380632268536, </w:t>
      </w:r>
      <w:hyperlink r:id="rId10" w:history="1">
        <w:r w:rsidRPr="00BD10C6">
          <w:rPr>
            <w:rFonts w:ascii="Times New Roman" w:eastAsia="Times New Roman" w:hAnsi="Times New Roman" w:cs="Times New Roman"/>
            <w:noProof/>
            <w:color w:val="0563C1"/>
            <w:sz w:val="28"/>
            <w:szCs w:val="28"/>
            <w:u w:val="single"/>
            <w:lang w:val="en-US" w:eastAsia="uk-UA"/>
          </w:rPr>
          <w:t>energy</w:t>
        </w:r>
        <w:r w:rsidRPr="00BD10C6">
          <w:rPr>
            <w:rFonts w:ascii="Times New Roman" w:eastAsia="Times New Roman" w:hAnsi="Times New Roman" w:cs="Times New Roman"/>
            <w:noProof/>
            <w:color w:val="0563C1"/>
            <w:sz w:val="28"/>
            <w:szCs w:val="28"/>
            <w:u w:val="single"/>
            <w:lang w:val="ru-RU" w:eastAsia="uk-UA"/>
          </w:rPr>
          <w:t>.</w:t>
        </w:r>
        <w:r w:rsidRPr="00BD10C6">
          <w:rPr>
            <w:rFonts w:ascii="Times New Roman" w:eastAsia="Times New Roman" w:hAnsi="Times New Roman" w:cs="Times New Roman"/>
            <w:noProof/>
            <w:color w:val="0563C1"/>
            <w:sz w:val="28"/>
            <w:szCs w:val="28"/>
            <w:u w:val="single"/>
            <w:lang w:val="en-US" w:eastAsia="uk-UA"/>
          </w:rPr>
          <w:t>chuguev</w:t>
        </w:r>
        <w:r w:rsidRPr="00BD10C6">
          <w:rPr>
            <w:rFonts w:ascii="Times New Roman" w:eastAsia="Times New Roman" w:hAnsi="Times New Roman" w:cs="Times New Roman"/>
            <w:noProof/>
            <w:color w:val="0563C1"/>
            <w:sz w:val="28"/>
            <w:szCs w:val="28"/>
            <w:u w:val="single"/>
            <w:lang w:val="ru-RU" w:eastAsia="uk-UA"/>
          </w:rPr>
          <w:t>@</w:t>
        </w:r>
        <w:r w:rsidRPr="00BD10C6">
          <w:rPr>
            <w:rFonts w:ascii="Times New Roman" w:eastAsia="Times New Roman" w:hAnsi="Times New Roman" w:cs="Times New Roman"/>
            <w:noProof/>
            <w:color w:val="0563C1"/>
            <w:sz w:val="28"/>
            <w:szCs w:val="28"/>
            <w:u w:val="single"/>
            <w:lang w:val="en-US" w:eastAsia="uk-UA"/>
          </w:rPr>
          <w:t>gmail</w:t>
        </w:r>
        <w:r w:rsidRPr="00BD10C6">
          <w:rPr>
            <w:rFonts w:ascii="Times New Roman" w:eastAsia="Times New Roman" w:hAnsi="Times New Roman" w:cs="Times New Roman"/>
            <w:noProof/>
            <w:color w:val="0563C1"/>
            <w:sz w:val="28"/>
            <w:szCs w:val="28"/>
            <w:u w:val="single"/>
            <w:lang w:val="ru-RU" w:eastAsia="uk-UA"/>
          </w:rPr>
          <w:t>.</w:t>
        </w:r>
        <w:r w:rsidRPr="00BD10C6">
          <w:rPr>
            <w:rFonts w:ascii="Times New Roman" w:eastAsia="Times New Roman" w:hAnsi="Times New Roman" w:cs="Times New Roman"/>
            <w:noProof/>
            <w:color w:val="0563C1"/>
            <w:sz w:val="28"/>
            <w:szCs w:val="28"/>
            <w:u w:val="single"/>
            <w:lang w:val="en-US" w:eastAsia="uk-UA"/>
          </w:rPr>
          <w:t>com</w:t>
        </w:r>
      </w:hyperlink>
      <w:r w:rsidRPr="00BD10C6">
        <w:rPr>
          <w:rFonts w:ascii="Times New Roman" w:eastAsia="Times New Roman" w:hAnsi="Times New Roman" w:cs="Times New Roman"/>
          <w:noProof/>
          <w:sz w:val="28"/>
          <w:szCs w:val="28"/>
          <w:lang w:eastAsia="uk-UA"/>
        </w:rPr>
        <w:t>;</w:t>
      </w:r>
    </w:p>
    <w:p w:rsidR="00C54E97" w:rsidRPr="00BD10C6" w:rsidRDefault="00C54E97" w:rsidP="00C54E97">
      <w:pPr>
        <w:spacing w:after="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 від Звягельської міської ради </w:t>
      </w:r>
      <w:r w:rsidRPr="00C54E97">
        <w:rPr>
          <w:rFonts w:ascii="Times New Roman" w:eastAsia="Times New Roman" w:hAnsi="Times New Roman" w:cs="Times New Roman"/>
          <w:noProof/>
          <w:color w:val="000000" w:themeColor="text1"/>
          <w:sz w:val="28"/>
          <w:szCs w:val="28"/>
          <w:lang w:eastAsia="uk-UA"/>
        </w:rPr>
        <w:t xml:space="preserve">Юрієм Савичем – начальником </w:t>
      </w:r>
      <w:r w:rsidRPr="00BD10C6">
        <w:rPr>
          <w:rFonts w:ascii="Times New Roman" w:eastAsia="Times New Roman" w:hAnsi="Times New Roman" w:cs="Times New Roman"/>
          <w:noProof/>
          <w:sz w:val="28"/>
          <w:szCs w:val="28"/>
          <w:lang w:eastAsia="uk-UA"/>
        </w:rPr>
        <w:t xml:space="preserve">відділу підтримки громадських ініціатив та енергоефективнсті, тел.: +380977488395, </w:t>
      </w:r>
      <w:hyperlink r:id="rId11" w:history="1">
        <w:r w:rsidRPr="00BD10C6">
          <w:rPr>
            <w:rFonts w:ascii="Times New Roman" w:eastAsia="Times New Roman" w:hAnsi="Times New Roman" w:cs="Times New Roman"/>
            <w:noProof/>
            <w:color w:val="0563C1"/>
            <w:sz w:val="28"/>
            <w:szCs w:val="28"/>
            <w:u w:val="single"/>
            <w:lang w:val="en-US" w:eastAsia="uk-UA"/>
          </w:rPr>
          <w:t>nvgi</w:t>
        </w:r>
        <w:r w:rsidRPr="00BD10C6">
          <w:rPr>
            <w:rFonts w:ascii="Times New Roman" w:eastAsia="Times New Roman" w:hAnsi="Times New Roman" w:cs="Times New Roman"/>
            <w:noProof/>
            <w:color w:val="0563C1"/>
            <w:sz w:val="28"/>
            <w:szCs w:val="28"/>
            <w:u w:val="single"/>
            <w:lang w:eastAsia="uk-UA"/>
          </w:rPr>
          <w:t>@</w:t>
        </w:r>
        <w:r w:rsidRPr="00BD10C6">
          <w:rPr>
            <w:rFonts w:ascii="Times New Roman" w:eastAsia="Times New Roman" w:hAnsi="Times New Roman" w:cs="Times New Roman"/>
            <w:noProof/>
            <w:color w:val="0563C1"/>
            <w:sz w:val="28"/>
            <w:szCs w:val="28"/>
            <w:u w:val="single"/>
            <w:lang w:val="en-US" w:eastAsia="uk-UA"/>
          </w:rPr>
          <w:t>ukr</w:t>
        </w:r>
        <w:r w:rsidRPr="00BD10C6">
          <w:rPr>
            <w:rFonts w:ascii="Times New Roman" w:eastAsia="Times New Roman" w:hAnsi="Times New Roman" w:cs="Times New Roman"/>
            <w:noProof/>
            <w:color w:val="0563C1"/>
            <w:sz w:val="28"/>
            <w:szCs w:val="28"/>
            <w:u w:val="single"/>
            <w:lang w:eastAsia="uk-UA"/>
          </w:rPr>
          <w:t>.</w:t>
        </w:r>
        <w:r w:rsidRPr="00BD10C6">
          <w:rPr>
            <w:rFonts w:ascii="Times New Roman" w:eastAsia="Times New Roman" w:hAnsi="Times New Roman" w:cs="Times New Roman"/>
            <w:noProof/>
            <w:color w:val="0563C1"/>
            <w:sz w:val="28"/>
            <w:szCs w:val="28"/>
            <w:u w:val="single"/>
            <w:lang w:val="en-US" w:eastAsia="uk-UA"/>
          </w:rPr>
          <w:t>net</w:t>
        </w:r>
      </w:hyperlink>
      <w:r w:rsidRPr="00BD10C6">
        <w:rPr>
          <w:rFonts w:ascii="Times New Roman" w:eastAsia="Times New Roman" w:hAnsi="Times New Roman" w:cs="Times New Roman"/>
          <w:noProof/>
          <w:sz w:val="28"/>
          <w:szCs w:val="28"/>
          <w:lang w:eastAsia="uk-UA"/>
        </w:rPr>
        <w:t xml:space="preserve">. </w:t>
      </w:r>
    </w:p>
    <w:p w:rsidR="00C54E97" w:rsidRPr="00BD10C6" w:rsidRDefault="00C54E97" w:rsidP="00C54E97">
      <w:pPr>
        <w:spacing w:before="12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8. Прикінцеві положення</w:t>
      </w:r>
    </w:p>
    <w:p w:rsidR="00C54E97" w:rsidRPr="00BD10C6" w:rsidRDefault="00C54E97" w:rsidP="00C54E97">
      <w:pPr>
        <w:spacing w:after="12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Усі правовідносини, що виникають у зв’язку з виконанням цього меморандуму і не врегульовані ним, регулюються нормами законодавства України.</w:t>
      </w:r>
    </w:p>
    <w:p w:rsidR="00C54E97" w:rsidRPr="005B0BF0" w:rsidRDefault="00C54E97" w:rsidP="00C54E97">
      <w:pPr>
        <w:spacing w:after="0" w:line="240" w:lineRule="auto"/>
        <w:ind w:firstLine="567"/>
        <w:jc w:val="both"/>
        <w:rPr>
          <w:rFonts w:ascii="Times New Roman" w:eastAsia="Times New Roman" w:hAnsi="Times New Roman" w:cs="Times New Roman"/>
          <w:noProof/>
          <w:sz w:val="20"/>
          <w:szCs w:val="20"/>
          <w:lang w:val="ru-RU" w:eastAsia="uk-UA"/>
        </w:rPr>
      </w:pPr>
      <w:r w:rsidRPr="00BD10C6">
        <w:rPr>
          <w:rFonts w:ascii="Times New Roman" w:eastAsia="Times New Roman" w:hAnsi="Times New Roman" w:cs="Times New Roman"/>
          <w:noProof/>
          <w:sz w:val="28"/>
          <w:szCs w:val="28"/>
          <w:lang w:val="ru-RU" w:eastAsia="uk-UA"/>
        </w:rPr>
        <w:t>Цей меморандум укладено на чотирьох аркушах у</w:t>
      </w:r>
      <w:r>
        <w:rPr>
          <w:rFonts w:ascii="Times New Roman" w:eastAsia="Times New Roman" w:hAnsi="Times New Roman" w:cs="Times New Roman"/>
          <w:noProof/>
          <w:sz w:val="28"/>
          <w:szCs w:val="28"/>
          <w:lang w:val="ru-RU" w:eastAsia="uk-UA"/>
        </w:rPr>
        <w:t xml:space="preserve"> </w:t>
      </w:r>
      <w:r w:rsidRPr="00BD10C6">
        <w:rPr>
          <w:rFonts w:ascii="Times New Roman" w:eastAsia="Times New Roman" w:hAnsi="Times New Roman" w:cs="Times New Roman"/>
          <w:noProof/>
          <w:sz w:val="28"/>
          <w:szCs w:val="28"/>
          <w:lang w:val="ru-RU" w:eastAsia="uk-UA"/>
        </w:rPr>
        <w:t xml:space="preserve">кількості </w:t>
      </w:r>
      <w:r w:rsidRPr="00BC08BC">
        <w:rPr>
          <w:rFonts w:ascii="Times New Roman" w:eastAsia="Times New Roman" w:hAnsi="Times New Roman" w:cs="Times New Roman"/>
          <w:noProof/>
          <w:color w:val="000000" w:themeColor="text1"/>
          <w:sz w:val="28"/>
          <w:szCs w:val="28"/>
          <w:lang w:val="ru-RU" w:eastAsia="uk-UA"/>
        </w:rPr>
        <w:t>двох примірників</w:t>
      </w:r>
      <w:r w:rsidRPr="00BD10C6">
        <w:rPr>
          <w:rFonts w:ascii="Times New Roman" w:eastAsia="Times New Roman" w:hAnsi="Times New Roman" w:cs="Times New Roman"/>
          <w:noProof/>
          <w:sz w:val="28"/>
          <w:szCs w:val="28"/>
          <w:lang w:val="ru-RU" w:eastAsia="uk-UA"/>
        </w:rPr>
        <w:t>, що мають однакову  юридичну силу.</w:t>
      </w:r>
    </w:p>
    <w:p w:rsidR="00C54E97" w:rsidRPr="005B0BF0" w:rsidRDefault="00C54E97" w:rsidP="00C54E97">
      <w:pPr>
        <w:spacing w:after="0" w:line="240" w:lineRule="auto"/>
        <w:ind w:hanging="6"/>
        <w:jc w:val="center"/>
        <w:rPr>
          <w:rFonts w:ascii="Times New Roman" w:eastAsia="Times New Roman" w:hAnsi="Times New Roman" w:cs="Times New Roman"/>
          <w:noProof/>
          <w:color w:val="FF0000"/>
          <w:sz w:val="28"/>
          <w:szCs w:val="28"/>
          <w:lang w:val="ru-RU" w:eastAsia="uk-UA"/>
        </w:rPr>
      </w:pPr>
    </w:p>
    <w:p w:rsidR="00C54E97" w:rsidRPr="00C54E97" w:rsidRDefault="00C54E97" w:rsidP="00C54E97">
      <w:pPr>
        <w:spacing w:after="0" w:line="240" w:lineRule="auto"/>
        <w:ind w:hanging="6"/>
        <w:jc w:val="center"/>
        <w:rPr>
          <w:rFonts w:ascii="Times New Roman" w:eastAsia="Times New Roman" w:hAnsi="Times New Roman" w:cs="Times New Roman"/>
          <w:noProof/>
          <w:color w:val="000000" w:themeColor="text1"/>
          <w:sz w:val="28"/>
          <w:szCs w:val="28"/>
          <w:lang w:val="ru-RU" w:eastAsia="uk-UA"/>
        </w:rPr>
      </w:pPr>
      <w:r w:rsidRPr="00C54E97">
        <w:rPr>
          <w:rFonts w:ascii="Times New Roman" w:eastAsia="Times New Roman" w:hAnsi="Times New Roman" w:cs="Times New Roman"/>
          <w:noProof/>
          <w:color w:val="000000" w:themeColor="text1"/>
          <w:sz w:val="28"/>
          <w:szCs w:val="28"/>
          <w:lang w:val="ru-RU" w:eastAsia="uk-UA"/>
        </w:rPr>
        <w:t>9. Юридичні адреси та підписи сторін</w:t>
      </w:r>
    </w:p>
    <w:p w:rsidR="00C54E97" w:rsidRPr="005B0BF0" w:rsidRDefault="00C54E97" w:rsidP="00C54E97">
      <w:pPr>
        <w:spacing w:after="0" w:line="240" w:lineRule="auto"/>
        <w:ind w:hanging="6"/>
        <w:jc w:val="center"/>
        <w:rPr>
          <w:rFonts w:ascii="Times New Roman" w:eastAsia="Times New Roman" w:hAnsi="Times New Roman" w:cs="Times New Roman"/>
          <w:noProof/>
          <w:color w:val="FF0000"/>
          <w:sz w:val="28"/>
          <w:szCs w:val="28"/>
          <w:lang w:val="ru-RU" w:eastAsia="uk-UA"/>
        </w:rPr>
      </w:pPr>
    </w:p>
    <w:tbl>
      <w:tblPr>
        <w:tblW w:w="0" w:type="dxa"/>
        <w:tblLayout w:type="fixed"/>
        <w:tblLook w:val="0400" w:firstRow="0" w:lastRow="0" w:firstColumn="0" w:lastColumn="0" w:noHBand="0" w:noVBand="1"/>
      </w:tblPr>
      <w:tblGrid>
        <w:gridCol w:w="4819"/>
        <w:gridCol w:w="4820"/>
      </w:tblGrid>
      <w:tr w:rsidR="00C54E97" w:rsidRPr="00BD10C6" w:rsidTr="00652B13">
        <w:trPr>
          <w:trHeight w:val="699"/>
        </w:trPr>
        <w:tc>
          <w:tcPr>
            <w:tcW w:w="4819" w:type="dxa"/>
            <w:tcMar>
              <w:top w:w="0" w:type="dxa"/>
              <w:left w:w="115" w:type="dxa"/>
              <w:bottom w:w="0" w:type="dxa"/>
              <w:right w:w="115" w:type="dxa"/>
            </w:tcMar>
          </w:tcPr>
          <w:p w:rsidR="00C54E97"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eastAsia="uk-UA"/>
              </w:rPr>
              <w:t>Від п</w:t>
            </w:r>
            <w:r w:rsidRPr="00BD10C6">
              <w:rPr>
                <w:rFonts w:ascii="Times New Roman" w:eastAsia="Times New Roman" w:hAnsi="Times New Roman" w:cs="Times New Roman"/>
                <w:noProof/>
                <w:sz w:val="28"/>
                <w:szCs w:val="28"/>
                <w:lang w:val="ru-RU" w:eastAsia="uk-UA"/>
              </w:rPr>
              <w:t>артнерськ</w:t>
            </w:r>
            <w:r>
              <w:rPr>
                <w:rFonts w:ascii="Times New Roman" w:eastAsia="Times New Roman" w:hAnsi="Times New Roman" w:cs="Times New Roman"/>
                <w:noProof/>
                <w:sz w:val="28"/>
                <w:szCs w:val="28"/>
                <w:lang w:val="ru-RU" w:eastAsia="uk-UA"/>
              </w:rPr>
              <w:t>ої</w:t>
            </w:r>
            <w:r w:rsidRPr="00BD10C6">
              <w:rPr>
                <w:rFonts w:ascii="Times New Roman" w:eastAsia="Times New Roman" w:hAnsi="Times New Roman" w:cs="Times New Roman"/>
                <w:noProof/>
                <w:sz w:val="28"/>
                <w:szCs w:val="28"/>
                <w:lang w:val="ru-RU" w:eastAsia="uk-UA"/>
              </w:rPr>
              <w:t xml:space="preserve"> громад</w:t>
            </w:r>
            <w:r>
              <w:rPr>
                <w:rFonts w:ascii="Times New Roman" w:eastAsia="Times New Roman" w:hAnsi="Times New Roman" w:cs="Times New Roman"/>
                <w:noProof/>
                <w:sz w:val="28"/>
                <w:szCs w:val="28"/>
                <w:lang w:val="ru-RU" w:eastAsia="uk-UA"/>
              </w:rPr>
              <w:t>и</w:t>
            </w:r>
            <w:r w:rsidRPr="00BD10C6">
              <w:rPr>
                <w:rFonts w:ascii="Times New Roman" w:eastAsia="Times New Roman" w:hAnsi="Times New Roman" w:cs="Times New Roman"/>
                <w:noProof/>
                <w:sz w:val="28"/>
                <w:szCs w:val="28"/>
                <w:lang w:val="ru-RU" w:eastAsia="uk-UA"/>
              </w:rPr>
              <w:t>:</w:t>
            </w:r>
          </w:p>
          <w:p w:rsidR="00C54E97" w:rsidRPr="00C54E97" w:rsidRDefault="00C54E97" w:rsidP="00652B13">
            <w:pPr>
              <w:spacing w:after="0" w:line="240" w:lineRule="auto"/>
              <w:ind w:left="-2" w:right="141" w:hanging="3"/>
              <w:rPr>
                <w:rFonts w:ascii="Times New Roman" w:eastAsia="Times New Roman" w:hAnsi="Times New Roman" w:cs="Times New Roman"/>
                <w:noProof/>
                <w:color w:val="000000" w:themeColor="text1"/>
                <w:sz w:val="28"/>
                <w:szCs w:val="28"/>
                <w:lang w:val="ru-RU" w:eastAsia="uk-UA"/>
              </w:rPr>
            </w:pPr>
            <w:r w:rsidRPr="00C54E97">
              <w:rPr>
                <w:rFonts w:ascii="Times New Roman" w:eastAsia="Times New Roman" w:hAnsi="Times New Roman" w:cs="Times New Roman"/>
                <w:noProof/>
                <w:color w:val="000000" w:themeColor="text1"/>
                <w:sz w:val="28"/>
                <w:szCs w:val="28"/>
                <w:lang w:val="ru-RU" w:eastAsia="uk-UA"/>
              </w:rPr>
              <w:t xml:space="preserve">Звягельська міська рада </w:t>
            </w:r>
          </w:p>
          <w:p w:rsidR="00C54E97" w:rsidRPr="00AE04B1" w:rsidRDefault="00C54E97" w:rsidP="00652B13">
            <w:pPr>
              <w:spacing w:after="0" w:line="240" w:lineRule="auto"/>
              <w:ind w:left="-2" w:right="141" w:hanging="3"/>
              <w:rPr>
                <w:rFonts w:ascii="Times New Roman" w:eastAsia="Times New Roman" w:hAnsi="Times New Roman" w:cs="Times New Roman"/>
                <w:noProof/>
                <w:color w:val="FF0000"/>
                <w:sz w:val="28"/>
                <w:szCs w:val="28"/>
                <w:lang w:val="ru-RU" w:eastAsia="uk-UA"/>
              </w:rPr>
            </w:pP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Ю</w:t>
            </w:r>
            <w:r w:rsidRPr="00BD10C6">
              <w:rPr>
                <w:rFonts w:ascii="Times New Roman" w:eastAsia="Times New Roman" w:hAnsi="Times New Roman" w:cs="Times New Roman"/>
                <w:noProof/>
                <w:sz w:val="28"/>
                <w:szCs w:val="28"/>
                <w:lang w:val="ru-RU" w:eastAsia="uk-UA"/>
              </w:rPr>
              <w:t>ридична адреса:</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11701, Житомирська обл, м. Звягель,</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вулиця Шевченка, 16</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К</w:t>
            </w:r>
            <w:r w:rsidRPr="00BD10C6">
              <w:rPr>
                <w:rFonts w:ascii="Times New Roman" w:eastAsia="Times New Roman" w:hAnsi="Times New Roman" w:cs="Times New Roman"/>
                <w:noProof/>
                <w:sz w:val="28"/>
                <w:szCs w:val="28"/>
                <w:lang w:val="ru-RU" w:eastAsia="uk-UA"/>
              </w:rPr>
              <w:t xml:space="preserve">од згідно з ЄДРПОУ </w:t>
            </w:r>
            <w:r w:rsidRPr="00BD10C6">
              <w:rPr>
                <w:rFonts w:ascii="Times New Roman" w:eastAsia="Times New Roman" w:hAnsi="Times New Roman" w:cs="Times New Roman"/>
                <w:noProof/>
                <w:sz w:val="28"/>
                <w:szCs w:val="28"/>
                <w:lang w:eastAsia="uk-UA"/>
              </w:rPr>
              <w:t>13576983</w:t>
            </w:r>
          </w:p>
          <w:p w:rsidR="00C54E97" w:rsidRDefault="00C54E97" w:rsidP="00652B13">
            <w:pPr>
              <w:spacing w:after="0" w:line="240" w:lineRule="auto"/>
              <w:ind w:hanging="1"/>
              <w:rPr>
                <w:rFonts w:ascii="Times New Roman" w:eastAsia="Times New Roman" w:hAnsi="Times New Roman" w:cs="Times New Roman"/>
                <w:noProof/>
                <w:sz w:val="28"/>
                <w:szCs w:val="28"/>
                <w:lang w:val="ru-RU" w:eastAsia="uk-UA"/>
              </w:rPr>
            </w:pPr>
          </w:p>
          <w:p w:rsidR="00C54E97" w:rsidRPr="00AB4269" w:rsidRDefault="00C54E97" w:rsidP="00652B13">
            <w:pPr>
              <w:spacing w:after="0" w:line="240" w:lineRule="auto"/>
              <w:ind w:hanging="1"/>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М</w:t>
            </w:r>
            <w:r w:rsidRPr="00AB4269">
              <w:rPr>
                <w:rFonts w:ascii="Times New Roman" w:eastAsia="Times New Roman" w:hAnsi="Times New Roman" w:cs="Times New Roman"/>
                <w:noProof/>
                <w:sz w:val="28"/>
                <w:szCs w:val="28"/>
                <w:lang w:val="ru-RU" w:eastAsia="uk-UA"/>
              </w:rPr>
              <w:t>іський голова Звягельської міської ради Звягельського району</w:t>
            </w:r>
          </w:p>
          <w:p w:rsidR="00C54E97" w:rsidRPr="00AB4269" w:rsidRDefault="00C54E97" w:rsidP="00652B13">
            <w:pPr>
              <w:spacing w:after="0" w:line="240" w:lineRule="auto"/>
              <w:ind w:hanging="1"/>
              <w:rPr>
                <w:rFonts w:ascii="Times New Roman" w:eastAsia="Times New Roman" w:hAnsi="Times New Roman" w:cs="Times New Roman"/>
                <w:noProof/>
                <w:sz w:val="28"/>
                <w:szCs w:val="28"/>
                <w:lang w:val="ru-RU" w:eastAsia="uk-UA"/>
              </w:rPr>
            </w:pPr>
            <w:r w:rsidRPr="00AB4269">
              <w:rPr>
                <w:rFonts w:ascii="Times New Roman" w:eastAsia="Times New Roman" w:hAnsi="Times New Roman" w:cs="Times New Roman"/>
                <w:noProof/>
                <w:sz w:val="28"/>
                <w:szCs w:val="28"/>
                <w:lang w:val="ru-RU" w:eastAsia="uk-UA"/>
              </w:rPr>
              <w:t>Житомирської області</w:t>
            </w:r>
          </w:p>
          <w:p w:rsidR="00C54E97" w:rsidRPr="00BD10C6" w:rsidRDefault="00C54E97" w:rsidP="00652B13">
            <w:pPr>
              <w:spacing w:after="0" w:line="240" w:lineRule="auto"/>
              <w:ind w:hanging="1"/>
              <w:rPr>
                <w:rFonts w:ascii="Times New Roman" w:eastAsia="Times New Roman" w:hAnsi="Times New Roman" w:cs="Times New Roman"/>
                <w:noProof/>
                <w:sz w:val="28"/>
                <w:szCs w:val="28"/>
                <w:lang w:val="ru-RU" w:eastAsia="uk-UA"/>
              </w:rPr>
            </w:pPr>
          </w:p>
          <w:p w:rsidR="00C54E97" w:rsidRPr="00BD10C6" w:rsidRDefault="00C54E97" w:rsidP="00652B13">
            <w:pPr>
              <w:spacing w:after="0" w:line="240" w:lineRule="auto"/>
              <w:ind w:hanging="1"/>
              <w:rPr>
                <w:rFonts w:ascii="Times New Roman" w:eastAsia="Times New Roman" w:hAnsi="Times New Roman" w:cs="Times New Roman"/>
                <w:noProof/>
                <w:sz w:val="28"/>
                <w:szCs w:val="28"/>
                <w:lang w:val="ru-RU" w:eastAsia="uk-UA"/>
              </w:rPr>
            </w:pPr>
          </w:p>
          <w:p w:rsidR="00C54E97" w:rsidRPr="00BD10C6" w:rsidRDefault="00C54E97" w:rsidP="00652B13">
            <w:pPr>
              <w:spacing w:after="0" w:line="240" w:lineRule="auto"/>
              <w:ind w:left="-2" w:right="141"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________________</w:t>
            </w:r>
          </w:p>
          <w:p w:rsidR="00C54E97" w:rsidRPr="00C54E97" w:rsidRDefault="00C54E97" w:rsidP="00652B13">
            <w:pPr>
              <w:spacing w:after="0" w:line="240" w:lineRule="auto"/>
              <w:rPr>
                <w:rFonts w:ascii="Times New Roman" w:eastAsia="Times New Roman" w:hAnsi="Times New Roman" w:cs="Times New Roman"/>
                <w:noProof/>
                <w:color w:val="000000" w:themeColor="text1"/>
                <w:sz w:val="28"/>
                <w:szCs w:val="28"/>
                <w:vertAlign w:val="superscript"/>
                <w:lang w:val="ru-RU" w:eastAsia="uk-UA"/>
              </w:rPr>
            </w:pPr>
            <w:r w:rsidRPr="00C54E97">
              <w:rPr>
                <w:rFonts w:ascii="Times New Roman" w:eastAsia="Times New Roman" w:hAnsi="Times New Roman" w:cs="Times New Roman"/>
                <w:noProof/>
                <w:color w:val="000000" w:themeColor="text1"/>
                <w:sz w:val="28"/>
                <w:szCs w:val="28"/>
                <w:vertAlign w:val="superscript"/>
                <w:lang w:val="ru-RU" w:eastAsia="uk-UA"/>
              </w:rPr>
              <w:t xml:space="preserve">              (підпис)</w:t>
            </w:r>
          </w:p>
          <w:p w:rsidR="00C54E97" w:rsidRPr="00BD10C6" w:rsidRDefault="00C54E97" w:rsidP="00652B13">
            <w:pPr>
              <w:spacing w:after="0" w:line="240" w:lineRule="auto"/>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Микола БОРОВЕЦЬ</w:t>
            </w:r>
          </w:p>
          <w:p w:rsidR="00C54E97" w:rsidRPr="00BD10C6" w:rsidRDefault="00C54E97" w:rsidP="00652B13">
            <w:pPr>
              <w:spacing w:after="0" w:line="240" w:lineRule="auto"/>
              <w:ind w:left="-2" w:right="141" w:hanging="2"/>
              <w:rPr>
                <w:rFonts w:ascii="Times New Roman" w:eastAsia="Times New Roman" w:hAnsi="Times New Roman" w:cs="Times New Roman"/>
                <w:noProof/>
                <w:sz w:val="28"/>
                <w:szCs w:val="28"/>
                <w:vertAlign w:val="superscript"/>
                <w:lang w:val="ru-RU" w:eastAsia="uk-UA"/>
              </w:rPr>
            </w:pPr>
          </w:p>
          <w:p w:rsidR="00C54E97" w:rsidRPr="00BD10C6" w:rsidRDefault="00C54E97" w:rsidP="00652B13">
            <w:pPr>
              <w:spacing w:after="0" w:line="240" w:lineRule="auto"/>
              <w:ind w:left="-2"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  ____</w:t>
            </w:r>
            <w:r>
              <w:rPr>
                <w:rFonts w:ascii="Times New Roman" w:eastAsia="Times New Roman" w:hAnsi="Times New Roman" w:cs="Times New Roman"/>
                <w:noProof/>
                <w:sz w:val="28"/>
                <w:szCs w:val="28"/>
                <w:lang w:val="ru-RU" w:eastAsia="uk-UA"/>
              </w:rPr>
              <w:t>__</w:t>
            </w:r>
            <w:r w:rsidRPr="00BD10C6">
              <w:rPr>
                <w:rFonts w:ascii="Times New Roman" w:eastAsia="Times New Roman" w:hAnsi="Times New Roman" w:cs="Times New Roman"/>
                <w:noProof/>
                <w:sz w:val="28"/>
                <w:szCs w:val="28"/>
                <w:lang w:val="ru-RU" w:eastAsia="uk-UA"/>
              </w:rPr>
              <w:t>___ року</w:t>
            </w:r>
          </w:p>
        </w:tc>
        <w:tc>
          <w:tcPr>
            <w:tcW w:w="4820" w:type="dxa"/>
            <w:tcMar>
              <w:top w:w="0" w:type="dxa"/>
              <w:left w:w="115" w:type="dxa"/>
              <w:bottom w:w="0" w:type="dxa"/>
              <w:right w:w="115" w:type="dxa"/>
            </w:tcMar>
          </w:tcPr>
          <w:p w:rsidR="00C54E97"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Від г</w:t>
            </w:r>
            <w:r w:rsidRPr="00BD10C6">
              <w:rPr>
                <w:rFonts w:ascii="Times New Roman" w:eastAsia="Times New Roman" w:hAnsi="Times New Roman" w:cs="Times New Roman"/>
                <w:noProof/>
                <w:sz w:val="28"/>
                <w:szCs w:val="28"/>
                <w:lang w:val="ru-RU" w:eastAsia="uk-UA"/>
              </w:rPr>
              <w:t>ромад</w:t>
            </w:r>
            <w:r>
              <w:rPr>
                <w:rFonts w:ascii="Times New Roman" w:eastAsia="Times New Roman" w:hAnsi="Times New Roman" w:cs="Times New Roman"/>
                <w:noProof/>
                <w:sz w:val="28"/>
                <w:szCs w:val="28"/>
                <w:lang w:val="ru-RU" w:eastAsia="uk-UA"/>
              </w:rPr>
              <w:t>и</w:t>
            </w:r>
            <w:r w:rsidRPr="00BD10C6">
              <w:rPr>
                <w:rFonts w:ascii="Times New Roman" w:eastAsia="Times New Roman" w:hAnsi="Times New Roman" w:cs="Times New Roman"/>
                <w:noProof/>
                <w:sz w:val="28"/>
                <w:szCs w:val="28"/>
                <w:lang w:val="ru-RU" w:eastAsia="uk-UA"/>
              </w:rPr>
              <w:t>-форпост</w:t>
            </w:r>
            <w:r>
              <w:rPr>
                <w:rFonts w:ascii="Times New Roman" w:eastAsia="Times New Roman" w:hAnsi="Times New Roman" w:cs="Times New Roman"/>
                <w:noProof/>
                <w:sz w:val="28"/>
                <w:szCs w:val="28"/>
                <w:lang w:val="ru-RU" w:eastAsia="uk-UA"/>
              </w:rPr>
              <w:t>у</w:t>
            </w:r>
            <w:r w:rsidRPr="00BD10C6">
              <w:rPr>
                <w:rFonts w:ascii="Times New Roman" w:eastAsia="Times New Roman" w:hAnsi="Times New Roman" w:cs="Times New Roman"/>
                <w:noProof/>
                <w:sz w:val="28"/>
                <w:szCs w:val="28"/>
                <w:lang w:val="ru-RU" w:eastAsia="uk-UA"/>
              </w:rPr>
              <w:t>:</w:t>
            </w:r>
          </w:p>
          <w:p w:rsidR="00C54E97" w:rsidRPr="00C54E97" w:rsidRDefault="00C54E97" w:rsidP="00652B13">
            <w:pPr>
              <w:spacing w:after="0" w:line="240" w:lineRule="auto"/>
              <w:ind w:left="-2" w:right="141" w:hanging="3"/>
              <w:rPr>
                <w:rFonts w:ascii="Times New Roman" w:eastAsia="Times New Roman" w:hAnsi="Times New Roman" w:cs="Times New Roman"/>
                <w:noProof/>
                <w:color w:val="000000" w:themeColor="text1"/>
                <w:sz w:val="28"/>
                <w:szCs w:val="28"/>
                <w:lang w:val="ru-RU" w:eastAsia="uk-UA"/>
              </w:rPr>
            </w:pPr>
            <w:r w:rsidRPr="00C54E97">
              <w:rPr>
                <w:rFonts w:ascii="Times New Roman" w:eastAsia="Times New Roman" w:hAnsi="Times New Roman" w:cs="Times New Roman"/>
                <w:noProof/>
                <w:color w:val="000000" w:themeColor="text1"/>
                <w:sz w:val="28"/>
                <w:szCs w:val="28"/>
                <w:lang w:val="ru-RU" w:eastAsia="uk-UA"/>
              </w:rPr>
              <w:t>Чугуївська міська рада Харківської області</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Ю</w:t>
            </w:r>
            <w:r w:rsidRPr="00BD10C6">
              <w:rPr>
                <w:rFonts w:ascii="Times New Roman" w:eastAsia="Times New Roman" w:hAnsi="Times New Roman" w:cs="Times New Roman"/>
                <w:noProof/>
                <w:sz w:val="28"/>
                <w:szCs w:val="28"/>
                <w:lang w:val="ru-RU" w:eastAsia="uk-UA"/>
              </w:rPr>
              <w:t xml:space="preserve">ридична адреса: </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63503, Харківська обл, м. Чугуїв,</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вулиця Старонікольська, 35а</w:t>
            </w:r>
          </w:p>
          <w:p w:rsidR="00C54E97" w:rsidRPr="00BD10C6" w:rsidRDefault="00C54E97" w:rsidP="00652B13">
            <w:pPr>
              <w:spacing w:after="0" w:line="240" w:lineRule="auto"/>
              <w:ind w:left="-2" w:right="141" w:hanging="3"/>
              <w:rPr>
                <w:rFonts w:ascii="Times New Roman" w:eastAsia="Times New Roman" w:hAnsi="Times New Roman" w:cs="Times New Roman"/>
                <w:noProof/>
                <w:sz w:val="28"/>
                <w:szCs w:val="28"/>
                <w:lang w:val="ru-RU" w:eastAsia="uk-UA"/>
              </w:rPr>
            </w:pPr>
            <w:r>
              <w:rPr>
                <w:rFonts w:ascii="Times New Roman" w:eastAsia="Times New Roman" w:hAnsi="Times New Roman" w:cs="Times New Roman"/>
                <w:noProof/>
                <w:sz w:val="28"/>
                <w:szCs w:val="28"/>
                <w:lang w:val="ru-RU" w:eastAsia="uk-UA"/>
              </w:rPr>
              <w:t>К</w:t>
            </w:r>
            <w:r w:rsidRPr="00BD10C6">
              <w:rPr>
                <w:rFonts w:ascii="Times New Roman" w:eastAsia="Times New Roman" w:hAnsi="Times New Roman" w:cs="Times New Roman"/>
                <w:noProof/>
                <w:sz w:val="28"/>
                <w:szCs w:val="28"/>
                <w:lang w:val="ru-RU" w:eastAsia="uk-UA"/>
              </w:rPr>
              <w:t>од згідно з ЄДРПОУ 21227883</w:t>
            </w:r>
          </w:p>
          <w:p w:rsidR="00C54E97" w:rsidRDefault="00C54E97" w:rsidP="00652B13">
            <w:pPr>
              <w:spacing w:after="0" w:line="240" w:lineRule="auto"/>
              <w:ind w:left="-2" w:right="141" w:hanging="2"/>
              <w:rPr>
                <w:rFonts w:ascii="Times New Roman" w:eastAsia="Times New Roman" w:hAnsi="Times New Roman" w:cs="Times New Roman"/>
                <w:noProof/>
                <w:sz w:val="28"/>
                <w:szCs w:val="28"/>
                <w:lang w:val="ru-RU" w:eastAsia="uk-UA"/>
              </w:rPr>
            </w:pPr>
          </w:p>
          <w:p w:rsidR="00C54E97" w:rsidRPr="00BD10C6" w:rsidRDefault="00C54E97" w:rsidP="00652B13">
            <w:pPr>
              <w:spacing w:after="0" w:line="240" w:lineRule="auto"/>
              <w:ind w:left="-2" w:right="141"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Начальник Чугуївської міської</w:t>
            </w:r>
          </w:p>
          <w:p w:rsidR="00C54E97" w:rsidRPr="00BD10C6" w:rsidRDefault="00C54E97" w:rsidP="00652B13">
            <w:pPr>
              <w:spacing w:after="0" w:line="240" w:lineRule="auto"/>
              <w:ind w:left="-2" w:right="141" w:hanging="2"/>
              <w:rPr>
                <w:rFonts w:ascii="Times New Roman" w:eastAsia="Times New Roman" w:hAnsi="Times New Roman" w:cs="Times New Roman"/>
                <w:noProof/>
                <w:sz w:val="28"/>
                <w:szCs w:val="28"/>
                <w:lang w:val="ru-RU" w:eastAsia="uk-UA"/>
              </w:rPr>
            </w:pPr>
            <w:r w:rsidRPr="00232D59">
              <w:rPr>
                <w:rFonts w:ascii="Times New Roman" w:eastAsia="Times New Roman" w:hAnsi="Times New Roman" w:cs="Times New Roman"/>
                <w:noProof/>
                <w:sz w:val="28"/>
                <w:szCs w:val="28"/>
                <w:lang w:val="ru-RU" w:eastAsia="uk-UA"/>
              </w:rPr>
              <w:t>в</w:t>
            </w:r>
            <w:r w:rsidRPr="00BD10C6">
              <w:rPr>
                <w:rFonts w:ascii="Times New Roman" w:eastAsia="Times New Roman" w:hAnsi="Times New Roman" w:cs="Times New Roman"/>
                <w:noProof/>
                <w:sz w:val="28"/>
                <w:szCs w:val="28"/>
                <w:lang w:val="ru-RU" w:eastAsia="uk-UA"/>
              </w:rPr>
              <w:t>ійськової адміністрації</w:t>
            </w:r>
          </w:p>
          <w:p w:rsidR="00C54E97" w:rsidRPr="00BD10C6" w:rsidRDefault="00C54E97" w:rsidP="00652B13">
            <w:pPr>
              <w:spacing w:after="0" w:line="240" w:lineRule="auto"/>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Чугуївського району Харківської області</w:t>
            </w:r>
          </w:p>
          <w:p w:rsidR="00C54E97" w:rsidRPr="00BD10C6" w:rsidRDefault="00C54E97" w:rsidP="00652B13">
            <w:pPr>
              <w:spacing w:after="0" w:line="240" w:lineRule="auto"/>
              <w:rPr>
                <w:rFonts w:ascii="Times New Roman" w:eastAsia="Times New Roman" w:hAnsi="Times New Roman" w:cs="Times New Roman"/>
                <w:noProof/>
                <w:sz w:val="28"/>
                <w:szCs w:val="28"/>
                <w:lang w:val="ru-RU" w:eastAsia="uk-UA"/>
              </w:rPr>
            </w:pPr>
          </w:p>
          <w:p w:rsidR="00C54E97" w:rsidRPr="00BD10C6" w:rsidRDefault="00C54E97" w:rsidP="00652B13">
            <w:pPr>
              <w:spacing w:after="0" w:line="240" w:lineRule="auto"/>
              <w:ind w:left="-2" w:right="141"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________________</w:t>
            </w:r>
          </w:p>
          <w:p w:rsidR="00C54E97" w:rsidRPr="00BD10C6" w:rsidRDefault="00C54E97" w:rsidP="00652B13">
            <w:pPr>
              <w:spacing w:after="0" w:line="240" w:lineRule="auto"/>
              <w:rPr>
                <w:rFonts w:ascii="Times New Roman" w:eastAsia="Times New Roman" w:hAnsi="Times New Roman" w:cs="Times New Roman"/>
                <w:noProof/>
                <w:sz w:val="28"/>
                <w:szCs w:val="28"/>
                <w:vertAlign w:val="superscript"/>
                <w:lang w:val="ru-RU" w:eastAsia="uk-UA"/>
              </w:rPr>
            </w:pPr>
            <w:r w:rsidRPr="00BD10C6">
              <w:rPr>
                <w:rFonts w:ascii="Times New Roman" w:eastAsia="Times New Roman" w:hAnsi="Times New Roman" w:cs="Times New Roman"/>
                <w:noProof/>
                <w:sz w:val="28"/>
                <w:szCs w:val="28"/>
                <w:vertAlign w:val="superscript"/>
                <w:lang w:val="ru-RU" w:eastAsia="uk-UA"/>
              </w:rPr>
              <w:t xml:space="preserve">                   (підпис)</w:t>
            </w:r>
          </w:p>
          <w:p w:rsidR="00C54E97" w:rsidRPr="00BD10C6" w:rsidRDefault="00C54E97" w:rsidP="00652B13">
            <w:pPr>
              <w:spacing w:after="0" w:line="240" w:lineRule="auto"/>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Галина МІНАЄВА</w:t>
            </w:r>
          </w:p>
          <w:p w:rsidR="00C54E97" w:rsidRPr="00BD10C6" w:rsidRDefault="00C54E97" w:rsidP="00652B13">
            <w:pPr>
              <w:spacing w:after="0" w:line="240" w:lineRule="auto"/>
              <w:ind w:left="-2" w:right="141" w:hanging="2"/>
              <w:jc w:val="both"/>
              <w:rPr>
                <w:rFonts w:ascii="Times New Roman" w:eastAsia="Times New Roman" w:hAnsi="Times New Roman" w:cs="Times New Roman"/>
                <w:noProof/>
                <w:sz w:val="28"/>
                <w:szCs w:val="28"/>
                <w:vertAlign w:val="superscript"/>
                <w:lang w:val="ru-RU" w:eastAsia="uk-UA"/>
              </w:rPr>
            </w:pPr>
          </w:p>
          <w:p w:rsidR="00C54E97" w:rsidRPr="00BD10C6" w:rsidRDefault="00C54E97" w:rsidP="00652B13">
            <w:pPr>
              <w:spacing w:after="0" w:line="240" w:lineRule="auto"/>
              <w:ind w:left="-2"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  _____</w:t>
            </w:r>
            <w:r>
              <w:rPr>
                <w:rFonts w:ascii="Times New Roman" w:eastAsia="Times New Roman" w:hAnsi="Times New Roman" w:cs="Times New Roman"/>
                <w:noProof/>
                <w:sz w:val="28"/>
                <w:szCs w:val="28"/>
                <w:lang w:val="ru-RU" w:eastAsia="uk-UA"/>
              </w:rPr>
              <w:t>__</w:t>
            </w:r>
            <w:r w:rsidRPr="00BD10C6">
              <w:rPr>
                <w:rFonts w:ascii="Times New Roman" w:eastAsia="Times New Roman" w:hAnsi="Times New Roman" w:cs="Times New Roman"/>
                <w:noProof/>
                <w:sz w:val="28"/>
                <w:szCs w:val="28"/>
                <w:lang w:val="ru-RU" w:eastAsia="uk-UA"/>
              </w:rPr>
              <w:t>__ року</w:t>
            </w:r>
          </w:p>
        </w:tc>
      </w:tr>
    </w:tbl>
    <w:p w:rsidR="00D60A0C" w:rsidRDefault="00D60A0C" w:rsidP="005352A6">
      <w:pPr>
        <w:spacing w:after="0" w:line="276" w:lineRule="auto"/>
        <w:contextualSpacing/>
        <w:jc w:val="center"/>
      </w:pPr>
    </w:p>
    <w:p w:rsidR="00D60A0C" w:rsidRDefault="00D60A0C" w:rsidP="005352A6">
      <w:pPr>
        <w:spacing w:after="0" w:line="276" w:lineRule="auto"/>
        <w:contextualSpacing/>
        <w:jc w:val="center"/>
      </w:pPr>
    </w:p>
    <w:p w:rsidR="00D60A0C" w:rsidRDefault="00D60A0C" w:rsidP="005352A6">
      <w:pPr>
        <w:spacing w:after="0" w:line="276" w:lineRule="auto"/>
        <w:contextualSpacing/>
        <w:jc w:val="center"/>
      </w:pPr>
    </w:p>
    <w:p w:rsidR="00D60A0C" w:rsidRDefault="00D60A0C" w:rsidP="005352A6">
      <w:pPr>
        <w:spacing w:after="0" w:line="276" w:lineRule="auto"/>
        <w:contextualSpacing/>
        <w:jc w:val="center"/>
      </w:pPr>
    </w:p>
    <w:p w:rsidR="00CB4BA7" w:rsidRPr="00CB4BA7" w:rsidRDefault="00CB4BA7" w:rsidP="00CB4BA7">
      <w:pPr>
        <w:spacing w:after="0" w:line="276" w:lineRule="auto"/>
        <w:contextualSpacing/>
        <w:rPr>
          <w:rFonts w:ascii="Times New Roman" w:hAnsi="Times New Roman" w:cs="Times New Roman"/>
          <w:sz w:val="28"/>
          <w:szCs w:val="28"/>
        </w:rPr>
      </w:pPr>
      <w:r w:rsidRPr="00CB4BA7">
        <w:rPr>
          <w:rFonts w:ascii="Times New Roman" w:hAnsi="Times New Roman" w:cs="Times New Roman"/>
          <w:sz w:val="28"/>
          <w:szCs w:val="28"/>
        </w:rPr>
        <w:t xml:space="preserve">Секретар міської ради </w:t>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Pr>
          <w:rFonts w:ascii="Times New Roman" w:hAnsi="Times New Roman" w:cs="Times New Roman"/>
          <w:sz w:val="28"/>
          <w:szCs w:val="28"/>
        </w:rPr>
        <w:t xml:space="preserve">             </w:t>
      </w:r>
      <w:r w:rsidRPr="00CB4BA7">
        <w:rPr>
          <w:rFonts w:ascii="Times New Roman" w:hAnsi="Times New Roman" w:cs="Times New Roman"/>
          <w:sz w:val="28"/>
          <w:szCs w:val="28"/>
        </w:rPr>
        <w:t>Оксана ГВОЗДЕНКО</w:t>
      </w:r>
    </w:p>
    <w:p w:rsidR="00BC08BC" w:rsidRDefault="00BC08BC" w:rsidP="004D7B6B">
      <w:pPr>
        <w:spacing w:after="0" w:line="240" w:lineRule="auto"/>
        <w:ind w:left="5664"/>
        <w:rPr>
          <w:rFonts w:ascii="Times New Roman" w:eastAsia="Times New Roman" w:hAnsi="Times New Roman" w:cs="Times New Roman"/>
          <w:sz w:val="28"/>
          <w:szCs w:val="28"/>
          <w:lang w:eastAsia="ru-RU"/>
        </w:rPr>
      </w:pPr>
    </w:p>
    <w:p w:rsidR="00BC08BC" w:rsidRDefault="00BC08BC" w:rsidP="004D7B6B">
      <w:pPr>
        <w:spacing w:after="0" w:line="240" w:lineRule="auto"/>
        <w:ind w:left="5664"/>
        <w:rPr>
          <w:rFonts w:ascii="Times New Roman" w:eastAsia="Times New Roman" w:hAnsi="Times New Roman" w:cs="Times New Roman"/>
          <w:sz w:val="28"/>
          <w:szCs w:val="28"/>
          <w:lang w:eastAsia="ru-RU"/>
        </w:rPr>
      </w:pPr>
    </w:p>
    <w:p w:rsidR="00BC08BC" w:rsidRDefault="00BC08BC" w:rsidP="004D7B6B">
      <w:pPr>
        <w:spacing w:after="0" w:line="240" w:lineRule="auto"/>
        <w:ind w:left="5664"/>
        <w:rPr>
          <w:rFonts w:ascii="Times New Roman" w:eastAsia="Times New Roman" w:hAnsi="Times New Roman" w:cs="Times New Roman"/>
          <w:sz w:val="28"/>
          <w:szCs w:val="28"/>
          <w:lang w:eastAsia="ru-RU"/>
        </w:rPr>
      </w:pPr>
    </w:p>
    <w:p w:rsidR="00BC08BC" w:rsidRDefault="00BC08BC" w:rsidP="004D7B6B">
      <w:pPr>
        <w:spacing w:after="0" w:line="240" w:lineRule="auto"/>
        <w:ind w:left="5664"/>
        <w:rPr>
          <w:rFonts w:ascii="Times New Roman" w:eastAsia="Times New Roman" w:hAnsi="Times New Roman" w:cs="Times New Roman"/>
          <w:sz w:val="28"/>
          <w:szCs w:val="28"/>
          <w:lang w:eastAsia="ru-RU"/>
        </w:rPr>
      </w:pPr>
    </w:p>
    <w:p w:rsidR="004D7B6B" w:rsidRDefault="004D7B6B" w:rsidP="004D7B6B">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Додаток 3</w:t>
      </w:r>
    </w:p>
    <w:p w:rsidR="004D7B6B" w:rsidRDefault="004D7B6B" w:rsidP="004D7B6B">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рішення сесії міської ради</w:t>
      </w:r>
    </w:p>
    <w:p w:rsidR="004D7B6B" w:rsidRDefault="00532A66" w:rsidP="004D7B6B">
      <w:pPr>
        <w:spacing w:after="0" w:line="240" w:lineRule="auto"/>
        <w:ind w:left="3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7B6B">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24.04.2025</w:t>
      </w:r>
      <w:r w:rsidR="004D7B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1471</w:t>
      </w:r>
    </w:p>
    <w:p w:rsidR="00D60A0C" w:rsidRDefault="00D60A0C" w:rsidP="005352A6">
      <w:pPr>
        <w:spacing w:after="0" w:line="276" w:lineRule="auto"/>
        <w:contextualSpacing/>
        <w:jc w:val="center"/>
      </w:pPr>
    </w:p>
    <w:p w:rsidR="00D60A0C" w:rsidRDefault="00D60A0C" w:rsidP="005352A6">
      <w:pPr>
        <w:spacing w:after="0" w:line="276" w:lineRule="auto"/>
        <w:contextualSpacing/>
        <w:jc w:val="center"/>
      </w:pPr>
    </w:p>
    <w:p w:rsidR="00CF31FB" w:rsidRDefault="00CF31FB" w:rsidP="00D60A0C">
      <w:pPr>
        <w:keepNext/>
        <w:keepLines/>
        <w:spacing w:after="0" w:line="240" w:lineRule="auto"/>
        <w:jc w:val="center"/>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8"/>
          <w:szCs w:val="28"/>
          <w:lang w:eastAsia="uk-UA"/>
        </w:rPr>
        <w:t>Проєкт</w:t>
      </w:r>
    </w:p>
    <w:p w:rsidR="00D60A0C" w:rsidRPr="00BD10C6" w:rsidRDefault="00D60A0C" w:rsidP="00D60A0C">
      <w:pPr>
        <w:keepNext/>
        <w:keepLines/>
        <w:spacing w:after="0" w:line="240" w:lineRule="auto"/>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Меморандуму про співробітництво</w:t>
      </w:r>
    </w:p>
    <w:p w:rsidR="00D60A0C" w:rsidRPr="00BD10C6" w:rsidRDefault="00D60A0C" w:rsidP="00D60A0C">
      <w:pPr>
        <w:keepNext/>
        <w:keepLines/>
        <w:spacing w:after="0" w:line="240" w:lineRule="auto"/>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 Звягельської міської територіальної громади</w:t>
      </w:r>
    </w:p>
    <w:p w:rsidR="00D60A0C" w:rsidRPr="00BD10C6" w:rsidRDefault="00D60A0C" w:rsidP="00D60A0C">
      <w:pPr>
        <w:keepNext/>
        <w:keepLines/>
        <w:spacing w:after="0" w:line="240" w:lineRule="auto"/>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eastAsia="uk-UA"/>
        </w:rPr>
        <w:t xml:space="preserve"> </w:t>
      </w:r>
      <w:r w:rsidRPr="00532A66">
        <w:rPr>
          <w:rFonts w:ascii="Times New Roman" w:eastAsia="Times New Roman" w:hAnsi="Times New Roman" w:cs="Times New Roman"/>
          <w:noProof/>
          <w:sz w:val="28"/>
          <w:szCs w:val="28"/>
          <w:lang w:eastAsia="uk-UA"/>
        </w:rPr>
        <w:t xml:space="preserve">та  </w:t>
      </w:r>
      <w:r w:rsidRPr="00D60A0C">
        <w:rPr>
          <w:rFonts w:ascii="Times New Roman" w:eastAsia="Times New Roman" w:hAnsi="Times New Roman" w:cs="Times New Roman"/>
          <w:noProof/>
          <w:sz w:val="28"/>
          <w:szCs w:val="28"/>
          <w:lang w:eastAsia="uk-UA"/>
        </w:rPr>
        <w:t>Калинівсько</w:t>
      </w:r>
      <w:r>
        <w:rPr>
          <w:rFonts w:ascii="Times New Roman" w:eastAsia="Times New Roman" w:hAnsi="Times New Roman" w:cs="Times New Roman"/>
          <w:noProof/>
          <w:sz w:val="28"/>
          <w:szCs w:val="28"/>
          <w:lang w:eastAsia="uk-UA"/>
        </w:rPr>
        <w:t>ї</w:t>
      </w:r>
      <w:r w:rsidRPr="00D60A0C">
        <w:rPr>
          <w:rFonts w:ascii="Times New Roman" w:eastAsia="Times New Roman" w:hAnsi="Times New Roman" w:cs="Times New Roman"/>
          <w:noProof/>
          <w:sz w:val="28"/>
          <w:szCs w:val="28"/>
          <w:lang w:eastAsia="uk-UA"/>
        </w:rPr>
        <w:t xml:space="preserve"> селищно</w:t>
      </w:r>
      <w:r>
        <w:rPr>
          <w:rFonts w:ascii="Times New Roman" w:eastAsia="Times New Roman" w:hAnsi="Times New Roman" w:cs="Times New Roman"/>
          <w:noProof/>
          <w:sz w:val="28"/>
          <w:szCs w:val="28"/>
          <w:lang w:eastAsia="uk-UA"/>
        </w:rPr>
        <w:t>ї</w:t>
      </w:r>
      <w:r w:rsidRPr="00D60A0C">
        <w:rPr>
          <w:rFonts w:ascii="Times New Roman" w:eastAsia="Times New Roman" w:hAnsi="Times New Roman" w:cs="Times New Roman"/>
          <w:noProof/>
          <w:sz w:val="28"/>
          <w:szCs w:val="28"/>
          <w:lang w:eastAsia="uk-UA"/>
        </w:rPr>
        <w:t xml:space="preserve"> рад</w:t>
      </w:r>
      <w:r>
        <w:rPr>
          <w:rFonts w:ascii="Times New Roman" w:eastAsia="Times New Roman" w:hAnsi="Times New Roman" w:cs="Times New Roman"/>
          <w:noProof/>
          <w:sz w:val="28"/>
          <w:szCs w:val="28"/>
          <w:lang w:eastAsia="uk-UA"/>
        </w:rPr>
        <w:t>и</w:t>
      </w:r>
      <w:r w:rsidRPr="00D60A0C">
        <w:rPr>
          <w:rFonts w:ascii="Times New Roman" w:eastAsia="Times New Roman" w:hAnsi="Times New Roman" w:cs="Times New Roman"/>
          <w:noProof/>
          <w:sz w:val="28"/>
          <w:szCs w:val="28"/>
          <w:lang w:eastAsia="uk-UA"/>
        </w:rPr>
        <w:t xml:space="preserve"> Херсонської області</w:t>
      </w:r>
      <w:r w:rsidRPr="00D60A0C">
        <w:rPr>
          <w:rFonts w:ascii="Times New Roman" w:eastAsia="Times New Roman" w:hAnsi="Times New Roman" w:cs="Times New Roman"/>
          <w:noProof/>
          <w:sz w:val="28"/>
          <w:szCs w:val="28"/>
          <w:lang w:val="ru-RU" w:eastAsia="uk-UA"/>
        </w:rPr>
        <w:br/>
      </w:r>
      <w:r w:rsidRPr="00BD10C6">
        <w:rPr>
          <w:rFonts w:ascii="Times New Roman" w:eastAsia="Times New Roman" w:hAnsi="Times New Roman" w:cs="Times New Roman"/>
          <w:noProof/>
          <w:sz w:val="28"/>
          <w:szCs w:val="28"/>
          <w:lang w:val="ru-RU" w:eastAsia="uk-UA"/>
        </w:rPr>
        <w:t>у формі партнерства</w:t>
      </w:r>
    </w:p>
    <w:p w:rsidR="00D60A0C" w:rsidRPr="00BD10C6" w:rsidRDefault="00D60A0C" w:rsidP="00D60A0C">
      <w:pPr>
        <w:spacing w:before="120" w:after="0" w:line="240" w:lineRule="auto"/>
        <w:ind w:firstLine="567"/>
        <w:rPr>
          <w:rFonts w:ascii="Times New Roman" w:eastAsia="Times New Roman" w:hAnsi="Times New Roman" w:cs="Times New Roman"/>
          <w:sz w:val="28"/>
          <w:szCs w:val="20"/>
          <w:lang w:val="ru-RU" w:eastAsia="uk-UA"/>
        </w:rPr>
      </w:pPr>
    </w:p>
    <w:tbl>
      <w:tblPr>
        <w:tblW w:w="9639" w:type="dxa"/>
        <w:jc w:val="center"/>
        <w:tblLayout w:type="fixed"/>
        <w:tblLook w:val="0400" w:firstRow="0" w:lastRow="0" w:firstColumn="0" w:lastColumn="0" w:noHBand="0" w:noVBand="1"/>
      </w:tblPr>
      <w:tblGrid>
        <w:gridCol w:w="3695"/>
        <w:gridCol w:w="5944"/>
      </w:tblGrid>
      <w:tr w:rsidR="00D60A0C" w:rsidRPr="00BD10C6" w:rsidTr="00840297">
        <w:trPr>
          <w:jc w:val="center"/>
        </w:trPr>
        <w:tc>
          <w:tcPr>
            <w:tcW w:w="3695" w:type="dxa"/>
            <w:tcMar>
              <w:top w:w="0" w:type="dxa"/>
              <w:left w:w="115" w:type="dxa"/>
              <w:bottom w:w="0" w:type="dxa"/>
              <w:right w:w="115" w:type="dxa"/>
            </w:tcMar>
            <w:hideMark/>
          </w:tcPr>
          <w:p w:rsidR="00D60A0C" w:rsidRPr="00BD10C6" w:rsidRDefault="00D60A0C" w:rsidP="00840297">
            <w:pPr>
              <w:spacing w:after="120" w:line="240" w:lineRule="auto"/>
              <w:ind w:left="-2" w:hanging="3"/>
              <w:rPr>
                <w:rFonts w:ascii="Times New Roman" w:eastAsia="Times New Roman" w:hAnsi="Times New Roman" w:cs="Times New Roman"/>
                <w:noProof/>
                <w:sz w:val="28"/>
                <w:szCs w:val="28"/>
                <w:lang w:val="en-AU" w:eastAsia="uk-UA"/>
              </w:rPr>
            </w:pPr>
            <w:r w:rsidRPr="00BD10C6">
              <w:rPr>
                <w:rFonts w:ascii="Times New Roman" w:eastAsia="Times New Roman" w:hAnsi="Times New Roman" w:cs="Times New Roman"/>
                <w:noProof/>
                <w:sz w:val="28"/>
                <w:szCs w:val="28"/>
                <w:lang w:val="en-AU" w:eastAsia="uk-UA"/>
              </w:rPr>
              <w:t>_____________________</w:t>
            </w:r>
            <w:r w:rsidRPr="00BD10C6">
              <w:rPr>
                <w:rFonts w:ascii="Times New Roman" w:eastAsia="Times New Roman" w:hAnsi="Times New Roman" w:cs="Times New Roman"/>
                <w:noProof/>
                <w:sz w:val="28"/>
                <w:szCs w:val="28"/>
                <w:lang w:val="en-AU" w:eastAsia="uk-UA"/>
              </w:rPr>
              <w:br/>
              <w:t xml:space="preserve">         </w:t>
            </w:r>
            <w:r w:rsidRPr="00BD10C6">
              <w:rPr>
                <w:rFonts w:ascii="Times New Roman" w:eastAsia="Times New Roman" w:hAnsi="Times New Roman" w:cs="Times New Roman"/>
                <w:noProof/>
                <w:sz w:val="28"/>
                <w:szCs w:val="28"/>
                <w:vertAlign w:val="superscript"/>
                <w:lang w:val="en-AU" w:eastAsia="uk-UA"/>
              </w:rPr>
              <w:t>(місце укладення)</w:t>
            </w:r>
          </w:p>
        </w:tc>
        <w:tc>
          <w:tcPr>
            <w:tcW w:w="5944" w:type="dxa"/>
            <w:tcMar>
              <w:top w:w="0" w:type="dxa"/>
              <w:left w:w="115" w:type="dxa"/>
              <w:bottom w:w="0" w:type="dxa"/>
              <w:right w:w="115" w:type="dxa"/>
            </w:tcMar>
            <w:hideMark/>
          </w:tcPr>
          <w:p w:rsidR="00D60A0C" w:rsidRPr="00BD10C6" w:rsidRDefault="00D60A0C" w:rsidP="00840297">
            <w:pPr>
              <w:spacing w:after="120" w:line="240" w:lineRule="auto"/>
              <w:ind w:left="-2" w:hanging="3"/>
              <w:jc w:val="right"/>
              <w:rPr>
                <w:rFonts w:ascii="Times New Roman" w:eastAsia="Times New Roman" w:hAnsi="Times New Roman" w:cs="Times New Roman"/>
                <w:noProof/>
                <w:sz w:val="28"/>
                <w:szCs w:val="28"/>
                <w:lang w:val="en-AU" w:eastAsia="uk-UA"/>
              </w:rPr>
            </w:pPr>
            <w:r w:rsidRPr="00BD10C6">
              <w:rPr>
                <w:rFonts w:ascii="Times New Roman" w:eastAsia="Times New Roman" w:hAnsi="Times New Roman" w:cs="Times New Roman"/>
                <w:noProof/>
                <w:sz w:val="28"/>
                <w:szCs w:val="28"/>
                <w:lang w:val="en-AU" w:eastAsia="uk-UA"/>
              </w:rPr>
              <w:t>___ ________ 20__ року</w:t>
            </w:r>
          </w:p>
        </w:tc>
      </w:tr>
    </w:tbl>
    <w:p w:rsidR="00D60A0C" w:rsidRPr="00BD10C6" w:rsidRDefault="00D60A0C" w:rsidP="00D60A0C">
      <w:pPr>
        <w:spacing w:after="0" w:line="240" w:lineRule="auto"/>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 xml:space="preserve">Звягельська міська територіальна громада Звягельського району Житомирської області через Звягельську міську раду в особі міського голови Боровця Миколи Петровича, що надалі іменується “партнерська громада”, та </w:t>
      </w:r>
      <w:r w:rsidRPr="00D60A0C">
        <w:rPr>
          <w:rFonts w:ascii="Times New Roman" w:eastAsia="Times New Roman" w:hAnsi="Times New Roman" w:cs="Times New Roman"/>
          <w:noProof/>
          <w:sz w:val="28"/>
          <w:szCs w:val="28"/>
          <w:lang w:eastAsia="uk-UA"/>
        </w:rPr>
        <w:t xml:space="preserve">Калинівської селищної ради Херсонської області </w:t>
      </w:r>
      <w:r w:rsidRPr="00BD10C6">
        <w:rPr>
          <w:rFonts w:ascii="Times New Roman" w:eastAsia="Times New Roman" w:hAnsi="Times New Roman" w:cs="Times New Roman"/>
          <w:noProof/>
          <w:sz w:val="28"/>
          <w:szCs w:val="28"/>
          <w:lang w:eastAsia="uk-UA"/>
        </w:rPr>
        <w:t xml:space="preserve">через </w:t>
      </w:r>
      <w:r w:rsidRPr="00D60A0C">
        <w:rPr>
          <w:rFonts w:ascii="Times New Roman" w:eastAsia="Times New Roman" w:hAnsi="Times New Roman" w:cs="Times New Roman"/>
          <w:noProof/>
          <w:sz w:val="28"/>
          <w:szCs w:val="28"/>
          <w:lang w:eastAsia="uk-UA"/>
        </w:rPr>
        <w:t>Калинівськ</w:t>
      </w:r>
      <w:r>
        <w:rPr>
          <w:rFonts w:ascii="Times New Roman" w:eastAsia="Times New Roman" w:hAnsi="Times New Roman" w:cs="Times New Roman"/>
          <w:noProof/>
          <w:sz w:val="28"/>
          <w:szCs w:val="28"/>
          <w:lang w:eastAsia="uk-UA"/>
        </w:rPr>
        <w:t>у</w:t>
      </w:r>
      <w:r w:rsidRPr="00D60A0C">
        <w:rPr>
          <w:rFonts w:ascii="Times New Roman" w:eastAsia="Times New Roman" w:hAnsi="Times New Roman" w:cs="Times New Roman"/>
          <w:noProof/>
          <w:sz w:val="28"/>
          <w:szCs w:val="28"/>
          <w:lang w:eastAsia="uk-UA"/>
        </w:rPr>
        <w:t xml:space="preserve"> селищн</w:t>
      </w:r>
      <w:r>
        <w:rPr>
          <w:rFonts w:ascii="Times New Roman" w:eastAsia="Times New Roman" w:hAnsi="Times New Roman" w:cs="Times New Roman"/>
          <w:noProof/>
          <w:sz w:val="28"/>
          <w:szCs w:val="28"/>
          <w:lang w:eastAsia="uk-UA"/>
        </w:rPr>
        <w:t>у</w:t>
      </w:r>
      <w:r w:rsidRPr="00D60A0C">
        <w:rPr>
          <w:rFonts w:ascii="Times New Roman" w:eastAsia="Times New Roman" w:hAnsi="Times New Roman" w:cs="Times New Roman"/>
          <w:noProof/>
          <w:sz w:val="28"/>
          <w:szCs w:val="28"/>
          <w:lang w:eastAsia="uk-UA"/>
        </w:rPr>
        <w:t xml:space="preserve"> </w:t>
      </w:r>
      <w:r w:rsidRPr="00BD10C6">
        <w:rPr>
          <w:rFonts w:ascii="Times New Roman" w:eastAsia="Times New Roman" w:hAnsi="Times New Roman" w:cs="Times New Roman"/>
          <w:noProof/>
          <w:sz w:val="28"/>
          <w:szCs w:val="28"/>
          <w:lang w:eastAsia="uk-UA"/>
        </w:rPr>
        <w:t xml:space="preserve">раду в особі </w:t>
      </w:r>
      <w:r>
        <w:rPr>
          <w:rFonts w:ascii="Times New Roman" w:eastAsia="Times New Roman" w:hAnsi="Times New Roman" w:cs="Times New Roman"/>
          <w:noProof/>
          <w:sz w:val="28"/>
          <w:szCs w:val="28"/>
          <w:lang w:eastAsia="uk-UA"/>
        </w:rPr>
        <w:t>___________</w:t>
      </w:r>
      <w:r w:rsidRPr="00BD10C6">
        <w:rPr>
          <w:rFonts w:ascii="Times New Roman" w:eastAsia="Times New Roman" w:hAnsi="Times New Roman" w:cs="Times New Roman"/>
          <w:noProof/>
          <w:sz w:val="28"/>
          <w:szCs w:val="28"/>
          <w:lang w:eastAsia="uk-UA"/>
        </w:rPr>
        <w:t>, що надалі іменується “громада-форпост”, а разом - сторони, уклали цей меморандум про таке:</w:t>
      </w:r>
    </w:p>
    <w:p w:rsidR="00D60A0C" w:rsidRPr="00BD10C6" w:rsidRDefault="00D60A0C" w:rsidP="00D60A0C">
      <w:pPr>
        <w:spacing w:after="120" w:line="240" w:lineRule="auto"/>
        <w:ind w:left="-2" w:hanging="3"/>
        <w:jc w:val="center"/>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1. Загальні положення</w:t>
      </w:r>
    </w:p>
    <w:p w:rsidR="00D60A0C" w:rsidRPr="00BD10C6" w:rsidRDefault="00D60A0C" w:rsidP="00D60A0C">
      <w:pPr>
        <w:spacing w:after="12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Метою цього меморандуму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FE5101" w:rsidRPr="00FE5101" w:rsidRDefault="00FE5101" w:rsidP="00FE5101">
      <w:pPr>
        <w:spacing w:after="240" w:line="240" w:lineRule="auto"/>
        <w:ind w:firstLine="567"/>
        <w:jc w:val="both"/>
        <w:rPr>
          <w:rFonts w:ascii="Times New Roman" w:eastAsia="Times New Roman" w:hAnsi="Times New Roman" w:cs="Times New Roman"/>
          <w:noProof/>
          <w:sz w:val="28"/>
          <w:szCs w:val="28"/>
          <w:lang w:eastAsia="uk-UA"/>
        </w:rPr>
      </w:pPr>
      <w:r w:rsidRPr="00FE5101">
        <w:rPr>
          <w:rFonts w:ascii="Times New Roman" w:eastAsia="Times New Roman" w:hAnsi="Times New Roman" w:cs="Times New Roman"/>
          <w:noProof/>
          <w:sz w:val="28"/>
          <w:szCs w:val="28"/>
          <w:lang w:eastAsia="uk-UA"/>
        </w:rPr>
        <w:t>У процесі співробітництва сторони провадитимуть спільну діяльність з дотриманням принципів законності, добровільності, рівноправності, прозорості та відкритості.</w:t>
      </w:r>
    </w:p>
    <w:p w:rsidR="00D60A0C" w:rsidRPr="00746A73" w:rsidRDefault="00D60A0C" w:rsidP="00D60A0C">
      <w:pPr>
        <w:spacing w:after="120" w:line="240" w:lineRule="auto"/>
        <w:ind w:left="-2" w:hanging="3"/>
        <w:jc w:val="center"/>
        <w:rPr>
          <w:rFonts w:ascii="Times New Roman" w:eastAsia="Times New Roman" w:hAnsi="Times New Roman" w:cs="Times New Roman"/>
          <w:noProof/>
          <w:sz w:val="28"/>
          <w:szCs w:val="28"/>
          <w:lang w:eastAsia="uk-UA"/>
        </w:rPr>
      </w:pPr>
      <w:r w:rsidRPr="00746A73">
        <w:rPr>
          <w:rFonts w:ascii="Times New Roman" w:eastAsia="Times New Roman" w:hAnsi="Times New Roman" w:cs="Times New Roman"/>
          <w:noProof/>
          <w:sz w:val="28"/>
          <w:szCs w:val="28"/>
          <w:lang w:eastAsia="uk-UA"/>
        </w:rPr>
        <w:t xml:space="preserve">2. Предмет меморандуму </w:t>
      </w:r>
    </w:p>
    <w:p w:rsidR="00D60A0C" w:rsidRPr="00746A73" w:rsidRDefault="00D60A0C" w:rsidP="00D60A0C">
      <w:pPr>
        <w:spacing w:after="120" w:line="240" w:lineRule="auto"/>
        <w:ind w:left="-2" w:firstLine="569"/>
        <w:jc w:val="both"/>
        <w:rPr>
          <w:rFonts w:ascii="Times New Roman" w:eastAsia="Times New Roman" w:hAnsi="Times New Roman" w:cs="Times New Roman"/>
          <w:noProof/>
          <w:sz w:val="28"/>
          <w:szCs w:val="28"/>
          <w:lang w:eastAsia="uk-UA"/>
        </w:rPr>
      </w:pPr>
      <w:r w:rsidRPr="00746A73">
        <w:rPr>
          <w:rFonts w:ascii="Times New Roman" w:eastAsia="Times New Roman" w:hAnsi="Times New Roman" w:cs="Times New Roman"/>
          <w:noProof/>
          <w:sz w:val="28"/>
          <w:szCs w:val="28"/>
          <w:lang w:eastAsia="uk-UA"/>
        </w:rPr>
        <w:t xml:space="preserve">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w:t>
      </w:r>
      <w:r w:rsidRPr="00746A73">
        <w:rPr>
          <w:rFonts w:ascii="Times New Roman" w:eastAsia="Times New Roman" w:hAnsi="Times New Roman" w:cs="Times New Roman"/>
          <w:noProof/>
          <w:sz w:val="28"/>
          <w:szCs w:val="28"/>
          <w:lang w:eastAsia="uk-UA"/>
        </w:rPr>
        <w:lastRenderedPageBreak/>
        <w:t>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w:t>
      </w:r>
      <w:r w:rsidR="00027B91">
        <w:rPr>
          <w:rFonts w:ascii="Times New Roman" w:eastAsia="Times New Roman" w:hAnsi="Times New Roman" w:cs="Times New Roman"/>
          <w:noProof/>
          <w:sz w:val="28"/>
          <w:szCs w:val="28"/>
          <w:lang w:eastAsia="uk-UA"/>
        </w:rPr>
        <w:t>і цим меморандумом</w:t>
      </w:r>
      <w:r w:rsidRPr="00746A73">
        <w:rPr>
          <w:rFonts w:ascii="Times New Roman" w:eastAsia="Times New Roman" w:hAnsi="Times New Roman" w:cs="Times New Roman"/>
          <w:noProof/>
          <w:sz w:val="28"/>
          <w:szCs w:val="28"/>
          <w:lang w:eastAsia="uk-UA"/>
        </w:rPr>
        <w:t>.</w:t>
      </w:r>
    </w:p>
    <w:p w:rsidR="00D60A0C" w:rsidRPr="00BD10C6" w:rsidRDefault="00D60A0C" w:rsidP="00D60A0C">
      <w:pPr>
        <w:spacing w:after="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Підтримка  надається протягом </w:t>
      </w:r>
      <w:r>
        <w:rPr>
          <w:rFonts w:ascii="Times New Roman" w:eastAsia="Times New Roman" w:hAnsi="Times New Roman" w:cs="Times New Roman"/>
          <w:noProof/>
          <w:sz w:val="28"/>
          <w:szCs w:val="28"/>
          <w:lang w:val="ru-RU" w:eastAsia="uk-UA"/>
        </w:rPr>
        <w:t>одного року</w:t>
      </w:r>
      <w:r w:rsidRPr="00BD10C6">
        <w:rPr>
          <w:rFonts w:ascii="Times New Roman" w:eastAsia="Times New Roman" w:hAnsi="Times New Roman" w:cs="Times New Roman"/>
          <w:noProof/>
          <w:sz w:val="28"/>
          <w:szCs w:val="28"/>
          <w:lang w:val="ru-RU" w:eastAsia="uk-UA"/>
        </w:rPr>
        <w:t xml:space="preserve"> починаючи із квітня 2025 року.</w:t>
      </w:r>
    </w:p>
    <w:p w:rsidR="00D60A0C" w:rsidRPr="00BD10C6" w:rsidRDefault="00D60A0C" w:rsidP="00D60A0C">
      <w:pPr>
        <w:spacing w:before="240" w:after="120" w:line="240" w:lineRule="auto"/>
        <w:ind w:firstLine="567"/>
        <w:jc w:val="both"/>
        <w:rPr>
          <w:rFonts w:ascii="Times New Roman" w:eastAsia="Times New Roman" w:hAnsi="Times New Roman" w:cs="Times New Roman"/>
          <w:noProof/>
          <w:color w:val="000000" w:themeColor="text1"/>
          <w:sz w:val="28"/>
          <w:szCs w:val="28"/>
          <w:lang w:val="ru-RU" w:eastAsia="uk-UA"/>
        </w:rPr>
      </w:pPr>
      <w:r w:rsidRPr="00BD10C6">
        <w:rPr>
          <w:rFonts w:ascii="Times New Roman" w:eastAsia="Times New Roman" w:hAnsi="Times New Roman" w:cs="Times New Roman"/>
          <w:noProof/>
          <w:color w:val="000000" w:themeColor="text1"/>
          <w:sz w:val="28"/>
          <w:szCs w:val="28"/>
          <w:lang w:val="ru-RU" w:eastAsia="uk-UA"/>
        </w:rPr>
        <w:t>У рамках реалізації меморандуму здійснюватимуться такі заходи:</w:t>
      </w:r>
    </w:p>
    <w:p w:rsidR="00D60A0C" w:rsidRPr="00BD10C6" w:rsidRDefault="00D60A0C" w:rsidP="00D60A0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D10C6">
        <w:rPr>
          <w:rFonts w:ascii="Times New Roman" w:eastAsia="Times New Roman" w:hAnsi="Times New Roman" w:cs="Times New Roman"/>
          <w:color w:val="000000" w:themeColor="text1"/>
          <w:sz w:val="28"/>
          <w:szCs w:val="28"/>
          <w:lang w:eastAsia="uk-UA"/>
        </w:rPr>
        <w:t>надання гуманітарної допомоги: забезпечення населення базовими продуктами харчування, засобами гігієни, медикаментами, питною водою, 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rsidR="00D60A0C" w:rsidRPr="00BD10C6" w:rsidRDefault="00D60A0C" w:rsidP="00D60A0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D10C6">
        <w:rPr>
          <w:rFonts w:ascii="Times New Roman" w:eastAsia="Times New Roman" w:hAnsi="Times New Roman" w:cs="Times New Roman"/>
          <w:color w:val="000000" w:themeColor="text1"/>
          <w:sz w:val="28"/>
          <w:szCs w:val="28"/>
          <w:lang w:eastAsia="uk-UA"/>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rsidR="00D60A0C" w:rsidRPr="00BD10C6" w:rsidRDefault="00D60A0C" w:rsidP="00D60A0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proofErr w:type="spellStart"/>
      <w:r w:rsidRPr="00BD10C6">
        <w:rPr>
          <w:rFonts w:ascii="Times New Roman" w:eastAsia="Times New Roman" w:hAnsi="Times New Roman" w:cs="Times New Roman"/>
          <w:color w:val="000000" w:themeColor="text1"/>
          <w:sz w:val="28"/>
          <w:szCs w:val="28"/>
          <w:lang w:eastAsia="uk-UA"/>
        </w:rPr>
        <w:t>релокація</w:t>
      </w:r>
      <w:proofErr w:type="spellEnd"/>
      <w:r w:rsidRPr="00BD10C6">
        <w:rPr>
          <w:rFonts w:ascii="Times New Roman" w:eastAsia="Times New Roman" w:hAnsi="Times New Roman" w:cs="Times New Roman"/>
          <w:color w:val="000000" w:themeColor="text1"/>
          <w:sz w:val="28"/>
          <w:szCs w:val="28"/>
          <w:lang w:eastAsia="uk-UA"/>
        </w:rPr>
        <w:t xml:space="preserve"> суб’єктів господарювання: надання сприяння у переміщенні підприємств із громад-форпостів на інші території для збереження їх економічної активності;</w:t>
      </w:r>
    </w:p>
    <w:p w:rsidR="00D60A0C" w:rsidRPr="00BD10C6" w:rsidRDefault="00D60A0C" w:rsidP="00D60A0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D10C6">
        <w:rPr>
          <w:rFonts w:ascii="Times New Roman" w:eastAsia="Times New Roman" w:hAnsi="Times New Roman" w:cs="Times New Roman"/>
          <w:color w:val="000000" w:themeColor="text1"/>
          <w:sz w:val="28"/>
          <w:szCs w:val="28"/>
          <w:lang w:eastAsia="uk-UA"/>
        </w:rPr>
        <w:t>сприяння волонтерській діяльності: організація, координація та сприяння волонтерським ініціативам, які спрямовані на підтримку громад-форпостів;</w:t>
      </w:r>
    </w:p>
    <w:p w:rsidR="00D60A0C" w:rsidRPr="00BD10C6" w:rsidRDefault="00D60A0C" w:rsidP="00D60A0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D10C6">
        <w:rPr>
          <w:rFonts w:ascii="Times New Roman" w:eastAsia="Times New Roman" w:hAnsi="Times New Roman" w:cs="Times New Roman"/>
          <w:color w:val="000000" w:themeColor="text1"/>
          <w:sz w:val="28"/>
          <w:szCs w:val="28"/>
          <w:lang w:eastAsia="uk-UA"/>
        </w:rPr>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rsidR="00D60A0C" w:rsidRPr="00E14AD2" w:rsidRDefault="00D60A0C" w:rsidP="00D60A0C">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D10C6">
        <w:rPr>
          <w:rFonts w:ascii="Times New Roman" w:eastAsia="Times New Roman" w:hAnsi="Times New Roman" w:cs="Times New Roman"/>
          <w:color w:val="000000" w:themeColor="text1"/>
          <w:sz w:val="28"/>
          <w:szCs w:val="28"/>
          <w:lang w:eastAsia="uk-UA"/>
        </w:rPr>
        <w:t>підтримка ветеранів війни та членів їх сімей: надання медичної, реабілітаційної та психологічної підтримки</w:t>
      </w:r>
      <w:r w:rsidR="00E14AD2" w:rsidRPr="00E14AD2">
        <w:rPr>
          <w:rFonts w:ascii="Times New Roman" w:eastAsia="Times New Roman" w:hAnsi="Times New Roman" w:cs="Times New Roman"/>
          <w:color w:val="000000" w:themeColor="text1"/>
          <w:sz w:val="28"/>
          <w:szCs w:val="28"/>
          <w:lang w:eastAsia="uk-UA"/>
        </w:rPr>
        <w:t>;</w:t>
      </w:r>
    </w:p>
    <w:p w:rsidR="00972995" w:rsidRPr="00972995" w:rsidRDefault="00972995" w:rsidP="00972995">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972995">
        <w:rPr>
          <w:rFonts w:ascii="Times New Roman" w:eastAsia="Times New Roman" w:hAnsi="Times New Roman" w:cs="Times New Roman"/>
          <w:color w:val="000000" w:themeColor="text1"/>
          <w:sz w:val="28"/>
          <w:szCs w:val="28"/>
          <w:lang w:eastAsia="uk-UA"/>
        </w:rPr>
        <w:t xml:space="preserve">спільна участь у міжнародних та державних </w:t>
      </w:r>
      <w:proofErr w:type="spellStart"/>
      <w:r w:rsidRPr="00972995">
        <w:rPr>
          <w:rFonts w:ascii="Times New Roman" w:eastAsia="Times New Roman" w:hAnsi="Times New Roman" w:cs="Times New Roman"/>
          <w:color w:val="000000" w:themeColor="text1"/>
          <w:sz w:val="28"/>
          <w:szCs w:val="28"/>
          <w:lang w:eastAsia="uk-UA"/>
        </w:rPr>
        <w:t>проєктах</w:t>
      </w:r>
      <w:proofErr w:type="spellEnd"/>
      <w:r w:rsidRPr="00972995">
        <w:rPr>
          <w:rFonts w:ascii="Times New Roman" w:eastAsia="Times New Roman" w:hAnsi="Times New Roman" w:cs="Times New Roman"/>
          <w:color w:val="000000" w:themeColor="text1"/>
          <w:sz w:val="28"/>
          <w:szCs w:val="28"/>
          <w:lang w:eastAsia="uk-UA"/>
        </w:rPr>
        <w:t xml:space="preserve"> допомоги, спрямованих на розвиток «громад форпостів» та «партнерських громад»;</w:t>
      </w:r>
    </w:p>
    <w:p w:rsidR="002D5AC7" w:rsidRPr="00FE5101" w:rsidRDefault="002D5AC7" w:rsidP="002D5AC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FE5101">
        <w:rPr>
          <w:rFonts w:ascii="Times New Roman" w:eastAsia="Times New Roman" w:hAnsi="Times New Roman" w:cs="Times New Roman"/>
          <w:color w:val="000000" w:themeColor="text1"/>
          <w:sz w:val="28"/>
          <w:szCs w:val="28"/>
          <w:lang w:eastAsia="uk-UA"/>
        </w:rPr>
        <w:t>У впровадженні цих заходів можуть брати участь також суб’єкти господарювання, волонтерські та благодійні організації, партнери з розвитку, донори гуманітарної допомоги тощо (за згодою).</w:t>
      </w:r>
    </w:p>
    <w:p w:rsidR="002D5AC7" w:rsidRPr="00FE5101" w:rsidRDefault="002D5AC7" w:rsidP="002D5AC7">
      <w:pPr>
        <w:spacing w:before="120" w:after="120" w:line="240" w:lineRule="auto"/>
        <w:ind w:hanging="6"/>
        <w:jc w:val="center"/>
        <w:rPr>
          <w:rFonts w:ascii="Times New Roman" w:eastAsia="Times New Roman" w:hAnsi="Times New Roman" w:cs="Times New Roman"/>
          <w:noProof/>
          <w:sz w:val="28"/>
          <w:szCs w:val="28"/>
          <w:lang w:eastAsia="uk-UA"/>
        </w:rPr>
      </w:pPr>
    </w:p>
    <w:p w:rsidR="002D5AC7" w:rsidRPr="00FE5101" w:rsidRDefault="002D5AC7" w:rsidP="002D5AC7">
      <w:pPr>
        <w:spacing w:before="120" w:after="120" w:line="240" w:lineRule="auto"/>
        <w:ind w:hanging="6"/>
        <w:jc w:val="center"/>
        <w:rPr>
          <w:rFonts w:ascii="Times New Roman" w:eastAsia="Times New Roman" w:hAnsi="Times New Roman" w:cs="Times New Roman"/>
          <w:noProof/>
          <w:sz w:val="28"/>
          <w:szCs w:val="28"/>
          <w:lang w:val="ru-RU" w:eastAsia="uk-UA"/>
        </w:rPr>
      </w:pPr>
      <w:r w:rsidRPr="00FE5101">
        <w:rPr>
          <w:rFonts w:ascii="Times New Roman" w:eastAsia="Times New Roman" w:hAnsi="Times New Roman" w:cs="Times New Roman"/>
          <w:noProof/>
          <w:sz w:val="28"/>
          <w:szCs w:val="28"/>
          <w:lang w:val="ru-RU" w:eastAsia="uk-UA"/>
        </w:rPr>
        <w:t xml:space="preserve">3. Порядок набрання чинності меморандумом </w:t>
      </w:r>
      <w:r w:rsidRPr="00FE5101">
        <w:rPr>
          <w:rFonts w:ascii="Times New Roman" w:eastAsia="Times New Roman" w:hAnsi="Times New Roman" w:cs="Times New Roman"/>
          <w:noProof/>
          <w:sz w:val="28"/>
          <w:szCs w:val="28"/>
          <w:lang w:val="ru-RU" w:eastAsia="uk-UA"/>
        </w:rPr>
        <w:br/>
        <w:t xml:space="preserve">та внесення змін </w:t>
      </w:r>
    </w:p>
    <w:p w:rsidR="002D5AC7" w:rsidRPr="00FE5101" w:rsidRDefault="002D5AC7" w:rsidP="002D5AC7">
      <w:pPr>
        <w:spacing w:after="120" w:line="240" w:lineRule="auto"/>
        <w:ind w:left="-2" w:firstLine="569"/>
        <w:jc w:val="both"/>
        <w:rPr>
          <w:rFonts w:ascii="Times New Roman" w:eastAsia="Times New Roman" w:hAnsi="Times New Roman" w:cs="Times New Roman"/>
          <w:noProof/>
          <w:sz w:val="28"/>
          <w:szCs w:val="28"/>
          <w:lang w:val="ru-RU" w:eastAsia="uk-UA"/>
        </w:rPr>
      </w:pPr>
      <w:r w:rsidRPr="00FE5101">
        <w:rPr>
          <w:rFonts w:ascii="Times New Roman" w:eastAsia="Times New Roman" w:hAnsi="Times New Roman" w:cs="Times New Roman"/>
          <w:noProof/>
          <w:sz w:val="28"/>
          <w:szCs w:val="28"/>
          <w:lang w:val="ru-RU" w:eastAsia="uk-UA"/>
        </w:rPr>
        <w:t xml:space="preserve">Цей меморандум набирає чинності з дня його підписання та </w:t>
      </w:r>
      <w:r w:rsidRPr="00FE5101">
        <w:rPr>
          <w:rFonts w:ascii="Times New Roman" w:eastAsia="Times New Roman" w:hAnsi="Times New Roman" w:cs="Times New Roman"/>
          <w:noProof/>
          <w:sz w:val="28"/>
          <w:szCs w:val="28"/>
          <w:lang w:val="ru-RU" w:eastAsia="uk-UA"/>
        </w:rPr>
        <w:br/>
        <w:t>діє до  квітня 2026 року.</w:t>
      </w:r>
    </w:p>
    <w:p w:rsidR="002D5AC7" w:rsidRPr="00FE5101" w:rsidRDefault="002D5AC7" w:rsidP="002D5AC7">
      <w:pPr>
        <w:spacing w:after="120" w:line="240" w:lineRule="auto"/>
        <w:ind w:left="-2" w:firstLine="569"/>
        <w:jc w:val="both"/>
        <w:rPr>
          <w:rFonts w:ascii="Times New Roman" w:eastAsia="Times New Roman" w:hAnsi="Times New Roman" w:cs="Times New Roman"/>
          <w:noProof/>
          <w:sz w:val="28"/>
          <w:szCs w:val="28"/>
          <w:lang w:val="ru-RU" w:eastAsia="uk-UA"/>
        </w:rPr>
      </w:pPr>
      <w:r w:rsidRPr="00FE5101">
        <w:rPr>
          <w:rFonts w:ascii="Times New Roman" w:eastAsia="Times New Roman" w:hAnsi="Times New Roman" w:cs="Times New Roman"/>
          <w:noProof/>
          <w:sz w:val="28"/>
          <w:szCs w:val="28"/>
          <w:lang w:val="ru-RU" w:eastAsia="uk-UA"/>
        </w:rPr>
        <w:t>Строк дії цього меморандуму продовжується на кожний наступний (один) рік, якщо жодна зі сторін не повідомить письмово і</w:t>
      </w:r>
      <w:r w:rsidR="00AB099B">
        <w:rPr>
          <w:rFonts w:ascii="Times New Roman" w:eastAsia="Times New Roman" w:hAnsi="Times New Roman" w:cs="Times New Roman"/>
          <w:noProof/>
          <w:sz w:val="28"/>
          <w:szCs w:val="28"/>
          <w:lang w:val="ru-RU" w:eastAsia="uk-UA"/>
        </w:rPr>
        <w:t>н</w:t>
      </w:r>
      <w:r w:rsidRPr="00FE5101">
        <w:rPr>
          <w:rFonts w:ascii="Times New Roman" w:eastAsia="Times New Roman" w:hAnsi="Times New Roman" w:cs="Times New Roman"/>
          <w:noProof/>
          <w:sz w:val="28"/>
          <w:szCs w:val="28"/>
          <w:lang w:val="ru-RU" w:eastAsia="uk-UA"/>
        </w:rPr>
        <w:t xml:space="preserve">шу сторону про </w:t>
      </w:r>
      <w:r w:rsidRPr="00FE5101">
        <w:rPr>
          <w:rFonts w:ascii="Times New Roman" w:eastAsia="Times New Roman" w:hAnsi="Times New Roman" w:cs="Times New Roman"/>
          <w:noProof/>
          <w:sz w:val="28"/>
          <w:szCs w:val="28"/>
          <w:lang w:val="ru-RU" w:eastAsia="uk-UA"/>
        </w:rPr>
        <w:lastRenderedPageBreak/>
        <w:t>намір розірвати цей меморандум не пізніше ніж за 30 (тридцять) календарних днів до закінчення поточного строку дії цього меморандуму.</w:t>
      </w:r>
    </w:p>
    <w:p w:rsidR="00D60A0C" w:rsidRPr="00BD10C6" w:rsidRDefault="00D60A0C" w:rsidP="00D60A0C">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Зміни та доповнення до цього меморандуму оформляються шляхом укладення додаткового меморандуму, який є невід’ємною частиною цього меморандуму.</w:t>
      </w:r>
    </w:p>
    <w:p w:rsidR="00D60A0C" w:rsidRPr="00BD10C6" w:rsidRDefault="00D60A0C" w:rsidP="00D60A0C">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4. Припинення дії меморандуму</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Дія цього меморандуму припиняється у разі:</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закінчення строку його дії;</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досягнення цілей співпраці;</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відсутності роботи з надання/отримання допомоги протягом року з дня набрання чинності цим меморандумом;</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закінчення строку дії експериментального проекту.</w:t>
      </w:r>
    </w:p>
    <w:p w:rsidR="00D60A0C" w:rsidRPr="00BD10C6" w:rsidRDefault="00D60A0C" w:rsidP="00D60A0C">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Припинення надання допомоги здійснюється за згодою сторін у порядку, визначеному законодавством України.</w:t>
      </w:r>
    </w:p>
    <w:p w:rsidR="00D60A0C" w:rsidRPr="00BD10C6" w:rsidRDefault="00D60A0C" w:rsidP="00D60A0C">
      <w:pPr>
        <w:spacing w:before="24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5. Фінансування</w:t>
      </w:r>
    </w:p>
    <w:p w:rsidR="00D60A0C" w:rsidRPr="00BD10C6" w:rsidRDefault="00D60A0C" w:rsidP="00D60A0C">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 законодавством України.</w:t>
      </w:r>
    </w:p>
    <w:p w:rsidR="00D60A0C" w:rsidRPr="00BD10C6" w:rsidRDefault="00D60A0C" w:rsidP="00D60A0C">
      <w:pPr>
        <w:spacing w:before="24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6. Відповідальність сторін та порядок розв’язання спорів</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вживають всіх заходів до вирішення спорів, що виникають між сторонами з приводу виконання умов цього меморандуму або пов’язані із ним, шляхом переговорів. У разі недосягнення згоди спори вирішуються в судовому порядку.</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несуть відповідальність одна перед одною згідно із законодавством України.</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w:t>
      </w:r>
      <w:r w:rsidR="00027B91">
        <w:rPr>
          <w:rFonts w:ascii="Times New Roman" w:eastAsia="Times New Roman" w:hAnsi="Times New Roman" w:cs="Times New Roman"/>
          <w:noProof/>
          <w:sz w:val="28"/>
          <w:szCs w:val="28"/>
          <w:lang w:val="ru-RU" w:eastAsia="uk-UA"/>
        </w:rPr>
        <w:t>, зі змінами</w:t>
      </w:r>
      <w:r w:rsidRPr="00BD10C6">
        <w:rPr>
          <w:rFonts w:ascii="Times New Roman" w:eastAsia="Times New Roman" w:hAnsi="Times New Roman" w:cs="Times New Roman"/>
          <w:noProof/>
          <w:sz w:val="28"/>
          <w:szCs w:val="28"/>
          <w:lang w:val="ru-RU" w:eastAsia="uk-UA"/>
        </w:rPr>
        <w:t>.</w:t>
      </w:r>
    </w:p>
    <w:p w:rsidR="00D60A0C" w:rsidRPr="00BD10C6" w:rsidRDefault="00D60A0C" w:rsidP="00D60A0C">
      <w:pPr>
        <w:spacing w:after="24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Сторони вправі посилатися на нові події та обставини, що не існували на ч</w:t>
      </w:r>
      <w:r w:rsidR="00C23D1F">
        <w:rPr>
          <w:rFonts w:ascii="Times New Roman" w:eastAsia="Times New Roman" w:hAnsi="Times New Roman" w:cs="Times New Roman"/>
          <w:noProof/>
          <w:sz w:val="28"/>
          <w:szCs w:val="28"/>
          <w:lang w:val="ru-RU" w:eastAsia="uk-UA"/>
        </w:rPr>
        <w:t>ас укладення меморандуму</w:t>
      </w:r>
      <w:r w:rsidRPr="00BD10C6">
        <w:rPr>
          <w:rFonts w:ascii="Times New Roman" w:eastAsia="Times New Roman" w:hAnsi="Times New Roman" w:cs="Times New Roman"/>
          <w:noProof/>
          <w:sz w:val="28"/>
          <w:szCs w:val="28"/>
          <w:lang w:val="ru-RU" w:eastAsia="uk-UA"/>
        </w:rPr>
        <w:t xml:space="preserve">, не залежать від їх волі,  обумовлені військовою агресією Російської Федерації і впливають </w:t>
      </w:r>
      <w:r w:rsidR="00C23D1F">
        <w:rPr>
          <w:rFonts w:ascii="Times New Roman" w:eastAsia="Times New Roman" w:hAnsi="Times New Roman" w:cs="Times New Roman"/>
          <w:noProof/>
          <w:sz w:val="28"/>
          <w:szCs w:val="28"/>
          <w:lang w:val="ru-RU" w:eastAsia="uk-UA"/>
        </w:rPr>
        <w:t>на виконання меморандуму</w:t>
      </w:r>
      <w:r w:rsidRPr="00BD10C6">
        <w:rPr>
          <w:rFonts w:ascii="Times New Roman" w:eastAsia="Times New Roman" w:hAnsi="Times New Roman" w:cs="Times New Roman"/>
          <w:noProof/>
          <w:sz w:val="28"/>
          <w:szCs w:val="28"/>
          <w:lang w:val="ru-RU" w:eastAsia="uk-UA"/>
        </w:rPr>
        <w:t xml:space="preserve">. </w:t>
      </w:r>
    </w:p>
    <w:p w:rsidR="00D60A0C" w:rsidRPr="00BD10C6" w:rsidRDefault="00D60A0C" w:rsidP="00D60A0C">
      <w:pPr>
        <w:spacing w:after="120" w:line="240" w:lineRule="auto"/>
        <w:ind w:left="-2" w:hanging="3"/>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7. Звітування про результати діяльності</w:t>
      </w:r>
    </w:p>
    <w:p w:rsidR="00D60A0C" w:rsidRPr="00BD10C6" w:rsidRDefault="00D60A0C" w:rsidP="00D60A0C">
      <w:pPr>
        <w:spacing w:after="0" w:line="240" w:lineRule="auto"/>
        <w:ind w:firstLine="567"/>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Звіт про хід та результати досягнення мети цього меморандуму подається дорадчому</w:t>
      </w:r>
      <w:r w:rsidRPr="00BD10C6">
        <w:rPr>
          <w:rFonts w:ascii="Times New Roman" w:eastAsia="Times New Roman" w:hAnsi="Times New Roman" w:cs="Times New Roman"/>
          <w:noProof/>
          <w:sz w:val="20"/>
          <w:szCs w:val="20"/>
          <w:lang w:val="ru-RU" w:eastAsia="uk-UA"/>
        </w:rPr>
        <w:t xml:space="preserve"> </w:t>
      </w:r>
      <w:r w:rsidRPr="00BD10C6">
        <w:rPr>
          <w:rFonts w:ascii="Times New Roman" w:eastAsia="Times New Roman" w:hAnsi="Times New Roman" w:cs="Times New Roman"/>
          <w:noProof/>
          <w:sz w:val="28"/>
          <w:szCs w:val="28"/>
          <w:lang w:val="ru-RU" w:eastAsia="uk-UA"/>
        </w:rPr>
        <w:t>органу (Мінрозвитку):</w:t>
      </w:r>
    </w:p>
    <w:p w:rsidR="00D60A0C" w:rsidRPr="00BD10C6" w:rsidRDefault="00D60A0C" w:rsidP="00D60A0C">
      <w:pPr>
        <w:spacing w:after="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val="ru-RU" w:eastAsia="uk-UA"/>
        </w:rPr>
        <w:t xml:space="preserve">- від </w:t>
      </w:r>
      <w:r w:rsidR="00EB3BC7">
        <w:rPr>
          <w:rFonts w:ascii="Times New Roman" w:eastAsia="Times New Roman" w:hAnsi="Times New Roman" w:cs="Times New Roman"/>
          <w:noProof/>
          <w:sz w:val="28"/>
          <w:szCs w:val="28"/>
          <w:lang w:val="ru-RU" w:eastAsia="uk-UA"/>
        </w:rPr>
        <w:t>Калинівської селищної</w:t>
      </w:r>
      <w:r w:rsidRPr="00BD10C6">
        <w:rPr>
          <w:rFonts w:ascii="Times New Roman" w:eastAsia="Times New Roman" w:hAnsi="Times New Roman" w:cs="Times New Roman"/>
          <w:noProof/>
          <w:sz w:val="28"/>
          <w:szCs w:val="28"/>
          <w:lang w:val="ru-RU" w:eastAsia="uk-UA"/>
        </w:rPr>
        <w:t xml:space="preserve"> ради</w:t>
      </w:r>
      <w:r w:rsidR="00EB3BC7">
        <w:rPr>
          <w:rFonts w:ascii="Times New Roman" w:eastAsia="Times New Roman" w:hAnsi="Times New Roman" w:cs="Times New Roman"/>
          <w:noProof/>
          <w:sz w:val="28"/>
          <w:szCs w:val="28"/>
          <w:lang w:val="ru-RU" w:eastAsia="uk-UA"/>
        </w:rPr>
        <w:t xml:space="preserve"> </w:t>
      </w:r>
      <w:r w:rsidRPr="00BD10C6">
        <w:rPr>
          <w:rFonts w:ascii="Times New Roman" w:eastAsia="Times New Roman" w:hAnsi="Times New Roman" w:cs="Times New Roman"/>
          <w:noProof/>
          <w:sz w:val="28"/>
          <w:szCs w:val="28"/>
          <w:lang w:val="ru-RU" w:eastAsia="uk-UA"/>
        </w:rPr>
        <w:t>–</w:t>
      </w:r>
      <w:r w:rsidRPr="00BD10C6">
        <w:rPr>
          <w:rFonts w:ascii="Times New Roman" w:eastAsia="Times New Roman" w:hAnsi="Times New Roman" w:cs="Times New Roman"/>
          <w:noProof/>
          <w:sz w:val="28"/>
          <w:szCs w:val="28"/>
          <w:lang w:eastAsia="uk-UA"/>
        </w:rPr>
        <w:t>;</w:t>
      </w:r>
    </w:p>
    <w:p w:rsidR="00D60A0C" w:rsidRPr="00BD10C6" w:rsidRDefault="00D60A0C" w:rsidP="00D60A0C">
      <w:pPr>
        <w:spacing w:after="0" w:line="240" w:lineRule="auto"/>
        <w:ind w:firstLine="567"/>
        <w:jc w:val="both"/>
        <w:rPr>
          <w:rFonts w:ascii="Times New Roman" w:eastAsia="Times New Roman" w:hAnsi="Times New Roman" w:cs="Times New Roman"/>
          <w:noProof/>
          <w:sz w:val="28"/>
          <w:szCs w:val="28"/>
          <w:lang w:eastAsia="uk-UA"/>
        </w:rPr>
      </w:pPr>
      <w:r w:rsidRPr="00BD10C6">
        <w:rPr>
          <w:rFonts w:ascii="Times New Roman" w:eastAsia="Times New Roman" w:hAnsi="Times New Roman" w:cs="Times New Roman"/>
          <w:noProof/>
          <w:sz w:val="28"/>
          <w:szCs w:val="28"/>
          <w:lang w:eastAsia="uk-UA"/>
        </w:rPr>
        <w:lastRenderedPageBreak/>
        <w:t xml:space="preserve">- від Звягельської міської ради Юрій Савич – начальник відділу підтримки громадських ініціатив та енергоефективнсті, тел.: +380977488395, </w:t>
      </w:r>
      <w:hyperlink r:id="rId12" w:history="1">
        <w:r w:rsidRPr="00BD10C6">
          <w:rPr>
            <w:rFonts w:ascii="Times New Roman" w:eastAsia="Times New Roman" w:hAnsi="Times New Roman" w:cs="Times New Roman"/>
            <w:noProof/>
            <w:color w:val="0563C1"/>
            <w:sz w:val="28"/>
            <w:szCs w:val="28"/>
            <w:u w:val="single"/>
            <w:lang w:val="en-US" w:eastAsia="uk-UA"/>
          </w:rPr>
          <w:t>nvgi</w:t>
        </w:r>
        <w:r w:rsidRPr="00BD10C6">
          <w:rPr>
            <w:rFonts w:ascii="Times New Roman" w:eastAsia="Times New Roman" w:hAnsi="Times New Roman" w:cs="Times New Roman"/>
            <w:noProof/>
            <w:color w:val="0563C1"/>
            <w:sz w:val="28"/>
            <w:szCs w:val="28"/>
            <w:u w:val="single"/>
            <w:lang w:eastAsia="uk-UA"/>
          </w:rPr>
          <w:t>@</w:t>
        </w:r>
        <w:r w:rsidRPr="00BD10C6">
          <w:rPr>
            <w:rFonts w:ascii="Times New Roman" w:eastAsia="Times New Roman" w:hAnsi="Times New Roman" w:cs="Times New Roman"/>
            <w:noProof/>
            <w:color w:val="0563C1"/>
            <w:sz w:val="28"/>
            <w:szCs w:val="28"/>
            <w:u w:val="single"/>
            <w:lang w:val="en-US" w:eastAsia="uk-UA"/>
          </w:rPr>
          <w:t>ukr</w:t>
        </w:r>
        <w:r w:rsidRPr="00BD10C6">
          <w:rPr>
            <w:rFonts w:ascii="Times New Roman" w:eastAsia="Times New Roman" w:hAnsi="Times New Roman" w:cs="Times New Roman"/>
            <w:noProof/>
            <w:color w:val="0563C1"/>
            <w:sz w:val="28"/>
            <w:szCs w:val="28"/>
            <w:u w:val="single"/>
            <w:lang w:eastAsia="uk-UA"/>
          </w:rPr>
          <w:t>.</w:t>
        </w:r>
        <w:r w:rsidRPr="00BD10C6">
          <w:rPr>
            <w:rFonts w:ascii="Times New Roman" w:eastAsia="Times New Roman" w:hAnsi="Times New Roman" w:cs="Times New Roman"/>
            <w:noProof/>
            <w:color w:val="0563C1"/>
            <w:sz w:val="28"/>
            <w:szCs w:val="28"/>
            <w:u w:val="single"/>
            <w:lang w:val="en-US" w:eastAsia="uk-UA"/>
          </w:rPr>
          <w:t>net</w:t>
        </w:r>
      </w:hyperlink>
      <w:r w:rsidRPr="00BD10C6">
        <w:rPr>
          <w:rFonts w:ascii="Times New Roman" w:eastAsia="Times New Roman" w:hAnsi="Times New Roman" w:cs="Times New Roman"/>
          <w:noProof/>
          <w:sz w:val="28"/>
          <w:szCs w:val="28"/>
          <w:lang w:eastAsia="uk-UA"/>
        </w:rPr>
        <w:t xml:space="preserve">. </w:t>
      </w:r>
    </w:p>
    <w:p w:rsidR="00D60A0C" w:rsidRPr="00BD10C6" w:rsidRDefault="00D60A0C" w:rsidP="00D60A0C">
      <w:pPr>
        <w:spacing w:before="120" w:after="12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8. Прикінцеві положення</w:t>
      </w:r>
    </w:p>
    <w:p w:rsidR="00D60A0C" w:rsidRPr="00BD10C6" w:rsidRDefault="00D60A0C" w:rsidP="00D60A0C">
      <w:pPr>
        <w:spacing w:after="120" w:line="240" w:lineRule="auto"/>
        <w:ind w:left="-2" w:firstLine="569"/>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Усі правовідносини, що виникають у зв’язку з виконанням цього меморандуму і не врегульовані ним, регулюються нормами законодавства України.</w:t>
      </w:r>
    </w:p>
    <w:p w:rsidR="00D60A0C" w:rsidRPr="00BD10C6" w:rsidRDefault="00D60A0C" w:rsidP="00D60A0C">
      <w:pPr>
        <w:spacing w:after="0" w:line="240" w:lineRule="auto"/>
        <w:ind w:left="4253" w:hanging="3686"/>
        <w:jc w:val="both"/>
        <w:rPr>
          <w:rFonts w:ascii="Times New Roman" w:eastAsia="Times New Roman" w:hAnsi="Times New Roman" w:cs="Times New Roman"/>
          <w:noProof/>
          <w:sz w:val="20"/>
          <w:szCs w:val="20"/>
          <w:lang w:val="ru-RU" w:eastAsia="uk-UA"/>
        </w:rPr>
      </w:pPr>
      <w:r w:rsidRPr="00BD10C6">
        <w:rPr>
          <w:rFonts w:ascii="Times New Roman" w:eastAsia="Times New Roman" w:hAnsi="Times New Roman" w:cs="Times New Roman"/>
          <w:noProof/>
          <w:sz w:val="28"/>
          <w:szCs w:val="28"/>
          <w:lang w:val="ru-RU" w:eastAsia="uk-UA"/>
        </w:rPr>
        <w:t>Цей меморандум укладено на чотирьох аркушах у</w:t>
      </w:r>
      <w:r w:rsidRPr="00BD10C6">
        <w:rPr>
          <w:rFonts w:ascii="Times New Roman" w:eastAsia="Times New Roman" w:hAnsi="Times New Roman" w:cs="Times New Roman"/>
          <w:noProof/>
          <w:sz w:val="28"/>
          <w:szCs w:val="28"/>
          <w:lang w:val="ru-RU" w:eastAsia="uk-UA"/>
        </w:rPr>
        <w:br/>
      </w:r>
    </w:p>
    <w:p w:rsidR="00D60A0C" w:rsidRPr="00BD10C6" w:rsidRDefault="00D60A0C" w:rsidP="00D60A0C">
      <w:pPr>
        <w:spacing w:after="0" w:line="240" w:lineRule="auto"/>
        <w:jc w:val="both"/>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кількості трьох примірників, що мають однакову  юридичну силу.</w:t>
      </w:r>
    </w:p>
    <w:p w:rsidR="00D60A0C" w:rsidRPr="00BD10C6" w:rsidRDefault="00D60A0C" w:rsidP="00D60A0C">
      <w:pPr>
        <w:spacing w:after="0" w:line="240" w:lineRule="auto"/>
        <w:ind w:hanging="6"/>
        <w:jc w:val="center"/>
        <w:rPr>
          <w:rFonts w:ascii="Times New Roman" w:eastAsia="Times New Roman" w:hAnsi="Times New Roman" w:cs="Times New Roman"/>
          <w:noProof/>
          <w:sz w:val="28"/>
          <w:szCs w:val="28"/>
          <w:lang w:val="ru-RU" w:eastAsia="uk-UA"/>
        </w:rPr>
      </w:pPr>
    </w:p>
    <w:p w:rsidR="00D60A0C" w:rsidRPr="00BD10C6" w:rsidRDefault="00D60A0C" w:rsidP="00D60A0C">
      <w:pPr>
        <w:spacing w:after="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9. Юридичні адреси, банківські реквізити </w:t>
      </w:r>
    </w:p>
    <w:p w:rsidR="00D60A0C" w:rsidRPr="00BD10C6" w:rsidRDefault="00D60A0C" w:rsidP="00D60A0C">
      <w:pPr>
        <w:spacing w:after="240" w:line="240" w:lineRule="auto"/>
        <w:ind w:hanging="6"/>
        <w:jc w:val="center"/>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та підписи сторін</w:t>
      </w:r>
    </w:p>
    <w:tbl>
      <w:tblPr>
        <w:tblW w:w="0" w:type="dxa"/>
        <w:tblLayout w:type="fixed"/>
        <w:tblLook w:val="0400" w:firstRow="0" w:lastRow="0" w:firstColumn="0" w:lastColumn="0" w:noHBand="0" w:noVBand="1"/>
      </w:tblPr>
      <w:tblGrid>
        <w:gridCol w:w="4819"/>
        <w:gridCol w:w="4820"/>
      </w:tblGrid>
      <w:tr w:rsidR="00D60A0C" w:rsidRPr="00BD10C6" w:rsidTr="00840297">
        <w:trPr>
          <w:trHeight w:val="699"/>
        </w:trPr>
        <w:tc>
          <w:tcPr>
            <w:tcW w:w="4819" w:type="dxa"/>
            <w:tcMar>
              <w:top w:w="0" w:type="dxa"/>
              <w:left w:w="115" w:type="dxa"/>
              <w:bottom w:w="0" w:type="dxa"/>
              <w:right w:w="115" w:type="dxa"/>
            </w:tcMar>
          </w:tcPr>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Партнерська громада:</w:t>
            </w:r>
          </w:p>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юридична адреса:</w:t>
            </w:r>
          </w:p>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11701, Житомирська обл, м. Звягель,</w:t>
            </w:r>
          </w:p>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вулиця Шевченка, 16</w:t>
            </w:r>
          </w:p>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код згідно з ЄДРПОУ </w:t>
            </w:r>
            <w:r w:rsidRPr="00BD10C6">
              <w:rPr>
                <w:rFonts w:ascii="Times New Roman" w:eastAsia="Times New Roman" w:hAnsi="Times New Roman" w:cs="Times New Roman"/>
                <w:noProof/>
                <w:sz w:val="28"/>
                <w:szCs w:val="28"/>
                <w:lang w:eastAsia="uk-UA"/>
              </w:rPr>
              <w:t>13576983</w:t>
            </w:r>
          </w:p>
          <w:p w:rsidR="00D60A0C" w:rsidRPr="00AB4269" w:rsidRDefault="00D60A0C" w:rsidP="00840297">
            <w:pPr>
              <w:spacing w:after="0" w:line="240" w:lineRule="auto"/>
              <w:ind w:hanging="1"/>
              <w:rPr>
                <w:rFonts w:ascii="Times New Roman" w:eastAsia="Times New Roman" w:hAnsi="Times New Roman" w:cs="Times New Roman"/>
                <w:noProof/>
                <w:sz w:val="28"/>
                <w:szCs w:val="28"/>
                <w:lang w:val="ru-RU" w:eastAsia="uk-UA"/>
              </w:rPr>
            </w:pPr>
            <w:r w:rsidRPr="00AB4269">
              <w:rPr>
                <w:rFonts w:ascii="Times New Roman" w:eastAsia="Times New Roman" w:hAnsi="Times New Roman" w:cs="Times New Roman"/>
                <w:noProof/>
                <w:sz w:val="28"/>
                <w:szCs w:val="28"/>
                <w:lang w:val="ru-RU" w:eastAsia="uk-UA"/>
              </w:rPr>
              <w:t>міський голова Звягельської міської ради Звягельського району</w:t>
            </w:r>
          </w:p>
          <w:p w:rsidR="00D60A0C" w:rsidRPr="00AB4269" w:rsidRDefault="00D60A0C" w:rsidP="00840297">
            <w:pPr>
              <w:spacing w:after="0" w:line="240" w:lineRule="auto"/>
              <w:ind w:hanging="1"/>
              <w:rPr>
                <w:rFonts w:ascii="Times New Roman" w:eastAsia="Times New Roman" w:hAnsi="Times New Roman" w:cs="Times New Roman"/>
                <w:noProof/>
                <w:sz w:val="28"/>
                <w:szCs w:val="28"/>
                <w:lang w:val="ru-RU" w:eastAsia="uk-UA"/>
              </w:rPr>
            </w:pPr>
            <w:r w:rsidRPr="00AB4269">
              <w:rPr>
                <w:rFonts w:ascii="Times New Roman" w:eastAsia="Times New Roman" w:hAnsi="Times New Roman" w:cs="Times New Roman"/>
                <w:noProof/>
                <w:sz w:val="28"/>
                <w:szCs w:val="28"/>
                <w:lang w:val="ru-RU" w:eastAsia="uk-UA"/>
              </w:rPr>
              <w:t>Житомирської області</w:t>
            </w:r>
          </w:p>
          <w:p w:rsidR="00D60A0C" w:rsidRPr="00BD10C6" w:rsidRDefault="00D60A0C" w:rsidP="00840297">
            <w:pPr>
              <w:spacing w:after="0" w:line="240" w:lineRule="auto"/>
              <w:ind w:hanging="1"/>
              <w:rPr>
                <w:rFonts w:ascii="Times New Roman" w:eastAsia="Times New Roman" w:hAnsi="Times New Roman" w:cs="Times New Roman"/>
                <w:noProof/>
                <w:sz w:val="28"/>
                <w:szCs w:val="28"/>
                <w:lang w:val="ru-RU" w:eastAsia="uk-UA"/>
              </w:rPr>
            </w:pPr>
          </w:p>
          <w:p w:rsidR="00D60A0C" w:rsidRPr="00BD10C6" w:rsidRDefault="00D60A0C" w:rsidP="00840297">
            <w:pPr>
              <w:spacing w:after="0" w:line="240" w:lineRule="auto"/>
              <w:ind w:hanging="1"/>
              <w:rPr>
                <w:rFonts w:ascii="Times New Roman" w:eastAsia="Times New Roman" w:hAnsi="Times New Roman" w:cs="Times New Roman"/>
                <w:noProof/>
                <w:sz w:val="28"/>
                <w:szCs w:val="28"/>
                <w:lang w:val="ru-RU" w:eastAsia="uk-UA"/>
              </w:rPr>
            </w:pPr>
          </w:p>
          <w:p w:rsidR="00D60A0C" w:rsidRPr="00BD10C6" w:rsidRDefault="00D60A0C" w:rsidP="00840297">
            <w:pPr>
              <w:spacing w:after="0" w:line="240" w:lineRule="auto"/>
              <w:ind w:left="-2" w:right="141"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________________</w:t>
            </w:r>
          </w:p>
          <w:p w:rsidR="00D60A0C" w:rsidRPr="00BD10C6" w:rsidRDefault="00D60A0C" w:rsidP="00840297">
            <w:pPr>
              <w:spacing w:after="0" w:line="240" w:lineRule="auto"/>
              <w:ind w:hanging="1"/>
              <w:jc w:val="center"/>
              <w:rPr>
                <w:rFonts w:ascii="Times New Roman" w:eastAsia="Times New Roman" w:hAnsi="Times New Roman" w:cs="Times New Roman"/>
                <w:noProof/>
                <w:sz w:val="28"/>
                <w:szCs w:val="28"/>
                <w:vertAlign w:val="superscript"/>
                <w:lang w:val="ru-RU" w:eastAsia="uk-UA"/>
              </w:rPr>
            </w:pPr>
            <w:r w:rsidRPr="00BD10C6">
              <w:rPr>
                <w:rFonts w:ascii="Times New Roman" w:eastAsia="Times New Roman" w:hAnsi="Times New Roman" w:cs="Times New Roman"/>
                <w:noProof/>
                <w:sz w:val="28"/>
                <w:szCs w:val="28"/>
                <w:vertAlign w:val="superscript"/>
                <w:lang w:val="ru-RU" w:eastAsia="uk-UA"/>
              </w:rPr>
              <w:t xml:space="preserve">                (підпис)</w:t>
            </w:r>
          </w:p>
          <w:p w:rsidR="00D60A0C" w:rsidRPr="00BD10C6" w:rsidRDefault="00D60A0C" w:rsidP="00840297">
            <w:pPr>
              <w:spacing w:after="0" w:line="240" w:lineRule="auto"/>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Микола БОРОВЕЦЬ</w:t>
            </w:r>
          </w:p>
          <w:p w:rsidR="00D60A0C" w:rsidRPr="00BD10C6" w:rsidRDefault="00D60A0C" w:rsidP="00840297">
            <w:pPr>
              <w:spacing w:after="0" w:line="240" w:lineRule="auto"/>
              <w:ind w:left="-2" w:right="141" w:hanging="2"/>
              <w:rPr>
                <w:rFonts w:ascii="Times New Roman" w:eastAsia="Times New Roman" w:hAnsi="Times New Roman" w:cs="Times New Roman"/>
                <w:noProof/>
                <w:sz w:val="28"/>
                <w:szCs w:val="28"/>
                <w:vertAlign w:val="superscript"/>
                <w:lang w:val="ru-RU" w:eastAsia="uk-UA"/>
              </w:rPr>
            </w:pPr>
          </w:p>
          <w:p w:rsidR="00D60A0C" w:rsidRPr="00BD10C6" w:rsidRDefault="00D60A0C" w:rsidP="00840297">
            <w:pPr>
              <w:spacing w:after="0" w:line="240" w:lineRule="auto"/>
              <w:ind w:left="-2"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  _______ року</w:t>
            </w:r>
          </w:p>
        </w:tc>
        <w:tc>
          <w:tcPr>
            <w:tcW w:w="4820" w:type="dxa"/>
            <w:tcMar>
              <w:top w:w="0" w:type="dxa"/>
              <w:left w:w="115" w:type="dxa"/>
              <w:bottom w:w="0" w:type="dxa"/>
              <w:right w:w="115" w:type="dxa"/>
            </w:tcMar>
          </w:tcPr>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Громада-форпост:</w:t>
            </w:r>
          </w:p>
          <w:p w:rsidR="00D60A0C" w:rsidRPr="00BD10C6"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юридична адреса: </w:t>
            </w:r>
          </w:p>
          <w:p w:rsidR="00FD43F9" w:rsidRDefault="00FD43F9" w:rsidP="00840297">
            <w:pPr>
              <w:spacing w:after="0" w:line="240" w:lineRule="auto"/>
              <w:ind w:left="-2" w:right="141" w:hanging="3"/>
              <w:rPr>
                <w:rFonts w:ascii="Times New Roman" w:eastAsia="Times New Roman" w:hAnsi="Times New Roman" w:cs="Times New Roman"/>
                <w:noProof/>
                <w:sz w:val="28"/>
                <w:szCs w:val="28"/>
                <w:lang w:val="ru-RU" w:eastAsia="uk-UA"/>
              </w:rPr>
            </w:pPr>
          </w:p>
          <w:p w:rsidR="00FD43F9" w:rsidRDefault="00FD43F9" w:rsidP="00840297">
            <w:pPr>
              <w:spacing w:after="0" w:line="240" w:lineRule="auto"/>
              <w:ind w:left="-2" w:right="141" w:hanging="3"/>
              <w:rPr>
                <w:rFonts w:ascii="Times New Roman" w:eastAsia="Times New Roman" w:hAnsi="Times New Roman" w:cs="Times New Roman"/>
                <w:noProof/>
                <w:sz w:val="28"/>
                <w:szCs w:val="28"/>
                <w:lang w:val="ru-RU" w:eastAsia="uk-UA"/>
              </w:rPr>
            </w:pPr>
          </w:p>
          <w:p w:rsidR="00FD43F9" w:rsidRDefault="00FD43F9" w:rsidP="00840297">
            <w:pPr>
              <w:spacing w:after="0" w:line="240" w:lineRule="auto"/>
              <w:ind w:left="-2" w:right="141" w:hanging="3"/>
              <w:rPr>
                <w:rFonts w:ascii="Times New Roman" w:eastAsia="Times New Roman" w:hAnsi="Times New Roman" w:cs="Times New Roman"/>
                <w:noProof/>
                <w:sz w:val="28"/>
                <w:szCs w:val="28"/>
                <w:lang w:val="ru-RU" w:eastAsia="uk-UA"/>
              </w:rPr>
            </w:pPr>
          </w:p>
          <w:p w:rsidR="00D60A0C" w:rsidRDefault="00D60A0C" w:rsidP="00840297">
            <w:pPr>
              <w:spacing w:after="0" w:line="240" w:lineRule="auto"/>
              <w:ind w:left="-2" w:right="141" w:hanging="3"/>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 xml:space="preserve">код згідно з ЄДРПОУ </w:t>
            </w:r>
          </w:p>
          <w:p w:rsidR="00FD43F9" w:rsidRPr="00BD10C6" w:rsidRDefault="00FD43F9" w:rsidP="00840297">
            <w:pPr>
              <w:spacing w:after="0" w:line="240" w:lineRule="auto"/>
              <w:ind w:left="-2" w:right="141" w:hanging="3"/>
              <w:rPr>
                <w:rFonts w:ascii="Times New Roman" w:eastAsia="Times New Roman" w:hAnsi="Times New Roman" w:cs="Times New Roman"/>
                <w:noProof/>
                <w:sz w:val="28"/>
                <w:szCs w:val="28"/>
                <w:lang w:val="ru-RU" w:eastAsia="uk-UA"/>
              </w:rPr>
            </w:pPr>
          </w:p>
          <w:p w:rsidR="00FD43F9" w:rsidRDefault="00FD43F9" w:rsidP="00840297">
            <w:pPr>
              <w:spacing w:after="0" w:line="240" w:lineRule="auto"/>
              <w:rPr>
                <w:rFonts w:ascii="Times New Roman" w:eastAsia="Times New Roman" w:hAnsi="Times New Roman" w:cs="Times New Roman"/>
                <w:noProof/>
                <w:sz w:val="28"/>
                <w:szCs w:val="28"/>
                <w:lang w:eastAsia="uk-UA"/>
              </w:rPr>
            </w:pPr>
            <w:r>
              <w:rPr>
                <w:rFonts w:ascii="Times New Roman" w:eastAsia="Times New Roman" w:hAnsi="Times New Roman" w:cs="Times New Roman"/>
                <w:noProof/>
                <w:sz w:val="28"/>
                <w:szCs w:val="28"/>
                <w:lang w:eastAsia="uk-UA"/>
              </w:rPr>
              <w:t xml:space="preserve">Селищний голова </w:t>
            </w:r>
            <w:r w:rsidRPr="00FD43F9">
              <w:rPr>
                <w:rFonts w:ascii="Times New Roman" w:eastAsia="Times New Roman" w:hAnsi="Times New Roman" w:cs="Times New Roman"/>
                <w:noProof/>
                <w:sz w:val="28"/>
                <w:szCs w:val="28"/>
                <w:lang w:eastAsia="uk-UA"/>
              </w:rPr>
              <w:t>Калинівської селищної ради Херсонської області</w:t>
            </w:r>
          </w:p>
          <w:p w:rsidR="00D60A0C" w:rsidRPr="00BD10C6" w:rsidRDefault="00FD43F9" w:rsidP="00840297">
            <w:pPr>
              <w:spacing w:after="0" w:line="240" w:lineRule="auto"/>
              <w:rPr>
                <w:rFonts w:ascii="Times New Roman" w:eastAsia="Times New Roman" w:hAnsi="Times New Roman" w:cs="Times New Roman"/>
                <w:noProof/>
                <w:sz w:val="28"/>
                <w:szCs w:val="28"/>
                <w:lang w:val="ru-RU" w:eastAsia="uk-UA"/>
              </w:rPr>
            </w:pPr>
            <w:r w:rsidRPr="00FD43F9">
              <w:rPr>
                <w:rFonts w:ascii="Times New Roman" w:eastAsia="Times New Roman" w:hAnsi="Times New Roman" w:cs="Times New Roman"/>
                <w:noProof/>
                <w:sz w:val="28"/>
                <w:szCs w:val="28"/>
                <w:lang w:val="ru-RU" w:eastAsia="uk-UA"/>
              </w:rPr>
              <w:t xml:space="preserve"> </w:t>
            </w:r>
          </w:p>
          <w:p w:rsidR="00D60A0C" w:rsidRPr="00BD10C6" w:rsidRDefault="00D60A0C" w:rsidP="00840297">
            <w:pPr>
              <w:spacing w:after="0" w:line="240" w:lineRule="auto"/>
              <w:ind w:left="-2" w:right="141"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________________</w:t>
            </w:r>
          </w:p>
          <w:p w:rsidR="00D60A0C" w:rsidRPr="00BD10C6" w:rsidRDefault="00D60A0C" w:rsidP="00840297">
            <w:pPr>
              <w:spacing w:after="0" w:line="240" w:lineRule="auto"/>
              <w:rPr>
                <w:rFonts w:ascii="Times New Roman" w:eastAsia="Times New Roman" w:hAnsi="Times New Roman" w:cs="Times New Roman"/>
                <w:noProof/>
                <w:sz w:val="28"/>
                <w:szCs w:val="28"/>
                <w:vertAlign w:val="superscript"/>
                <w:lang w:val="ru-RU" w:eastAsia="uk-UA"/>
              </w:rPr>
            </w:pPr>
            <w:r w:rsidRPr="00BD10C6">
              <w:rPr>
                <w:rFonts w:ascii="Times New Roman" w:eastAsia="Times New Roman" w:hAnsi="Times New Roman" w:cs="Times New Roman"/>
                <w:noProof/>
                <w:sz w:val="28"/>
                <w:szCs w:val="28"/>
                <w:vertAlign w:val="superscript"/>
                <w:lang w:val="ru-RU" w:eastAsia="uk-UA"/>
              </w:rPr>
              <w:t xml:space="preserve">                   (підпис)</w:t>
            </w:r>
          </w:p>
          <w:p w:rsidR="00D60A0C" w:rsidRPr="00BD10C6" w:rsidRDefault="00D60A0C" w:rsidP="00840297">
            <w:pPr>
              <w:spacing w:after="0" w:line="240" w:lineRule="auto"/>
              <w:ind w:left="-2" w:right="141" w:hanging="2"/>
              <w:jc w:val="both"/>
              <w:rPr>
                <w:rFonts w:ascii="Times New Roman" w:eastAsia="Times New Roman" w:hAnsi="Times New Roman" w:cs="Times New Roman"/>
                <w:noProof/>
                <w:sz w:val="28"/>
                <w:szCs w:val="28"/>
                <w:vertAlign w:val="superscript"/>
                <w:lang w:val="ru-RU" w:eastAsia="uk-UA"/>
              </w:rPr>
            </w:pPr>
          </w:p>
          <w:p w:rsidR="00D60A0C" w:rsidRPr="00BD10C6" w:rsidRDefault="00D60A0C" w:rsidP="00840297">
            <w:pPr>
              <w:spacing w:after="0" w:line="240" w:lineRule="auto"/>
              <w:ind w:left="-2" w:hanging="2"/>
              <w:rPr>
                <w:rFonts w:ascii="Times New Roman" w:eastAsia="Times New Roman" w:hAnsi="Times New Roman" w:cs="Times New Roman"/>
                <w:noProof/>
                <w:sz w:val="28"/>
                <w:szCs w:val="28"/>
                <w:lang w:val="ru-RU" w:eastAsia="uk-UA"/>
              </w:rPr>
            </w:pPr>
            <w:r w:rsidRPr="00BD10C6">
              <w:rPr>
                <w:rFonts w:ascii="Times New Roman" w:eastAsia="Times New Roman" w:hAnsi="Times New Roman" w:cs="Times New Roman"/>
                <w:noProof/>
                <w:sz w:val="28"/>
                <w:szCs w:val="28"/>
                <w:lang w:val="ru-RU" w:eastAsia="uk-UA"/>
              </w:rPr>
              <w:t>“___”  _______ року</w:t>
            </w:r>
          </w:p>
        </w:tc>
      </w:tr>
    </w:tbl>
    <w:p w:rsidR="00D60A0C" w:rsidRDefault="00D60A0C"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CB4BA7" w:rsidRPr="00CB4BA7" w:rsidRDefault="00CB4BA7" w:rsidP="00CB4BA7">
      <w:pPr>
        <w:spacing w:after="0" w:line="276" w:lineRule="auto"/>
        <w:contextualSpacing/>
        <w:rPr>
          <w:rFonts w:ascii="Times New Roman" w:hAnsi="Times New Roman" w:cs="Times New Roman"/>
          <w:sz w:val="28"/>
          <w:szCs w:val="28"/>
        </w:rPr>
      </w:pPr>
      <w:r w:rsidRPr="00CB4BA7">
        <w:rPr>
          <w:rFonts w:ascii="Times New Roman" w:hAnsi="Times New Roman" w:cs="Times New Roman"/>
          <w:sz w:val="28"/>
          <w:szCs w:val="28"/>
        </w:rPr>
        <w:t xml:space="preserve">Секретар міської ради </w:t>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Pr>
          <w:rFonts w:ascii="Times New Roman" w:hAnsi="Times New Roman" w:cs="Times New Roman"/>
          <w:sz w:val="28"/>
          <w:szCs w:val="28"/>
        </w:rPr>
        <w:t xml:space="preserve">             </w:t>
      </w:r>
      <w:r w:rsidRPr="00CB4BA7">
        <w:rPr>
          <w:rFonts w:ascii="Times New Roman" w:hAnsi="Times New Roman" w:cs="Times New Roman"/>
          <w:sz w:val="28"/>
          <w:szCs w:val="28"/>
        </w:rPr>
        <w:t>Оксана ГВОЗДЕНКО</w:t>
      </w: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B744E1" w:rsidRDefault="00B744E1" w:rsidP="005352A6">
      <w:pPr>
        <w:spacing w:after="0" w:line="276" w:lineRule="auto"/>
        <w:contextualSpacing/>
        <w:jc w:val="center"/>
      </w:pPr>
    </w:p>
    <w:p w:rsidR="00D7654F" w:rsidRDefault="00D7654F" w:rsidP="005352A6">
      <w:pPr>
        <w:spacing w:after="0" w:line="276" w:lineRule="auto"/>
        <w:contextualSpacing/>
        <w:jc w:val="center"/>
      </w:pPr>
    </w:p>
    <w:p w:rsidR="00D7654F" w:rsidRDefault="00D7654F" w:rsidP="005352A6">
      <w:pPr>
        <w:spacing w:after="0" w:line="276" w:lineRule="auto"/>
        <w:contextualSpacing/>
        <w:jc w:val="center"/>
      </w:pPr>
    </w:p>
    <w:p w:rsidR="00FD7FD6" w:rsidRDefault="00FD7FD6" w:rsidP="00FD7FD6">
      <w:pPr>
        <w:spacing w:after="0" w:line="240" w:lineRule="auto"/>
        <w:ind w:left="56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Додаток 4</w:t>
      </w:r>
    </w:p>
    <w:p w:rsidR="00FD7FD6" w:rsidRDefault="00FD7FD6" w:rsidP="00FD7FD6">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рішення сесії міської ради</w:t>
      </w:r>
    </w:p>
    <w:p w:rsidR="00FD7FD6" w:rsidRDefault="007D5BC5" w:rsidP="00FD7FD6">
      <w:pPr>
        <w:spacing w:after="0" w:line="240" w:lineRule="auto"/>
        <w:ind w:left="3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11" w:name="_GoBack"/>
      <w:bookmarkEnd w:id="11"/>
      <w:r w:rsidR="00FD7FD6">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24.04.2025</w:t>
      </w:r>
      <w:r w:rsidR="00FD7F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1471</w:t>
      </w:r>
    </w:p>
    <w:p w:rsidR="00D7654F" w:rsidRDefault="00D7654F" w:rsidP="005352A6">
      <w:pPr>
        <w:spacing w:after="0" w:line="276" w:lineRule="auto"/>
        <w:contextualSpacing/>
        <w:jc w:val="center"/>
      </w:pPr>
    </w:p>
    <w:p w:rsidR="00B744E1" w:rsidRPr="00B744E1" w:rsidRDefault="00B744E1" w:rsidP="00B744E1">
      <w:pPr>
        <w:spacing w:after="0" w:line="276" w:lineRule="auto"/>
        <w:contextualSpacing/>
        <w:jc w:val="center"/>
        <w:rPr>
          <w:rFonts w:ascii="Times New Roman" w:eastAsia="Calibri" w:hAnsi="Times New Roman" w:cs="Times New Roman"/>
          <w:sz w:val="28"/>
          <w:szCs w:val="28"/>
        </w:rPr>
      </w:pPr>
      <w:r w:rsidRPr="00B744E1">
        <w:rPr>
          <w:rFonts w:ascii="Times New Roman" w:eastAsia="Calibri" w:hAnsi="Times New Roman" w:cs="Times New Roman"/>
          <w:sz w:val="28"/>
          <w:szCs w:val="28"/>
        </w:rPr>
        <w:t>Проєкт</w:t>
      </w:r>
    </w:p>
    <w:p w:rsidR="00B744E1" w:rsidRPr="00B744E1" w:rsidRDefault="00B744E1" w:rsidP="00B744E1">
      <w:pPr>
        <w:keepNext/>
        <w:keepLines/>
        <w:spacing w:after="0" w:line="240" w:lineRule="auto"/>
        <w:jc w:val="center"/>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Меморандуму про співробітництво</w:t>
      </w:r>
    </w:p>
    <w:p w:rsidR="00B744E1" w:rsidRPr="00B744E1" w:rsidRDefault="00B744E1" w:rsidP="00B744E1">
      <w:pPr>
        <w:keepNext/>
        <w:keepLines/>
        <w:spacing w:after="0" w:line="240" w:lineRule="auto"/>
        <w:jc w:val="center"/>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 xml:space="preserve"> Звягельської міської територіальної громади</w:t>
      </w:r>
    </w:p>
    <w:p w:rsidR="00B744E1" w:rsidRPr="00B744E1" w:rsidRDefault="00B744E1" w:rsidP="00B744E1">
      <w:pPr>
        <w:keepNext/>
        <w:keepLines/>
        <w:spacing w:after="0" w:line="240" w:lineRule="auto"/>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eastAsia="uk-UA"/>
        </w:rPr>
        <w:t xml:space="preserve"> </w:t>
      </w:r>
      <w:r w:rsidRPr="007D5BC5">
        <w:rPr>
          <w:rFonts w:ascii="Times New Roman" w:eastAsia="Times New Roman" w:hAnsi="Times New Roman" w:cs="Times New Roman"/>
          <w:noProof/>
          <w:sz w:val="28"/>
          <w:szCs w:val="28"/>
          <w:lang w:eastAsia="uk-UA"/>
        </w:rPr>
        <w:t xml:space="preserve">та  </w:t>
      </w:r>
      <w:r w:rsidRPr="00B744E1">
        <w:rPr>
          <w:rFonts w:ascii="Times New Roman" w:eastAsia="Times New Roman" w:hAnsi="Times New Roman" w:cs="Times New Roman"/>
          <w:noProof/>
          <w:sz w:val="28"/>
          <w:szCs w:val="28"/>
          <w:lang w:eastAsia="uk-UA"/>
        </w:rPr>
        <w:t>Нововоронцовської селищної територаль</w:t>
      </w:r>
      <w:r w:rsidRPr="00B744E1">
        <w:rPr>
          <w:rFonts w:ascii="Times New Roman" w:eastAsia="Times New Roman" w:hAnsi="Times New Roman" w:cs="Times New Roman"/>
          <w:noProof/>
          <w:sz w:val="28"/>
          <w:szCs w:val="28"/>
          <w:lang w:val="ru-RU" w:eastAsia="uk-UA"/>
        </w:rPr>
        <w:t>ної громади у формі партнерства</w:t>
      </w:r>
    </w:p>
    <w:p w:rsidR="00B744E1" w:rsidRPr="00B744E1" w:rsidRDefault="00B744E1" w:rsidP="00B744E1">
      <w:pPr>
        <w:spacing w:before="120" w:after="0" w:line="240" w:lineRule="auto"/>
        <w:ind w:firstLine="567"/>
        <w:rPr>
          <w:rFonts w:ascii="Times New Roman" w:eastAsia="Times New Roman" w:hAnsi="Times New Roman" w:cs="Times New Roman"/>
          <w:sz w:val="28"/>
          <w:szCs w:val="20"/>
          <w:lang w:val="ru-RU" w:eastAsia="uk-UA"/>
        </w:rPr>
      </w:pPr>
    </w:p>
    <w:tbl>
      <w:tblPr>
        <w:tblW w:w="9636" w:type="dxa"/>
        <w:jc w:val="center"/>
        <w:tblLayout w:type="fixed"/>
        <w:tblLook w:val="0400" w:firstRow="0" w:lastRow="0" w:firstColumn="0" w:lastColumn="0" w:noHBand="0" w:noVBand="1"/>
      </w:tblPr>
      <w:tblGrid>
        <w:gridCol w:w="3694"/>
        <w:gridCol w:w="5942"/>
      </w:tblGrid>
      <w:tr w:rsidR="00B744E1" w:rsidRPr="00B744E1" w:rsidTr="00C94524">
        <w:trPr>
          <w:jc w:val="center"/>
        </w:trPr>
        <w:tc>
          <w:tcPr>
            <w:tcW w:w="3695" w:type="dxa"/>
            <w:tcMar>
              <w:top w:w="0" w:type="dxa"/>
              <w:left w:w="115" w:type="dxa"/>
              <w:bottom w:w="0" w:type="dxa"/>
              <w:right w:w="115" w:type="dxa"/>
            </w:tcMar>
            <w:hideMark/>
          </w:tcPr>
          <w:p w:rsidR="00B744E1" w:rsidRPr="00B744E1" w:rsidRDefault="00B744E1" w:rsidP="00B744E1">
            <w:pPr>
              <w:spacing w:after="120" w:line="240" w:lineRule="auto"/>
              <w:ind w:left="-2" w:hanging="3"/>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селище  Нововоронцовка</w:t>
            </w:r>
            <w:r w:rsidRPr="00B744E1">
              <w:rPr>
                <w:rFonts w:ascii="Times New Roman" w:eastAsia="Times New Roman" w:hAnsi="Times New Roman" w:cs="Times New Roman"/>
                <w:noProof/>
                <w:sz w:val="28"/>
                <w:szCs w:val="28"/>
                <w:lang w:val="en-AU" w:eastAsia="uk-UA"/>
              </w:rPr>
              <w:br/>
              <w:t xml:space="preserve">         </w:t>
            </w:r>
          </w:p>
        </w:tc>
        <w:tc>
          <w:tcPr>
            <w:tcW w:w="5944" w:type="dxa"/>
            <w:tcMar>
              <w:top w:w="0" w:type="dxa"/>
              <w:left w:w="115" w:type="dxa"/>
              <w:bottom w:w="0" w:type="dxa"/>
              <w:right w:w="115" w:type="dxa"/>
            </w:tcMar>
            <w:hideMark/>
          </w:tcPr>
          <w:p w:rsidR="00B744E1" w:rsidRPr="00B744E1" w:rsidRDefault="00B744E1" w:rsidP="00B744E1">
            <w:pPr>
              <w:spacing w:after="120" w:line="240" w:lineRule="auto"/>
              <w:ind w:left="-2" w:hanging="3"/>
              <w:jc w:val="right"/>
              <w:rPr>
                <w:rFonts w:ascii="Times New Roman" w:eastAsia="Times New Roman" w:hAnsi="Times New Roman" w:cs="Times New Roman"/>
                <w:noProof/>
                <w:sz w:val="28"/>
                <w:szCs w:val="28"/>
                <w:lang w:val="en-AU" w:eastAsia="uk-UA"/>
              </w:rPr>
            </w:pPr>
            <w:r w:rsidRPr="00B744E1">
              <w:rPr>
                <w:rFonts w:ascii="Times New Roman" w:eastAsia="Times New Roman" w:hAnsi="Times New Roman" w:cs="Times New Roman"/>
                <w:noProof/>
                <w:sz w:val="28"/>
                <w:szCs w:val="28"/>
                <w:lang w:val="en-AU" w:eastAsia="uk-UA"/>
              </w:rPr>
              <w:t>___ ________ 20__ року</w:t>
            </w:r>
          </w:p>
        </w:tc>
      </w:tr>
    </w:tbl>
    <w:p w:rsidR="00B744E1" w:rsidRPr="00B744E1" w:rsidRDefault="00B744E1" w:rsidP="00B744E1">
      <w:pPr>
        <w:spacing w:after="0" w:line="240" w:lineRule="auto"/>
        <w:ind w:firstLine="708"/>
        <w:jc w:val="both"/>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Звягельська міська територіальна громада Звягельського району Житомирської області через Звягельську міську раду в особі міського голови Боровця Миколи Петровича, що надалі іменується “партнерська громада”, та Нововоронцовська селищна територіальна громада Бериславського району Херсонської області через Нововоронцовську селищну раду в особі начальника Нововоронцовської селищної військової адміністрації Селецького Андрія Анатолійовича, що надалі іменується “громада-форпост”, а разом - сторони, уклали цей меморандум про таке:</w:t>
      </w:r>
    </w:p>
    <w:p w:rsidR="00B744E1" w:rsidRPr="00B744E1" w:rsidRDefault="00B744E1" w:rsidP="00B744E1">
      <w:pPr>
        <w:spacing w:after="120" w:line="240" w:lineRule="auto"/>
        <w:ind w:left="-2" w:hanging="3"/>
        <w:jc w:val="center"/>
        <w:rPr>
          <w:rFonts w:ascii="Times New Roman" w:eastAsia="Times New Roman" w:hAnsi="Times New Roman" w:cs="Times New Roman"/>
          <w:noProof/>
          <w:sz w:val="28"/>
          <w:szCs w:val="28"/>
          <w:lang w:eastAsia="uk-UA"/>
        </w:rPr>
      </w:pPr>
    </w:p>
    <w:p w:rsidR="00B744E1" w:rsidRPr="00B744E1" w:rsidRDefault="00B744E1" w:rsidP="00B744E1">
      <w:pPr>
        <w:spacing w:after="120" w:line="240" w:lineRule="auto"/>
        <w:ind w:left="-2" w:hanging="3"/>
        <w:jc w:val="center"/>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1. Загальні положення</w:t>
      </w:r>
    </w:p>
    <w:p w:rsidR="00B744E1" w:rsidRPr="00B744E1" w:rsidRDefault="00B744E1" w:rsidP="00B744E1">
      <w:pPr>
        <w:spacing w:after="120" w:line="240" w:lineRule="auto"/>
        <w:ind w:firstLine="567"/>
        <w:jc w:val="both"/>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Метою цього меморандуму є налагодження співпраці між партнерською громадою та громадою-форпостом для подолання наслідків збройної агресії Російської Федерації, задоволення базових потреб жителів, які проживають на території громади-форпосту, відновлення її життєдіяльності, зміцнення стійкості та соціальної згуртованості, а також створення умов для соціальної адаптації та підтримки місцевого населення та внутрішньо переміщених осіб через надання гуманітарної допомоги, проведення аварійно-відновлювальних робіт, реалізацію культурно-освітніх заходів та інших ініціатив, спрямованих на покращення умов життя та функціонування громади-форпосту.</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B744E1" w:rsidRPr="00B744E1" w:rsidRDefault="00B744E1" w:rsidP="00B744E1">
      <w:pPr>
        <w:spacing w:after="120" w:line="240" w:lineRule="auto"/>
        <w:ind w:left="-2" w:hanging="3"/>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2. Предмет меморандуму </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Відповідно до Законів України “Про місцеве самоврядування в Україні”, “Про співробітництво територіальних громад”, постанови Кабінету Міністрів України від 31 січня 2025 р. № 97 “Про реалізацію експериментального </w:t>
      </w:r>
      <w:r w:rsidRPr="00B744E1">
        <w:rPr>
          <w:rFonts w:ascii="Times New Roman" w:eastAsia="Times New Roman" w:hAnsi="Times New Roman" w:cs="Times New Roman"/>
          <w:noProof/>
          <w:sz w:val="28"/>
          <w:szCs w:val="28"/>
          <w:lang w:val="ru-RU" w:eastAsia="uk-UA"/>
        </w:rPr>
        <w:lastRenderedPageBreak/>
        <w:t>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w:t>
      </w:r>
    </w:p>
    <w:p w:rsidR="00B744E1" w:rsidRPr="00B744E1" w:rsidRDefault="00B744E1" w:rsidP="00B744E1">
      <w:pPr>
        <w:spacing w:after="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Підтримка  надається протягом одного року починаючи із квітня 2025 року.</w:t>
      </w:r>
    </w:p>
    <w:p w:rsidR="00B744E1" w:rsidRPr="00B744E1" w:rsidRDefault="00B744E1" w:rsidP="00B744E1">
      <w:pPr>
        <w:spacing w:before="240" w:after="120" w:line="240" w:lineRule="auto"/>
        <w:ind w:firstLine="567"/>
        <w:jc w:val="both"/>
        <w:rPr>
          <w:rFonts w:ascii="Times New Roman" w:eastAsia="Times New Roman" w:hAnsi="Times New Roman" w:cs="Times New Roman"/>
          <w:noProof/>
          <w:color w:val="000000"/>
          <w:sz w:val="28"/>
          <w:szCs w:val="28"/>
          <w:lang w:val="ru-RU" w:eastAsia="uk-UA"/>
        </w:rPr>
      </w:pPr>
      <w:r w:rsidRPr="00B744E1">
        <w:rPr>
          <w:rFonts w:ascii="Times New Roman" w:eastAsia="Times New Roman" w:hAnsi="Times New Roman" w:cs="Times New Roman"/>
          <w:noProof/>
          <w:color w:val="000000"/>
          <w:sz w:val="28"/>
          <w:szCs w:val="28"/>
          <w:lang w:val="ru-RU" w:eastAsia="uk-UA"/>
        </w:rPr>
        <w:t>У рамках реалізації меморандуму здійснюватимуться такі заходи:</w:t>
      </w:r>
    </w:p>
    <w:p w:rsidR="00B744E1" w:rsidRPr="00B744E1" w:rsidRDefault="001E56F8" w:rsidP="00B744E1">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B744E1" w:rsidRPr="00B744E1">
        <w:rPr>
          <w:rFonts w:ascii="Times New Roman" w:eastAsia="Times New Roman" w:hAnsi="Times New Roman" w:cs="Times New Roman"/>
          <w:color w:val="000000"/>
          <w:sz w:val="28"/>
          <w:szCs w:val="28"/>
          <w:lang w:eastAsia="uk-UA"/>
        </w:rPr>
        <w:t xml:space="preserve">надання гуманітарної допомоги: забезпечення населення базовими продуктами харчування, засобами гігієни, медикаментами, питною водою, </w:t>
      </w:r>
      <w:r w:rsidR="00B744E1" w:rsidRPr="00B744E1">
        <w:rPr>
          <w:rFonts w:ascii="Times New Roman" w:eastAsia="Times New Roman" w:hAnsi="Times New Roman" w:cs="Times New Roman"/>
          <w:sz w:val="28"/>
          <w:szCs w:val="28"/>
          <w:lang w:eastAsia="uk-UA"/>
        </w:rPr>
        <w:t>одягом та іншими товарами першої необхідності, які, зокрема, отримані партнерською громадою для власного використання як гуманітарна допомога від третіх сторін;</w:t>
      </w:r>
    </w:p>
    <w:p w:rsidR="00B744E1" w:rsidRPr="00B744E1" w:rsidRDefault="001E56F8" w:rsidP="00B744E1">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744E1" w:rsidRPr="00B744E1">
        <w:rPr>
          <w:rFonts w:ascii="Times New Roman" w:eastAsia="Times New Roman" w:hAnsi="Times New Roman" w:cs="Times New Roman"/>
          <w:color w:val="000000"/>
          <w:sz w:val="28"/>
          <w:szCs w:val="28"/>
          <w:lang w:eastAsia="uk-UA"/>
        </w:rPr>
        <w:t>організація та проведення на територіях сестринських громад культурно-освітніх заходів: інформаційно-просвітницьких, культурних, розважальних та інших заходів, спрямованих на згуртованість територіальних громад, підтримку соціального та культурного розвитку жителів;</w:t>
      </w:r>
    </w:p>
    <w:p w:rsidR="00B744E1" w:rsidRPr="00B744E1" w:rsidRDefault="001E56F8" w:rsidP="00B744E1">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744E1" w:rsidRPr="00B744E1">
        <w:rPr>
          <w:rFonts w:ascii="Times New Roman" w:eastAsia="Times New Roman" w:hAnsi="Times New Roman" w:cs="Times New Roman"/>
          <w:color w:val="000000"/>
          <w:sz w:val="28"/>
          <w:szCs w:val="28"/>
          <w:lang w:eastAsia="uk-UA"/>
        </w:rPr>
        <w:t>сприяння волонтерській діяльності: організація, координація та сприяння волонтерським ініціативам, які спрямовані на підтримку громад-форпостів;</w:t>
      </w:r>
    </w:p>
    <w:p w:rsidR="00B744E1" w:rsidRPr="00B744E1" w:rsidRDefault="001E56F8" w:rsidP="00B744E1">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744E1" w:rsidRPr="00B744E1">
        <w:rPr>
          <w:rFonts w:ascii="Times New Roman" w:eastAsia="Times New Roman" w:hAnsi="Times New Roman" w:cs="Times New Roman"/>
          <w:color w:val="000000"/>
          <w:sz w:val="28"/>
          <w:szCs w:val="28"/>
          <w:lang w:eastAsia="uk-UA"/>
        </w:rPr>
        <w:t>організація спортивних заходів: проведення спортивних змагань між територіальними громадами, відновлення спортивних секцій, створення умов для зайняття спортом для всіх жителів, які проживають на територіях громад-форпостів;</w:t>
      </w:r>
    </w:p>
    <w:p w:rsidR="00B744E1" w:rsidRPr="00B744E1" w:rsidRDefault="001E56F8" w:rsidP="00B744E1">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744E1" w:rsidRPr="00B744E1">
        <w:rPr>
          <w:rFonts w:ascii="Times New Roman" w:eastAsia="Times New Roman" w:hAnsi="Times New Roman" w:cs="Times New Roman"/>
          <w:color w:val="000000"/>
          <w:sz w:val="28"/>
          <w:szCs w:val="28"/>
          <w:lang w:eastAsia="uk-UA"/>
        </w:rPr>
        <w:t>підтримка ветеранів війни та членів їх сімей: надання медичної, реабілітаційної та психологічної підтримки;</w:t>
      </w:r>
    </w:p>
    <w:p w:rsidR="00B744E1" w:rsidRPr="00B744E1" w:rsidRDefault="001E56F8" w:rsidP="00B744E1">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744E1" w:rsidRPr="00B744E1">
        <w:rPr>
          <w:rFonts w:ascii="Times New Roman" w:eastAsia="Times New Roman" w:hAnsi="Times New Roman" w:cs="Times New Roman"/>
          <w:color w:val="000000"/>
          <w:sz w:val="28"/>
          <w:szCs w:val="28"/>
          <w:lang w:eastAsia="uk-UA"/>
        </w:rPr>
        <w:t xml:space="preserve">спільна участь у міжнародних та державних </w:t>
      </w:r>
      <w:proofErr w:type="spellStart"/>
      <w:r w:rsidR="00B744E1" w:rsidRPr="00B744E1">
        <w:rPr>
          <w:rFonts w:ascii="Times New Roman" w:eastAsia="Times New Roman" w:hAnsi="Times New Roman" w:cs="Times New Roman"/>
          <w:color w:val="000000"/>
          <w:sz w:val="28"/>
          <w:szCs w:val="28"/>
          <w:lang w:eastAsia="uk-UA"/>
        </w:rPr>
        <w:t>проєктах</w:t>
      </w:r>
      <w:proofErr w:type="spellEnd"/>
      <w:r w:rsidR="00B744E1" w:rsidRPr="00B744E1">
        <w:rPr>
          <w:rFonts w:ascii="Times New Roman" w:eastAsia="Times New Roman" w:hAnsi="Times New Roman" w:cs="Times New Roman"/>
          <w:color w:val="000000"/>
          <w:sz w:val="28"/>
          <w:szCs w:val="28"/>
          <w:lang w:eastAsia="uk-UA"/>
        </w:rPr>
        <w:t xml:space="preserve"> допомоги, спрямованих на розвиток «громад форпостів» та «партнерських громад»;</w:t>
      </w:r>
    </w:p>
    <w:p w:rsidR="00B744E1" w:rsidRPr="00B744E1" w:rsidRDefault="00B744E1" w:rsidP="00B744E1">
      <w:pPr>
        <w:shd w:val="clear" w:color="auto" w:fill="FFFFFF"/>
        <w:spacing w:after="150" w:line="240" w:lineRule="auto"/>
        <w:ind w:firstLine="450"/>
        <w:jc w:val="both"/>
        <w:rPr>
          <w:rFonts w:ascii="Times New Roman" w:eastAsia="Times New Roman" w:hAnsi="Times New Roman" w:cs="Times New Roman"/>
          <w:color w:val="000000"/>
          <w:sz w:val="28"/>
          <w:szCs w:val="28"/>
          <w:lang w:eastAsia="uk-UA"/>
        </w:rPr>
      </w:pPr>
      <w:r w:rsidRPr="00B744E1">
        <w:rPr>
          <w:rFonts w:ascii="Times New Roman" w:eastAsia="Times New Roman" w:hAnsi="Times New Roman" w:cs="Times New Roman"/>
          <w:color w:val="000000"/>
          <w:sz w:val="28"/>
          <w:szCs w:val="28"/>
          <w:lang w:eastAsia="uk-UA"/>
        </w:rPr>
        <w:t>У впровадженні цих заходів можуть брати участь також суб’єкти господарювання, волонтерські та благодійні організації, партнери з розвитку, донори гуманітарної допомоги тощо (за згодою).</w:t>
      </w:r>
    </w:p>
    <w:p w:rsidR="00B744E1" w:rsidRPr="00B744E1" w:rsidRDefault="00B744E1" w:rsidP="00B744E1">
      <w:pPr>
        <w:spacing w:before="120" w:after="120" w:line="240" w:lineRule="auto"/>
        <w:ind w:hanging="6"/>
        <w:jc w:val="center"/>
        <w:rPr>
          <w:rFonts w:ascii="Times New Roman" w:eastAsia="Times New Roman" w:hAnsi="Times New Roman" w:cs="Times New Roman"/>
          <w:noProof/>
          <w:sz w:val="28"/>
          <w:szCs w:val="28"/>
          <w:lang w:eastAsia="uk-UA"/>
        </w:rPr>
      </w:pPr>
    </w:p>
    <w:p w:rsidR="00B744E1" w:rsidRPr="00B744E1" w:rsidRDefault="00B744E1" w:rsidP="00B744E1">
      <w:pPr>
        <w:spacing w:before="120" w:after="120" w:line="240" w:lineRule="auto"/>
        <w:ind w:hanging="6"/>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3. Порядок набрання чинності меморандумом </w:t>
      </w:r>
      <w:r w:rsidRPr="00B744E1">
        <w:rPr>
          <w:rFonts w:ascii="Times New Roman" w:eastAsia="Times New Roman" w:hAnsi="Times New Roman" w:cs="Times New Roman"/>
          <w:noProof/>
          <w:sz w:val="28"/>
          <w:szCs w:val="28"/>
          <w:lang w:val="ru-RU" w:eastAsia="uk-UA"/>
        </w:rPr>
        <w:br/>
        <w:t xml:space="preserve">та внесення змін </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Цей меморандум набирає чинності з дня його підписання та </w:t>
      </w:r>
      <w:r w:rsidRPr="00B744E1">
        <w:rPr>
          <w:rFonts w:ascii="Times New Roman" w:eastAsia="Times New Roman" w:hAnsi="Times New Roman" w:cs="Times New Roman"/>
          <w:noProof/>
          <w:sz w:val="28"/>
          <w:szCs w:val="28"/>
          <w:lang w:val="ru-RU" w:eastAsia="uk-UA"/>
        </w:rPr>
        <w:br/>
        <w:t>діє до  квітня 2026 року.</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lastRenderedPageBreak/>
        <w:t>Строк дії цього меморандуму продовжується на кожний наступний (один) рік, якщо жодна зі сторін не повідомить письмово іншу сторону про намір розірвати цей меморандум не пізніше ніж за 30 (тридцять) календарних днів до закінчення поточного строку дії цього меморандуму.</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Зміни та доповнення до цього меморандуму оформляються шляхом укладення додаткового меморандуму, який є невід’ємною частиною цього меморандуму.</w:t>
      </w:r>
    </w:p>
    <w:p w:rsidR="00B744E1" w:rsidRPr="00B744E1" w:rsidRDefault="00B744E1" w:rsidP="00B744E1">
      <w:pPr>
        <w:spacing w:after="120" w:line="240" w:lineRule="auto"/>
        <w:ind w:left="-2" w:hanging="3"/>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4. Припинення дії меморандуму</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Дія цього меморандуму припиняється у разі:</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закінчення строку його дії;</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досягнення цілей співпраці;</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відсутності роботи з надання/отримання допомоги протягом року з дня набрання чинності цим меморандумом;</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закінчення строку дії експериментального проекту.</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Припинення надання допомоги здійснюється за згодою сторін у порядку, визначеному законодавством України.</w:t>
      </w:r>
    </w:p>
    <w:p w:rsidR="00B744E1" w:rsidRPr="00B744E1" w:rsidRDefault="00B744E1" w:rsidP="00B744E1">
      <w:pPr>
        <w:spacing w:before="240" w:after="120" w:line="240" w:lineRule="auto"/>
        <w:ind w:hanging="6"/>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5. Фінансування</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 законодавством України.</w:t>
      </w:r>
    </w:p>
    <w:p w:rsidR="00B744E1" w:rsidRPr="00B744E1" w:rsidRDefault="00B744E1" w:rsidP="00B744E1">
      <w:pPr>
        <w:spacing w:before="240" w:after="120" w:line="240" w:lineRule="auto"/>
        <w:ind w:hanging="6"/>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6. Відповідальність сторін та порядок розв’язання спорів</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Сторони вживають всіх заходів до вирішення спорів, що виникають між сторонами з приводу виконання умов цього меморандуму або пов’язані із ним, шляхом переговорів. У разі недосягнення згоди спори вирішуються в судовому порядку.</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Сторони несуть відповідальність одна перед одною згідно із законодавством України.</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Сторони визнають, що цей меморандум укладено під час військової агресії Російської Федерації проти України, що стало підставою введення воєнного стану з 05 год. 30 хв. 24 лютого 2022 р. відповідно до Указу Президента України від 24 лютого 2022 р. № 64 “Про введення воєнного стану в Україні”, зі змінами.</w:t>
      </w:r>
    </w:p>
    <w:p w:rsidR="00B744E1" w:rsidRPr="00B744E1" w:rsidRDefault="00B744E1" w:rsidP="00B744E1">
      <w:pPr>
        <w:spacing w:after="24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Сторони вправі посилатися на нові події та обставини, що не існували на час укладення меморандуму, не залежать від їх волі, обумовлені військовою агресією Російської Федерації і впливають на виконання меморандуму. </w:t>
      </w:r>
    </w:p>
    <w:p w:rsidR="00B744E1" w:rsidRPr="00B744E1" w:rsidRDefault="00B744E1" w:rsidP="00B744E1">
      <w:pPr>
        <w:spacing w:after="120" w:line="240" w:lineRule="auto"/>
        <w:ind w:left="-2" w:hanging="3"/>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7. Звітування про результати діяльності</w:t>
      </w:r>
    </w:p>
    <w:p w:rsidR="00B744E1" w:rsidRPr="00B744E1" w:rsidRDefault="00B744E1" w:rsidP="00B744E1">
      <w:pPr>
        <w:spacing w:after="0" w:line="240" w:lineRule="auto"/>
        <w:ind w:firstLine="567"/>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lastRenderedPageBreak/>
        <w:t>Звіт про хід та результати досягнення мети цього меморандуму подається дорадчому</w:t>
      </w:r>
      <w:r w:rsidRPr="00B744E1">
        <w:rPr>
          <w:rFonts w:ascii="Times New Roman" w:eastAsia="Times New Roman" w:hAnsi="Times New Roman" w:cs="Times New Roman"/>
          <w:noProof/>
          <w:sz w:val="20"/>
          <w:szCs w:val="20"/>
          <w:lang w:val="ru-RU" w:eastAsia="uk-UA"/>
        </w:rPr>
        <w:t xml:space="preserve"> </w:t>
      </w:r>
      <w:r w:rsidRPr="00B744E1">
        <w:rPr>
          <w:rFonts w:ascii="Times New Roman" w:eastAsia="Times New Roman" w:hAnsi="Times New Roman" w:cs="Times New Roman"/>
          <w:noProof/>
          <w:sz w:val="28"/>
          <w:szCs w:val="28"/>
          <w:lang w:val="ru-RU" w:eastAsia="uk-UA"/>
        </w:rPr>
        <w:t>органу (Мінрозвитку):</w:t>
      </w:r>
    </w:p>
    <w:p w:rsidR="00B744E1" w:rsidRPr="00B744E1" w:rsidRDefault="00B744E1" w:rsidP="00B744E1">
      <w:pPr>
        <w:spacing w:line="256" w:lineRule="auto"/>
        <w:ind w:firstLine="567"/>
        <w:jc w:val="both"/>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val="ru-RU" w:eastAsia="uk-UA"/>
        </w:rPr>
        <w:t xml:space="preserve">- від Нововоронцовської селищної ради – Наталя Литовченко, заступник начальника Нововоронцовської селищної військової адміністрації, тел. +380679538117, </w:t>
      </w:r>
      <w:r w:rsidRPr="00B744E1">
        <w:rPr>
          <w:rFonts w:ascii="Times New Roman" w:eastAsia="Calibri" w:hAnsi="Times New Roman" w:cs="Times New Roman"/>
          <w:color w:val="004E9A"/>
          <w:sz w:val="28"/>
          <w:szCs w:val="28"/>
          <w:u w:val="single"/>
        </w:rPr>
        <w:t>nowoworontsovka.wa@gmail.com</w:t>
      </w:r>
    </w:p>
    <w:p w:rsidR="00B744E1" w:rsidRPr="00B744E1" w:rsidRDefault="00B744E1" w:rsidP="00B744E1">
      <w:pPr>
        <w:spacing w:after="0" w:line="240" w:lineRule="auto"/>
        <w:ind w:firstLine="567"/>
        <w:jc w:val="both"/>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 xml:space="preserve">- від Звягельської міської ради - Юрій Савич, начальник відділу підтримки громадських ініціатив та енергоефективнсті, тел.: +380977488395, </w:t>
      </w:r>
      <w:hyperlink r:id="rId13" w:history="1">
        <w:r w:rsidRPr="00B744E1">
          <w:rPr>
            <w:rFonts w:ascii="Times New Roman" w:eastAsia="Times New Roman" w:hAnsi="Times New Roman" w:cs="Times New Roman"/>
            <w:noProof/>
            <w:color w:val="0563C1"/>
            <w:sz w:val="28"/>
            <w:szCs w:val="28"/>
            <w:u w:val="single"/>
            <w:lang w:val="en-US" w:eastAsia="uk-UA"/>
          </w:rPr>
          <w:t>nvgi</w:t>
        </w:r>
        <w:r w:rsidRPr="00B744E1">
          <w:rPr>
            <w:rFonts w:ascii="Times New Roman" w:eastAsia="Times New Roman" w:hAnsi="Times New Roman" w:cs="Times New Roman"/>
            <w:noProof/>
            <w:color w:val="0563C1"/>
            <w:sz w:val="28"/>
            <w:szCs w:val="28"/>
            <w:u w:val="single"/>
            <w:lang w:eastAsia="uk-UA"/>
          </w:rPr>
          <w:t>@</w:t>
        </w:r>
        <w:r w:rsidRPr="00B744E1">
          <w:rPr>
            <w:rFonts w:ascii="Times New Roman" w:eastAsia="Times New Roman" w:hAnsi="Times New Roman" w:cs="Times New Roman"/>
            <w:noProof/>
            <w:color w:val="0563C1"/>
            <w:sz w:val="28"/>
            <w:szCs w:val="28"/>
            <w:u w:val="single"/>
            <w:lang w:val="en-US" w:eastAsia="uk-UA"/>
          </w:rPr>
          <w:t>ukr</w:t>
        </w:r>
        <w:r w:rsidRPr="00B744E1">
          <w:rPr>
            <w:rFonts w:ascii="Times New Roman" w:eastAsia="Times New Roman" w:hAnsi="Times New Roman" w:cs="Times New Roman"/>
            <w:noProof/>
            <w:color w:val="0563C1"/>
            <w:sz w:val="28"/>
            <w:szCs w:val="28"/>
            <w:u w:val="single"/>
            <w:lang w:eastAsia="uk-UA"/>
          </w:rPr>
          <w:t>.</w:t>
        </w:r>
        <w:r w:rsidRPr="00B744E1">
          <w:rPr>
            <w:rFonts w:ascii="Times New Roman" w:eastAsia="Times New Roman" w:hAnsi="Times New Roman" w:cs="Times New Roman"/>
            <w:noProof/>
            <w:color w:val="0563C1"/>
            <w:sz w:val="28"/>
            <w:szCs w:val="28"/>
            <w:u w:val="single"/>
            <w:lang w:val="en-US" w:eastAsia="uk-UA"/>
          </w:rPr>
          <w:t>net</w:t>
        </w:r>
      </w:hyperlink>
      <w:r w:rsidRPr="00B744E1">
        <w:rPr>
          <w:rFonts w:ascii="Times New Roman" w:eastAsia="Times New Roman" w:hAnsi="Times New Roman" w:cs="Times New Roman"/>
          <w:noProof/>
          <w:sz w:val="28"/>
          <w:szCs w:val="28"/>
          <w:lang w:eastAsia="uk-UA"/>
        </w:rPr>
        <w:t xml:space="preserve">. </w:t>
      </w:r>
    </w:p>
    <w:p w:rsidR="00B744E1" w:rsidRPr="00B744E1" w:rsidRDefault="00B744E1" w:rsidP="00B744E1">
      <w:pPr>
        <w:spacing w:before="120" w:after="120" w:line="240" w:lineRule="auto"/>
        <w:ind w:hanging="6"/>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8. Прикінцеві положення</w:t>
      </w:r>
    </w:p>
    <w:p w:rsidR="00B744E1" w:rsidRPr="00B744E1" w:rsidRDefault="00B744E1" w:rsidP="00B744E1">
      <w:pPr>
        <w:spacing w:after="120" w:line="240" w:lineRule="auto"/>
        <w:ind w:left="-2" w:firstLine="569"/>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Усі правовідносини, що виникають у зв’язку з виконанням цього меморандуму і не врегульовані ним, регулюються нормами законодавства України.</w:t>
      </w:r>
    </w:p>
    <w:p w:rsidR="00B744E1" w:rsidRPr="00B744E1" w:rsidRDefault="00B744E1" w:rsidP="00B744E1">
      <w:pPr>
        <w:spacing w:after="0" w:line="240" w:lineRule="auto"/>
        <w:ind w:left="4253" w:hanging="3686"/>
        <w:jc w:val="both"/>
        <w:rPr>
          <w:rFonts w:ascii="Times New Roman" w:eastAsia="Times New Roman" w:hAnsi="Times New Roman" w:cs="Times New Roman"/>
          <w:noProof/>
          <w:sz w:val="20"/>
          <w:szCs w:val="20"/>
          <w:lang w:val="ru-RU" w:eastAsia="uk-UA"/>
        </w:rPr>
      </w:pPr>
      <w:r w:rsidRPr="00B744E1">
        <w:rPr>
          <w:rFonts w:ascii="Times New Roman" w:eastAsia="Times New Roman" w:hAnsi="Times New Roman" w:cs="Times New Roman"/>
          <w:noProof/>
          <w:sz w:val="28"/>
          <w:szCs w:val="28"/>
          <w:lang w:val="ru-RU" w:eastAsia="uk-UA"/>
        </w:rPr>
        <w:t>Цей меморандум укладено на чотирьох аркушах у</w:t>
      </w:r>
      <w:r w:rsidRPr="00B744E1">
        <w:rPr>
          <w:rFonts w:ascii="Times New Roman" w:eastAsia="Times New Roman" w:hAnsi="Times New Roman" w:cs="Times New Roman"/>
          <w:noProof/>
          <w:sz w:val="28"/>
          <w:szCs w:val="28"/>
          <w:lang w:val="ru-RU" w:eastAsia="uk-UA"/>
        </w:rPr>
        <w:br/>
      </w:r>
    </w:p>
    <w:p w:rsidR="00B744E1" w:rsidRPr="00B744E1" w:rsidRDefault="00B744E1" w:rsidP="00B744E1">
      <w:pPr>
        <w:spacing w:after="0" w:line="240" w:lineRule="auto"/>
        <w:jc w:val="both"/>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кількості двох примірників, що мають однакову  юридичну силу.</w:t>
      </w:r>
    </w:p>
    <w:p w:rsidR="00B744E1" w:rsidRPr="00B744E1" w:rsidRDefault="00B744E1" w:rsidP="00B744E1">
      <w:pPr>
        <w:spacing w:after="0" w:line="240" w:lineRule="auto"/>
        <w:ind w:hanging="6"/>
        <w:jc w:val="center"/>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ind w:hanging="6"/>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9. Юридичні адреси, банківські реквізити </w:t>
      </w:r>
    </w:p>
    <w:p w:rsidR="00B744E1" w:rsidRPr="00B744E1" w:rsidRDefault="00B744E1" w:rsidP="00B744E1">
      <w:pPr>
        <w:spacing w:after="240" w:line="240" w:lineRule="auto"/>
        <w:ind w:hanging="6"/>
        <w:jc w:val="center"/>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та підписи сторін</w:t>
      </w:r>
    </w:p>
    <w:tbl>
      <w:tblPr>
        <w:tblW w:w="0" w:type="dxa"/>
        <w:tblLayout w:type="fixed"/>
        <w:tblLook w:val="0400" w:firstRow="0" w:lastRow="0" w:firstColumn="0" w:lastColumn="0" w:noHBand="0" w:noVBand="1"/>
      </w:tblPr>
      <w:tblGrid>
        <w:gridCol w:w="4819"/>
        <w:gridCol w:w="4820"/>
      </w:tblGrid>
      <w:tr w:rsidR="00B744E1" w:rsidRPr="00B744E1" w:rsidTr="00C94524">
        <w:trPr>
          <w:trHeight w:val="699"/>
        </w:trPr>
        <w:tc>
          <w:tcPr>
            <w:tcW w:w="4819" w:type="dxa"/>
            <w:tcMar>
              <w:top w:w="0" w:type="dxa"/>
              <w:left w:w="115" w:type="dxa"/>
              <w:bottom w:w="0" w:type="dxa"/>
              <w:right w:w="115" w:type="dxa"/>
            </w:tcMar>
          </w:tcPr>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Партнерська громада:</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юридична адреса:</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11701, Житомирська обл, Звягельський район, м. Звягель, </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вулиця Шевченка, 16</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код згідно з ЄДРПОУ </w:t>
            </w:r>
            <w:r w:rsidRPr="00B744E1">
              <w:rPr>
                <w:rFonts w:ascii="Times New Roman" w:eastAsia="Times New Roman" w:hAnsi="Times New Roman" w:cs="Times New Roman"/>
                <w:noProof/>
                <w:sz w:val="28"/>
                <w:szCs w:val="28"/>
                <w:lang w:eastAsia="uk-UA"/>
              </w:rPr>
              <w:t>13576983</w:t>
            </w:r>
          </w:p>
          <w:p w:rsidR="00B744E1" w:rsidRPr="00B744E1" w:rsidRDefault="00B744E1" w:rsidP="00B744E1">
            <w:pPr>
              <w:spacing w:after="0" w:line="240" w:lineRule="auto"/>
              <w:ind w:hanging="1"/>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ind w:hanging="1"/>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ind w:hanging="1"/>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Міський голова Звягельської міської ради Звягельського району</w:t>
            </w:r>
          </w:p>
          <w:p w:rsidR="00B744E1" w:rsidRPr="00B744E1" w:rsidRDefault="00B744E1" w:rsidP="00B744E1">
            <w:pPr>
              <w:spacing w:after="0" w:line="240" w:lineRule="auto"/>
              <w:ind w:hanging="1"/>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Житомирської області</w:t>
            </w:r>
          </w:p>
          <w:p w:rsidR="00B744E1" w:rsidRPr="00B744E1" w:rsidRDefault="00B744E1" w:rsidP="00B744E1">
            <w:pPr>
              <w:spacing w:after="0" w:line="240" w:lineRule="auto"/>
              <w:ind w:hanging="1"/>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ind w:hanging="1"/>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ind w:left="-2" w:right="141" w:hanging="2"/>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________________</w:t>
            </w:r>
          </w:p>
          <w:p w:rsidR="00B744E1" w:rsidRPr="00B744E1" w:rsidRDefault="00B744E1" w:rsidP="00B744E1">
            <w:pPr>
              <w:spacing w:after="0" w:line="240" w:lineRule="auto"/>
              <w:ind w:hanging="1"/>
              <w:jc w:val="center"/>
              <w:rPr>
                <w:rFonts w:ascii="Times New Roman" w:eastAsia="Times New Roman" w:hAnsi="Times New Roman" w:cs="Times New Roman"/>
                <w:noProof/>
                <w:sz w:val="28"/>
                <w:szCs w:val="28"/>
                <w:vertAlign w:val="superscript"/>
                <w:lang w:val="ru-RU" w:eastAsia="uk-UA"/>
              </w:rPr>
            </w:pPr>
            <w:r w:rsidRPr="00B744E1">
              <w:rPr>
                <w:rFonts w:ascii="Times New Roman" w:eastAsia="Times New Roman" w:hAnsi="Times New Roman" w:cs="Times New Roman"/>
                <w:noProof/>
                <w:sz w:val="28"/>
                <w:szCs w:val="28"/>
                <w:vertAlign w:val="superscript"/>
                <w:lang w:val="ru-RU" w:eastAsia="uk-UA"/>
              </w:rPr>
              <w:t xml:space="preserve">                (підпис)</w:t>
            </w:r>
          </w:p>
          <w:p w:rsidR="00B744E1" w:rsidRPr="00B744E1" w:rsidRDefault="00B744E1" w:rsidP="00B744E1">
            <w:pPr>
              <w:spacing w:after="0" w:line="240" w:lineRule="auto"/>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Микола БОРОВЕЦЬ</w:t>
            </w:r>
          </w:p>
          <w:p w:rsidR="00B744E1" w:rsidRPr="00B744E1" w:rsidRDefault="00B744E1" w:rsidP="00B744E1">
            <w:pPr>
              <w:spacing w:after="0" w:line="240" w:lineRule="auto"/>
              <w:ind w:left="-2" w:right="141" w:hanging="2"/>
              <w:rPr>
                <w:rFonts w:ascii="Times New Roman" w:eastAsia="Times New Roman" w:hAnsi="Times New Roman" w:cs="Times New Roman"/>
                <w:noProof/>
                <w:sz w:val="28"/>
                <w:szCs w:val="28"/>
                <w:vertAlign w:val="superscript"/>
                <w:lang w:val="ru-RU" w:eastAsia="uk-UA"/>
              </w:rPr>
            </w:pPr>
          </w:p>
          <w:p w:rsidR="00B744E1" w:rsidRPr="00B744E1" w:rsidRDefault="00B744E1" w:rsidP="00B744E1">
            <w:pPr>
              <w:spacing w:after="0" w:line="240" w:lineRule="auto"/>
              <w:ind w:left="-2" w:hanging="2"/>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“___”  _______ року</w:t>
            </w:r>
          </w:p>
        </w:tc>
        <w:tc>
          <w:tcPr>
            <w:tcW w:w="4820" w:type="dxa"/>
            <w:tcMar>
              <w:top w:w="0" w:type="dxa"/>
              <w:left w:w="115" w:type="dxa"/>
              <w:bottom w:w="0" w:type="dxa"/>
              <w:right w:w="115" w:type="dxa"/>
            </w:tcMar>
          </w:tcPr>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Громада-форпост:</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юридична адреса: </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 xml:space="preserve">74200, Херсонська обл., Бериславський район, </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селище Нововоронцовка,</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вулиця Мостова, 10</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код згідно з ЄДРПОУ 26283366</w:t>
            </w:r>
          </w:p>
          <w:p w:rsidR="00B744E1" w:rsidRPr="00B744E1" w:rsidRDefault="00B744E1" w:rsidP="00B744E1">
            <w:pPr>
              <w:spacing w:after="0" w:line="240" w:lineRule="auto"/>
              <w:ind w:left="-2" w:right="141" w:hanging="3"/>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rPr>
                <w:rFonts w:ascii="Times New Roman" w:eastAsia="Times New Roman" w:hAnsi="Times New Roman" w:cs="Times New Roman"/>
                <w:noProof/>
                <w:sz w:val="28"/>
                <w:szCs w:val="28"/>
                <w:lang w:eastAsia="uk-UA"/>
              </w:rPr>
            </w:pPr>
            <w:r w:rsidRPr="00B744E1">
              <w:rPr>
                <w:rFonts w:ascii="Times New Roman" w:eastAsia="Times New Roman" w:hAnsi="Times New Roman" w:cs="Times New Roman"/>
                <w:noProof/>
                <w:sz w:val="28"/>
                <w:szCs w:val="28"/>
                <w:lang w:eastAsia="uk-UA"/>
              </w:rPr>
              <w:t>Начальник Нововоронцовської селищної військової адміністрації</w:t>
            </w:r>
          </w:p>
          <w:p w:rsidR="00B744E1" w:rsidRPr="00B744E1" w:rsidRDefault="00B744E1" w:rsidP="00B744E1">
            <w:pPr>
              <w:spacing w:after="0" w:line="240" w:lineRule="auto"/>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eastAsia="uk-UA"/>
              </w:rPr>
              <w:t xml:space="preserve">Бериславського району Херсонської області </w:t>
            </w:r>
          </w:p>
          <w:p w:rsidR="00B744E1" w:rsidRPr="00B744E1" w:rsidRDefault="00B744E1" w:rsidP="00B744E1">
            <w:pPr>
              <w:spacing w:after="0" w:line="240" w:lineRule="auto"/>
              <w:ind w:left="-2" w:right="141" w:hanging="2"/>
              <w:rPr>
                <w:rFonts w:ascii="Times New Roman" w:eastAsia="Times New Roman" w:hAnsi="Times New Roman" w:cs="Times New Roman"/>
                <w:noProof/>
                <w:sz w:val="28"/>
                <w:szCs w:val="28"/>
                <w:lang w:val="ru-RU" w:eastAsia="uk-UA"/>
              </w:rPr>
            </w:pPr>
          </w:p>
          <w:p w:rsidR="00B744E1" w:rsidRPr="00B744E1" w:rsidRDefault="00B744E1" w:rsidP="00B744E1">
            <w:pPr>
              <w:spacing w:after="0" w:line="240" w:lineRule="auto"/>
              <w:ind w:left="-2" w:right="141" w:hanging="2"/>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________________</w:t>
            </w:r>
          </w:p>
          <w:p w:rsidR="00B744E1" w:rsidRPr="00B744E1" w:rsidRDefault="00B744E1" w:rsidP="00B744E1">
            <w:pPr>
              <w:spacing w:after="0" w:line="240" w:lineRule="auto"/>
              <w:rPr>
                <w:rFonts w:ascii="Times New Roman" w:eastAsia="Times New Roman" w:hAnsi="Times New Roman" w:cs="Times New Roman"/>
                <w:noProof/>
                <w:sz w:val="28"/>
                <w:szCs w:val="28"/>
                <w:vertAlign w:val="superscript"/>
                <w:lang w:val="ru-RU" w:eastAsia="uk-UA"/>
              </w:rPr>
            </w:pPr>
            <w:r w:rsidRPr="00B744E1">
              <w:rPr>
                <w:rFonts w:ascii="Times New Roman" w:eastAsia="Times New Roman" w:hAnsi="Times New Roman" w:cs="Times New Roman"/>
                <w:noProof/>
                <w:sz w:val="28"/>
                <w:szCs w:val="28"/>
                <w:vertAlign w:val="superscript"/>
                <w:lang w:val="ru-RU" w:eastAsia="uk-UA"/>
              </w:rPr>
              <w:t xml:space="preserve">                   (підпис)</w:t>
            </w:r>
          </w:p>
          <w:p w:rsidR="00B744E1" w:rsidRPr="00B744E1" w:rsidRDefault="00B744E1" w:rsidP="00B744E1">
            <w:pPr>
              <w:spacing w:after="0" w:line="240" w:lineRule="auto"/>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Андрій СЕЛЕЦЬКИЙ</w:t>
            </w:r>
          </w:p>
          <w:p w:rsidR="00B744E1" w:rsidRPr="00B744E1" w:rsidRDefault="00B744E1" w:rsidP="00B744E1">
            <w:pPr>
              <w:spacing w:after="0" w:line="240" w:lineRule="auto"/>
              <w:ind w:left="-2" w:right="141" w:hanging="2"/>
              <w:jc w:val="both"/>
              <w:rPr>
                <w:rFonts w:ascii="Times New Roman" w:eastAsia="Times New Roman" w:hAnsi="Times New Roman" w:cs="Times New Roman"/>
                <w:noProof/>
                <w:sz w:val="28"/>
                <w:szCs w:val="28"/>
                <w:vertAlign w:val="superscript"/>
                <w:lang w:val="ru-RU" w:eastAsia="uk-UA"/>
              </w:rPr>
            </w:pPr>
          </w:p>
          <w:p w:rsidR="00B744E1" w:rsidRDefault="00B744E1" w:rsidP="00B744E1">
            <w:pPr>
              <w:spacing w:after="0" w:line="240" w:lineRule="auto"/>
              <w:ind w:left="-2" w:hanging="2"/>
              <w:rPr>
                <w:rFonts w:ascii="Times New Roman" w:eastAsia="Times New Roman" w:hAnsi="Times New Roman" w:cs="Times New Roman"/>
                <w:noProof/>
                <w:sz w:val="28"/>
                <w:szCs w:val="28"/>
                <w:lang w:val="ru-RU" w:eastAsia="uk-UA"/>
              </w:rPr>
            </w:pPr>
            <w:r w:rsidRPr="00B744E1">
              <w:rPr>
                <w:rFonts w:ascii="Times New Roman" w:eastAsia="Times New Roman" w:hAnsi="Times New Roman" w:cs="Times New Roman"/>
                <w:noProof/>
                <w:sz w:val="28"/>
                <w:szCs w:val="28"/>
                <w:lang w:val="ru-RU" w:eastAsia="uk-UA"/>
              </w:rPr>
              <w:t>“___”  _______ року</w:t>
            </w:r>
          </w:p>
          <w:p w:rsidR="00B744E1" w:rsidRPr="00B744E1" w:rsidRDefault="00B744E1" w:rsidP="00B744E1">
            <w:pPr>
              <w:spacing w:after="0" w:line="240" w:lineRule="auto"/>
              <w:ind w:left="-2" w:hanging="2"/>
              <w:rPr>
                <w:rFonts w:ascii="Times New Roman" w:eastAsia="Times New Roman" w:hAnsi="Times New Roman" w:cs="Times New Roman"/>
                <w:noProof/>
                <w:sz w:val="28"/>
                <w:szCs w:val="28"/>
                <w:lang w:val="ru-RU" w:eastAsia="uk-UA"/>
              </w:rPr>
            </w:pPr>
          </w:p>
        </w:tc>
      </w:tr>
    </w:tbl>
    <w:p w:rsidR="00D7654F" w:rsidRDefault="00D7654F" w:rsidP="00D7654F">
      <w:pPr>
        <w:spacing w:after="0" w:line="276" w:lineRule="auto"/>
        <w:contextualSpacing/>
        <w:jc w:val="center"/>
      </w:pPr>
    </w:p>
    <w:p w:rsidR="00CB4BA7" w:rsidRPr="00CB4BA7" w:rsidRDefault="00CB4BA7" w:rsidP="00CB4BA7">
      <w:pPr>
        <w:spacing w:after="0" w:line="276" w:lineRule="auto"/>
        <w:contextualSpacing/>
        <w:rPr>
          <w:rFonts w:ascii="Times New Roman" w:hAnsi="Times New Roman" w:cs="Times New Roman"/>
          <w:sz w:val="28"/>
          <w:szCs w:val="28"/>
        </w:rPr>
      </w:pPr>
      <w:r w:rsidRPr="00CB4BA7">
        <w:rPr>
          <w:rFonts w:ascii="Times New Roman" w:hAnsi="Times New Roman" w:cs="Times New Roman"/>
          <w:sz w:val="28"/>
          <w:szCs w:val="28"/>
        </w:rPr>
        <w:t xml:space="preserve">Секретар міської ради </w:t>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sidRPr="00CB4BA7">
        <w:rPr>
          <w:rFonts w:ascii="Times New Roman" w:hAnsi="Times New Roman" w:cs="Times New Roman"/>
          <w:sz w:val="28"/>
          <w:szCs w:val="28"/>
        </w:rPr>
        <w:tab/>
      </w:r>
      <w:r>
        <w:rPr>
          <w:rFonts w:ascii="Times New Roman" w:hAnsi="Times New Roman" w:cs="Times New Roman"/>
          <w:sz w:val="28"/>
          <w:szCs w:val="28"/>
        </w:rPr>
        <w:t xml:space="preserve">             </w:t>
      </w:r>
      <w:r w:rsidRPr="00CB4BA7">
        <w:rPr>
          <w:rFonts w:ascii="Times New Roman" w:hAnsi="Times New Roman" w:cs="Times New Roman"/>
          <w:sz w:val="28"/>
          <w:szCs w:val="28"/>
        </w:rPr>
        <w:t>Оксана ГВОЗДЕНКО</w:t>
      </w:r>
    </w:p>
    <w:p w:rsidR="00D7654F" w:rsidRDefault="00D7654F" w:rsidP="005352A6">
      <w:pPr>
        <w:spacing w:after="0" w:line="276" w:lineRule="auto"/>
        <w:contextualSpacing/>
        <w:jc w:val="center"/>
      </w:pPr>
    </w:p>
    <w:sectPr w:rsidR="00D7654F" w:rsidSect="00FE698B">
      <w:pgSz w:w="11906" w:h="16838"/>
      <w:pgMar w:top="993" w:right="850" w:bottom="1135"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12D"/>
    <w:multiLevelType w:val="multilevel"/>
    <w:tmpl w:val="6DEEBC78"/>
    <w:lvl w:ilvl="0">
      <w:start w:val="1"/>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3C961A6"/>
    <w:multiLevelType w:val="multilevel"/>
    <w:tmpl w:val="ACF6E19C"/>
    <w:lvl w:ilvl="0">
      <w:start w:val="3"/>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0C513F0A"/>
    <w:multiLevelType w:val="multilevel"/>
    <w:tmpl w:val="D04221A4"/>
    <w:lvl w:ilvl="0">
      <w:start w:val="1"/>
      <w:numFmt w:val="decimal"/>
      <w:lvlText w:val="%1."/>
      <w:lvlJc w:val="left"/>
      <w:pPr>
        <w:ind w:left="720" w:hanging="360"/>
      </w:pPr>
      <w:rPr>
        <w:rFonts w:hint="default"/>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ascii="Times New Roman" w:hAnsi="Times New Roman" w:cs="Times New Roman"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DE461A"/>
    <w:multiLevelType w:val="multilevel"/>
    <w:tmpl w:val="AC4C76C2"/>
    <w:lvl w:ilvl="0">
      <w:start w:val="2"/>
      <w:numFmt w:val="decimal"/>
      <w:lvlText w:val="%1"/>
      <w:lvlJc w:val="left"/>
      <w:pPr>
        <w:ind w:left="362" w:hanging="619"/>
      </w:pPr>
      <w:rPr>
        <w:rFonts w:hint="default"/>
        <w:lang w:val="uk-UA" w:eastAsia="en-US" w:bidi="ar-SA"/>
      </w:rPr>
    </w:lvl>
    <w:lvl w:ilvl="1">
      <w:start w:val="1"/>
      <w:numFmt w:val="decimal"/>
      <w:lvlText w:val="%1.%2."/>
      <w:lvlJc w:val="left"/>
      <w:pPr>
        <w:ind w:left="362" w:hanging="619"/>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21" w:hanging="619"/>
      </w:pPr>
      <w:rPr>
        <w:rFonts w:hint="default"/>
        <w:lang w:val="uk-UA" w:eastAsia="en-US" w:bidi="ar-SA"/>
      </w:rPr>
    </w:lvl>
    <w:lvl w:ilvl="3">
      <w:numFmt w:val="bullet"/>
      <w:lvlText w:val="•"/>
      <w:lvlJc w:val="left"/>
      <w:pPr>
        <w:ind w:left="3301" w:hanging="619"/>
      </w:pPr>
      <w:rPr>
        <w:rFonts w:hint="default"/>
        <w:lang w:val="uk-UA" w:eastAsia="en-US" w:bidi="ar-SA"/>
      </w:rPr>
    </w:lvl>
    <w:lvl w:ilvl="4">
      <w:numFmt w:val="bullet"/>
      <w:lvlText w:val="•"/>
      <w:lvlJc w:val="left"/>
      <w:pPr>
        <w:ind w:left="4282" w:hanging="619"/>
      </w:pPr>
      <w:rPr>
        <w:rFonts w:hint="default"/>
        <w:lang w:val="uk-UA" w:eastAsia="en-US" w:bidi="ar-SA"/>
      </w:rPr>
    </w:lvl>
    <w:lvl w:ilvl="5">
      <w:numFmt w:val="bullet"/>
      <w:lvlText w:val="•"/>
      <w:lvlJc w:val="left"/>
      <w:pPr>
        <w:ind w:left="5263" w:hanging="619"/>
      </w:pPr>
      <w:rPr>
        <w:rFonts w:hint="default"/>
        <w:lang w:val="uk-UA" w:eastAsia="en-US" w:bidi="ar-SA"/>
      </w:rPr>
    </w:lvl>
    <w:lvl w:ilvl="6">
      <w:numFmt w:val="bullet"/>
      <w:lvlText w:val="•"/>
      <w:lvlJc w:val="left"/>
      <w:pPr>
        <w:ind w:left="6243" w:hanging="619"/>
      </w:pPr>
      <w:rPr>
        <w:rFonts w:hint="default"/>
        <w:lang w:val="uk-UA" w:eastAsia="en-US" w:bidi="ar-SA"/>
      </w:rPr>
    </w:lvl>
    <w:lvl w:ilvl="7">
      <w:numFmt w:val="bullet"/>
      <w:lvlText w:val="•"/>
      <w:lvlJc w:val="left"/>
      <w:pPr>
        <w:ind w:left="7224" w:hanging="619"/>
      </w:pPr>
      <w:rPr>
        <w:rFonts w:hint="default"/>
        <w:lang w:val="uk-UA" w:eastAsia="en-US" w:bidi="ar-SA"/>
      </w:rPr>
    </w:lvl>
    <w:lvl w:ilvl="8">
      <w:numFmt w:val="bullet"/>
      <w:lvlText w:val="•"/>
      <w:lvlJc w:val="left"/>
      <w:pPr>
        <w:ind w:left="8205" w:hanging="619"/>
      </w:pPr>
      <w:rPr>
        <w:rFonts w:hint="default"/>
        <w:lang w:val="uk-UA" w:eastAsia="en-US" w:bidi="ar-SA"/>
      </w:rPr>
    </w:lvl>
  </w:abstractNum>
  <w:abstractNum w:abstractNumId="4" w15:restartNumberingAfterBreak="0">
    <w:nsid w:val="0F4E55FE"/>
    <w:multiLevelType w:val="multilevel"/>
    <w:tmpl w:val="64A68C64"/>
    <w:lvl w:ilvl="0">
      <w:start w:val="3"/>
      <w:numFmt w:val="decimal"/>
      <w:lvlText w:val="%1."/>
      <w:lvlJc w:val="left"/>
      <w:pPr>
        <w:ind w:left="648" w:hanging="648"/>
      </w:pPr>
      <w:rPr>
        <w:rFonts w:hint="default"/>
        <w:sz w:val="28"/>
        <w:szCs w:val="28"/>
      </w:rPr>
    </w:lvl>
    <w:lvl w:ilvl="1">
      <w:start w:val="4"/>
      <w:numFmt w:val="decimal"/>
      <w:lvlText w:val="%1.%2."/>
      <w:lvlJc w:val="left"/>
      <w:pPr>
        <w:ind w:left="1430" w:hanging="720"/>
      </w:pPr>
      <w:rPr>
        <w:rFonts w:hint="default"/>
      </w:rPr>
    </w:lvl>
    <w:lvl w:ilvl="2">
      <w:start w:val="2"/>
      <w:numFmt w:val="decimal"/>
      <w:lvlText w:val="%1.%2.%3."/>
      <w:lvlJc w:val="left"/>
      <w:pPr>
        <w:ind w:left="1716" w:hanging="720"/>
      </w:pPr>
      <w:rPr>
        <w:rFonts w:hint="default"/>
      </w:rPr>
    </w:lvl>
    <w:lvl w:ilvl="3">
      <w:start w:val="1"/>
      <w:numFmt w:val="decimal"/>
      <w:lvlText w:val="%1.%2.%3.%4."/>
      <w:lvlJc w:val="left"/>
      <w:pPr>
        <w:ind w:left="2574" w:hanging="108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930" w:hanging="1440"/>
      </w:pPr>
      <w:rPr>
        <w:rFonts w:hint="default"/>
      </w:rPr>
    </w:lvl>
    <w:lvl w:ilvl="6">
      <w:start w:val="1"/>
      <w:numFmt w:val="decimal"/>
      <w:lvlText w:val="%1.%2.%3.%4.%5.%6.%7."/>
      <w:lvlJc w:val="left"/>
      <w:pPr>
        <w:ind w:left="4788" w:hanging="1800"/>
      </w:pPr>
      <w:rPr>
        <w:rFonts w:hint="default"/>
      </w:rPr>
    </w:lvl>
    <w:lvl w:ilvl="7">
      <w:start w:val="1"/>
      <w:numFmt w:val="decimal"/>
      <w:lvlText w:val="%1.%2.%3.%4.%5.%6.%7.%8."/>
      <w:lvlJc w:val="left"/>
      <w:pPr>
        <w:ind w:left="5286" w:hanging="1800"/>
      </w:pPr>
      <w:rPr>
        <w:rFonts w:hint="default"/>
      </w:rPr>
    </w:lvl>
    <w:lvl w:ilvl="8">
      <w:start w:val="1"/>
      <w:numFmt w:val="decimal"/>
      <w:lvlText w:val="%1.%2.%3.%4.%5.%6.%7.%8.%9."/>
      <w:lvlJc w:val="left"/>
      <w:pPr>
        <w:ind w:left="6144" w:hanging="2160"/>
      </w:pPr>
      <w:rPr>
        <w:rFonts w:hint="default"/>
      </w:rPr>
    </w:lvl>
  </w:abstractNum>
  <w:abstractNum w:abstractNumId="5" w15:restartNumberingAfterBreak="0">
    <w:nsid w:val="139021C2"/>
    <w:multiLevelType w:val="multilevel"/>
    <w:tmpl w:val="8CEE0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7656A"/>
    <w:multiLevelType w:val="multilevel"/>
    <w:tmpl w:val="DF1858B4"/>
    <w:lvl w:ilvl="0">
      <w:start w:val="2"/>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25752C57"/>
    <w:multiLevelType w:val="multilevel"/>
    <w:tmpl w:val="7D20D5C0"/>
    <w:lvl w:ilvl="0">
      <w:start w:val="4"/>
      <w:numFmt w:val="decimal"/>
      <w:lvlText w:val="%1."/>
      <w:lvlJc w:val="left"/>
      <w:pPr>
        <w:ind w:left="432" w:hanging="432"/>
      </w:pPr>
      <w:rPr>
        <w:rFonts w:hint="default"/>
        <w:sz w:val="28"/>
        <w:szCs w:val="28"/>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9D81B26"/>
    <w:multiLevelType w:val="multilevel"/>
    <w:tmpl w:val="26B09D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370A9"/>
    <w:multiLevelType w:val="multilevel"/>
    <w:tmpl w:val="749ACCBE"/>
    <w:lvl w:ilvl="0">
      <w:start w:val="7"/>
      <w:numFmt w:val="decimal"/>
      <w:lvlText w:val="%1."/>
      <w:lvlJc w:val="left"/>
      <w:pPr>
        <w:ind w:left="432" w:hanging="432"/>
      </w:pPr>
      <w:rPr>
        <w:rFonts w:hint="default"/>
        <w:sz w:val="28"/>
        <w:szCs w:val="28"/>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1643E1D"/>
    <w:multiLevelType w:val="multilevel"/>
    <w:tmpl w:val="5F48E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84DFB"/>
    <w:multiLevelType w:val="multilevel"/>
    <w:tmpl w:val="E5CC874A"/>
    <w:lvl w:ilvl="0">
      <w:start w:val="5"/>
      <w:numFmt w:val="decimal"/>
      <w:lvlText w:val="%1."/>
      <w:lvlJc w:val="left"/>
      <w:pPr>
        <w:ind w:left="648" w:hanging="648"/>
      </w:pPr>
      <w:rPr>
        <w:rFonts w:hint="default"/>
        <w:sz w:val="28"/>
        <w:szCs w:val="28"/>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618C0398"/>
    <w:multiLevelType w:val="multilevel"/>
    <w:tmpl w:val="9156019A"/>
    <w:lvl w:ilvl="0">
      <w:start w:val="1"/>
      <w:numFmt w:val="decimal"/>
      <w:lvlText w:val="%1"/>
      <w:lvlJc w:val="left"/>
      <w:pPr>
        <w:ind w:left="362" w:hanging="545"/>
      </w:pPr>
      <w:rPr>
        <w:rFonts w:hint="default"/>
        <w:lang w:val="uk-UA" w:eastAsia="en-US" w:bidi="ar-SA"/>
      </w:rPr>
    </w:lvl>
    <w:lvl w:ilvl="1">
      <w:start w:val="1"/>
      <w:numFmt w:val="decimal"/>
      <w:lvlText w:val="%1.%2."/>
      <w:lvlJc w:val="left"/>
      <w:pPr>
        <w:ind w:left="362" w:hanging="545"/>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21" w:hanging="545"/>
      </w:pPr>
      <w:rPr>
        <w:rFonts w:hint="default"/>
        <w:lang w:val="uk-UA" w:eastAsia="en-US" w:bidi="ar-SA"/>
      </w:rPr>
    </w:lvl>
    <w:lvl w:ilvl="3">
      <w:numFmt w:val="bullet"/>
      <w:lvlText w:val="•"/>
      <w:lvlJc w:val="left"/>
      <w:pPr>
        <w:ind w:left="3301" w:hanging="545"/>
      </w:pPr>
      <w:rPr>
        <w:rFonts w:hint="default"/>
        <w:lang w:val="uk-UA" w:eastAsia="en-US" w:bidi="ar-SA"/>
      </w:rPr>
    </w:lvl>
    <w:lvl w:ilvl="4">
      <w:numFmt w:val="bullet"/>
      <w:lvlText w:val="•"/>
      <w:lvlJc w:val="left"/>
      <w:pPr>
        <w:ind w:left="4282" w:hanging="545"/>
      </w:pPr>
      <w:rPr>
        <w:rFonts w:hint="default"/>
        <w:lang w:val="uk-UA" w:eastAsia="en-US" w:bidi="ar-SA"/>
      </w:rPr>
    </w:lvl>
    <w:lvl w:ilvl="5">
      <w:numFmt w:val="bullet"/>
      <w:lvlText w:val="•"/>
      <w:lvlJc w:val="left"/>
      <w:pPr>
        <w:ind w:left="5263" w:hanging="545"/>
      </w:pPr>
      <w:rPr>
        <w:rFonts w:hint="default"/>
        <w:lang w:val="uk-UA" w:eastAsia="en-US" w:bidi="ar-SA"/>
      </w:rPr>
    </w:lvl>
    <w:lvl w:ilvl="6">
      <w:numFmt w:val="bullet"/>
      <w:lvlText w:val="•"/>
      <w:lvlJc w:val="left"/>
      <w:pPr>
        <w:ind w:left="6243" w:hanging="545"/>
      </w:pPr>
      <w:rPr>
        <w:rFonts w:hint="default"/>
        <w:lang w:val="uk-UA" w:eastAsia="en-US" w:bidi="ar-SA"/>
      </w:rPr>
    </w:lvl>
    <w:lvl w:ilvl="7">
      <w:numFmt w:val="bullet"/>
      <w:lvlText w:val="•"/>
      <w:lvlJc w:val="left"/>
      <w:pPr>
        <w:ind w:left="7224" w:hanging="545"/>
      </w:pPr>
      <w:rPr>
        <w:rFonts w:hint="default"/>
        <w:lang w:val="uk-UA" w:eastAsia="en-US" w:bidi="ar-SA"/>
      </w:rPr>
    </w:lvl>
    <w:lvl w:ilvl="8">
      <w:numFmt w:val="bullet"/>
      <w:lvlText w:val="•"/>
      <w:lvlJc w:val="left"/>
      <w:pPr>
        <w:ind w:left="8205" w:hanging="545"/>
      </w:pPr>
      <w:rPr>
        <w:rFonts w:hint="default"/>
        <w:lang w:val="uk-UA" w:eastAsia="en-US" w:bidi="ar-SA"/>
      </w:rPr>
    </w:lvl>
  </w:abstractNum>
  <w:abstractNum w:abstractNumId="13" w15:restartNumberingAfterBreak="0">
    <w:nsid w:val="67353A5B"/>
    <w:multiLevelType w:val="multilevel"/>
    <w:tmpl w:val="D186B31E"/>
    <w:lvl w:ilvl="0">
      <w:start w:val="1"/>
      <w:numFmt w:val="decimal"/>
      <w:lvlText w:val="%1."/>
      <w:lvlJc w:val="left"/>
      <w:pPr>
        <w:ind w:left="3578" w:hanging="281"/>
        <w:jc w:val="right"/>
      </w:pPr>
      <w:rPr>
        <w:rFonts w:ascii="Times New Roman" w:eastAsia="Times New Roman" w:hAnsi="Times New Roman" w:cs="Times New Roman" w:hint="default"/>
        <w:b/>
        <w:bCs/>
        <w:w w:val="100"/>
        <w:sz w:val="28"/>
        <w:szCs w:val="28"/>
        <w:lang w:val="uk-UA" w:eastAsia="en-US" w:bidi="ar-SA"/>
      </w:rPr>
    </w:lvl>
    <w:lvl w:ilvl="1">
      <w:start w:val="1"/>
      <w:numFmt w:val="decimal"/>
      <w:lvlText w:val="%1.%2."/>
      <w:lvlJc w:val="left"/>
      <w:pPr>
        <w:ind w:left="1417" w:hanging="490"/>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362" w:hanging="765"/>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3580" w:hanging="765"/>
      </w:pPr>
      <w:rPr>
        <w:rFonts w:hint="default"/>
        <w:lang w:val="uk-UA" w:eastAsia="en-US" w:bidi="ar-SA"/>
      </w:rPr>
    </w:lvl>
    <w:lvl w:ilvl="4">
      <w:numFmt w:val="bullet"/>
      <w:lvlText w:val="•"/>
      <w:lvlJc w:val="left"/>
      <w:pPr>
        <w:ind w:left="4520" w:hanging="765"/>
      </w:pPr>
      <w:rPr>
        <w:rFonts w:hint="default"/>
        <w:lang w:val="uk-UA" w:eastAsia="en-US" w:bidi="ar-SA"/>
      </w:rPr>
    </w:lvl>
    <w:lvl w:ilvl="5">
      <w:numFmt w:val="bullet"/>
      <w:lvlText w:val="•"/>
      <w:lvlJc w:val="left"/>
      <w:pPr>
        <w:ind w:left="5461" w:hanging="765"/>
      </w:pPr>
      <w:rPr>
        <w:rFonts w:hint="default"/>
        <w:lang w:val="uk-UA" w:eastAsia="en-US" w:bidi="ar-SA"/>
      </w:rPr>
    </w:lvl>
    <w:lvl w:ilvl="6">
      <w:numFmt w:val="bullet"/>
      <w:lvlText w:val="•"/>
      <w:lvlJc w:val="left"/>
      <w:pPr>
        <w:ind w:left="6402" w:hanging="765"/>
      </w:pPr>
      <w:rPr>
        <w:rFonts w:hint="default"/>
        <w:lang w:val="uk-UA" w:eastAsia="en-US" w:bidi="ar-SA"/>
      </w:rPr>
    </w:lvl>
    <w:lvl w:ilvl="7">
      <w:numFmt w:val="bullet"/>
      <w:lvlText w:val="•"/>
      <w:lvlJc w:val="left"/>
      <w:pPr>
        <w:ind w:left="7343" w:hanging="765"/>
      </w:pPr>
      <w:rPr>
        <w:rFonts w:hint="default"/>
        <w:lang w:val="uk-UA" w:eastAsia="en-US" w:bidi="ar-SA"/>
      </w:rPr>
    </w:lvl>
    <w:lvl w:ilvl="8">
      <w:numFmt w:val="bullet"/>
      <w:lvlText w:val="•"/>
      <w:lvlJc w:val="left"/>
      <w:pPr>
        <w:ind w:left="8284" w:hanging="765"/>
      </w:pPr>
      <w:rPr>
        <w:rFonts w:hint="default"/>
        <w:lang w:val="uk-UA" w:eastAsia="en-US" w:bidi="ar-SA"/>
      </w:rPr>
    </w:lvl>
  </w:abstractNum>
  <w:abstractNum w:abstractNumId="14" w15:restartNumberingAfterBreak="0">
    <w:nsid w:val="6B294C73"/>
    <w:multiLevelType w:val="multilevel"/>
    <w:tmpl w:val="C582AAFE"/>
    <w:lvl w:ilvl="0">
      <w:start w:val="3"/>
      <w:numFmt w:val="decimal"/>
      <w:lvlText w:val="%1"/>
      <w:lvlJc w:val="left"/>
      <w:pPr>
        <w:ind w:left="576" w:hanging="576"/>
      </w:pPr>
      <w:rPr>
        <w:rFonts w:hint="default"/>
        <w:sz w:val="28"/>
        <w:szCs w:val="28"/>
      </w:rPr>
    </w:lvl>
    <w:lvl w:ilvl="1">
      <w:start w:val="3"/>
      <w:numFmt w:val="decimal"/>
      <w:lvlText w:val="%1.%2"/>
      <w:lvlJc w:val="left"/>
      <w:pPr>
        <w:ind w:left="666" w:hanging="576"/>
      </w:pPr>
      <w:rPr>
        <w:rFonts w:hint="default"/>
      </w:rPr>
    </w:lvl>
    <w:lvl w:ilvl="2">
      <w:start w:val="1"/>
      <w:numFmt w:val="decimal"/>
      <w:lvlText w:val="%1.%2.%3"/>
      <w:lvlJc w:val="left"/>
      <w:pPr>
        <w:ind w:left="7667"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5" w15:restartNumberingAfterBreak="0">
    <w:nsid w:val="6C792A67"/>
    <w:multiLevelType w:val="multilevel"/>
    <w:tmpl w:val="E77C3D38"/>
    <w:lvl w:ilvl="0">
      <w:start w:val="4"/>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637DF7"/>
    <w:multiLevelType w:val="multilevel"/>
    <w:tmpl w:val="6A48A4E8"/>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880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13"/>
  </w:num>
  <w:num w:numId="3">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8"/>
  </w:num>
  <w:num w:numId="7">
    <w:abstractNumId w:val="2"/>
  </w:num>
  <w:num w:numId="8">
    <w:abstractNumId w:val="10"/>
  </w:num>
  <w:num w:numId="9">
    <w:abstractNumId w:val="5"/>
  </w:num>
  <w:num w:numId="10">
    <w:abstractNumId w:val="1"/>
  </w:num>
  <w:num w:numId="11">
    <w:abstractNumId w:val="14"/>
  </w:num>
  <w:num w:numId="12">
    <w:abstractNumId w:val="15"/>
  </w:num>
  <w:num w:numId="13">
    <w:abstractNumId w:val="11"/>
  </w:num>
  <w:num w:numId="14">
    <w:abstractNumId w:val="9"/>
  </w:num>
  <w:num w:numId="15">
    <w:abstractNumId w:val="0"/>
  </w:num>
  <w:num w:numId="16">
    <w:abstractNumId w:val="6"/>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8B"/>
    <w:rsid w:val="00010962"/>
    <w:rsid w:val="00027B91"/>
    <w:rsid w:val="00036D9C"/>
    <w:rsid w:val="00050C62"/>
    <w:rsid w:val="00053619"/>
    <w:rsid w:val="000637ED"/>
    <w:rsid w:val="000764E9"/>
    <w:rsid w:val="00077EDF"/>
    <w:rsid w:val="0009384B"/>
    <w:rsid w:val="000B18A3"/>
    <w:rsid w:val="000C2F35"/>
    <w:rsid w:val="000C6F23"/>
    <w:rsid w:val="000E2A5E"/>
    <w:rsid w:val="001E56F8"/>
    <w:rsid w:val="001F2CA5"/>
    <w:rsid w:val="00205866"/>
    <w:rsid w:val="00237F23"/>
    <w:rsid w:val="00293D8D"/>
    <w:rsid w:val="002B058B"/>
    <w:rsid w:val="002D4781"/>
    <w:rsid w:val="002D5AC7"/>
    <w:rsid w:val="002D7BAF"/>
    <w:rsid w:val="00300531"/>
    <w:rsid w:val="003230E3"/>
    <w:rsid w:val="00334D09"/>
    <w:rsid w:val="00335DB7"/>
    <w:rsid w:val="003522A3"/>
    <w:rsid w:val="00355CB7"/>
    <w:rsid w:val="00356171"/>
    <w:rsid w:val="00356EC2"/>
    <w:rsid w:val="003961D5"/>
    <w:rsid w:val="00397D64"/>
    <w:rsid w:val="003B6085"/>
    <w:rsid w:val="003D4B42"/>
    <w:rsid w:val="003D7A4A"/>
    <w:rsid w:val="003E66F0"/>
    <w:rsid w:val="004224CA"/>
    <w:rsid w:val="00447BF5"/>
    <w:rsid w:val="00464116"/>
    <w:rsid w:val="004651D7"/>
    <w:rsid w:val="004D7B6B"/>
    <w:rsid w:val="004E6F3F"/>
    <w:rsid w:val="00521E0A"/>
    <w:rsid w:val="00532A66"/>
    <w:rsid w:val="005352A6"/>
    <w:rsid w:val="00554A9D"/>
    <w:rsid w:val="00592075"/>
    <w:rsid w:val="005925D9"/>
    <w:rsid w:val="005B0780"/>
    <w:rsid w:val="005C6574"/>
    <w:rsid w:val="005E5990"/>
    <w:rsid w:val="005F0B9C"/>
    <w:rsid w:val="00615B1A"/>
    <w:rsid w:val="0064336A"/>
    <w:rsid w:val="00644E0F"/>
    <w:rsid w:val="00654B3B"/>
    <w:rsid w:val="00687445"/>
    <w:rsid w:val="006874A5"/>
    <w:rsid w:val="006B20C5"/>
    <w:rsid w:val="006B2D72"/>
    <w:rsid w:val="006B46B0"/>
    <w:rsid w:val="00724B3F"/>
    <w:rsid w:val="00725578"/>
    <w:rsid w:val="007358B1"/>
    <w:rsid w:val="00746A73"/>
    <w:rsid w:val="007831D9"/>
    <w:rsid w:val="007A3961"/>
    <w:rsid w:val="007B1ADD"/>
    <w:rsid w:val="007B2621"/>
    <w:rsid w:val="007B4185"/>
    <w:rsid w:val="007D1D4B"/>
    <w:rsid w:val="007D5250"/>
    <w:rsid w:val="007D5BC5"/>
    <w:rsid w:val="007E3DED"/>
    <w:rsid w:val="007F004A"/>
    <w:rsid w:val="007F07FF"/>
    <w:rsid w:val="00807E5C"/>
    <w:rsid w:val="00891E2E"/>
    <w:rsid w:val="008967BB"/>
    <w:rsid w:val="008D075A"/>
    <w:rsid w:val="008D5159"/>
    <w:rsid w:val="009463F0"/>
    <w:rsid w:val="00954696"/>
    <w:rsid w:val="00971E21"/>
    <w:rsid w:val="00972995"/>
    <w:rsid w:val="0098177A"/>
    <w:rsid w:val="0099495F"/>
    <w:rsid w:val="009A2CDD"/>
    <w:rsid w:val="009A711D"/>
    <w:rsid w:val="009C194C"/>
    <w:rsid w:val="009E03EF"/>
    <w:rsid w:val="00A41081"/>
    <w:rsid w:val="00A420F2"/>
    <w:rsid w:val="00A42817"/>
    <w:rsid w:val="00A430D5"/>
    <w:rsid w:val="00A62791"/>
    <w:rsid w:val="00A935C8"/>
    <w:rsid w:val="00AA4F59"/>
    <w:rsid w:val="00AB099B"/>
    <w:rsid w:val="00AB4269"/>
    <w:rsid w:val="00AB4621"/>
    <w:rsid w:val="00AD0011"/>
    <w:rsid w:val="00AD069E"/>
    <w:rsid w:val="00AE0F05"/>
    <w:rsid w:val="00AE5144"/>
    <w:rsid w:val="00B015C0"/>
    <w:rsid w:val="00B053AC"/>
    <w:rsid w:val="00B65E74"/>
    <w:rsid w:val="00B7181A"/>
    <w:rsid w:val="00B727AD"/>
    <w:rsid w:val="00B7353C"/>
    <w:rsid w:val="00B744E1"/>
    <w:rsid w:val="00B754DA"/>
    <w:rsid w:val="00BC0014"/>
    <w:rsid w:val="00BC08BC"/>
    <w:rsid w:val="00BC1977"/>
    <w:rsid w:val="00BC4242"/>
    <w:rsid w:val="00BD08F8"/>
    <w:rsid w:val="00BD10C6"/>
    <w:rsid w:val="00BD5688"/>
    <w:rsid w:val="00BF05BF"/>
    <w:rsid w:val="00BF689F"/>
    <w:rsid w:val="00C07605"/>
    <w:rsid w:val="00C208E8"/>
    <w:rsid w:val="00C23D1F"/>
    <w:rsid w:val="00C277C4"/>
    <w:rsid w:val="00C54E97"/>
    <w:rsid w:val="00C616BC"/>
    <w:rsid w:val="00C660B4"/>
    <w:rsid w:val="00C86646"/>
    <w:rsid w:val="00C92228"/>
    <w:rsid w:val="00CA1310"/>
    <w:rsid w:val="00CA7BD3"/>
    <w:rsid w:val="00CB198D"/>
    <w:rsid w:val="00CB4BA7"/>
    <w:rsid w:val="00CC24BF"/>
    <w:rsid w:val="00CF31FB"/>
    <w:rsid w:val="00CF3A5E"/>
    <w:rsid w:val="00D01E32"/>
    <w:rsid w:val="00D30305"/>
    <w:rsid w:val="00D31F1A"/>
    <w:rsid w:val="00D46021"/>
    <w:rsid w:val="00D5015E"/>
    <w:rsid w:val="00D514F7"/>
    <w:rsid w:val="00D60A0C"/>
    <w:rsid w:val="00D70D63"/>
    <w:rsid w:val="00D75398"/>
    <w:rsid w:val="00D7654F"/>
    <w:rsid w:val="00D87A72"/>
    <w:rsid w:val="00D94C3C"/>
    <w:rsid w:val="00DB4875"/>
    <w:rsid w:val="00DC3B16"/>
    <w:rsid w:val="00DD5A38"/>
    <w:rsid w:val="00E14AD2"/>
    <w:rsid w:val="00E563CA"/>
    <w:rsid w:val="00E64E80"/>
    <w:rsid w:val="00EB3BC7"/>
    <w:rsid w:val="00EC23C5"/>
    <w:rsid w:val="00F444A0"/>
    <w:rsid w:val="00F557F9"/>
    <w:rsid w:val="00F812C2"/>
    <w:rsid w:val="00FA2E09"/>
    <w:rsid w:val="00FD43F9"/>
    <w:rsid w:val="00FD7FD6"/>
    <w:rsid w:val="00FE5101"/>
    <w:rsid w:val="00FE69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4C7E"/>
  <w15:chartTrackingRefBased/>
  <w15:docId w15:val="{4C68C7A6-0389-4775-95B0-36D72AD0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6F0"/>
  </w:style>
  <w:style w:type="paragraph" w:styleId="1">
    <w:name w:val="heading 1"/>
    <w:basedOn w:val="a"/>
    <w:link w:val="10"/>
    <w:uiPriority w:val="9"/>
    <w:qFormat/>
    <w:rsid w:val="009E03EF"/>
    <w:pPr>
      <w:widowControl w:val="0"/>
      <w:autoSpaceDE w:val="0"/>
      <w:autoSpaceDN w:val="0"/>
      <w:spacing w:after="0" w:line="240" w:lineRule="auto"/>
      <w:ind w:left="148"/>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3E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9E03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E03EF"/>
    <w:pPr>
      <w:widowControl w:val="0"/>
      <w:autoSpaceDE w:val="0"/>
      <w:autoSpaceDN w:val="0"/>
      <w:spacing w:after="0" w:line="240" w:lineRule="auto"/>
      <w:ind w:left="362" w:firstLine="566"/>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E03EF"/>
    <w:rPr>
      <w:rFonts w:ascii="Times New Roman" w:eastAsia="Times New Roman" w:hAnsi="Times New Roman" w:cs="Times New Roman"/>
      <w:sz w:val="28"/>
      <w:szCs w:val="28"/>
    </w:rPr>
  </w:style>
  <w:style w:type="paragraph" w:styleId="a5">
    <w:name w:val="List Paragraph"/>
    <w:basedOn w:val="a"/>
    <w:uiPriority w:val="1"/>
    <w:qFormat/>
    <w:rsid w:val="009E03EF"/>
    <w:pPr>
      <w:widowControl w:val="0"/>
      <w:autoSpaceDE w:val="0"/>
      <w:autoSpaceDN w:val="0"/>
      <w:spacing w:after="0" w:line="240" w:lineRule="auto"/>
      <w:ind w:left="362" w:firstLine="566"/>
      <w:jc w:val="both"/>
    </w:pPr>
    <w:rPr>
      <w:rFonts w:ascii="Times New Roman" w:eastAsia="Times New Roman" w:hAnsi="Times New Roman" w:cs="Times New Roman"/>
    </w:rPr>
  </w:style>
  <w:style w:type="paragraph" w:customStyle="1" w:styleId="TableParagraph">
    <w:name w:val="Table Paragraph"/>
    <w:basedOn w:val="a"/>
    <w:uiPriority w:val="1"/>
    <w:qFormat/>
    <w:rsid w:val="009E03EF"/>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0"/>
    <w:uiPriority w:val="99"/>
    <w:unhideWhenUsed/>
    <w:rsid w:val="009E03EF"/>
    <w:rPr>
      <w:color w:val="0563C1" w:themeColor="hyperlink"/>
      <w:u w:val="single"/>
    </w:rPr>
  </w:style>
  <w:style w:type="table" w:styleId="a7">
    <w:name w:val="Table Grid"/>
    <w:basedOn w:val="a1"/>
    <w:uiPriority w:val="39"/>
    <w:rsid w:val="00F5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06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0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iahelrada@zviahelrada.gov.ua" TargetMode="External"/><Relationship Id="rId13" Type="http://schemas.openxmlformats.org/officeDocument/2006/relationships/hyperlink" Target="mailto:nvgi@ukr.net" TargetMode="External"/><Relationship Id="rId3" Type="http://schemas.openxmlformats.org/officeDocument/2006/relationships/settings" Target="settings.xml"/><Relationship Id="rId7" Type="http://schemas.openxmlformats.org/officeDocument/2006/relationships/hyperlink" Target="mailto:nvgi@ukr.net" TargetMode="External"/><Relationship Id="rId12" Type="http://schemas.openxmlformats.org/officeDocument/2006/relationships/hyperlink" Target="mailto:nvgi@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may_ekonom@ukr.net" TargetMode="External"/><Relationship Id="rId11" Type="http://schemas.openxmlformats.org/officeDocument/2006/relationships/hyperlink" Target="mailto:nvgi@ukr.ne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energy.chuguev@gmail.com" TargetMode="External"/><Relationship Id="rId4" Type="http://schemas.openxmlformats.org/officeDocument/2006/relationships/webSettings" Target="webSettings.xml"/><Relationship Id="rId9" Type="http://schemas.openxmlformats.org/officeDocument/2006/relationships/hyperlink" Target="mailto:mail@zlatopil-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4879</Words>
  <Characters>27812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24-3</cp:lastModifiedBy>
  <cp:revision>7</cp:revision>
  <cp:lastPrinted>2025-04-11T07:19:00Z</cp:lastPrinted>
  <dcterms:created xsi:type="dcterms:W3CDTF">2025-04-14T08:24:00Z</dcterms:created>
  <dcterms:modified xsi:type="dcterms:W3CDTF">2025-04-28T10:45:00Z</dcterms:modified>
</cp:coreProperties>
</file>