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A9" w:rsidRPr="00203F81" w:rsidRDefault="008957A9" w:rsidP="008957A9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</w:rPr>
      </w:pPr>
      <w:bookmarkStart w:id="0" w:name="_Hlk147321438"/>
      <w:r>
        <w:rPr>
          <w:rFonts w:ascii="Times New Roman" w:hAnsi="Times New Roman"/>
          <w:b/>
          <w:noProof/>
          <w:sz w:val="28"/>
          <w:lang w:val="ru-RU" w:eastAsia="ru-RU"/>
        </w:rPr>
        <w:drawing>
          <wp:inline distT="0" distB="0" distL="0" distR="0" wp14:anchorId="49DA68E2" wp14:editId="5AF67D3E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A9" w:rsidRPr="00203F81" w:rsidRDefault="008957A9" w:rsidP="008957A9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8957A9" w:rsidRPr="00203F81" w:rsidRDefault="008957A9" w:rsidP="008957A9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8957A9" w:rsidRDefault="008957A9" w:rsidP="008957A9">
      <w:pPr>
        <w:widowControl w:val="0"/>
        <w:autoSpaceDE w:val="0"/>
        <w:autoSpaceDN w:val="0"/>
        <w:adjustRightInd w:val="0"/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РІШЕННЯ</w:t>
      </w:r>
    </w:p>
    <w:p w:rsidR="008957A9" w:rsidRPr="00664C79" w:rsidRDefault="008957A9" w:rsidP="008957A9">
      <w:pPr>
        <w:widowControl w:val="0"/>
        <w:autoSpaceDE w:val="0"/>
        <w:autoSpaceDN w:val="0"/>
        <w:adjustRightInd w:val="0"/>
        <w:spacing w:after="0"/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                                                      </w:t>
      </w:r>
      <w:r w:rsidR="00D84ADA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C79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________</w:t>
      </w:r>
      <w:r w:rsidRPr="00664C79"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8957A9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 встановлення </w:t>
      </w: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меморіал</w:t>
      </w:r>
      <w:proofErr w:type="spellEnd"/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ої</w:t>
      </w:r>
    </w:p>
    <w:p w:rsidR="008957A9" w:rsidRPr="0007431C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дошки на честь Мельника В.К.</w:t>
      </w:r>
    </w:p>
    <w:p w:rsidR="008957A9" w:rsidRPr="00124292" w:rsidRDefault="008957A9" w:rsidP="008957A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8957A9" w:rsidRPr="008957A9" w:rsidRDefault="008957A9" w:rsidP="008957A9">
      <w:pPr>
        <w:widowControl w:val="0"/>
        <w:tabs>
          <w:tab w:val="left" w:pos="3828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>
        <w:rPr>
          <w:rFonts w:ascii="Times New Roman" w:eastAsia="Times New Roman" w:hAnsi="Times New Roman"/>
          <w:sz w:val="28"/>
          <w:szCs w:val="24"/>
          <w:lang w:eastAsia="x-none"/>
        </w:rPr>
        <w:t>Керуючись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підпунктом 1 пункту а, підпунктом 10 пункту б статті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32, статтею 40 Закону України «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Про м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ісцеве самоврядування в Україні»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                   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пунктом 1 частини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>другої статті 6 Закону України «Про охорону культурної спадщини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 xml:space="preserve">», </w:t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рішенням міської ради від 25.07.2024 № 1259 </w:t>
      </w:r>
      <w:r w:rsidR="00D84ADA">
        <w:rPr>
          <w:rFonts w:ascii="Times New Roman" w:eastAsia="Times New Roman" w:hAnsi="Times New Roman"/>
          <w:sz w:val="28"/>
          <w:szCs w:val="28"/>
          <w:lang w:eastAsia="x-none"/>
        </w:rPr>
        <w:br/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>«</w:t>
      </w:r>
      <w:r w:rsidRPr="007A78E5"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затвердження Положення про порядок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виготовлення,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встановлення та демонтажу </w:t>
      </w:r>
      <w:r w:rsidRPr="00C115CB">
        <w:rPr>
          <w:rFonts w:ascii="Times New Roman" w:eastAsia="Times New Roman" w:hAnsi="Times New Roman"/>
          <w:sz w:val="28"/>
          <w:szCs w:val="28"/>
          <w:lang w:eastAsia="ru-RU"/>
        </w:rPr>
        <w:t>меморіальних / інформаційних</w:t>
      </w:r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дощок у </w:t>
      </w:r>
      <w:proofErr w:type="spellStart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>Звягельській</w:t>
      </w:r>
      <w:proofErr w:type="spellEnd"/>
      <w:r w:rsidRPr="008836DC">
        <w:rPr>
          <w:rFonts w:ascii="Times New Roman" w:eastAsia="Times New Roman" w:hAnsi="Times New Roman"/>
          <w:sz w:val="28"/>
          <w:szCs w:val="28"/>
          <w:lang w:eastAsia="ru-RU"/>
        </w:rPr>
        <w:t xml:space="preserve"> міській територіальній громаді</w:t>
      </w:r>
      <w:r w:rsidRPr="007A78E5">
        <w:rPr>
          <w:rFonts w:ascii="Times New Roman" w:eastAsia="Times New Roman" w:hAnsi="Times New Roman"/>
          <w:sz w:val="28"/>
          <w:szCs w:val="28"/>
          <w:lang w:eastAsia="x-none"/>
        </w:rPr>
        <w:t xml:space="preserve">», </w:t>
      </w:r>
      <w:r w:rsidRPr="007A78E5">
        <w:rPr>
          <w:rFonts w:ascii="Times New Roman" w:eastAsia="Times New Roman" w:hAnsi="Times New Roman"/>
          <w:sz w:val="28"/>
          <w:szCs w:val="24"/>
          <w:lang w:eastAsia="x-none"/>
        </w:rPr>
        <w:t>розглянувши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звернення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директора Гімназії № 9 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Звягельської міської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ради</w:t>
      </w:r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Лідії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x-none"/>
        </w:rPr>
        <w:t>Хоменко</w:t>
      </w:r>
      <w:proofErr w:type="spellEnd"/>
      <w:r w:rsidRPr="002D0760">
        <w:rPr>
          <w:rFonts w:ascii="Times New Roman" w:eastAsia="Times New Roman" w:hAnsi="Times New Roman"/>
          <w:sz w:val="28"/>
          <w:szCs w:val="28"/>
          <w:lang w:eastAsia="x-none"/>
        </w:rPr>
        <w:t xml:space="preserve">,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протокол засідання комісії </w:t>
      </w:r>
      <w:r w:rsidR="00D84ADA">
        <w:rPr>
          <w:rFonts w:ascii="Times New Roman" w:eastAsia="Times New Roman" w:hAnsi="Times New Roman"/>
          <w:sz w:val="28"/>
          <w:szCs w:val="24"/>
          <w:lang w:eastAsia="x-none"/>
        </w:rPr>
        <w:br/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з питань топоніміки і охорони культурної спадщини при виконавчому комітеті </w:t>
      </w:r>
      <w:r w:rsidRPr="00BA4A3B">
        <w:rPr>
          <w:rFonts w:ascii="Times New Roman" w:eastAsia="Times New Roman" w:hAnsi="Times New Roman"/>
          <w:sz w:val="28"/>
          <w:szCs w:val="24"/>
          <w:lang w:eastAsia="x-none"/>
        </w:rPr>
        <w:t>міської ради</w:t>
      </w:r>
      <w:r w:rsidR="00D84ADA">
        <w:rPr>
          <w:rFonts w:ascii="Times New Roman" w:eastAsia="Times New Roman" w:hAnsi="Times New Roman"/>
          <w:sz w:val="28"/>
          <w:szCs w:val="24"/>
          <w:lang w:eastAsia="x-none"/>
        </w:rPr>
        <w:t xml:space="preserve"> </w:t>
      </w:r>
      <w:r w:rsidR="00D84ADA" w:rsidRPr="00D84ADA">
        <w:rPr>
          <w:rFonts w:ascii="Times New Roman" w:eastAsia="Times New Roman" w:hAnsi="Times New Roman"/>
          <w:sz w:val="28"/>
          <w:szCs w:val="24"/>
          <w:lang w:eastAsia="x-none"/>
        </w:rPr>
        <w:t>від</w:t>
      </w:r>
      <w:r w:rsidRPr="00D84ADA">
        <w:rPr>
          <w:rFonts w:ascii="Times New Roman" w:eastAsia="Times New Roman" w:hAnsi="Times New Roman"/>
          <w:sz w:val="28"/>
          <w:szCs w:val="24"/>
          <w:lang w:eastAsia="x-none"/>
        </w:rPr>
        <w:t xml:space="preserve"> 1</w:t>
      </w:r>
      <w:r w:rsidR="00D84ADA" w:rsidRPr="00D84ADA">
        <w:rPr>
          <w:rFonts w:ascii="Times New Roman" w:eastAsia="Times New Roman" w:hAnsi="Times New Roman"/>
          <w:sz w:val="28"/>
          <w:szCs w:val="24"/>
          <w:lang w:eastAsia="x-none"/>
        </w:rPr>
        <w:t>1</w:t>
      </w:r>
      <w:r w:rsidRPr="00D84ADA">
        <w:rPr>
          <w:rFonts w:ascii="Times New Roman" w:eastAsia="Times New Roman" w:hAnsi="Times New Roman"/>
          <w:sz w:val="28"/>
          <w:szCs w:val="24"/>
          <w:lang w:eastAsia="x-none"/>
        </w:rPr>
        <w:t xml:space="preserve">.04.2025 </w:t>
      </w:r>
      <w:r>
        <w:rPr>
          <w:rFonts w:ascii="Times New Roman" w:eastAsia="Times New Roman" w:hAnsi="Times New Roman"/>
          <w:sz w:val="28"/>
          <w:szCs w:val="24"/>
          <w:lang w:eastAsia="x-none"/>
        </w:rPr>
        <w:t xml:space="preserve">№ 2, </w:t>
      </w: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виконавчий комітет міської ради</w:t>
      </w:r>
    </w:p>
    <w:p w:rsidR="008957A9" w:rsidRDefault="008957A9" w:rsidP="008957A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8957A9" w:rsidRDefault="008957A9" w:rsidP="008957A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>ВИРІШИВ:</w:t>
      </w:r>
    </w:p>
    <w:p w:rsidR="008957A9" w:rsidRDefault="008957A9" w:rsidP="008957A9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</w:p>
    <w:p w:rsidR="00D84ADA" w:rsidRPr="00D84ADA" w:rsidRDefault="008957A9" w:rsidP="00D84ADA">
      <w:pPr>
        <w:pStyle w:val="a5"/>
        <w:numPr>
          <w:ilvl w:val="0"/>
          <w:numId w:val="2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D84ADA">
        <w:rPr>
          <w:sz w:val="28"/>
        </w:rPr>
        <w:t xml:space="preserve">Встановити меморіальну дошку на честь </w:t>
      </w:r>
      <w:r w:rsidRPr="00D84ADA">
        <w:rPr>
          <w:sz w:val="28"/>
          <w:szCs w:val="28"/>
        </w:rPr>
        <w:t xml:space="preserve">колишнього директора загальноосвітньої школи І-ІІІ ступенів № 9 Мельника Віктора Кузьмича </w:t>
      </w:r>
      <w:r w:rsidR="00D84ADA">
        <w:rPr>
          <w:sz w:val="28"/>
          <w:szCs w:val="28"/>
        </w:rPr>
        <w:br/>
      </w:r>
      <w:r w:rsidRPr="00D84ADA">
        <w:rPr>
          <w:sz w:val="28"/>
        </w:rPr>
        <w:t xml:space="preserve">на фасадній стороні приміщення Гімназії № 9 </w:t>
      </w:r>
      <w:proofErr w:type="spellStart"/>
      <w:r w:rsidRPr="00D84ADA">
        <w:rPr>
          <w:sz w:val="28"/>
        </w:rPr>
        <w:t>Звягельської</w:t>
      </w:r>
      <w:proofErr w:type="spellEnd"/>
      <w:r w:rsidRPr="00D84ADA">
        <w:rPr>
          <w:sz w:val="28"/>
        </w:rPr>
        <w:t xml:space="preserve"> міської ради, </w:t>
      </w:r>
      <w:r w:rsidR="00D84ADA">
        <w:rPr>
          <w:sz w:val="28"/>
        </w:rPr>
        <w:br/>
      </w:r>
      <w:r w:rsidRPr="00D84ADA">
        <w:rPr>
          <w:sz w:val="28"/>
        </w:rPr>
        <w:t xml:space="preserve">за адресою: вулиця Гоголя, 9, м. Звягель Житомирської області </w:t>
      </w:r>
      <w:r w:rsidR="00D84ADA">
        <w:rPr>
          <w:sz w:val="28"/>
        </w:rPr>
        <w:br/>
      </w:r>
      <w:r w:rsidRPr="00D84ADA">
        <w:rPr>
          <w:sz w:val="28"/>
        </w:rPr>
        <w:t>за благодійні  кошти.</w:t>
      </w:r>
    </w:p>
    <w:p w:rsidR="00D84ADA" w:rsidRPr="00D84ADA" w:rsidRDefault="008957A9" w:rsidP="00D84ADA">
      <w:pPr>
        <w:pStyle w:val="a5"/>
        <w:numPr>
          <w:ilvl w:val="0"/>
          <w:numId w:val="2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D84ADA">
        <w:rPr>
          <w:sz w:val="28"/>
        </w:rPr>
        <w:t>Затвердити ескіз та текст напису на меморіальній дошці згідно  додатку.</w:t>
      </w:r>
    </w:p>
    <w:p w:rsidR="008957A9" w:rsidRPr="00D84ADA" w:rsidRDefault="008957A9" w:rsidP="00D84ADA">
      <w:pPr>
        <w:pStyle w:val="a5"/>
        <w:numPr>
          <w:ilvl w:val="0"/>
          <w:numId w:val="2"/>
        </w:numPr>
        <w:tabs>
          <w:tab w:val="left" w:pos="426"/>
          <w:tab w:val="left" w:pos="993"/>
        </w:tabs>
        <w:ind w:left="0" w:firstLine="709"/>
        <w:jc w:val="both"/>
        <w:rPr>
          <w:sz w:val="28"/>
          <w:szCs w:val="28"/>
        </w:rPr>
      </w:pPr>
      <w:r w:rsidRPr="00D84ADA">
        <w:rPr>
          <w:sz w:val="28"/>
        </w:rPr>
        <w:t>Контроль за виконанням цього</w:t>
      </w:r>
      <w:bookmarkStart w:id="1" w:name="_GoBack"/>
      <w:bookmarkEnd w:id="1"/>
      <w:r w:rsidRPr="00D84ADA">
        <w:rPr>
          <w:sz w:val="28"/>
        </w:rPr>
        <w:t xml:space="preserve"> рішення покласти на заступника міського голови Борис Н.П.</w:t>
      </w:r>
    </w:p>
    <w:p w:rsidR="008957A9" w:rsidRDefault="008957A9" w:rsidP="008957A9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57A9" w:rsidRDefault="008957A9" w:rsidP="008957A9">
      <w:pPr>
        <w:spacing w:after="0" w:line="240" w:lineRule="auto"/>
        <w:ind w:right="283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57A9" w:rsidRDefault="008957A9" w:rsidP="00D84A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Міський голова                                  </w:t>
      </w:r>
      <w:r w:rsidR="00D84ADA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Микола БОРОВЕЦЬ</w:t>
      </w:r>
    </w:p>
    <w:p w:rsidR="008957A9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57A9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57A9" w:rsidRDefault="008957A9" w:rsidP="008957A9">
      <w:pPr>
        <w:widowControl w:val="0"/>
        <w:autoSpaceDE w:val="0"/>
        <w:autoSpaceDN w:val="0"/>
        <w:adjustRightInd w:val="0"/>
        <w:spacing w:after="0" w:line="240" w:lineRule="auto"/>
        <w:ind w:right="283" w:firstLine="426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8957A9" w:rsidRDefault="008957A9" w:rsidP="008957A9">
      <w:pPr>
        <w:spacing w:after="0" w:line="240" w:lineRule="auto"/>
        <w:ind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pacing w:after="0" w:line="240" w:lineRule="auto"/>
        <w:ind w:left="5812" w:right="28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150AD1">
      <w:pPr>
        <w:spacing w:after="0" w:line="240" w:lineRule="auto"/>
        <w:ind w:left="5670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Додаток </w:t>
      </w:r>
    </w:p>
    <w:p w:rsidR="008957A9" w:rsidRDefault="008957A9" w:rsidP="00150AD1">
      <w:pPr>
        <w:spacing w:after="0" w:line="240" w:lineRule="auto"/>
        <w:ind w:left="5670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рішення виконавчого </w:t>
      </w:r>
    </w:p>
    <w:p w:rsidR="008957A9" w:rsidRDefault="008957A9" w:rsidP="00150AD1">
      <w:pPr>
        <w:spacing w:after="0" w:line="240" w:lineRule="auto"/>
        <w:ind w:left="5670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комітету міської ради</w:t>
      </w:r>
    </w:p>
    <w:p w:rsidR="008957A9" w:rsidRDefault="008957A9" w:rsidP="00150AD1">
      <w:pPr>
        <w:spacing w:after="0" w:line="240" w:lineRule="auto"/>
        <w:ind w:left="5670"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від                  №  </w:t>
      </w:r>
    </w:p>
    <w:p w:rsidR="008957A9" w:rsidRDefault="008957A9" w:rsidP="008957A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Ескіз та текст напису</w:t>
      </w:r>
    </w:p>
    <w:p w:rsidR="008957A9" w:rsidRDefault="008957A9" w:rsidP="008957A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меморіальній дошці на честь </w:t>
      </w:r>
      <w:r w:rsidRPr="008957A9">
        <w:rPr>
          <w:rFonts w:ascii="Times New Roman" w:eastAsia="Times New Roman" w:hAnsi="Times New Roman"/>
          <w:sz w:val="28"/>
          <w:szCs w:val="28"/>
          <w:lang w:eastAsia="ru-RU"/>
        </w:rPr>
        <w:t>Мельника Віктора Кузьмича</w:t>
      </w:r>
    </w:p>
    <w:p w:rsidR="008957A9" w:rsidRDefault="008957A9" w:rsidP="008957A9">
      <w:pPr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bookmarkEnd w:id="0"/>
    <w:p w:rsidR="008957A9" w:rsidRPr="00124292" w:rsidRDefault="008957A9" w:rsidP="00150A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val="ru-RU" w:eastAsia="ru-RU"/>
        </w:rPr>
        <w:drawing>
          <wp:inline distT="0" distB="0" distL="0" distR="0" wp14:anchorId="3D2F96E1" wp14:editId="65BC0A08">
            <wp:extent cx="5638800" cy="40481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870" t="5372" r="4489" b="6815"/>
                    <a:stretch/>
                  </pic:blipFill>
                  <pic:spPr bwMode="auto">
                    <a:xfrm>
                      <a:off x="0" y="0"/>
                      <a:ext cx="5638219" cy="40477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7A9" w:rsidRDefault="008957A9" w:rsidP="008957A9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Default="008957A9" w:rsidP="008957A9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57A9" w:rsidRPr="00A73B15" w:rsidRDefault="008957A9" w:rsidP="008957A9">
      <w:pPr>
        <w:spacing w:after="0" w:line="240" w:lineRule="auto"/>
        <w:ind w:right="283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8957A9" w:rsidRDefault="008957A9" w:rsidP="00627C7E">
      <w:pPr>
        <w:ind w:right="-1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ради                                         </w:t>
      </w:r>
      <w:r w:rsidR="00627C7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</w:t>
      </w:r>
      <w:r w:rsidR="00150AD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</w:t>
      </w:r>
      <w:proofErr w:type="spell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ДОЛЯ</w:t>
      </w:r>
    </w:p>
    <w:p w:rsidR="008957A9" w:rsidRDefault="008957A9" w:rsidP="008957A9">
      <w:pPr>
        <w:ind w:right="283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0734B4" w:rsidRPr="008957A9" w:rsidRDefault="000734B4">
      <w:pPr>
        <w:rPr>
          <w:lang w:val="ru-RU"/>
        </w:rPr>
      </w:pPr>
    </w:p>
    <w:sectPr w:rsidR="000734B4" w:rsidRPr="008957A9" w:rsidSect="00D84ADA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35D4"/>
    <w:multiLevelType w:val="hybridMultilevel"/>
    <w:tmpl w:val="C45697C8"/>
    <w:lvl w:ilvl="0" w:tplc="70B0A5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0" w:hanging="360"/>
      </w:pPr>
    </w:lvl>
    <w:lvl w:ilvl="2" w:tplc="0422001B" w:tentative="1">
      <w:start w:val="1"/>
      <w:numFmt w:val="lowerRoman"/>
      <w:lvlText w:val="%3."/>
      <w:lvlJc w:val="right"/>
      <w:pPr>
        <w:ind w:left="2790" w:hanging="180"/>
      </w:pPr>
    </w:lvl>
    <w:lvl w:ilvl="3" w:tplc="0422000F" w:tentative="1">
      <w:start w:val="1"/>
      <w:numFmt w:val="decimal"/>
      <w:lvlText w:val="%4."/>
      <w:lvlJc w:val="left"/>
      <w:pPr>
        <w:ind w:left="3510" w:hanging="360"/>
      </w:pPr>
    </w:lvl>
    <w:lvl w:ilvl="4" w:tplc="04220019" w:tentative="1">
      <w:start w:val="1"/>
      <w:numFmt w:val="lowerLetter"/>
      <w:lvlText w:val="%5."/>
      <w:lvlJc w:val="left"/>
      <w:pPr>
        <w:ind w:left="4230" w:hanging="360"/>
      </w:pPr>
    </w:lvl>
    <w:lvl w:ilvl="5" w:tplc="0422001B" w:tentative="1">
      <w:start w:val="1"/>
      <w:numFmt w:val="lowerRoman"/>
      <w:lvlText w:val="%6."/>
      <w:lvlJc w:val="right"/>
      <w:pPr>
        <w:ind w:left="4950" w:hanging="180"/>
      </w:pPr>
    </w:lvl>
    <w:lvl w:ilvl="6" w:tplc="0422000F" w:tentative="1">
      <w:start w:val="1"/>
      <w:numFmt w:val="decimal"/>
      <w:lvlText w:val="%7."/>
      <w:lvlJc w:val="left"/>
      <w:pPr>
        <w:ind w:left="5670" w:hanging="360"/>
      </w:pPr>
    </w:lvl>
    <w:lvl w:ilvl="7" w:tplc="04220019" w:tentative="1">
      <w:start w:val="1"/>
      <w:numFmt w:val="lowerLetter"/>
      <w:lvlText w:val="%8."/>
      <w:lvlJc w:val="left"/>
      <w:pPr>
        <w:ind w:left="6390" w:hanging="360"/>
      </w:pPr>
    </w:lvl>
    <w:lvl w:ilvl="8" w:tplc="0422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34E04388"/>
    <w:multiLevelType w:val="hybridMultilevel"/>
    <w:tmpl w:val="E37A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A3"/>
    <w:rsid w:val="000734B4"/>
    <w:rsid w:val="00150AD1"/>
    <w:rsid w:val="00627C7E"/>
    <w:rsid w:val="008957A9"/>
    <w:rsid w:val="00C51BA3"/>
    <w:rsid w:val="00D8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7A9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A9"/>
    <w:rPr>
      <w:rFonts w:ascii="Tahoma" w:eastAsia="Calibri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8957A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7A9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A9"/>
    <w:rPr>
      <w:rFonts w:ascii="Tahoma" w:eastAsia="Calibri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8957A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2025-04-10T13:38:00Z</dcterms:created>
  <dcterms:modified xsi:type="dcterms:W3CDTF">2025-04-11T06:35:00Z</dcterms:modified>
</cp:coreProperties>
</file>