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187139" w:rsidRDefault="00781A21" w:rsidP="001871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26.02.2025</w:t>
      </w:r>
      <w:r w:rsidR="00FE1321">
        <w:rPr>
          <w:sz w:val="28"/>
          <w:szCs w:val="28"/>
          <w:lang w:val="uk-UA"/>
        </w:rPr>
        <w:t xml:space="preserve">                 </w:t>
      </w:r>
      <w:r w:rsidR="0042290B">
        <w:rPr>
          <w:sz w:val="28"/>
          <w:szCs w:val="28"/>
          <w:lang w:val="uk-UA"/>
        </w:rPr>
        <w:t xml:space="preserve">               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</w:t>
      </w:r>
      <w:r w:rsidR="00D51300">
        <w:rPr>
          <w:sz w:val="28"/>
          <w:szCs w:val="28"/>
          <w:lang w:val="uk-UA"/>
        </w:rPr>
        <w:t xml:space="preserve">                    </w:t>
      </w:r>
      <w:r w:rsidR="00663123" w:rsidRPr="00E75D88">
        <w:rPr>
          <w:sz w:val="28"/>
          <w:szCs w:val="28"/>
          <w:lang w:val="uk-UA"/>
        </w:rPr>
        <w:t>№</w:t>
      </w:r>
      <w:r w:rsidR="00960C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49(о)</w:t>
      </w:r>
    </w:p>
    <w:p w:rsidR="00781A21" w:rsidRDefault="00781A21" w:rsidP="00187139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87139" w:rsidRDefault="00187139" w:rsidP="001871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</w:t>
      </w:r>
    </w:p>
    <w:p w:rsidR="00187139" w:rsidRDefault="00187139" w:rsidP="00187139">
      <w:pPr>
        <w:jc w:val="both"/>
        <w:rPr>
          <w:sz w:val="28"/>
          <w:szCs w:val="28"/>
          <w:lang w:val="uk-UA"/>
        </w:rPr>
      </w:pPr>
    </w:p>
    <w:p w:rsidR="00187139" w:rsidRPr="009D2234" w:rsidRDefault="00187139" w:rsidP="009D2234">
      <w:pPr>
        <w:pStyle w:val="1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</w:pPr>
      <w:r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Керуючись пунктами 7, 13, 20 частини четвертої статті 42 Закону України ,,Про місцеве самоврядування в Україні“, рішенням міської ради </w:t>
      </w:r>
      <w:r w:rsidR="00B505F2"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DE7F4D">
        <w:rPr>
          <w:rFonts w:ascii="Times New Roman" w:hAnsi="Times New Roman" w:cs="Times New Roman"/>
          <w:b w:val="0"/>
          <w:sz w:val="28"/>
          <w:szCs w:val="28"/>
          <w:lang w:val="uk-UA"/>
        </w:rPr>
        <w:t>12.02.2025 №1433</w:t>
      </w:r>
      <w:r w:rsidR="006348EB"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“</w:t>
      </w:r>
      <w:r w:rsidR="006348EB" w:rsidRPr="00985825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Про внесення змін до бюджету Новоград-Волинської місько</w:t>
      </w:r>
      <w:r w:rsidR="00DE7F4D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ї територіальної громади на 2025</w:t>
      </w:r>
      <w:r w:rsidR="006348EB" w:rsidRPr="00985825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 xml:space="preserve"> рік</w:t>
      </w:r>
      <w:r w:rsidR="00960CDB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»</w:t>
      </w:r>
      <w:r w:rsidR="006348EB">
        <w:rPr>
          <w:sz w:val="28"/>
          <w:szCs w:val="28"/>
          <w:lang w:val="uk-UA"/>
        </w:rPr>
        <w:t xml:space="preserve"> </w:t>
      </w:r>
      <w:r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3265C0"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>з метою забезпечення</w:t>
      </w:r>
      <w:r w:rsidR="009D223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безперебійного функціонування Територіального центру соціального обслуговування (надання соціальних послуг) Звягельської міської ради</w:t>
      </w:r>
      <w:r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>:</w:t>
      </w:r>
    </w:p>
    <w:p w:rsidR="00187139" w:rsidRPr="0094059F" w:rsidRDefault="00187139" w:rsidP="00187139">
      <w:pPr>
        <w:suppressAutoHyphens/>
        <w:ind w:right="22"/>
        <w:jc w:val="both"/>
        <w:rPr>
          <w:sz w:val="28"/>
          <w:szCs w:val="28"/>
          <w:lang w:val="uk-UA"/>
        </w:rPr>
      </w:pPr>
    </w:p>
    <w:p w:rsidR="00187139" w:rsidRPr="00A41851" w:rsidRDefault="00187139" w:rsidP="00187139">
      <w:pPr>
        <w:suppressAutoHyphens/>
        <w:ind w:right="22"/>
        <w:jc w:val="both"/>
        <w:rPr>
          <w:sz w:val="28"/>
          <w:szCs w:val="28"/>
          <w:lang w:val="uk-UA"/>
        </w:rPr>
      </w:pPr>
      <w:r w:rsidRPr="00A41851">
        <w:rPr>
          <w:sz w:val="28"/>
          <w:szCs w:val="28"/>
          <w:lang w:val="uk-UA"/>
        </w:rPr>
        <w:t xml:space="preserve">     1. Фінансовому у</w:t>
      </w:r>
      <w:r>
        <w:rPr>
          <w:sz w:val="28"/>
          <w:szCs w:val="28"/>
          <w:lang w:val="uk-UA"/>
        </w:rPr>
        <w:t>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</w:t>
      </w:r>
      <w:r w:rsidRPr="00A41851">
        <w:rPr>
          <w:sz w:val="28"/>
          <w:szCs w:val="28"/>
          <w:lang w:val="uk-UA"/>
        </w:rPr>
        <w:t>) про</w:t>
      </w:r>
      <w:r>
        <w:rPr>
          <w:sz w:val="28"/>
          <w:szCs w:val="28"/>
          <w:lang w:val="uk-UA"/>
        </w:rPr>
        <w:t>фінансувати управління</w:t>
      </w:r>
      <w:r w:rsidRPr="00A41851">
        <w:rPr>
          <w:sz w:val="28"/>
          <w:szCs w:val="28"/>
          <w:lang w:val="uk-UA"/>
        </w:rPr>
        <w:t xml:space="preserve"> соціального захисту на</w:t>
      </w:r>
      <w:r>
        <w:rPr>
          <w:sz w:val="28"/>
          <w:szCs w:val="28"/>
          <w:lang w:val="uk-UA"/>
        </w:rPr>
        <w:t>селення  міської  ради (Хрущ Л.В</w:t>
      </w:r>
      <w:r w:rsidRPr="00A41851">
        <w:rPr>
          <w:sz w:val="28"/>
          <w:szCs w:val="28"/>
          <w:lang w:val="uk-UA"/>
        </w:rPr>
        <w:t xml:space="preserve">.) </w:t>
      </w:r>
      <w:r>
        <w:rPr>
          <w:sz w:val="28"/>
          <w:szCs w:val="28"/>
          <w:lang w:val="uk-UA"/>
        </w:rPr>
        <w:t xml:space="preserve">за рахунок коштів бюджету Звягельської  міської територіальної громади </w:t>
      </w:r>
      <w:r w:rsidRPr="00A41851">
        <w:rPr>
          <w:sz w:val="28"/>
          <w:szCs w:val="28"/>
          <w:lang w:val="uk-UA"/>
        </w:rPr>
        <w:t>в сумі</w:t>
      </w:r>
      <w:r w:rsidR="008B3B6F">
        <w:rPr>
          <w:sz w:val="28"/>
          <w:szCs w:val="28"/>
          <w:lang w:val="uk-UA"/>
        </w:rPr>
        <w:t xml:space="preserve"> </w:t>
      </w:r>
      <w:r w:rsidR="00DE7F4D">
        <w:rPr>
          <w:sz w:val="28"/>
          <w:szCs w:val="28"/>
          <w:lang w:val="uk-UA"/>
        </w:rPr>
        <w:t>7 810 591</w:t>
      </w:r>
      <w:r w:rsidR="008B3B6F">
        <w:rPr>
          <w:sz w:val="28"/>
          <w:szCs w:val="28"/>
          <w:lang w:val="uk-UA"/>
        </w:rPr>
        <w:t>,00</w:t>
      </w:r>
      <w:r w:rsidRPr="00A41851">
        <w:rPr>
          <w:sz w:val="28"/>
          <w:szCs w:val="28"/>
          <w:lang w:val="uk-UA"/>
        </w:rPr>
        <w:t xml:space="preserve"> гривень </w:t>
      </w:r>
      <w:r w:rsidR="008B3B6F">
        <w:rPr>
          <w:sz w:val="28"/>
          <w:szCs w:val="28"/>
          <w:lang w:val="uk-UA"/>
        </w:rPr>
        <w:t>(</w:t>
      </w:r>
      <w:r w:rsidR="00DE7F4D">
        <w:rPr>
          <w:sz w:val="28"/>
          <w:szCs w:val="28"/>
          <w:lang w:val="uk-UA"/>
        </w:rPr>
        <w:t>сім мільйонів вісімсот десять</w:t>
      </w:r>
      <w:r w:rsidR="00B505F2">
        <w:rPr>
          <w:sz w:val="28"/>
          <w:szCs w:val="28"/>
          <w:lang w:val="uk-UA"/>
        </w:rPr>
        <w:t xml:space="preserve"> тисяч</w:t>
      </w:r>
      <w:r w:rsidR="00DE7F4D">
        <w:rPr>
          <w:sz w:val="28"/>
          <w:szCs w:val="28"/>
          <w:lang w:val="uk-UA"/>
        </w:rPr>
        <w:t xml:space="preserve">  п</w:t>
      </w:r>
      <w:r w:rsidR="00DE7F4D" w:rsidRPr="00DE7F4D">
        <w:rPr>
          <w:sz w:val="28"/>
          <w:szCs w:val="28"/>
          <w:lang w:val="uk-UA"/>
        </w:rPr>
        <w:t>’</w:t>
      </w:r>
      <w:r w:rsidR="00DE7F4D">
        <w:rPr>
          <w:sz w:val="28"/>
          <w:szCs w:val="28"/>
          <w:lang w:val="uk-UA"/>
        </w:rPr>
        <w:t>ятсот дев</w:t>
      </w:r>
      <w:r w:rsidR="00DE7F4D" w:rsidRPr="00DE7F4D">
        <w:rPr>
          <w:sz w:val="28"/>
          <w:szCs w:val="28"/>
          <w:lang w:val="uk-UA"/>
        </w:rPr>
        <w:t>’</w:t>
      </w:r>
      <w:r w:rsidR="00DE7F4D">
        <w:rPr>
          <w:sz w:val="28"/>
          <w:szCs w:val="28"/>
          <w:lang w:val="uk-UA"/>
        </w:rPr>
        <w:t>яносто одна гривня</w:t>
      </w:r>
      <w:r w:rsidR="008B3B6F">
        <w:rPr>
          <w:sz w:val="28"/>
          <w:szCs w:val="28"/>
          <w:lang w:val="uk-UA"/>
        </w:rPr>
        <w:t xml:space="preserve"> 00 копійок</w:t>
      </w:r>
      <w:r>
        <w:rPr>
          <w:sz w:val="28"/>
          <w:szCs w:val="28"/>
          <w:lang w:val="uk-UA"/>
        </w:rPr>
        <w:t>)</w:t>
      </w:r>
      <w:r w:rsidR="006348EB">
        <w:rPr>
          <w:sz w:val="28"/>
          <w:szCs w:val="28"/>
          <w:lang w:val="uk-UA"/>
        </w:rPr>
        <w:t xml:space="preserve"> на</w:t>
      </w:r>
      <w:r w:rsidR="00210493" w:rsidRPr="00210493">
        <w:rPr>
          <w:sz w:val="28"/>
          <w:szCs w:val="28"/>
          <w:lang w:val="uk-UA"/>
        </w:rPr>
        <w:t xml:space="preserve"> </w:t>
      </w:r>
      <w:r w:rsidR="00210493">
        <w:rPr>
          <w:sz w:val="28"/>
          <w:szCs w:val="28"/>
          <w:lang w:val="uk-UA"/>
        </w:rPr>
        <w:t>об’</w:t>
      </w:r>
      <w:r w:rsidR="00210493" w:rsidRPr="00AB2101">
        <w:rPr>
          <w:sz w:val="28"/>
          <w:szCs w:val="28"/>
          <w:lang w:val="uk-UA"/>
        </w:rPr>
        <w:t>єкт</w:t>
      </w:r>
      <w:r w:rsidR="002104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10493">
        <w:rPr>
          <w:sz w:val="28"/>
          <w:szCs w:val="28"/>
          <w:lang w:val="uk-UA"/>
        </w:rPr>
        <w:t>«</w:t>
      </w:r>
      <w:r w:rsidR="006348EB">
        <w:rPr>
          <w:sz w:val="28"/>
          <w:szCs w:val="28"/>
          <w:lang w:val="uk-UA"/>
        </w:rPr>
        <w:t>Р</w:t>
      </w:r>
      <w:r w:rsidR="006348EB" w:rsidRPr="005C7E05">
        <w:rPr>
          <w:sz w:val="28"/>
          <w:szCs w:val="28"/>
          <w:lang w:val="uk-UA"/>
        </w:rPr>
        <w:t>еконструкці</w:t>
      </w:r>
      <w:r w:rsidR="00210493">
        <w:rPr>
          <w:sz w:val="28"/>
          <w:szCs w:val="28"/>
          <w:lang w:val="uk-UA"/>
        </w:rPr>
        <w:t>я</w:t>
      </w:r>
      <w:r w:rsidR="006348EB" w:rsidRPr="005C7E05">
        <w:rPr>
          <w:sz w:val="28"/>
          <w:szCs w:val="28"/>
          <w:lang w:val="uk-UA"/>
        </w:rPr>
        <w:t xml:space="preserve"> нежитлов</w:t>
      </w:r>
      <w:r w:rsidR="006348EB">
        <w:rPr>
          <w:sz w:val="28"/>
          <w:szCs w:val="28"/>
          <w:lang w:val="uk-UA"/>
        </w:rPr>
        <w:t>ого приміщення, приміщення лазні</w:t>
      </w:r>
      <w:r w:rsidR="00C724C5">
        <w:rPr>
          <w:sz w:val="28"/>
          <w:szCs w:val="28"/>
          <w:lang w:val="uk-UA"/>
        </w:rPr>
        <w:t xml:space="preserve"> за </w:t>
      </w:r>
      <w:proofErr w:type="spellStart"/>
      <w:r w:rsidR="00C724C5">
        <w:rPr>
          <w:sz w:val="28"/>
          <w:szCs w:val="28"/>
          <w:lang w:val="uk-UA"/>
        </w:rPr>
        <w:t>адресою</w:t>
      </w:r>
      <w:proofErr w:type="spellEnd"/>
      <w:r w:rsidR="00C724C5">
        <w:rPr>
          <w:sz w:val="28"/>
          <w:szCs w:val="28"/>
          <w:lang w:val="uk-UA"/>
        </w:rPr>
        <w:t xml:space="preserve"> Житомирська обл., Звягельський р.,</w:t>
      </w:r>
      <w:r w:rsidR="00DE7F4D">
        <w:rPr>
          <w:sz w:val="28"/>
          <w:szCs w:val="28"/>
          <w:lang w:val="uk-UA"/>
        </w:rPr>
        <w:t xml:space="preserve"> м. </w:t>
      </w:r>
      <w:proofErr w:type="spellStart"/>
      <w:r w:rsidR="00DE7F4D">
        <w:rPr>
          <w:sz w:val="28"/>
          <w:szCs w:val="28"/>
          <w:lang w:val="uk-UA"/>
        </w:rPr>
        <w:t>Звягель</w:t>
      </w:r>
      <w:proofErr w:type="spellEnd"/>
      <w:r w:rsidR="00DE7F4D">
        <w:rPr>
          <w:sz w:val="28"/>
          <w:szCs w:val="28"/>
          <w:lang w:val="uk-UA"/>
        </w:rPr>
        <w:t xml:space="preserve"> </w:t>
      </w:r>
      <w:r w:rsidR="001C2E99">
        <w:rPr>
          <w:sz w:val="28"/>
          <w:szCs w:val="28"/>
          <w:lang w:val="uk-UA"/>
        </w:rPr>
        <w:t>провулок Медичний</w:t>
      </w:r>
      <w:r w:rsidR="006348EB">
        <w:rPr>
          <w:sz w:val="28"/>
          <w:szCs w:val="28"/>
          <w:lang w:val="uk-UA"/>
        </w:rPr>
        <w:t xml:space="preserve"> 2</w:t>
      </w:r>
      <w:r w:rsidR="001C2E99">
        <w:rPr>
          <w:sz w:val="28"/>
          <w:szCs w:val="28"/>
          <w:lang w:val="uk-UA"/>
        </w:rPr>
        <w:t>,</w:t>
      </w:r>
      <w:r w:rsidR="006348EB">
        <w:rPr>
          <w:sz w:val="28"/>
          <w:szCs w:val="28"/>
          <w:lang w:val="uk-UA"/>
        </w:rPr>
        <w:t xml:space="preserve"> будинок</w:t>
      </w:r>
      <w:r w:rsidR="00DE7F4D">
        <w:rPr>
          <w:sz w:val="28"/>
          <w:szCs w:val="28"/>
          <w:lang w:val="uk-UA"/>
        </w:rPr>
        <w:t xml:space="preserve"> 2 </w:t>
      </w:r>
      <w:r w:rsidR="006348EB" w:rsidRPr="005C7E05">
        <w:rPr>
          <w:sz w:val="28"/>
          <w:szCs w:val="28"/>
          <w:lang w:val="uk-UA"/>
        </w:rPr>
        <w:t xml:space="preserve">під </w:t>
      </w:r>
      <w:r w:rsidR="006348EB">
        <w:rPr>
          <w:sz w:val="28"/>
          <w:szCs w:val="28"/>
          <w:lang w:val="uk-UA"/>
        </w:rPr>
        <w:t xml:space="preserve">будинок </w:t>
      </w:r>
      <w:r w:rsidR="006348EB" w:rsidRPr="005C7E05">
        <w:rPr>
          <w:sz w:val="28"/>
          <w:szCs w:val="28"/>
          <w:lang w:val="uk-UA"/>
        </w:rPr>
        <w:t>стаціонарного догляду для постійного або тимчасового пр</w:t>
      </w:r>
      <w:r w:rsidR="006348EB">
        <w:rPr>
          <w:sz w:val="28"/>
          <w:szCs w:val="28"/>
          <w:lang w:val="uk-UA"/>
        </w:rPr>
        <w:t>оживання людей похил</w:t>
      </w:r>
      <w:r w:rsidR="00DE7F4D">
        <w:rPr>
          <w:sz w:val="28"/>
          <w:szCs w:val="28"/>
          <w:lang w:val="uk-UA"/>
        </w:rPr>
        <w:t>ого віку та осіб з інвалідністю».</w:t>
      </w:r>
    </w:p>
    <w:p w:rsidR="00187139" w:rsidRDefault="00187139" w:rsidP="00187139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Управлінню</w:t>
      </w:r>
      <w:r w:rsidRPr="00A41851">
        <w:rPr>
          <w:sz w:val="28"/>
          <w:szCs w:val="28"/>
          <w:lang w:val="uk-UA"/>
        </w:rPr>
        <w:t xml:space="preserve"> соціального захисту насе</w:t>
      </w:r>
      <w:r>
        <w:rPr>
          <w:sz w:val="28"/>
          <w:szCs w:val="28"/>
          <w:lang w:val="uk-UA"/>
        </w:rPr>
        <w:t>лення міської ради (Хрущ Л.В</w:t>
      </w:r>
      <w:r w:rsidRPr="00A41851">
        <w:rPr>
          <w:sz w:val="28"/>
          <w:szCs w:val="28"/>
          <w:lang w:val="uk-UA"/>
        </w:rPr>
        <w:t xml:space="preserve">.) </w:t>
      </w:r>
      <w:r w:rsidR="009D2234">
        <w:rPr>
          <w:sz w:val="28"/>
          <w:szCs w:val="28"/>
          <w:lang w:val="uk-UA"/>
        </w:rPr>
        <w:t>перерахувати виділені кошти Територіальному</w:t>
      </w:r>
      <w:r w:rsidR="009D2234" w:rsidRPr="009D2234">
        <w:rPr>
          <w:sz w:val="28"/>
          <w:szCs w:val="28"/>
          <w:lang w:val="uk-UA"/>
        </w:rPr>
        <w:t xml:space="preserve"> центру соціального обслуговування (надання соціальних послуг) Звягельської міської ради</w:t>
      </w:r>
      <w:r w:rsidR="009D2234">
        <w:rPr>
          <w:sz w:val="28"/>
          <w:szCs w:val="28"/>
          <w:lang w:val="uk-UA"/>
        </w:rPr>
        <w:t>.</w:t>
      </w:r>
    </w:p>
    <w:p w:rsidR="00DE7F4D" w:rsidRDefault="009D2234" w:rsidP="00DE7F4D">
      <w:pPr>
        <w:suppressAutoHyphens/>
        <w:ind w:right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</w:t>
      </w:r>
      <w:r w:rsidRPr="009D2234">
        <w:rPr>
          <w:sz w:val="28"/>
          <w:szCs w:val="28"/>
          <w:lang w:val="uk-UA"/>
        </w:rPr>
        <w:t xml:space="preserve">Територіальному центру соціального обслуговування (надання соціальних послуг) </w:t>
      </w:r>
      <w:r>
        <w:rPr>
          <w:sz w:val="28"/>
          <w:szCs w:val="28"/>
          <w:lang w:val="uk-UA"/>
        </w:rPr>
        <w:t>Звягельської</w:t>
      </w:r>
      <w:r w:rsidRPr="009D2234">
        <w:rPr>
          <w:sz w:val="28"/>
          <w:szCs w:val="28"/>
          <w:lang w:val="uk-UA"/>
        </w:rPr>
        <w:t xml:space="preserve"> міської ради (</w:t>
      </w:r>
      <w:proofErr w:type="spellStart"/>
      <w:r w:rsidRPr="009D2234">
        <w:rPr>
          <w:sz w:val="28"/>
          <w:szCs w:val="28"/>
          <w:lang w:val="uk-UA"/>
        </w:rPr>
        <w:t>Гудзь</w:t>
      </w:r>
      <w:proofErr w:type="spellEnd"/>
      <w:r w:rsidRPr="009D2234">
        <w:rPr>
          <w:sz w:val="28"/>
          <w:szCs w:val="28"/>
          <w:lang w:val="uk-UA"/>
        </w:rPr>
        <w:t xml:space="preserve"> О.П.) здійснити оплату</w:t>
      </w:r>
      <w:r w:rsidR="00210493">
        <w:rPr>
          <w:sz w:val="28"/>
          <w:szCs w:val="28"/>
          <w:lang w:val="uk-UA"/>
        </w:rPr>
        <w:t xml:space="preserve"> по об’</w:t>
      </w:r>
      <w:r w:rsidR="00210493" w:rsidRPr="00AB2101">
        <w:rPr>
          <w:sz w:val="28"/>
          <w:szCs w:val="28"/>
          <w:lang w:val="uk-UA"/>
        </w:rPr>
        <w:t>єкт</w:t>
      </w:r>
      <w:r w:rsidR="00210493">
        <w:rPr>
          <w:sz w:val="28"/>
          <w:szCs w:val="28"/>
          <w:lang w:val="uk-UA"/>
        </w:rPr>
        <w:t>у</w:t>
      </w:r>
      <w:r w:rsidRPr="009D2234">
        <w:rPr>
          <w:sz w:val="28"/>
          <w:szCs w:val="28"/>
          <w:lang w:val="uk-UA"/>
        </w:rPr>
        <w:t xml:space="preserve"> </w:t>
      </w:r>
      <w:r w:rsidR="00DE7F4D">
        <w:rPr>
          <w:sz w:val="28"/>
          <w:szCs w:val="28"/>
          <w:lang w:val="uk-UA"/>
        </w:rPr>
        <w:t>«Р</w:t>
      </w:r>
      <w:r w:rsidR="00DE7F4D" w:rsidRPr="005C7E05">
        <w:rPr>
          <w:sz w:val="28"/>
          <w:szCs w:val="28"/>
          <w:lang w:val="uk-UA"/>
        </w:rPr>
        <w:t>еконструкці</w:t>
      </w:r>
      <w:r w:rsidR="00DE7F4D">
        <w:rPr>
          <w:sz w:val="28"/>
          <w:szCs w:val="28"/>
          <w:lang w:val="uk-UA"/>
        </w:rPr>
        <w:t>я</w:t>
      </w:r>
      <w:r w:rsidR="00DE7F4D" w:rsidRPr="005C7E05">
        <w:rPr>
          <w:sz w:val="28"/>
          <w:szCs w:val="28"/>
          <w:lang w:val="uk-UA"/>
        </w:rPr>
        <w:t xml:space="preserve"> нежитлов</w:t>
      </w:r>
      <w:r w:rsidR="00DE7F4D">
        <w:rPr>
          <w:sz w:val="28"/>
          <w:szCs w:val="28"/>
          <w:lang w:val="uk-UA"/>
        </w:rPr>
        <w:t>ого приміщення, приміщення лазн</w:t>
      </w:r>
      <w:r w:rsidR="00C724C5">
        <w:rPr>
          <w:sz w:val="28"/>
          <w:szCs w:val="28"/>
          <w:lang w:val="uk-UA"/>
        </w:rPr>
        <w:t xml:space="preserve">і за </w:t>
      </w:r>
      <w:proofErr w:type="spellStart"/>
      <w:r w:rsidR="00C724C5">
        <w:rPr>
          <w:sz w:val="28"/>
          <w:szCs w:val="28"/>
          <w:lang w:val="uk-UA"/>
        </w:rPr>
        <w:t>адресою</w:t>
      </w:r>
      <w:proofErr w:type="spellEnd"/>
      <w:r w:rsidR="00C724C5">
        <w:rPr>
          <w:sz w:val="28"/>
          <w:szCs w:val="28"/>
          <w:lang w:val="uk-UA"/>
        </w:rPr>
        <w:t xml:space="preserve"> Житомирська обл., Звягельський р., </w:t>
      </w:r>
      <w:r w:rsidR="00DE7F4D">
        <w:rPr>
          <w:sz w:val="28"/>
          <w:szCs w:val="28"/>
          <w:lang w:val="uk-UA"/>
        </w:rPr>
        <w:t xml:space="preserve">м. </w:t>
      </w:r>
      <w:proofErr w:type="spellStart"/>
      <w:r w:rsidR="00DE7F4D">
        <w:rPr>
          <w:sz w:val="28"/>
          <w:szCs w:val="28"/>
          <w:lang w:val="uk-UA"/>
        </w:rPr>
        <w:t>Звягел</w:t>
      </w:r>
      <w:r w:rsidR="001C2E99">
        <w:rPr>
          <w:sz w:val="28"/>
          <w:szCs w:val="28"/>
          <w:lang w:val="uk-UA"/>
        </w:rPr>
        <w:t>ь</w:t>
      </w:r>
      <w:proofErr w:type="spellEnd"/>
      <w:r w:rsidR="001C2E99">
        <w:rPr>
          <w:sz w:val="28"/>
          <w:szCs w:val="28"/>
          <w:lang w:val="uk-UA"/>
        </w:rPr>
        <w:t xml:space="preserve"> провулок Медичний</w:t>
      </w:r>
      <w:r w:rsidR="00DE7F4D">
        <w:rPr>
          <w:sz w:val="28"/>
          <w:szCs w:val="28"/>
          <w:lang w:val="uk-UA"/>
        </w:rPr>
        <w:t xml:space="preserve"> 2</w:t>
      </w:r>
      <w:r w:rsidR="001C2E99">
        <w:rPr>
          <w:sz w:val="28"/>
          <w:szCs w:val="28"/>
          <w:lang w:val="uk-UA"/>
        </w:rPr>
        <w:t>,</w:t>
      </w:r>
      <w:r w:rsidR="00DE7F4D">
        <w:rPr>
          <w:sz w:val="28"/>
          <w:szCs w:val="28"/>
          <w:lang w:val="uk-UA"/>
        </w:rPr>
        <w:t xml:space="preserve"> будинок 2 </w:t>
      </w:r>
      <w:r w:rsidR="00DE7F4D" w:rsidRPr="005C7E05">
        <w:rPr>
          <w:sz w:val="28"/>
          <w:szCs w:val="28"/>
          <w:lang w:val="uk-UA"/>
        </w:rPr>
        <w:t xml:space="preserve">під </w:t>
      </w:r>
      <w:r w:rsidR="00DE7F4D">
        <w:rPr>
          <w:sz w:val="28"/>
          <w:szCs w:val="28"/>
          <w:lang w:val="uk-UA"/>
        </w:rPr>
        <w:t xml:space="preserve">будинок </w:t>
      </w:r>
      <w:r w:rsidR="00DE7F4D" w:rsidRPr="005C7E05">
        <w:rPr>
          <w:sz w:val="28"/>
          <w:szCs w:val="28"/>
          <w:lang w:val="uk-UA"/>
        </w:rPr>
        <w:t>стаціонарного догляду для постійного або тимчасового пр</w:t>
      </w:r>
      <w:r w:rsidR="00DE7F4D">
        <w:rPr>
          <w:sz w:val="28"/>
          <w:szCs w:val="28"/>
          <w:lang w:val="uk-UA"/>
        </w:rPr>
        <w:t>оживання людей похилого віку та осіб з інвалідністю».</w:t>
      </w:r>
    </w:p>
    <w:p w:rsidR="00C724C5" w:rsidRDefault="00C724C5" w:rsidP="00C724C5">
      <w:pPr>
        <w:suppressAutoHyphens/>
        <w:ind w:right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Розпорядження</w:t>
      </w:r>
      <w:r w:rsidR="00C471D0" w:rsidRPr="00C471D0">
        <w:rPr>
          <w:sz w:val="28"/>
          <w:szCs w:val="28"/>
        </w:rPr>
        <w:t xml:space="preserve"> </w:t>
      </w:r>
      <w:r w:rsidR="00C471D0">
        <w:rPr>
          <w:sz w:val="28"/>
          <w:szCs w:val="28"/>
          <w:lang w:val="uk-UA"/>
        </w:rPr>
        <w:t>міського голови від 18.02.2025 року №41(о)</w:t>
      </w:r>
      <w:r>
        <w:rPr>
          <w:sz w:val="28"/>
          <w:szCs w:val="28"/>
          <w:lang w:val="uk-UA"/>
        </w:rPr>
        <w:t xml:space="preserve"> «Про виділення ко</w:t>
      </w:r>
      <w:r w:rsidR="00C471D0">
        <w:rPr>
          <w:sz w:val="28"/>
          <w:szCs w:val="28"/>
          <w:lang w:val="uk-UA"/>
        </w:rPr>
        <w:t>штів» визнати таким, що втратило чинність</w:t>
      </w:r>
      <w:r>
        <w:rPr>
          <w:sz w:val="28"/>
          <w:szCs w:val="28"/>
          <w:lang w:val="uk-UA"/>
        </w:rPr>
        <w:t xml:space="preserve">. </w:t>
      </w:r>
    </w:p>
    <w:p w:rsidR="00187139" w:rsidRPr="006254DF" w:rsidRDefault="009D2234" w:rsidP="009D2234">
      <w:pPr>
        <w:suppressAutoHyphens/>
        <w:ind w:right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37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724C5">
        <w:rPr>
          <w:sz w:val="28"/>
          <w:szCs w:val="28"/>
          <w:lang w:val="uk-UA"/>
        </w:rPr>
        <w:t>5</w:t>
      </w:r>
      <w:r w:rsidR="00187139" w:rsidRPr="006254DF">
        <w:rPr>
          <w:sz w:val="28"/>
          <w:szCs w:val="28"/>
          <w:lang w:val="uk-UA"/>
        </w:rPr>
        <w:t>. Контроль за виконанням цього</w:t>
      </w:r>
      <w:r w:rsidR="00187139">
        <w:rPr>
          <w:sz w:val="28"/>
          <w:szCs w:val="28"/>
          <w:lang w:val="uk-UA"/>
        </w:rPr>
        <w:t xml:space="preserve"> розпорядження покласти на заступника міського голови </w:t>
      </w:r>
      <w:proofErr w:type="spellStart"/>
      <w:r w:rsidR="00187139">
        <w:rPr>
          <w:sz w:val="28"/>
          <w:szCs w:val="28"/>
          <w:lang w:val="uk-UA"/>
        </w:rPr>
        <w:t>Гудзь</w:t>
      </w:r>
      <w:proofErr w:type="spellEnd"/>
      <w:r w:rsidR="00187139">
        <w:rPr>
          <w:sz w:val="28"/>
          <w:szCs w:val="28"/>
          <w:lang w:val="uk-UA"/>
        </w:rPr>
        <w:t xml:space="preserve"> І.Л</w:t>
      </w:r>
      <w:r w:rsidR="00187139" w:rsidRPr="006254DF">
        <w:rPr>
          <w:sz w:val="28"/>
          <w:szCs w:val="28"/>
          <w:lang w:val="uk-UA"/>
        </w:rPr>
        <w:t>.</w:t>
      </w:r>
    </w:p>
    <w:p w:rsidR="00682C8C" w:rsidRPr="00187139" w:rsidRDefault="00682C8C" w:rsidP="00682C8C">
      <w:pPr>
        <w:jc w:val="both"/>
        <w:rPr>
          <w:sz w:val="28"/>
          <w:szCs w:val="28"/>
          <w:lang w:val="uk-UA"/>
        </w:rPr>
      </w:pPr>
    </w:p>
    <w:p w:rsidR="009C4723" w:rsidRDefault="009C4723" w:rsidP="00682C8C">
      <w:pPr>
        <w:jc w:val="both"/>
        <w:rPr>
          <w:sz w:val="28"/>
          <w:szCs w:val="28"/>
          <w:lang w:val="uk-UA"/>
        </w:rPr>
      </w:pPr>
    </w:p>
    <w:p w:rsidR="009737A0" w:rsidRPr="00D51300" w:rsidRDefault="009737A0" w:rsidP="00682C8C">
      <w:pPr>
        <w:jc w:val="both"/>
        <w:rPr>
          <w:sz w:val="28"/>
          <w:szCs w:val="28"/>
          <w:lang w:val="uk-UA"/>
        </w:rPr>
      </w:pPr>
    </w:p>
    <w:p w:rsidR="00682C8C" w:rsidRPr="00682C8C" w:rsidRDefault="00C724C5" w:rsidP="00682C8C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682C8C" w:rsidRPr="00D51300">
        <w:rPr>
          <w:sz w:val="28"/>
          <w:szCs w:val="28"/>
          <w:lang w:val="uk-UA"/>
        </w:rPr>
        <w:t xml:space="preserve">                             </w:t>
      </w:r>
      <w:r w:rsidR="00C02A85">
        <w:rPr>
          <w:sz w:val="28"/>
          <w:szCs w:val="28"/>
          <w:lang w:val="uk-UA"/>
        </w:rPr>
        <w:t xml:space="preserve">                              </w:t>
      </w:r>
      <w:r w:rsidR="00682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Микола БОРОВЕЦЬ</w:t>
      </w:r>
    </w:p>
    <w:p w:rsidR="009C4723" w:rsidRDefault="00682C8C" w:rsidP="00682C8C">
      <w:pPr>
        <w:outlineLvl w:val="0"/>
        <w:rPr>
          <w:sz w:val="28"/>
          <w:szCs w:val="28"/>
          <w:lang w:val="uk-UA"/>
        </w:rPr>
      </w:pPr>
      <w:r w:rsidRPr="00520845">
        <w:rPr>
          <w:sz w:val="28"/>
          <w:szCs w:val="28"/>
          <w:lang w:val="uk-UA"/>
        </w:rPr>
        <w:t xml:space="preserve">  </w:t>
      </w:r>
    </w:p>
    <w:sectPr w:rsidR="009C4723" w:rsidSect="00E37CAF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91D57"/>
    <w:rsid w:val="000B39EF"/>
    <w:rsid w:val="00187139"/>
    <w:rsid w:val="001C2E99"/>
    <w:rsid w:val="001C5CA5"/>
    <w:rsid w:val="00210493"/>
    <w:rsid w:val="00222BC3"/>
    <w:rsid w:val="0027673B"/>
    <w:rsid w:val="002A3CA3"/>
    <w:rsid w:val="002C3914"/>
    <w:rsid w:val="003045A2"/>
    <w:rsid w:val="003265C0"/>
    <w:rsid w:val="00393D3E"/>
    <w:rsid w:val="00394988"/>
    <w:rsid w:val="004101B7"/>
    <w:rsid w:val="0042290B"/>
    <w:rsid w:val="00437C4B"/>
    <w:rsid w:val="005C2744"/>
    <w:rsid w:val="00604044"/>
    <w:rsid w:val="006348EB"/>
    <w:rsid w:val="00635D98"/>
    <w:rsid w:val="00663123"/>
    <w:rsid w:val="00682C8C"/>
    <w:rsid w:val="006B39E2"/>
    <w:rsid w:val="00746A49"/>
    <w:rsid w:val="00781A21"/>
    <w:rsid w:val="0078200F"/>
    <w:rsid w:val="00807E5C"/>
    <w:rsid w:val="008B3B6F"/>
    <w:rsid w:val="00916F3D"/>
    <w:rsid w:val="00960CDB"/>
    <w:rsid w:val="009737A0"/>
    <w:rsid w:val="00985825"/>
    <w:rsid w:val="009C4723"/>
    <w:rsid w:val="009D2234"/>
    <w:rsid w:val="009F2274"/>
    <w:rsid w:val="00A41C30"/>
    <w:rsid w:val="00A524C1"/>
    <w:rsid w:val="00A6280D"/>
    <w:rsid w:val="00AA593F"/>
    <w:rsid w:val="00AB572D"/>
    <w:rsid w:val="00AD3BC3"/>
    <w:rsid w:val="00B505F2"/>
    <w:rsid w:val="00B527EE"/>
    <w:rsid w:val="00B8472F"/>
    <w:rsid w:val="00B87792"/>
    <w:rsid w:val="00BF01EB"/>
    <w:rsid w:val="00C02A85"/>
    <w:rsid w:val="00C471D0"/>
    <w:rsid w:val="00C724C5"/>
    <w:rsid w:val="00D51300"/>
    <w:rsid w:val="00D81591"/>
    <w:rsid w:val="00D84FE3"/>
    <w:rsid w:val="00DC6954"/>
    <w:rsid w:val="00DE7F4D"/>
    <w:rsid w:val="00E336BA"/>
    <w:rsid w:val="00E37CAF"/>
    <w:rsid w:val="00EB6007"/>
    <w:rsid w:val="00F3636B"/>
    <w:rsid w:val="00F47FEA"/>
    <w:rsid w:val="00F64DA2"/>
    <w:rsid w:val="00F676F5"/>
    <w:rsid w:val="00F84F2C"/>
    <w:rsid w:val="00F94C4C"/>
    <w:rsid w:val="00FA34A0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2E1E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28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A6280D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paragraph" w:styleId="a3">
    <w:name w:val="List Paragraph"/>
    <w:basedOn w:val="a"/>
    <w:uiPriority w:val="99"/>
    <w:qFormat/>
    <w:rsid w:val="00A524C1"/>
    <w:pPr>
      <w:ind w:left="720"/>
      <w:contextualSpacing/>
    </w:pPr>
  </w:style>
  <w:style w:type="paragraph" w:styleId="a4">
    <w:name w:val="Body Text Indent"/>
    <w:basedOn w:val="a"/>
    <w:link w:val="a5"/>
    <w:rsid w:val="00B87792"/>
    <w:pPr>
      <w:spacing w:line="360" w:lineRule="auto"/>
      <w:ind w:firstLine="709"/>
      <w:jc w:val="both"/>
    </w:pPr>
    <w:rPr>
      <w:sz w:val="28"/>
      <w:szCs w:val="20"/>
      <w:lang w:val="uk-UA" w:eastAsia="x-none"/>
    </w:rPr>
  </w:style>
  <w:style w:type="character" w:customStyle="1" w:styleId="a5">
    <w:name w:val="Основной текст с отступом Знак"/>
    <w:basedOn w:val="a0"/>
    <w:link w:val="a4"/>
    <w:rsid w:val="00B87792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6">
    <w:name w:val="Balloon Text"/>
    <w:basedOn w:val="a"/>
    <w:link w:val="a7"/>
    <w:uiPriority w:val="99"/>
    <w:semiHidden/>
    <w:unhideWhenUsed/>
    <w:rsid w:val="00AA5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9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C4A1-2D9A-4EB1-9D8F-75E36B53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2025-02-25T12:54:00Z</cp:lastPrinted>
  <dcterms:created xsi:type="dcterms:W3CDTF">2022-12-26T06:27:00Z</dcterms:created>
  <dcterms:modified xsi:type="dcterms:W3CDTF">2025-02-27T06:42:00Z</dcterms:modified>
</cp:coreProperties>
</file>