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Default="001D120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</w:p>
    <w:p w14:paraId="290411A3" w14:textId="40E8065F" w:rsidR="0016233C" w:rsidRPr="00994E9C" w:rsidRDefault="0047619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994E9C" w:rsidRDefault="0016233C">
      <w:pPr>
        <w:widowControl w:val="0"/>
        <w:adjustRightInd w:val="0"/>
        <w:ind w:left="-284" w:right="-164"/>
        <w:jc w:val="center"/>
        <w:rPr>
          <w:color w:val="993366"/>
          <w:sz w:val="28"/>
          <w:szCs w:val="28"/>
          <w:lang w:val="uk-UA"/>
        </w:rPr>
      </w:pPr>
    </w:p>
    <w:p w14:paraId="5F7E2153" w14:textId="77777777" w:rsidR="0016233C" w:rsidRPr="00994E9C" w:rsidRDefault="0016233C" w:rsidP="00213253">
      <w:pPr>
        <w:jc w:val="center"/>
        <w:rPr>
          <w:color w:val="000000"/>
          <w:sz w:val="28"/>
          <w:szCs w:val="28"/>
          <w:lang w:val="uk-UA"/>
        </w:rPr>
      </w:pPr>
    </w:p>
    <w:p w14:paraId="548FA0E9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РІШЕННЯ</w:t>
      </w:r>
    </w:p>
    <w:p w14:paraId="646CED11" w14:textId="77777777" w:rsidR="009B6AA0" w:rsidRPr="009B6AA0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1CF81A3" w14:textId="77777777" w:rsidR="009B6AA0" w:rsidRPr="00B61617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50AD2999" w14:textId="3E385614" w:rsidR="009B6AA0" w:rsidRPr="00B61617" w:rsidRDefault="00B61617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ш</w:t>
      </w:r>
      <w:r w:rsidR="00697F51" w:rsidRPr="00B61617">
        <w:rPr>
          <w:color w:val="000000" w:themeColor="text1"/>
          <w:sz w:val="28"/>
          <w:szCs w:val="28"/>
          <w:lang w:val="uk-UA"/>
        </w:rPr>
        <w:t>істдесят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F4714B">
        <w:rPr>
          <w:color w:val="000000" w:themeColor="text1"/>
          <w:sz w:val="28"/>
          <w:szCs w:val="28"/>
          <w:lang w:val="uk-UA"/>
        </w:rPr>
        <w:t>третя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B61617">
        <w:rPr>
          <w:color w:val="000000" w:themeColor="text1"/>
          <w:sz w:val="28"/>
          <w:szCs w:val="28"/>
          <w:lang w:val="uk-UA"/>
        </w:rPr>
        <w:t>сесія</w:t>
      </w:r>
      <w:r w:rsidR="008E4EAE" w:rsidRPr="00B61617">
        <w:rPr>
          <w:color w:val="000000" w:themeColor="text1"/>
          <w:sz w:val="28"/>
          <w:szCs w:val="28"/>
          <w:lang w:val="uk-UA"/>
        </w:rPr>
        <w:t xml:space="preserve">                                           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 </w:t>
      </w:r>
      <w:r w:rsidR="009B6AA0" w:rsidRPr="00B61617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598126DC" w14:textId="2E572B60" w:rsidR="008E4EAE" w:rsidRPr="00F4714B" w:rsidRDefault="00F4714B" w:rsidP="006769B4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</w:t>
      </w:r>
      <w:r w:rsidR="00224368">
        <w:rPr>
          <w:color w:val="000000" w:themeColor="text1"/>
          <w:sz w:val="28"/>
          <w:szCs w:val="28"/>
          <w:lang w:val="uk-UA"/>
        </w:rPr>
        <w:t xml:space="preserve">                                 </w:t>
      </w:r>
      <w:r w:rsidR="00B61617" w:rsidRPr="00B61617">
        <w:rPr>
          <w:color w:val="000000" w:themeColor="text1"/>
          <w:sz w:val="28"/>
          <w:szCs w:val="28"/>
          <w:lang w:val="uk-UA"/>
        </w:rPr>
        <w:t xml:space="preserve">             </w:t>
      </w:r>
      <w:r w:rsidR="003B7864" w:rsidRPr="00B6161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u w:val="single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_______</w:t>
      </w:r>
    </w:p>
    <w:p w14:paraId="41834AED" w14:textId="77777777" w:rsidR="008E4EAE" w:rsidRPr="00B61617" w:rsidRDefault="008E4EAE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3DC8B78B" w:rsidR="0016233C" w:rsidRPr="00B61617" w:rsidRDefault="0016233C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Про</w:t>
      </w:r>
      <w:r w:rsidR="009B6AA0" w:rsidRPr="00B61617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B61617">
        <w:rPr>
          <w:color w:val="000000" w:themeColor="text1"/>
          <w:sz w:val="28"/>
          <w:szCs w:val="28"/>
          <w:lang w:val="uk-UA"/>
        </w:rPr>
        <w:t>бюджет</w:t>
      </w:r>
      <w:r w:rsidR="009B6AA0" w:rsidRPr="00B61617">
        <w:rPr>
          <w:color w:val="000000" w:themeColor="text1"/>
          <w:sz w:val="28"/>
          <w:szCs w:val="28"/>
          <w:lang w:val="uk-UA"/>
        </w:rPr>
        <w:t>у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7038DC" w:rsidRPr="00B61617">
        <w:rPr>
          <w:color w:val="000000" w:themeColor="text1"/>
          <w:sz w:val="28"/>
          <w:szCs w:val="28"/>
          <w:lang w:val="uk-UA"/>
        </w:rPr>
        <w:t>Новоград-Волинської</w:t>
      </w:r>
      <w:r w:rsidRPr="00B61617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202</w:t>
      </w:r>
      <w:r w:rsidR="00B14D02" w:rsidRPr="00B61617">
        <w:rPr>
          <w:color w:val="000000" w:themeColor="text1"/>
          <w:sz w:val="28"/>
          <w:szCs w:val="28"/>
          <w:lang w:val="uk-UA"/>
        </w:rPr>
        <w:t>5</w:t>
      </w:r>
      <w:r w:rsidR="00862FE9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Pr="00B61617">
        <w:rPr>
          <w:color w:val="000000" w:themeColor="text1"/>
          <w:sz w:val="28"/>
          <w:szCs w:val="28"/>
          <w:lang w:val="uk-UA"/>
        </w:rPr>
        <w:t xml:space="preserve">рік </w:t>
      </w:r>
    </w:p>
    <w:p w14:paraId="7093D052" w14:textId="77777777" w:rsidR="0016233C" w:rsidRPr="00B61617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B61617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(0655300000</w:t>
      </w:r>
      <w:r w:rsidR="0016233C" w:rsidRPr="00B61617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код бюджету</w:t>
      </w:r>
    </w:p>
    <w:p w14:paraId="0ED5B2C7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016CAAFB" w14:textId="77777777" w:rsidR="001D1205" w:rsidRPr="00B61617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B61617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B61617">
        <w:rPr>
          <w:color w:val="000000" w:themeColor="text1"/>
          <w:sz w:val="28"/>
          <w:szCs w:val="28"/>
          <w:lang w:val="uk-UA"/>
        </w:rPr>
        <w:t>Бюджетн</w:t>
      </w:r>
      <w:r w:rsidR="00885702" w:rsidRPr="00B61617">
        <w:rPr>
          <w:color w:val="000000" w:themeColor="text1"/>
          <w:sz w:val="28"/>
          <w:szCs w:val="28"/>
          <w:lang w:val="uk-UA"/>
        </w:rPr>
        <w:t>им</w:t>
      </w:r>
      <w:r w:rsidRPr="00B61617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B61617">
        <w:rPr>
          <w:color w:val="000000" w:themeColor="text1"/>
          <w:sz w:val="28"/>
          <w:szCs w:val="28"/>
          <w:lang w:val="uk-UA"/>
        </w:rPr>
        <w:t>ом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B61617">
        <w:rPr>
          <w:color w:val="000000" w:themeColor="text1"/>
          <w:sz w:val="28"/>
          <w:szCs w:val="28"/>
          <w:lang w:val="uk-UA"/>
        </w:rPr>
        <w:t>,</w:t>
      </w:r>
      <w:r w:rsidR="0016233C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Pr="00B61617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B61617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ВИРІШИЛА</w:t>
      </w:r>
      <w:r w:rsidR="0016233C" w:rsidRPr="00B61617">
        <w:rPr>
          <w:color w:val="000000" w:themeColor="text1"/>
          <w:sz w:val="28"/>
          <w:szCs w:val="28"/>
          <w:lang w:val="uk-UA"/>
        </w:rPr>
        <w:t>:</w:t>
      </w:r>
    </w:p>
    <w:p w14:paraId="3A6EA13B" w14:textId="29B1C927" w:rsidR="0016233C" w:rsidRPr="00B61617" w:rsidRDefault="00FB1B41" w:rsidP="00F4714B">
      <w:pPr>
        <w:pStyle w:val="a5"/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617">
        <w:rPr>
          <w:rFonts w:ascii="Times New Roman" w:hAnsi="Times New Roman"/>
          <w:bCs/>
          <w:color w:val="FF0000"/>
          <w:sz w:val="28"/>
          <w:szCs w:val="28"/>
        </w:rPr>
        <w:tab/>
      </w:r>
      <w:r w:rsidR="00F4714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proofErr w:type="spellEnd"/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зміни до рішення міської ради від 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B6AA0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391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Новоград – Волинської  міської територіальної громади на 202</w:t>
      </w:r>
      <w:r w:rsidR="00B14D02" w:rsidRPr="00B6161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,  </w:t>
      </w:r>
      <w:r w:rsidRPr="00B61617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9060EC" w:rsidRPr="00B61617">
        <w:rPr>
          <w:rFonts w:ascii="Times New Roman" w:hAnsi="Times New Roman"/>
          <w:color w:val="000000" w:themeColor="text1"/>
          <w:sz w:val="28"/>
          <w:szCs w:val="28"/>
        </w:rPr>
        <w:t xml:space="preserve"> а саме </w:t>
      </w:r>
      <w:r w:rsidR="0016233C" w:rsidRPr="00B6161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93290EF" w14:textId="2AFDA7E2" w:rsidR="00B14D02" w:rsidRPr="00D75F97" w:rsidRDefault="00F4714B" w:rsidP="00B14D02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F15002">
        <w:rPr>
          <w:sz w:val="28"/>
          <w:szCs w:val="28"/>
          <w:lang w:val="uk-UA"/>
        </w:rPr>
        <w:t>1</w:t>
      </w:r>
      <w:r w:rsidR="00B14D02" w:rsidRPr="00F15002">
        <w:rPr>
          <w:sz w:val="28"/>
          <w:szCs w:val="28"/>
        </w:rPr>
        <w:t xml:space="preserve">.1. В </w:t>
      </w:r>
      <w:proofErr w:type="spellStart"/>
      <w:r w:rsidR="00B14D02" w:rsidRPr="00F15002">
        <w:rPr>
          <w:sz w:val="28"/>
          <w:szCs w:val="28"/>
        </w:rPr>
        <w:t>підпункті</w:t>
      </w:r>
      <w:proofErr w:type="spellEnd"/>
      <w:r w:rsidR="00B14D02" w:rsidRPr="00F15002">
        <w:rPr>
          <w:sz w:val="28"/>
          <w:szCs w:val="28"/>
        </w:rPr>
        <w:t xml:space="preserve"> 1.1 пункту 1 </w:t>
      </w:r>
      <w:proofErr w:type="spellStart"/>
      <w:r w:rsidR="00B14D02" w:rsidRPr="00F15002">
        <w:rPr>
          <w:sz w:val="28"/>
          <w:szCs w:val="28"/>
        </w:rPr>
        <w:t>цифри</w:t>
      </w:r>
      <w:proofErr w:type="spellEnd"/>
      <w:r w:rsidR="00B14D02" w:rsidRPr="00F15002">
        <w:rPr>
          <w:sz w:val="28"/>
          <w:szCs w:val="28"/>
        </w:rPr>
        <w:t xml:space="preserve"> </w:t>
      </w:r>
      <w:r w:rsidR="00C025A1" w:rsidRPr="00F15002">
        <w:rPr>
          <w:sz w:val="28"/>
          <w:szCs w:val="28"/>
          <w:lang w:val="uk-UA"/>
        </w:rPr>
        <w:t>„564 080 727,00“, „552 482 792,00“</w:t>
      </w:r>
      <w:r w:rsidR="00B14D02" w:rsidRPr="00F15002">
        <w:rPr>
          <w:sz w:val="28"/>
          <w:szCs w:val="28"/>
          <w:lang w:val="uk-UA"/>
        </w:rPr>
        <w:t xml:space="preserve"> </w:t>
      </w:r>
      <w:proofErr w:type="spellStart"/>
      <w:r w:rsidR="00B14D02" w:rsidRPr="00F15002">
        <w:rPr>
          <w:sz w:val="28"/>
          <w:szCs w:val="28"/>
        </w:rPr>
        <w:t>замінити</w:t>
      </w:r>
      <w:proofErr w:type="spellEnd"/>
      <w:r w:rsidR="00B14D02" w:rsidRPr="00F15002">
        <w:rPr>
          <w:sz w:val="28"/>
          <w:szCs w:val="28"/>
        </w:rPr>
        <w:t xml:space="preserve"> </w:t>
      </w:r>
      <w:proofErr w:type="spellStart"/>
      <w:r w:rsidR="00B14D02" w:rsidRPr="00F15002">
        <w:rPr>
          <w:sz w:val="28"/>
          <w:szCs w:val="28"/>
        </w:rPr>
        <w:t>відповідно</w:t>
      </w:r>
      <w:proofErr w:type="spellEnd"/>
      <w:r w:rsidR="00B14D02" w:rsidRPr="00F15002">
        <w:rPr>
          <w:sz w:val="28"/>
          <w:szCs w:val="28"/>
          <w:lang w:val="uk-UA"/>
        </w:rPr>
        <w:t xml:space="preserve"> </w:t>
      </w:r>
      <w:r w:rsidR="00B14D02" w:rsidRPr="00F15002">
        <w:rPr>
          <w:sz w:val="28"/>
          <w:szCs w:val="28"/>
        </w:rPr>
        <w:t>цифрами</w:t>
      </w:r>
      <w:r w:rsidR="00C1696F" w:rsidRPr="00F15002">
        <w:rPr>
          <w:sz w:val="28"/>
          <w:szCs w:val="28"/>
          <w:lang w:val="uk-UA"/>
        </w:rPr>
        <w:t xml:space="preserve"> </w:t>
      </w:r>
      <w:r w:rsidR="00824602" w:rsidRPr="00F15002">
        <w:rPr>
          <w:sz w:val="28"/>
          <w:szCs w:val="28"/>
          <w:lang w:val="uk-UA"/>
        </w:rPr>
        <w:t>„</w:t>
      </w:r>
      <w:r w:rsidR="002B55F2" w:rsidRPr="00F15002">
        <w:rPr>
          <w:sz w:val="28"/>
          <w:szCs w:val="28"/>
          <w:lang w:val="uk-UA"/>
        </w:rPr>
        <w:t>56</w:t>
      </w:r>
      <w:r w:rsidR="00C025A1" w:rsidRPr="00F15002">
        <w:rPr>
          <w:sz w:val="28"/>
          <w:szCs w:val="28"/>
          <w:lang w:val="uk-UA"/>
        </w:rPr>
        <w:t>9</w:t>
      </w:r>
      <w:r w:rsidR="002B55F2" w:rsidRPr="00F15002">
        <w:rPr>
          <w:sz w:val="28"/>
          <w:szCs w:val="28"/>
          <w:lang w:val="uk-UA"/>
        </w:rPr>
        <w:t> </w:t>
      </w:r>
      <w:r w:rsidR="00C025A1" w:rsidRPr="00F15002">
        <w:rPr>
          <w:sz w:val="28"/>
          <w:szCs w:val="28"/>
          <w:lang w:val="uk-UA"/>
        </w:rPr>
        <w:t>276</w:t>
      </w:r>
      <w:r w:rsidR="002B55F2" w:rsidRPr="00F15002">
        <w:rPr>
          <w:sz w:val="28"/>
          <w:szCs w:val="28"/>
          <w:lang w:val="uk-UA"/>
        </w:rPr>
        <w:t xml:space="preserve"> </w:t>
      </w:r>
      <w:r w:rsidR="00C025A1" w:rsidRPr="00F15002">
        <w:rPr>
          <w:sz w:val="28"/>
          <w:szCs w:val="28"/>
          <w:lang w:val="uk-UA"/>
        </w:rPr>
        <w:t>407</w:t>
      </w:r>
      <w:r w:rsidR="00824602" w:rsidRPr="00F15002">
        <w:rPr>
          <w:sz w:val="28"/>
          <w:szCs w:val="28"/>
          <w:lang w:val="uk-UA"/>
        </w:rPr>
        <w:t>,00“, „</w:t>
      </w:r>
      <w:r w:rsidR="002B55F2" w:rsidRPr="00F15002">
        <w:rPr>
          <w:sz w:val="28"/>
          <w:szCs w:val="28"/>
          <w:lang w:val="uk-UA"/>
        </w:rPr>
        <w:t>55</w:t>
      </w:r>
      <w:r w:rsidR="00C025A1" w:rsidRPr="00F15002">
        <w:rPr>
          <w:sz w:val="28"/>
          <w:szCs w:val="28"/>
          <w:lang w:val="uk-UA"/>
        </w:rPr>
        <w:t>7</w:t>
      </w:r>
      <w:r w:rsidR="002B55F2" w:rsidRPr="00F15002">
        <w:rPr>
          <w:sz w:val="28"/>
          <w:szCs w:val="28"/>
          <w:lang w:val="uk-UA"/>
        </w:rPr>
        <w:t> </w:t>
      </w:r>
      <w:r w:rsidR="00C025A1" w:rsidRPr="00F15002">
        <w:rPr>
          <w:sz w:val="28"/>
          <w:szCs w:val="28"/>
          <w:lang w:val="uk-UA"/>
        </w:rPr>
        <w:t>678</w:t>
      </w:r>
      <w:r w:rsidR="002B55F2" w:rsidRPr="00F15002">
        <w:rPr>
          <w:sz w:val="28"/>
          <w:szCs w:val="28"/>
          <w:lang w:val="uk-UA"/>
        </w:rPr>
        <w:t xml:space="preserve"> </w:t>
      </w:r>
      <w:r w:rsidR="00C025A1" w:rsidRPr="00F15002">
        <w:rPr>
          <w:sz w:val="28"/>
          <w:szCs w:val="28"/>
          <w:lang w:val="uk-UA"/>
        </w:rPr>
        <w:t>472</w:t>
      </w:r>
      <w:r w:rsidR="00824602" w:rsidRPr="00F15002">
        <w:rPr>
          <w:sz w:val="28"/>
          <w:szCs w:val="28"/>
          <w:lang w:val="uk-UA"/>
        </w:rPr>
        <w:t>,00</w:t>
      </w:r>
      <w:r w:rsidR="00C1696F" w:rsidRPr="00F15002">
        <w:rPr>
          <w:sz w:val="28"/>
          <w:szCs w:val="28"/>
          <w:lang w:val="uk-UA"/>
        </w:rPr>
        <w:t>“</w:t>
      </w:r>
      <w:r w:rsidR="00B14D02" w:rsidRPr="00F15002">
        <w:rPr>
          <w:sz w:val="28"/>
          <w:szCs w:val="28"/>
          <w:lang w:val="uk-UA"/>
        </w:rPr>
        <w:t>.</w:t>
      </w:r>
      <w:r w:rsidR="00B14D02" w:rsidRPr="00D75F97">
        <w:rPr>
          <w:sz w:val="28"/>
          <w:szCs w:val="28"/>
          <w:lang w:val="uk-UA"/>
        </w:rPr>
        <w:t xml:space="preserve">  </w:t>
      </w:r>
    </w:p>
    <w:p w14:paraId="58457619" w14:textId="3532473A" w:rsidR="0016233C" w:rsidRPr="00E75EC1" w:rsidRDefault="00F4714B" w:rsidP="003B7864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16233C" w:rsidRPr="00E75EC1">
        <w:rPr>
          <w:color w:val="000000" w:themeColor="text1"/>
          <w:sz w:val="28"/>
          <w:szCs w:val="28"/>
          <w:lang w:val="uk-UA"/>
        </w:rPr>
        <w:t>.</w:t>
      </w:r>
      <w:r w:rsidR="00B14D02" w:rsidRPr="00E75EC1">
        <w:rPr>
          <w:color w:val="000000" w:themeColor="text1"/>
          <w:sz w:val="28"/>
          <w:szCs w:val="28"/>
          <w:lang w:val="uk-UA"/>
        </w:rPr>
        <w:t>2</w:t>
      </w:r>
      <w:r w:rsidR="0016233C" w:rsidRPr="00E75EC1">
        <w:rPr>
          <w:color w:val="000000" w:themeColor="text1"/>
          <w:sz w:val="28"/>
          <w:szCs w:val="28"/>
          <w:lang w:val="uk-UA"/>
        </w:rPr>
        <w:t>. </w:t>
      </w:r>
      <w:r w:rsidR="00636FF8" w:rsidRPr="00E75EC1">
        <w:rPr>
          <w:color w:val="000000" w:themeColor="text1"/>
          <w:sz w:val="28"/>
          <w:szCs w:val="28"/>
          <w:lang w:val="uk-UA"/>
        </w:rPr>
        <w:t>В підпункті 1.2 пункту 1 цифри „</w:t>
      </w:r>
      <w:r w:rsidR="00783787" w:rsidRPr="00E75EC1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>15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735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254</w:t>
      </w:r>
      <w:r w:rsidR="00783787" w:rsidRPr="00E75EC1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>03</w:t>
      </w:r>
      <w:r w:rsidR="00636FF8" w:rsidRPr="00E75EC1">
        <w:rPr>
          <w:color w:val="000000" w:themeColor="text1"/>
          <w:sz w:val="28"/>
          <w:szCs w:val="28"/>
          <w:lang w:val="uk-UA"/>
        </w:rPr>
        <w:t>“,</w:t>
      </w:r>
      <w:r w:rsidR="00783787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E75EC1">
        <w:rPr>
          <w:color w:val="000000" w:themeColor="text1"/>
          <w:sz w:val="28"/>
          <w:szCs w:val="28"/>
          <w:lang w:val="uk-UA"/>
        </w:rPr>
        <w:t>„62</w:t>
      </w:r>
      <w:r>
        <w:rPr>
          <w:color w:val="000000" w:themeColor="text1"/>
          <w:sz w:val="28"/>
          <w:szCs w:val="28"/>
          <w:lang w:val="uk-UA"/>
        </w:rPr>
        <w:t>3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322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818</w:t>
      </w:r>
      <w:r w:rsidR="00783787" w:rsidRPr="00E75EC1">
        <w:rPr>
          <w:color w:val="000000" w:themeColor="text1"/>
          <w:sz w:val="28"/>
          <w:szCs w:val="28"/>
          <w:lang w:val="uk-UA"/>
        </w:rPr>
        <w:t>,78“</w:t>
      </w:r>
      <w:r w:rsidR="00783787">
        <w:rPr>
          <w:color w:val="000000" w:themeColor="text1"/>
          <w:sz w:val="28"/>
          <w:szCs w:val="28"/>
          <w:lang w:val="uk-UA"/>
        </w:rPr>
        <w:t>,</w:t>
      </w:r>
      <w:r w:rsidR="0016233C" w:rsidRPr="00E75EC1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E75EC1">
        <w:rPr>
          <w:color w:val="000000" w:themeColor="text1"/>
          <w:sz w:val="28"/>
          <w:szCs w:val="28"/>
          <w:lang w:val="uk-UA"/>
        </w:rPr>
        <w:t>„</w:t>
      </w:r>
      <w:r w:rsidR="00783787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92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412</w:t>
      </w:r>
      <w:r w:rsidR="00783787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435</w:t>
      </w:r>
      <w:r w:rsidR="00783787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>25</w:t>
      </w:r>
      <w:r w:rsidR="00636FF8" w:rsidRPr="00E75EC1">
        <w:rPr>
          <w:color w:val="000000" w:themeColor="text1"/>
          <w:sz w:val="28"/>
          <w:szCs w:val="28"/>
          <w:lang w:val="uk-UA"/>
        </w:rPr>
        <w:t>“</w:t>
      </w:r>
      <w:r w:rsidR="000A39C8" w:rsidRPr="00E75E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36FF8" w:rsidRPr="00E75EC1">
        <w:rPr>
          <w:color w:val="000000" w:themeColor="text1"/>
          <w:sz w:val="28"/>
          <w:szCs w:val="28"/>
        </w:rPr>
        <w:t>замінити</w:t>
      </w:r>
      <w:proofErr w:type="spellEnd"/>
      <w:r w:rsidR="00636FF8" w:rsidRPr="00E75EC1">
        <w:rPr>
          <w:color w:val="000000" w:themeColor="text1"/>
          <w:sz w:val="28"/>
          <w:szCs w:val="28"/>
        </w:rPr>
        <w:t xml:space="preserve"> </w:t>
      </w:r>
      <w:proofErr w:type="spellStart"/>
      <w:r w:rsidR="00636FF8" w:rsidRPr="00E75EC1">
        <w:rPr>
          <w:color w:val="000000" w:themeColor="text1"/>
          <w:sz w:val="28"/>
          <w:szCs w:val="28"/>
        </w:rPr>
        <w:t>відповідно</w:t>
      </w:r>
      <w:proofErr w:type="spellEnd"/>
      <w:r w:rsidR="00636FF8" w:rsidRPr="00E75EC1">
        <w:rPr>
          <w:color w:val="000000" w:themeColor="text1"/>
          <w:sz w:val="28"/>
          <w:szCs w:val="28"/>
        </w:rPr>
        <w:t xml:space="preserve"> цифрами</w:t>
      </w:r>
      <w:r w:rsidR="000A39C8" w:rsidRPr="00E75EC1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E75EC1">
        <w:rPr>
          <w:color w:val="000000" w:themeColor="text1"/>
          <w:sz w:val="28"/>
          <w:szCs w:val="28"/>
          <w:lang w:val="uk-UA"/>
        </w:rPr>
        <w:t>„</w:t>
      </w:r>
      <w:r w:rsidR="00783787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>20</w:t>
      </w:r>
      <w:r w:rsidR="00783787" w:rsidRPr="00E75EC1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930</w:t>
      </w:r>
      <w:r w:rsidR="00783787" w:rsidRPr="00E75EC1">
        <w:rPr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>93</w:t>
      </w:r>
      <w:r w:rsidR="00783787">
        <w:rPr>
          <w:color w:val="000000" w:themeColor="text1"/>
          <w:sz w:val="28"/>
          <w:szCs w:val="28"/>
          <w:lang w:val="uk-UA"/>
        </w:rPr>
        <w:t>4</w:t>
      </w:r>
      <w:r w:rsidR="00783787" w:rsidRPr="00E75EC1">
        <w:rPr>
          <w:color w:val="000000" w:themeColor="text1"/>
          <w:sz w:val="28"/>
          <w:szCs w:val="28"/>
          <w:lang w:val="uk-UA"/>
        </w:rPr>
        <w:t>,0</w:t>
      </w:r>
      <w:r w:rsidR="00783787">
        <w:rPr>
          <w:color w:val="000000" w:themeColor="text1"/>
          <w:sz w:val="28"/>
          <w:szCs w:val="28"/>
          <w:lang w:val="uk-UA"/>
        </w:rPr>
        <w:t>3</w:t>
      </w:r>
      <w:r w:rsidR="00783787" w:rsidRPr="00E75EC1">
        <w:rPr>
          <w:color w:val="000000" w:themeColor="text1"/>
          <w:sz w:val="28"/>
          <w:szCs w:val="28"/>
          <w:lang w:val="uk-UA"/>
        </w:rPr>
        <w:t>“</w:t>
      </w:r>
      <w:r w:rsidR="00783787" w:rsidRPr="00E75EC1">
        <w:rPr>
          <w:color w:val="000000" w:themeColor="text1"/>
          <w:sz w:val="28"/>
          <w:szCs w:val="28"/>
        </w:rPr>
        <w:t xml:space="preserve"> </w:t>
      </w:r>
      <w:r w:rsidR="000A39C8" w:rsidRPr="00E75EC1">
        <w:rPr>
          <w:color w:val="000000" w:themeColor="text1"/>
          <w:sz w:val="28"/>
          <w:szCs w:val="28"/>
          <w:lang w:val="uk-UA"/>
        </w:rPr>
        <w:t>„</w:t>
      </w:r>
      <w:r w:rsidR="00783787">
        <w:rPr>
          <w:color w:val="000000" w:themeColor="text1"/>
          <w:sz w:val="28"/>
          <w:szCs w:val="28"/>
          <w:lang w:val="uk-UA"/>
        </w:rPr>
        <w:t>623 </w:t>
      </w:r>
      <w:r>
        <w:rPr>
          <w:color w:val="000000" w:themeColor="text1"/>
          <w:sz w:val="28"/>
          <w:szCs w:val="28"/>
          <w:lang w:val="uk-UA"/>
        </w:rPr>
        <w:t>401</w:t>
      </w:r>
      <w:r w:rsidR="00783787">
        <w:rPr>
          <w:color w:val="000000" w:themeColor="text1"/>
          <w:sz w:val="28"/>
          <w:szCs w:val="28"/>
          <w:lang w:val="uk-UA"/>
        </w:rPr>
        <w:t> 8</w:t>
      </w:r>
      <w:r>
        <w:rPr>
          <w:color w:val="000000" w:themeColor="text1"/>
          <w:sz w:val="28"/>
          <w:szCs w:val="28"/>
          <w:lang w:val="uk-UA"/>
        </w:rPr>
        <w:t>74</w:t>
      </w:r>
      <w:r w:rsidR="00783787">
        <w:rPr>
          <w:color w:val="000000" w:themeColor="text1"/>
          <w:sz w:val="28"/>
          <w:szCs w:val="28"/>
          <w:lang w:val="uk-UA"/>
        </w:rPr>
        <w:t>,78</w:t>
      </w:r>
      <w:r w:rsidR="00636FF8" w:rsidRPr="00E75EC1">
        <w:rPr>
          <w:color w:val="000000" w:themeColor="text1"/>
          <w:sz w:val="28"/>
          <w:szCs w:val="28"/>
          <w:lang w:val="uk-UA"/>
        </w:rPr>
        <w:t>“</w:t>
      </w:r>
      <w:r w:rsidR="00BE385F" w:rsidRPr="00E75EC1">
        <w:rPr>
          <w:color w:val="000000" w:themeColor="text1"/>
          <w:sz w:val="28"/>
          <w:szCs w:val="28"/>
          <w:lang w:val="uk-UA"/>
        </w:rPr>
        <w:t>,</w:t>
      </w:r>
      <w:r w:rsidR="000A39C8" w:rsidRPr="00E75EC1">
        <w:rPr>
          <w:color w:val="000000" w:themeColor="text1"/>
          <w:sz w:val="28"/>
          <w:szCs w:val="28"/>
          <w:lang w:val="uk-UA"/>
        </w:rPr>
        <w:t xml:space="preserve"> „</w:t>
      </w:r>
      <w:r w:rsidR="006F4B28">
        <w:rPr>
          <w:color w:val="000000" w:themeColor="text1"/>
          <w:sz w:val="28"/>
          <w:szCs w:val="28"/>
          <w:lang w:val="uk-UA"/>
        </w:rPr>
        <w:t>19</w:t>
      </w:r>
      <w:r>
        <w:rPr>
          <w:color w:val="000000" w:themeColor="text1"/>
          <w:sz w:val="28"/>
          <w:szCs w:val="28"/>
          <w:lang w:val="uk-UA"/>
        </w:rPr>
        <w:t>7</w:t>
      </w:r>
      <w:r w:rsidR="006F4B28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529</w:t>
      </w:r>
      <w:r w:rsidR="006F4B28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059</w:t>
      </w:r>
      <w:r w:rsidR="006F4B28">
        <w:rPr>
          <w:color w:val="000000" w:themeColor="text1"/>
          <w:sz w:val="28"/>
          <w:szCs w:val="28"/>
          <w:lang w:val="uk-UA"/>
        </w:rPr>
        <w:t>,25</w:t>
      </w:r>
      <w:r w:rsidR="000A39C8" w:rsidRPr="00E75EC1">
        <w:rPr>
          <w:color w:val="000000" w:themeColor="text1"/>
          <w:sz w:val="28"/>
          <w:szCs w:val="28"/>
          <w:lang w:val="uk-UA"/>
        </w:rPr>
        <w:t>“</w:t>
      </w:r>
      <w:r w:rsidR="0016233C" w:rsidRPr="00E75EC1">
        <w:rPr>
          <w:color w:val="000000" w:themeColor="text1"/>
          <w:sz w:val="28"/>
          <w:szCs w:val="28"/>
          <w:lang w:val="uk-UA"/>
        </w:rPr>
        <w:t>.</w:t>
      </w:r>
    </w:p>
    <w:p w14:paraId="54A5E6AC" w14:textId="048FAE5E" w:rsidR="000A39C8" w:rsidRPr="007C1073" w:rsidRDefault="00A8478E" w:rsidP="000A39C8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0A39C8" w:rsidRPr="007C1073">
        <w:rPr>
          <w:color w:val="000000" w:themeColor="text1"/>
          <w:sz w:val="28"/>
          <w:szCs w:val="28"/>
          <w:lang w:val="uk-UA"/>
        </w:rPr>
        <w:t>.</w:t>
      </w:r>
      <w:r w:rsidR="00E75EC1" w:rsidRPr="007C1073">
        <w:rPr>
          <w:color w:val="000000" w:themeColor="text1"/>
          <w:sz w:val="28"/>
          <w:szCs w:val="28"/>
          <w:lang w:val="uk-UA"/>
        </w:rPr>
        <w:t>3</w:t>
      </w:r>
      <w:r w:rsidR="000A39C8" w:rsidRPr="007C1073">
        <w:rPr>
          <w:color w:val="000000" w:themeColor="text1"/>
          <w:sz w:val="28"/>
          <w:szCs w:val="28"/>
          <w:lang w:val="uk-UA"/>
        </w:rPr>
        <w:t xml:space="preserve">. Підпункт 1.4 пункту 1 викласти в такій редакції: ”1.4.Установити в цілому </w:t>
      </w:r>
      <w:r w:rsidR="00C35B3D" w:rsidRPr="007C1073">
        <w:rPr>
          <w:color w:val="000000" w:themeColor="text1"/>
          <w:sz w:val="28"/>
          <w:szCs w:val="28"/>
          <w:lang w:val="uk-UA"/>
        </w:rPr>
        <w:t>де</w:t>
      </w:r>
      <w:r w:rsidR="000A39C8" w:rsidRPr="007C1073">
        <w:rPr>
          <w:color w:val="000000" w:themeColor="text1"/>
          <w:sz w:val="28"/>
          <w:szCs w:val="28"/>
          <w:lang w:val="uk-UA"/>
        </w:rPr>
        <w:t xml:space="preserve">фіцит за загальним фондом бюджету міської територіальної громади у сумі </w:t>
      </w:r>
      <w:r w:rsidR="00B209B6">
        <w:rPr>
          <w:color w:val="000000" w:themeColor="text1"/>
          <w:sz w:val="28"/>
          <w:szCs w:val="28"/>
          <w:lang w:val="uk-UA"/>
        </w:rPr>
        <w:t>65</w:t>
      </w:r>
      <w:r w:rsidR="00604DF0" w:rsidRPr="007C1073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723</w:t>
      </w:r>
      <w:r w:rsidR="00604DF0" w:rsidRPr="007C1073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402</w:t>
      </w:r>
      <w:r w:rsidR="00604DF0" w:rsidRPr="007C1073">
        <w:rPr>
          <w:color w:val="000000" w:themeColor="text1"/>
          <w:sz w:val="28"/>
          <w:szCs w:val="28"/>
          <w:lang w:val="uk-UA"/>
        </w:rPr>
        <w:t>,</w:t>
      </w:r>
      <w:r w:rsidR="006A6A32" w:rsidRPr="007C1073">
        <w:rPr>
          <w:color w:val="000000" w:themeColor="text1"/>
          <w:sz w:val="28"/>
          <w:szCs w:val="28"/>
          <w:lang w:val="uk-UA"/>
        </w:rPr>
        <w:t>78</w:t>
      </w:r>
      <w:r w:rsidR="000A39C8" w:rsidRPr="007C1073">
        <w:rPr>
          <w:color w:val="000000" w:themeColor="text1"/>
          <w:sz w:val="28"/>
          <w:szCs w:val="28"/>
          <w:lang w:val="uk-UA"/>
        </w:rPr>
        <w:t xml:space="preserve">  гривень, з них:</w:t>
      </w:r>
    </w:p>
    <w:p w14:paraId="7B8F4553" w14:textId="7A915967" w:rsidR="000A39C8" w:rsidRPr="005E504F" w:rsidRDefault="000A39C8" w:rsidP="000A39C8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E504F">
        <w:rPr>
          <w:color w:val="000000" w:themeColor="text1"/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0" w:name="_Hlk156760423"/>
      <w:bookmarkStart w:id="1" w:name="_Hlk193895017"/>
      <w:bookmarkStart w:id="2" w:name="_Hlk190435274"/>
      <w:r w:rsidR="004A0C61" w:rsidRPr="005E504F">
        <w:rPr>
          <w:color w:val="000000" w:themeColor="text1"/>
          <w:sz w:val="28"/>
          <w:szCs w:val="28"/>
          <w:lang w:val="uk-UA"/>
        </w:rPr>
        <w:t>1</w:t>
      </w:r>
      <w:r w:rsidR="006F4B28">
        <w:rPr>
          <w:color w:val="000000" w:themeColor="text1"/>
          <w:sz w:val="28"/>
          <w:szCs w:val="28"/>
          <w:lang w:val="uk-UA"/>
        </w:rPr>
        <w:t>7</w:t>
      </w:r>
      <w:r w:rsidR="00B209B6">
        <w:rPr>
          <w:color w:val="000000" w:themeColor="text1"/>
          <w:sz w:val="28"/>
          <w:szCs w:val="28"/>
          <w:lang w:val="uk-UA"/>
        </w:rPr>
        <w:t>8</w:t>
      </w:r>
      <w:r w:rsidR="00CA71CA" w:rsidRPr="005E504F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851</w:t>
      </w:r>
      <w:r w:rsidR="00CA71CA" w:rsidRPr="005E504F">
        <w:rPr>
          <w:color w:val="000000" w:themeColor="text1"/>
          <w:sz w:val="28"/>
          <w:szCs w:val="28"/>
          <w:lang w:val="uk-UA"/>
        </w:rPr>
        <w:t> </w:t>
      </w:r>
      <w:r w:rsidR="00B209B6">
        <w:rPr>
          <w:color w:val="000000" w:themeColor="text1"/>
          <w:sz w:val="28"/>
          <w:szCs w:val="28"/>
          <w:lang w:val="uk-UA"/>
        </w:rPr>
        <w:t>103</w:t>
      </w:r>
      <w:r w:rsidR="00805177" w:rsidRPr="005E504F">
        <w:rPr>
          <w:color w:val="000000" w:themeColor="text1"/>
          <w:sz w:val="28"/>
          <w:szCs w:val="28"/>
          <w:lang w:val="uk-UA"/>
        </w:rPr>
        <w:t>,</w:t>
      </w:r>
      <w:bookmarkEnd w:id="0"/>
      <w:r w:rsidR="004A0C61" w:rsidRPr="005E504F">
        <w:rPr>
          <w:color w:val="000000" w:themeColor="text1"/>
          <w:sz w:val="28"/>
          <w:szCs w:val="28"/>
          <w:lang w:val="uk-UA"/>
        </w:rPr>
        <w:t>93</w:t>
      </w:r>
      <w:bookmarkEnd w:id="1"/>
      <w:r w:rsidRPr="005E504F">
        <w:rPr>
          <w:color w:val="000000" w:themeColor="text1"/>
          <w:sz w:val="28"/>
          <w:szCs w:val="28"/>
          <w:lang w:val="uk-UA"/>
        </w:rPr>
        <w:t xml:space="preserve"> </w:t>
      </w:r>
      <w:bookmarkEnd w:id="2"/>
      <w:r w:rsidRPr="005E504F">
        <w:rPr>
          <w:color w:val="000000" w:themeColor="text1"/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4263701F" w14:textId="3F803060" w:rsidR="000A39C8" w:rsidRPr="005E504F" w:rsidRDefault="000A39C8" w:rsidP="000A39C8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FF0000"/>
          <w:sz w:val="28"/>
          <w:szCs w:val="28"/>
          <w:lang w:val="uk-UA"/>
        </w:rPr>
        <w:t xml:space="preserve"> </w:t>
      </w:r>
      <w:r w:rsidRPr="00B61617">
        <w:rPr>
          <w:color w:val="FF0000"/>
          <w:sz w:val="28"/>
          <w:szCs w:val="28"/>
          <w:lang w:val="uk-UA"/>
        </w:rPr>
        <w:tab/>
      </w:r>
      <w:r w:rsidRPr="005E504F">
        <w:rPr>
          <w:color w:val="000000" w:themeColor="text1"/>
          <w:sz w:val="28"/>
          <w:szCs w:val="28"/>
          <w:lang w:val="uk-UA"/>
        </w:rPr>
        <w:t>- дефіцит загального фонду бюджету міської територіальної громади у сумі</w:t>
      </w:r>
      <w:r w:rsidR="004A0C61" w:rsidRPr="005E504F">
        <w:rPr>
          <w:color w:val="000000" w:themeColor="text1"/>
          <w:sz w:val="28"/>
          <w:szCs w:val="28"/>
          <w:lang w:val="uk-UA"/>
        </w:rPr>
        <w:t xml:space="preserve"> 2</w:t>
      </w:r>
      <w:r w:rsidR="00C119A0">
        <w:rPr>
          <w:color w:val="000000" w:themeColor="text1"/>
          <w:sz w:val="28"/>
          <w:szCs w:val="28"/>
          <w:lang w:val="uk-UA"/>
        </w:rPr>
        <w:t>44</w:t>
      </w:r>
      <w:r w:rsidR="004A0C61" w:rsidRPr="005E504F">
        <w:rPr>
          <w:color w:val="000000" w:themeColor="text1"/>
          <w:sz w:val="28"/>
          <w:szCs w:val="28"/>
          <w:lang w:val="uk-UA"/>
        </w:rPr>
        <w:t> </w:t>
      </w:r>
      <w:r w:rsidR="00C119A0">
        <w:rPr>
          <w:color w:val="000000" w:themeColor="text1"/>
          <w:sz w:val="28"/>
          <w:szCs w:val="28"/>
          <w:lang w:val="uk-UA"/>
        </w:rPr>
        <w:t>574</w:t>
      </w:r>
      <w:r w:rsidR="004A0C61" w:rsidRPr="005E504F">
        <w:rPr>
          <w:color w:val="000000" w:themeColor="text1"/>
          <w:sz w:val="28"/>
          <w:szCs w:val="28"/>
          <w:lang w:val="uk-UA"/>
        </w:rPr>
        <w:t> </w:t>
      </w:r>
      <w:r w:rsidR="00C119A0">
        <w:rPr>
          <w:color w:val="000000" w:themeColor="text1"/>
          <w:sz w:val="28"/>
          <w:szCs w:val="28"/>
          <w:lang w:val="uk-UA"/>
        </w:rPr>
        <w:t>506</w:t>
      </w:r>
      <w:r w:rsidR="004A0C61" w:rsidRPr="005E504F">
        <w:rPr>
          <w:color w:val="000000" w:themeColor="text1"/>
          <w:sz w:val="28"/>
          <w:szCs w:val="28"/>
          <w:lang w:val="uk-UA"/>
        </w:rPr>
        <w:t>,71</w:t>
      </w:r>
      <w:r w:rsidRPr="005E504F">
        <w:rPr>
          <w:color w:val="000000" w:themeColor="text1"/>
          <w:sz w:val="28"/>
          <w:szCs w:val="28"/>
          <w:lang w:val="uk-UA"/>
        </w:rPr>
        <w:t xml:space="preserve"> гривень, джерелом покриття якого є</w:t>
      </w:r>
      <w:r w:rsidR="004A0C61" w:rsidRPr="005E504F">
        <w:rPr>
          <w:color w:val="000000" w:themeColor="text1"/>
          <w:sz w:val="28"/>
          <w:szCs w:val="28"/>
          <w:lang w:val="uk-UA"/>
        </w:rPr>
        <w:t>:</w:t>
      </w:r>
      <w:r w:rsidR="007D569C" w:rsidRPr="005E504F">
        <w:rPr>
          <w:color w:val="000000" w:themeColor="text1"/>
          <w:sz w:val="28"/>
          <w:szCs w:val="28"/>
          <w:lang w:val="uk-UA"/>
        </w:rPr>
        <w:t xml:space="preserve"> надходження в наслідок</w:t>
      </w:r>
      <w:r w:rsidR="00C35B3D" w:rsidRPr="005E504F">
        <w:rPr>
          <w:color w:val="000000" w:themeColor="text1"/>
          <w:sz w:val="28"/>
          <w:szCs w:val="28"/>
          <w:lang w:val="uk-UA"/>
        </w:rPr>
        <w:t xml:space="preserve"> пред’явлення цінних паперів</w:t>
      </w:r>
      <w:r w:rsidR="001D1205" w:rsidRPr="005E504F">
        <w:rPr>
          <w:color w:val="000000" w:themeColor="text1"/>
          <w:sz w:val="28"/>
          <w:szCs w:val="28"/>
          <w:lang w:val="uk-UA"/>
        </w:rPr>
        <w:t xml:space="preserve"> </w:t>
      </w:r>
      <w:r w:rsidR="004A0C61" w:rsidRPr="005E504F">
        <w:rPr>
          <w:color w:val="000000" w:themeColor="text1"/>
          <w:sz w:val="28"/>
          <w:szCs w:val="28"/>
          <w:lang w:val="uk-UA"/>
        </w:rPr>
        <w:t xml:space="preserve">49 999 626,22, використання вільного залишку </w:t>
      </w:r>
      <w:bookmarkStart w:id="3" w:name="_Hlk193894860"/>
      <w:r w:rsidR="004A0C61" w:rsidRPr="005E504F">
        <w:rPr>
          <w:bCs/>
          <w:color w:val="000000" w:themeColor="text1"/>
          <w:sz w:val="28"/>
          <w:szCs w:val="28"/>
          <w:lang w:val="uk-UA"/>
        </w:rPr>
        <w:t>1</w:t>
      </w:r>
      <w:r w:rsidR="006F4B28">
        <w:rPr>
          <w:bCs/>
          <w:color w:val="000000" w:themeColor="text1"/>
          <w:sz w:val="28"/>
          <w:szCs w:val="28"/>
          <w:lang w:val="uk-UA"/>
        </w:rPr>
        <w:t>94</w:t>
      </w:r>
      <w:r w:rsidR="004A0C61" w:rsidRPr="005E504F">
        <w:rPr>
          <w:bCs/>
          <w:color w:val="000000" w:themeColor="text1"/>
          <w:sz w:val="28"/>
          <w:szCs w:val="28"/>
        </w:rPr>
        <w:t> </w:t>
      </w:r>
      <w:r w:rsidR="006F4B28">
        <w:rPr>
          <w:bCs/>
          <w:color w:val="000000" w:themeColor="text1"/>
          <w:sz w:val="28"/>
          <w:szCs w:val="28"/>
          <w:lang w:val="uk-UA"/>
        </w:rPr>
        <w:t>574</w:t>
      </w:r>
      <w:r w:rsidR="004A0C61" w:rsidRPr="005E504F">
        <w:rPr>
          <w:bCs/>
          <w:color w:val="000000" w:themeColor="text1"/>
          <w:sz w:val="28"/>
          <w:szCs w:val="28"/>
        </w:rPr>
        <w:t> </w:t>
      </w:r>
      <w:r w:rsidR="006F4B28">
        <w:rPr>
          <w:bCs/>
          <w:color w:val="000000" w:themeColor="text1"/>
          <w:sz w:val="28"/>
          <w:szCs w:val="28"/>
          <w:lang w:val="uk-UA"/>
        </w:rPr>
        <w:t>880</w:t>
      </w:r>
      <w:r w:rsidR="004A0C61" w:rsidRPr="005E504F">
        <w:rPr>
          <w:bCs/>
          <w:color w:val="000000" w:themeColor="text1"/>
          <w:sz w:val="28"/>
          <w:szCs w:val="28"/>
          <w:lang w:val="uk-UA"/>
        </w:rPr>
        <w:t xml:space="preserve">,49 </w:t>
      </w:r>
      <w:bookmarkEnd w:id="3"/>
      <w:r w:rsidR="004A0C61" w:rsidRPr="005E504F">
        <w:rPr>
          <w:color w:val="000000" w:themeColor="text1"/>
          <w:sz w:val="28"/>
          <w:szCs w:val="28"/>
          <w:lang w:val="uk-UA"/>
        </w:rPr>
        <w:t xml:space="preserve">гривень (в тому числі: залишок коштів бюджету міської територіальної громади – </w:t>
      </w:r>
      <w:r w:rsidR="006F4B28" w:rsidRPr="005E504F">
        <w:rPr>
          <w:bCs/>
          <w:color w:val="000000" w:themeColor="text1"/>
          <w:sz w:val="28"/>
          <w:szCs w:val="28"/>
          <w:lang w:val="uk-UA"/>
        </w:rPr>
        <w:t>1</w:t>
      </w:r>
      <w:r w:rsidR="006F4B28">
        <w:rPr>
          <w:bCs/>
          <w:color w:val="000000" w:themeColor="text1"/>
          <w:sz w:val="28"/>
          <w:szCs w:val="28"/>
          <w:lang w:val="uk-UA"/>
        </w:rPr>
        <w:t>94</w:t>
      </w:r>
      <w:r w:rsidR="006F4B28" w:rsidRPr="005E504F">
        <w:rPr>
          <w:bCs/>
          <w:color w:val="000000" w:themeColor="text1"/>
          <w:sz w:val="28"/>
          <w:szCs w:val="28"/>
        </w:rPr>
        <w:t> </w:t>
      </w:r>
      <w:r w:rsidR="006F4B28">
        <w:rPr>
          <w:bCs/>
          <w:color w:val="000000" w:themeColor="text1"/>
          <w:sz w:val="28"/>
          <w:szCs w:val="28"/>
          <w:lang w:val="uk-UA"/>
        </w:rPr>
        <w:t>574</w:t>
      </w:r>
      <w:r w:rsidR="006F4B28" w:rsidRPr="005E504F">
        <w:rPr>
          <w:bCs/>
          <w:color w:val="000000" w:themeColor="text1"/>
          <w:sz w:val="28"/>
          <w:szCs w:val="28"/>
        </w:rPr>
        <w:t> </w:t>
      </w:r>
      <w:r w:rsidR="006F4B28">
        <w:rPr>
          <w:bCs/>
          <w:color w:val="000000" w:themeColor="text1"/>
          <w:sz w:val="28"/>
          <w:szCs w:val="28"/>
          <w:lang w:val="uk-UA"/>
        </w:rPr>
        <w:t>880</w:t>
      </w:r>
      <w:r w:rsidR="006F4B28" w:rsidRPr="005E504F">
        <w:rPr>
          <w:bCs/>
          <w:color w:val="000000" w:themeColor="text1"/>
          <w:sz w:val="28"/>
          <w:szCs w:val="28"/>
          <w:lang w:val="uk-UA"/>
        </w:rPr>
        <w:t xml:space="preserve">,49 </w:t>
      </w:r>
      <w:r w:rsidR="004A0C61" w:rsidRPr="005E504F">
        <w:rPr>
          <w:color w:val="000000" w:themeColor="text1"/>
          <w:sz w:val="28"/>
          <w:szCs w:val="28"/>
          <w:lang w:val="uk-UA"/>
        </w:rPr>
        <w:t xml:space="preserve">гривень) </w:t>
      </w:r>
      <w:bookmarkStart w:id="4" w:name="_Hlk159937140"/>
      <w:r w:rsidR="004A0C61" w:rsidRPr="005E504F">
        <w:rPr>
          <w:color w:val="000000" w:themeColor="text1"/>
          <w:sz w:val="28"/>
          <w:szCs w:val="28"/>
          <w:lang w:val="uk-UA"/>
        </w:rPr>
        <w:t>“.</w:t>
      </w:r>
      <w:bookmarkEnd w:id="4"/>
    </w:p>
    <w:p w14:paraId="283E4A54" w14:textId="69C75A1A" w:rsidR="004A0C61" w:rsidRPr="005E504F" w:rsidRDefault="00A8478E" w:rsidP="004A0C61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bookmarkStart w:id="5" w:name="_Hlk122677749"/>
      <w:r>
        <w:rPr>
          <w:color w:val="000000" w:themeColor="text1"/>
          <w:sz w:val="28"/>
          <w:szCs w:val="28"/>
          <w:lang w:val="uk-UA"/>
        </w:rPr>
        <w:t>1</w:t>
      </w:r>
      <w:r w:rsidR="00932B83" w:rsidRPr="005E504F">
        <w:rPr>
          <w:color w:val="000000" w:themeColor="text1"/>
          <w:sz w:val="28"/>
          <w:szCs w:val="28"/>
          <w:lang w:val="uk-UA"/>
        </w:rPr>
        <w:t>.</w:t>
      </w:r>
      <w:r w:rsidR="005E504F">
        <w:rPr>
          <w:color w:val="000000" w:themeColor="text1"/>
          <w:sz w:val="28"/>
          <w:szCs w:val="28"/>
          <w:lang w:val="uk-UA"/>
        </w:rPr>
        <w:t>4</w:t>
      </w:r>
      <w:r w:rsidR="00932B83" w:rsidRPr="005E504F">
        <w:rPr>
          <w:color w:val="000000" w:themeColor="text1"/>
          <w:sz w:val="28"/>
          <w:szCs w:val="28"/>
          <w:lang w:val="uk-UA"/>
        </w:rPr>
        <w:t xml:space="preserve">. </w:t>
      </w:r>
      <w:bookmarkEnd w:id="5"/>
      <w:r w:rsidR="004A0C61" w:rsidRPr="005E504F">
        <w:rPr>
          <w:color w:val="000000" w:themeColor="text1"/>
          <w:sz w:val="28"/>
          <w:szCs w:val="28"/>
          <w:lang w:val="uk-UA"/>
        </w:rPr>
        <w:t xml:space="preserve">Підпункт 1.5 пункту 1 викласти в такій редакції: ”1.5. Установити дефіцит за спеціальним фондом бюджету міської територіальної громади у сумі </w:t>
      </w:r>
      <w:r w:rsidR="00B209B6">
        <w:rPr>
          <w:color w:val="000000" w:themeColor="text1"/>
          <w:sz w:val="28"/>
          <w:szCs w:val="28"/>
          <w:lang w:val="uk-UA"/>
        </w:rPr>
        <w:t>203 466 124,25</w:t>
      </w:r>
      <w:r w:rsidR="004A0C61" w:rsidRPr="005E504F">
        <w:rPr>
          <w:color w:val="000000" w:themeColor="text1"/>
          <w:sz w:val="28"/>
          <w:szCs w:val="28"/>
          <w:lang w:val="uk-UA"/>
        </w:rPr>
        <w:t> гривень, джерелом покриття якого визначити:</w:t>
      </w:r>
    </w:p>
    <w:p w14:paraId="78B6314F" w14:textId="01A00772" w:rsidR="004A0C61" w:rsidRPr="005E504F" w:rsidRDefault="004A0C61" w:rsidP="004A0C61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E504F">
        <w:rPr>
          <w:color w:val="000000" w:themeColor="text1"/>
          <w:sz w:val="28"/>
          <w:szCs w:val="28"/>
          <w:lang w:val="uk-UA"/>
        </w:rPr>
        <w:t xml:space="preserve">- надходження із загального фонду до бюджету розвитку (спеціального фонду) у сумі </w:t>
      </w:r>
      <w:r w:rsidR="005E504F" w:rsidRPr="005E504F">
        <w:rPr>
          <w:color w:val="000000" w:themeColor="text1"/>
          <w:sz w:val="28"/>
          <w:szCs w:val="28"/>
          <w:lang w:val="uk-UA"/>
        </w:rPr>
        <w:t>1</w:t>
      </w:r>
      <w:r w:rsidR="006F4B28">
        <w:rPr>
          <w:color w:val="000000" w:themeColor="text1"/>
          <w:sz w:val="28"/>
          <w:szCs w:val="28"/>
          <w:lang w:val="uk-UA"/>
        </w:rPr>
        <w:t>7</w:t>
      </w:r>
      <w:r w:rsidR="00A8478E">
        <w:rPr>
          <w:color w:val="000000" w:themeColor="text1"/>
          <w:sz w:val="28"/>
          <w:szCs w:val="28"/>
          <w:lang w:val="uk-UA"/>
        </w:rPr>
        <w:t>8 851 103,93</w:t>
      </w:r>
      <w:r w:rsidR="005E504F" w:rsidRPr="005E504F">
        <w:rPr>
          <w:color w:val="000000" w:themeColor="text1"/>
          <w:sz w:val="28"/>
          <w:szCs w:val="28"/>
          <w:lang w:val="uk-UA"/>
        </w:rPr>
        <w:t xml:space="preserve"> </w:t>
      </w:r>
      <w:r w:rsidRPr="005E504F">
        <w:rPr>
          <w:color w:val="000000" w:themeColor="text1"/>
          <w:sz w:val="28"/>
          <w:szCs w:val="28"/>
          <w:lang w:val="uk-UA"/>
        </w:rPr>
        <w:t>гривень;</w:t>
      </w:r>
    </w:p>
    <w:p w14:paraId="008E97C4" w14:textId="5C3CD66F" w:rsidR="004A0C61" w:rsidRPr="005E504F" w:rsidRDefault="004A0C61" w:rsidP="004A0C61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5E504F">
        <w:rPr>
          <w:color w:val="000000" w:themeColor="text1"/>
          <w:sz w:val="28"/>
          <w:szCs w:val="28"/>
          <w:lang w:val="uk-UA"/>
        </w:rPr>
        <w:t xml:space="preserve">- використання залишків коштів спеціального фонду бюджету міської </w:t>
      </w:r>
      <w:r w:rsidRPr="005E504F">
        <w:rPr>
          <w:color w:val="000000" w:themeColor="text1"/>
          <w:sz w:val="28"/>
          <w:szCs w:val="28"/>
          <w:lang w:val="uk-UA"/>
        </w:rPr>
        <w:lastRenderedPageBreak/>
        <w:t>територіальної громади, які виникли станом на 01.01.202</w:t>
      </w:r>
      <w:r w:rsidR="00D32134" w:rsidRPr="005E504F">
        <w:rPr>
          <w:color w:val="000000" w:themeColor="text1"/>
          <w:sz w:val="28"/>
          <w:szCs w:val="28"/>
          <w:lang w:val="uk-UA"/>
        </w:rPr>
        <w:t>5</w:t>
      </w:r>
      <w:r w:rsidRPr="005E504F">
        <w:rPr>
          <w:color w:val="000000" w:themeColor="text1"/>
          <w:sz w:val="28"/>
          <w:szCs w:val="28"/>
          <w:lang w:val="uk-UA"/>
        </w:rPr>
        <w:t xml:space="preserve"> року у сумі </w:t>
      </w:r>
      <w:r w:rsidR="00D32134" w:rsidRPr="005E504F">
        <w:rPr>
          <w:color w:val="000000" w:themeColor="text1"/>
          <w:sz w:val="28"/>
          <w:szCs w:val="28"/>
          <w:lang w:val="uk-UA"/>
        </w:rPr>
        <w:t>2</w:t>
      </w:r>
      <w:r w:rsidRPr="005E504F">
        <w:rPr>
          <w:color w:val="000000" w:themeColor="text1"/>
          <w:sz w:val="28"/>
          <w:szCs w:val="28"/>
          <w:lang w:val="uk-UA"/>
        </w:rPr>
        <w:t>4 </w:t>
      </w:r>
      <w:r w:rsidR="00AA631C">
        <w:rPr>
          <w:color w:val="000000" w:themeColor="text1"/>
          <w:sz w:val="28"/>
          <w:szCs w:val="28"/>
          <w:lang w:val="uk-UA"/>
        </w:rPr>
        <w:t>615</w:t>
      </w:r>
      <w:r w:rsidRPr="005E504F">
        <w:rPr>
          <w:color w:val="000000" w:themeColor="text1"/>
          <w:sz w:val="28"/>
          <w:szCs w:val="28"/>
          <w:lang w:val="uk-UA"/>
        </w:rPr>
        <w:t> </w:t>
      </w:r>
      <w:r w:rsidR="00AA631C">
        <w:rPr>
          <w:color w:val="000000" w:themeColor="text1"/>
          <w:sz w:val="28"/>
          <w:szCs w:val="28"/>
          <w:lang w:val="uk-UA"/>
        </w:rPr>
        <w:t>0</w:t>
      </w:r>
      <w:r w:rsidR="00D32134" w:rsidRPr="005E504F">
        <w:rPr>
          <w:color w:val="000000" w:themeColor="text1"/>
          <w:sz w:val="28"/>
          <w:szCs w:val="28"/>
          <w:lang w:val="uk-UA"/>
        </w:rPr>
        <w:t>2</w:t>
      </w:r>
      <w:r w:rsidR="00AA631C">
        <w:rPr>
          <w:color w:val="000000" w:themeColor="text1"/>
          <w:sz w:val="28"/>
          <w:szCs w:val="28"/>
          <w:lang w:val="uk-UA"/>
        </w:rPr>
        <w:t>0</w:t>
      </w:r>
      <w:r w:rsidRPr="005E504F">
        <w:rPr>
          <w:color w:val="000000" w:themeColor="text1"/>
          <w:sz w:val="28"/>
          <w:szCs w:val="28"/>
          <w:lang w:val="uk-UA"/>
        </w:rPr>
        <w:t>,</w:t>
      </w:r>
      <w:r w:rsidR="00AA631C">
        <w:rPr>
          <w:color w:val="000000" w:themeColor="text1"/>
          <w:sz w:val="28"/>
          <w:szCs w:val="28"/>
          <w:lang w:val="uk-UA"/>
        </w:rPr>
        <w:t>32</w:t>
      </w:r>
      <w:r w:rsidRPr="005E504F">
        <w:rPr>
          <w:color w:val="000000" w:themeColor="text1"/>
          <w:sz w:val="28"/>
          <w:szCs w:val="28"/>
          <w:lang w:val="uk-UA"/>
        </w:rPr>
        <w:t xml:space="preserve"> гривень (в тому числі: від надходжень до бюджету розвитку Новоград-Волинської міської територіальної громади – </w:t>
      </w:r>
      <w:r w:rsidR="00D32134" w:rsidRPr="005E504F">
        <w:rPr>
          <w:color w:val="000000" w:themeColor="text1"/>
          <w:sz w:val="28"/>
          <w:szCs w:val="28"/>
          <w:lang w:val="uk-UA"/>
        </w:rPr>
        <w:t>4</w:t>
      </w:r>
      <w:r w:rsidRPr="005E504F">
        <w:rPr>
          <w:color w:val="000000" w:themeColor="text1"/>
          <w:sz w:val="28"/>
          <w:szCs w:val="28"/>
          <w:lang w:val="uk-UA"/>
        </w:rPr>
        <w:t> </w:t>
      </w:r>
      <w:r w:rsidR="00D32134" w:rsidRPr="005E504F">
        <w:rPr>
          <w:color w:val="000000" w:themeColor="text1"/>
          <w:sz w:val="28"/>
          <w:szCs w:val="28"/>
          <w:lang w:val="uk-UA"/>
        </w:rPr>
        <w:t>15</w:t>
      </w:r>
      <w:r w:rsidRPr="005E504F">
        <w:rPr>
          <w:color w:val="000000" w:themeColor="text1"/>
          <w:sz w:val="28"/>
          <w:szCs w:val="28"/>
          <w:lang w:val="uk-UA"/>
        </w:rPr>
        <w:t>6 </w:t>
      </w:r>
      <w:r w:rsidR="00D32134" w:rsidRPr="005E504F">
        <w:rPr>
          <w:color w:val="000000" w:themeColor="text1"/>
          <w:sz w:val="28"/>
          <w:szCs w:val="28"/>
          <w:lang w:val="uk-UA"/>
        </w:rPr>
        <w:t>11</w:t>
      </w:r>
      <w:r w:rsidRPr="005E504F">
        <w:rPr>
          <w:color w:val="000000" w:themeColor="text1"/>
          <w:sz w:val="28"/>
          <w:szCs w:val="28"/>
          <w:lang w:val="uk-UA"/>
        </w:rPr>
        <w:t>2,</w:t>
      </w:r>
      <w:r w:rsidR="00D32134" w:rsidRPr="005E504F">
        <w:rPr>
          <w:color w:val="000000" w:themeColor="text1"/>
          <w:sz w:val="28"/>
          <w:szCs w:val="28"/>
          <w:lang w:val="uk-UA"/>
        </w:rPr>
        <w:t>51</w:t>
      </w:r>
      <w:r w:rsidRPr="005E504F">
        <w:rPr>
          <w:color w:val="000000" w:themeColor="text1"/>
          <w:sz w:val="28"/>
          <w:szCs w:val="28"/>
          <w:lang w:val="uk-UA"/>
        </w:rPr>
        <w:t xml:space="preserve"> </w:t>
      </w:r>
      <w:r w:rsidRPr="00E77702">
        <w:rPr>
          <w:sz w:val="28"/>
          <w:szCs w:val="28"/>
          <w:lang w:val="uk-UA"/>
        </w:rPr>
        <w:t>гривень</w:t>
      </w:r>
      <w:r w:rsidR="00237BAF" w:rsidRPr="00E77702">
        <w:rPr>
          <w:sz w:val="28"/>
          <w:szCs w:val="28"/>
          <w:lang w:val="uk-UA"/>
        </w:rPr>
        <w:t>;</w:t>
      </w:r>
      <w:r w:rsidR="00E77702" w:rsidRPr="00E77702">
        <w:rPr>
          <w:sz w:val="28"/>
          <w:szCs w:val="28"/>
          <w:lang w:val="uk-UA"/>
        </w:rPr>
        <w:t xml:space="preserve"> екологічного податку – 331 807,16 гривень; </w:t>
      </w:r>
      <w:r w:rsidRPr="00E77702">
        <w:rPr>
          <w:sz w:val="28"/>
          <w:szCs w:val="28"/>
          <w:lang w:val="uk-UA"/>
        </w:rPr>
        <w:t xml:space="preserve"> за рахунок залишку коштів </w:t>
      </w:r>
      <w:r w:rsidR="00237BAF" w:rsidRPr="00E77702">
        <w:rPr>
          <w:sz w:val="28"/>
          <w:szCs w:val="28"/>
          <w:lang w:val="uk-UA"/>
        </w:rPr>
        <w:t xml:space="preserve">субвенції з місцевого бюджету за рахунок залишку коштів освітньої субвенції, що </w:t>
      </w:r>
      <w:r w:rsidR="00237BAF" w:rsidRPr="005E504F">
        <w:rPr>
          <w:color w:val="000000" w:themeColor="text1"/>
          <w:sz w:val="28"/>
          <w:szCs w:val="28"/>
          <w:lang w:val="uk-UA"/>
        </w:rPr>
        <w:t>утворився на початок бюджетного періоду</w:t>
      </w:r>
      <w:r w:rsidRPr="005E504F">
        <w:rPr>
          <w:color w:val="000000" w:themeColor="text1"/>
          <w:sz w:val="28"/>
          <w:szCs w:val="28"/>
          <w:lang w:val="uk-UA"/>
        </w:rPr>
        <w:t xml:space="preserve"> </w:t>
      </w:r>
      <w:r w:rsidR="00237BAF" w:rsidRPr="005E504F">
        <w:rPr>
          <w:color w:val="000000" w:themeColor="text1"/>
          <w:sz w:val="28"/>
          <w:szCs w:val="28"/>
          <w:lang w:val="uk-UA"/>
        </w:rPr>
        <w:t xml:space="preserve"> - 1 221 040,44 гривень; субвенції з державного бюджету місцевим бюджетам на задоволення потреб у забезпеченні безпечного освітнього середовища  - 11 978 060,21 гривень; субвенції з державного бюджету місцевим бюджетам на забезпечення  харчування учнів початкових класів закладів  загальної  середньої освіти – 6</w:t>
      </w:r>
      <w:r w:rsidR="002A2D0B" w:rsidRPr="005E504F">
        <w:rPr>
          <w:color w:val="000000" w:themeColor="text1"/>
          <w:sz w:val="28"/>
          <w:szCs w:val="28"/>
          <w:lang w:val="uk-UA"/>
        </w:rPr>
        <w:t> </w:t>
      </w:r>
      <w:r w:rsidR="00237BAF" w:rsidRPr="005E504F">
        <w:rPr>
          <w:color w:val="000000" w:themeColor="text1"/>
          <w:sz w:val="28"/>
          <w:szCs w:val="28"/>
          <w:lang w:val="uk-UA"/>
        </w:rPr>
        <w:t>928</w:t>
      </w:r>
      <w:r w:rsidR="002A2D0B" w:rsidRPr="005E504F">
        <w:rPr>
          <w:color w:val="000000" w:themeColor="text1"/>
          <w:sz w:val="28"/>
          <w:szCs w:val="28"/>
          <w:lang w:val="uk-UA"/>
        </w:rPr>
        <w:t> </w:t>
      </w:r>
      <w:r w:rsidR="00237BAF" w:rsidRPr="005E504F">
        <w:rPr>
          <w:color w:val="000000" w:themeColor="text1"/>
          <w:sz w:val="28"/>
          <w:szCs w:val="28"/>
          <w:lang w:val="uk-UA"/>
        </w:rPr>
        <w:t>000,00 гривень</w:t>
      </w:r>
      <w:r w:rsidRPr="005E504F">
        <w:rPr>
          <w:color w:val="000000" w:themeColor="text1"/>
          <w:sz w:val="28"/>
          <w:szCs w:val="28"/>
          <w:lang w:val="uk-UA"/>
        </w:rPr>
        <w:t>) згідно з додатком 2 до цього рішення“.</w:t>
      </w:r>
    </w:p>
    <w:p w14:paraId="0832994D" w14:textId="52195A2B" w:rsidR="006A4992" w:rsidRPr="0057093B" w:rsidRDefault="00427BC1" w:rsidP="00427BC1">
      <w:pPr>
        <w:spacing w:before="80" w:after="80"/>
        <w:jc w:val="both"/>
        <w:rPr>
          <w:color w:val="000000" w:themeColor="text1"/>
          <w:sz w:val="28"/>
          <w:szCs w:val="28"/>
          <w:lang w:val="uk-UA"/>
        </w:rPr>
      </w:pPr>
      <w:r w:rsidRPr="0057093B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FE20EF">
        <w:rPr>
          <w:color w:val="000000" w:themeColor="text1"/>
          <w:sz w:val="28"/>
          <w:szCs w:val="28"/>
          <w:lang w:val="uk-UA"/>
        </w:rPr>
        <w:t xml:space="preserve">  </w:t>
      </w:r>
      <w:r w:rsidR="00DE6755">
        <w:rPr>
          <w:color w:val="000000" w:themeColor="text1"/>
          <w:sz w:val="28"/>
          <w:szCs w:val="28"/>
          <w:lang w:val="uk-UA"/>
        </w:rPr>
        <w:t xml:space="preserve"> </w:t>
      </w:r>
      <w:r w:rsidR="00A8478E">
        <w:rPr>
          <w:color w:val="000000" w:themeColor="text1"/>
          <w:sz w:val="28"/>
          <w:szCs w:val="28"/>
          <w:lang w:val="uk-UA"/>
        </w:rPr>
        <w:t>2</w:t>
      </w:r>
      <w:r w:rsidR="006A4992" w:rsidRPr="0057093B">
        <w:rPr>
          <w:color w:val="000000" w:themeColor="text1"/>
          <w:sz w:val="28"/>
          <w:szCs w:val="28"/>
          <w:lang w:val="uk-UA"/>
        </w:rPr>
        <w:t>.</w:t>
      </w:r>
      <w:r w:rsidR="0057093B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57093B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57093B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7E53F58C" w:rsidR="0016233C" w:rsidRPr="0057093B" w:rsidRDefault="00427BC1" w:rsidP="00427BC1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57093B">
        <w:rPr>
          <w:color w:val="000000" w:themeColor="text1"/>
          <w:sz w:val="28"/>
          <w:szCs w:val="28"/>
          <w:lang w:val="uk-UA"/>
        </w:rPr>
        <w:t xml:space="preserve">   </w:t>
      </w:r>
      <w:r w:rsidR="00FE20EF">
        <w:rPr>
          <w:color w:val="000000" w:themeColor="text1"/>
          <w:sz w:val="28"/>
          <w:szCs w:val="28"/>
          <w:lang w:val="uk-UA"/>
        </w:rPr>
        <w:t xml:space="preserve"> </w:t>
      </w:r>
      <w:r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FE20EF">
        <w:rPr>
          <w:color w:val="000000" w:themeColor="text1"/>
          <w:sz w:val="28"/>
          <w:szCs w:val="28"/>
          <w:lang w:val="uk-UA"/>
        </w:rPr>
        <w:t xml:space="preserve">  </w:t>
      </w:r>
      <w:r w:rsidR="00A8478E">
        <w:rPr>
          <w:color w:val="000000" w:themeColor="text1"/>
          <w:sz w:val="28"/>
          <w:szCs w:val="28"/>
          <w:lang w:val="uk-UA"/>
        </w:rPr>
        <w:t>3</w:t>
      </w:r>
      <w:r w:rsidR="0016233C" w:rsidRPr="0057093B">
        <w:rPr>
          <w:color w:val="000000" w:themeColor="text1"/>
          <w:sz w:val="28"/>
          <w:szCs w:val="28"/>
          <w:lang w:val="uk-UA"/>
        </w:rPr>
        <w:t>. Додатки</w:t>
      </w:r>
      <w:r w:rsidR="001D1205" w:rsidRPr="0057093B">
        <w:rPr>
          <w:color w:val="000000" w:themeColor="text1"/>
          <w:sz w:val="28"/>
          <w:szCs w:val="28"/>
          <w:lang w:val="uk-UA"/>
        </w:rPr>
        <w:t xml:space="preserve"> 1,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4C08D9" w:rsidRPr="0057093B">
        <w:rPr>
          <w:color w:val="000000" w:themeColor="text1"/>
          <w:sz w:val="28"/>
          <w:szCs w:val="28"/>
        </w:rPr>
        <w:t>2</w:t>
      </w:r>
      <w:r w:rsidR="004C08D9" w:rsidRPr="0057093B">
        <w:rPr>
          <w:color w:val="000000" w:themeColor="text1"/>
          <w:sz w:val="28"/>
          <w:szCs w:val="28"/>
          <w:lang w:val="uk-UA"/>
        </w:rPr>
        <w:t xml:space="preserve">, </w:t>
      </w:r>
      <w:r w:rsidR="00CD3719" w:rsidRPr="0057093B">
        <w:rPr>
          <w:color w:val="000000" w:themeColor="text1"/>
          <w:sz w:val="28"/>
          <w:szCs w:val="28"/>
          <w:lang w:val="uk-UA"/>
        </w:rPr>
        <w:t>3,</w:t>
      </w:r>
      <w:r w:rsidR="006A4992" w:rsidRPr="0057093B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57093B">
        <w:rPr>
          <w:color w:val="000000" w:themeColor="text1"/>
          <w:sz w:val="28"/>
          <w:szCs w:val="28"/>
          <w:lang w:val="uk-UA"/>
        </w:rPr>
        <w:t>5</w:t>
      </w:r>
      <w:r w:rsidR="00A442CE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57093B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4853993A" w:rsidR="0062094D" w:rsidRPr="0057093B" w:rsidRDefault="00FE20EF" w:rsidP="006A4992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 w:rsidR="00A8478E">
        <w:rPr>
          <w:color w:val="000000" w:themeColor="text1"/>
          <w:sz w:val="28"/>
          <w:szCs w:val="28"/>
          <w:lang w:val="uk-UA"/>
        </w:rPr>
        <w:t>4</w:t>
      </w:r>
      <w:r w:rsidR="0016233C" w:rsidRPr="0057093B">
        <w:rPr>
          <w:color w:val="000000" w:themeColor="text1"/>
          <w:sz w:val="28"/>
          <w:szCs w:val="28"/>
          <w:lang w:val="uk-UA"/>
        </w:rPr>
        <w:t>. </w:t>
      </w:r>
      <w:r w:rsidR="0062094D" w:rsidRPr="0057093B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57093B">
        <w:rPr>
          <w:color w:val="000000" w:themeColor="text1"/>
          <w:sz w:val="28"/>
          <w:szCs w:val="28"/>
          <w:lang w:val="uk-UA"/>
        </w:rPr>
        <w:t xml:space="preserve">, заступників міського голови               </w:t>
      </w:r>
      <w:r w:rsidR="0062094D" w:rsidRPr="0057093B">
        <w:rPr>
          <w:color w:val="000000" w:themeColor="text1"/>
          <w:sz w:val="28"/>
          <w:szCs w:val="28"/>
          <w:lang w:val="uk-UA"/>
        </w:rPr>
        <w:t>Борис Н.П., Гудзь І.Л.,</w:t>
      </w:r>
      <w:r w:rsidR="00BE3BC8" w:rsidRPr="0057093B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57093B">
        <w:rPr>
          <w:color w:val="000000" w:themeColor="text1"/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57093B">
        <w:rPr>
          <w:color w:val="000000" w:themeColor="text1"/>
          <w:sz w:val="28"/>
          <w:szCs w:val="28"/>
          <w:lang w:val="uk-UA"/>
        </w:rPr>
        <w:t>Гвозденко</w:t>
      </w:r>
      <w:proofErr w:type="spellEnd"/>
      <w:r w:rsidR="0062094D" w:rsidRPr="0057093B">
        <w:rPr>
          <w:color w:val="000000" w:themeColor="text1"/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75CAE049" w14:textId="1AE2385B" w:rsidR="0016233C" w:rsidRPr="0057093B" w:rsidRDefault="0016233C" w:rsidP="0062094D">
      <w:pPr>
        <w:spacing w:before="60" w:after="60"/>
        <w:ind w:firstLine="539"/>
        <w:jc w:val="both"/>
        <w:rPr>
          <w:color w:val="000000" w:themeColor="text1"/>
          <w:sz w:val="28"/>
          <w:szCs w:val="28"/>
          <w:lang w:val="uk-UA"/>
        </w:rPr>
      </w:pPr>
    </w:p>
    <w:p w14:paraId="7398B32D" w14:textId="441EC76C" w:rsidR="008733D8" w:rsidRPr="00B61617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BD560A9" w14:textId="73EA18D8" w:rsidR="008733D8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6C81492" w14:textId="77777777" w:rsidR="008733D8" w:rsidRPr="004E6562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10E1E71" w14:textId="77777777" w:rsidR="0016233C" w:rsidRPr="008733D8" w:rsidRDefault="0016233C" w:rsidP="00157FB6">
      <w:pPr>
        <w:rPr>
          <w:sz w:val="28"/>
          <w:szCs w:val="28"/>
          <w:lang w:val="uk-UA"/>
        </w:rPr>
      </w:pPr>
      <w:r w:rsidRPr="008733D8">
        <w:rPr>
          <w:sz w:val="28"/>
          <w:szCs w:val="28"/>
          <w:lang w:val="uk-UA"/>
        </w:rPr>
        <w:t xml:space="preserve">Міський голова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 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8733D8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827F9" w14:textId="77777777" w:rsidR="007C1561" w:rsidRDefault="007C1561">
      <w:r>
        <w:separator/>
      </w:r>
    </w:p>
  </w:endnote>
  <w:endnote w:type="continuationSeparator" w:id="0">
    <w:p w14:paraId="02D58851" w14:textId="77777777" w:rsidR="007C1561" w:rsidRDefault="007C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94E6" w14:textId="77777777" w:rsidR="007C1561" w:rsidRDefault="007C1561">
      <w:r>
        <w:separator/>
      </w:r>
    </w:p>
  </w:footnote>
  <w:footnote w:type="continuationSeparator" w:id="0">
    <w:p w14:paraId="5C0FAF49" w14:textId="77777777" w:rsidR="007C1561" w:rsidRDefault="007C1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63364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307D"/>
    <w:rsid w:val="0001584D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09"/>
    <w:rsid w:val="000B7D47"/>
    <w:rsid w:val="000C47BF"/>
    <w:rsid w:val="000C54E0"/>
    <w:rsid w:val="000C6C5A"/>
    <w:rsid w:val="000D1C7C"/>
    <w:rsid w:val="000D4FD7"/>
    <w:rsid w:val="000D5F68"/>
    <w:rsid w:val="000E27DA"/>
    <w:rsid w:val="000E39B8"/>
    <w:rsid w:val="000E4F3C"/>
    <w:rsid w:val="000E615C"/>
    <w:rsid w:val="000E683C"/>
    <w:rsid w:val="000F342D"/>
    <w:rsid w:val="000F4107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840"/>
    <w:rsid w:val="002062AA"/>
    <w:rsid w:val="002112CA"/>
    <w:rsid w:val="002116D0"/>
    <w:rsid w:val="00213253"/>
    <w:rsid w:val="00215733"/>
    <w:rsid w:val="0021741C"/>
    <w:rsid w:val="002174E5"/>
    <w:rsid w:val="002217B1"/>
    <w:rsid w:val="00224368"/>
    <w:rsid w:val="0022491F"/>
    <w:rsid w:val="002255AC"/>
    <w:rsid w:val="002262C6"/>
    <w:rsid w:val="00226A00"/>
    <w:rsid w:val="00230B46"/>
    <w:rsid w:val="00231A1F"/>
    <w:rsid w:val="002337CC"/>
    <w:rsid w:val="0023793C"/>
    <w:rsid w:val="00237A89"/>
    <w:rsid w:val="00237BAF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2D0B"/>
    <w:rsid w:val="002A34B8"/>
    <w:rsid w:val="002A3684"/>
    <w:rsid w:val="002A3DD2"/>
    <w:rsid w:val="002A40E9"/>
    <w:rsid w:val="002A4708"/>
    <w:rsid w:val="002A4D35"/>
    <w:rsid w:val="002A76B6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61F"/>
    <w:rsid w:val="004359E8"/>
    <w:rsid w:val="00440836"/>
    <w:rsid w:val="004425B6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CC0"/>
    <w:rsid w:val="00557C10"/>
    <w:rsid w:val="00560C6D"/>
    <w:rsid w:val="005617EF"/>
    <w:rsid w:val="00561EDD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B60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C7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3C68"/>
    <w:rsid w:val="00844A1A"/>
    <w:rsid w:val="00845AD8"/>
    <w:rsid w:val="00846256"/>
    <w:rsid w:val="008464E8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26D9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35"/>
    <w:rsid w:val="00942AFB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2CE"/>
    <w:rsid w:val="00A44DCD"/>
    <w:rsid w:val="00A4620A"/>
    <w:rsid w:val="00A46787"/>
    <w:rsid w:val="00A46DF0"/>
    <w:rsid w:val="00A47527"/>
    <w:rsid w:val="00A47E1E"/>
    <w:rsid w:val="00A500FA"/>
    <w:rsid w:val="00A50D29"/>
    <w:rsid w:val="00A510F3"/>
    <w:rsid w:val="00A519DA"/>
    <w:rsid w:val="00A51FE0"/>
    <w:rsid w:val="00A5214D"/>
    <w:rsid w:val="00A5452C"/>
    <w:rsid w:val="00A550B2"/>
    <w:rsid w:val="00A5550F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478E"/>
    <w:rsid w:val="00A862F2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EC6"/>
    <w:rsid w:val="00AA71C6"/>
    <w:rsid w:val="00AA7361"/>
    <w:rsid w:val="00AB1DAA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9B6"/>
    <w:rsid w:val="00B20C39"/>
    <w:rsid w:val="00B20D24"/>
    <w:rsid w:val="00B21FF1"/>
    <w:rsid w:val="00B22B0B"/>
    <w:rsid w:val="00B233B5"/>
    <w:rsid w:val="00B24D1E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2148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530F"/>
    <w:rsid w:val="00BF58A3"/>
    <w:rsid w:val="00C025A1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2073F"/>
    <w:rsid w:val="00C20B77"/>
    <w:rsid w:val="00C22C59"/>
    <w:rsid w:val="00C22FA8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583"/>
    <w:rsid w:val="00C56951"/>
    <w:rsid w:val="00C56DA8"/>
    <w:rsid w:val="00C62F20"/>
    <w:rsid w:val="00C6311D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D2F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6755"/>
    <w:rsid w:val="00DE7790"/>
    <w:rsid w:val="00DF0040"/>
    <w:rsid w:val="00DF0EAF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BC9"/>
    <w:rsid w:val="00E53EB3"/>
    <w:rsid w:val="00E54343"/>
    <w:rsid w:val="00E54E55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EC1"/>
    <w:rsid w:val="00E75FE3"/>
    <w:rsid w:val="00E76BD3"/>
    <w:rsid w:val="00E77702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F25"/>
    <w:rsid w:val="00ED418F"/>
    <w:rsid w:val="00ED6796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F02D23"/>
    <w:rsid w:val="00F04A29"/>
    <w:rsid w:val="00F04A39"/>
    <w:rsid w:val="00F06E02"/>
    <w:rsid w:val="00F07BC1"/>
    <w:rsid w:val="00F10399"/>
    <w:rsid w:val="00F107B6"/>
    <w:rsid w:val="00F1397B"/>
    <w:rsid w:val="00F14D45"/>
    <w:rsid w:val="00F15002"/>
    <w:rsid w:val="00F17427"/>
    <w:rsid w:val="00F17629"/>
    <w:rsid w:val="00F17BD2"/>
    <w:rsid w:val="00F2227A"/>
    <w:rsid w:val="00F23281"/>
    <w:rsid w:val="00F241E6"/>
    <w:rsid w:val="00F248AD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714B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EA9"/>
    <w:rsid w:val="00FB5542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D50"/>
    <w:rsid w:val="00FE18FE"/>
    <w:rsid w:val="00FE20EF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AFFEC-26B7-4A4C-961B-13392E21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2</Pages>
  <Words>467</Words>
  <Characters>3025</Characters>
  <Application>Microsoft Office Word</Application>
  <DocSecurity>0</DocSecurity>
  <Lines>25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54</cp:revision>
  <cp:lastPrinted>2025-05-19T13:37:00Z</cp:lastPrinted>
  <dcterms:created xsi:type="dcterms:W3CDTF">2023-01-25T07:36:00Z</dcterms:created>
  <dcterms:modified xsi:type="dcterms:W3CDTF">2025-05-19T13:38:00Z</dcterms:modified>
</cp:coreProperties>
</file>