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D44E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D44E15" w:rsidRDefault="00D44E15" w:rsidP="00D44E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D44E15" w:rsidRPr="00655D1A" w:rsidRDefault="00CC64DD" w:rsidP="00655D1A">
      <w:pPr>
        <w:jc w:val="both"/>
        <w:rPr>
          <w:sz w:val="28"/>
          <w:szCs w:val="28"/>
          <w:lang w:val="uk-UA"/>
        </w:rPr>
      </w:pPr>
      <w:r w:rsidRPr="00EB4133">
        <w:rPr>
          <w:sz w:val="28"/>
          <w:szCs w:val="28"/>
          <w:u w:val="single"/>
          <w:lang w:val="uk-UA"/>
        </w:rPr>
        <w:t xml:space="preserve">  </w:t>
      </w:r>
      <w:r w:rsidR="007E224A">
        <w:rPr>
          <w:sz w:val="28"/>
          <w:szCs w:val="28"/>
          <w:u w:val="single"/>
          <w:lang w:val="uk-UA"/>
        </w:rPr>
        <w:t xml:space="preserve">28.05.2025 </w:t>
      </w:r>
      <w:r w:rsidRPr="00EB4133">
        <w:rPr>
          <w:sz w:val="28"/>
          <w:szCs w:val="28"/>
          <w:lang w:val="uk-UA"/>
        </w:rPr>
        <w:t xml:space="preserve">  </w:t>
      </w:r>
      <w:r w:rsidR="00FD31AD" w:rsidRPr="00EB4133">
        <w:rPr>
          <w:sz w:val="28"/>
          <w:szCs w:val="28"/>
          <w:lang w:val="uk-UA"/>
        </w:rPr>
        <w:tab/>
      </w:r>
      <w:r w:rsidR="00FD31AD" w:rsidRPr="00EB4133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9A7CA8">
        <w:rPr>
          <w:sz w:val="28"/>
          <w:szCs w:val="28"/>
          <w:lang w:val="uk-UA"/>
        </w:rPr>
        <w:t xml:space="preserve">                </w:t>
      </w:r>
      <w:r w:rsidR="00655D1A">
        <w:rPr>
          <w:sz w:val="28"/>
          <w:szCs w:val="28"/>
          <w:lang w:val="uk-UA"/>
        </w:rPr>
        <w:tab/>
      </w:r>
      <w:r w:rsidRPr="00655D1A">
        <w:rPr>
          <w:sz w:val="28"/>
          <w:szCs w:val="28"/>
          <w:lang w:val="uk-UA"/>
        </w:rPr>
        <w:t>№</w:t>
      </w:r>
      <w:r w:rsidR="007E224A">
        <w:rPr>
          <w:sz w:val="28"/>
          <w:szCs w:val="28"/>
          <w:u w:val="single"/>
          <w:lang w:val="uk-UA"/>
        </w:rPr>
        <w:tab/>
        <w:t>1527</w:t>
      </w:r>
      <w:r w:rsidR="00655D1A" w:rsidRPr="00EB4133">
        <w:rPr>
          <w:sz w:val="28"/>
          <w:szCs w:val="28"/>
          <w:u w:val="single"/>
          <w:lang w:val="uk-UA"/>
        </w:rPr>
        <w:t xml:space="preserve"> </w:t>
      </w:r>
      <w:r w:rsidR="00655D1A">
        <w:rPr>
          <w:sz w:val="28"/>
          <w:szCs w:val="28"/>
          <w:u w:val="single"/>
          <w:lang w:val="uk-UA"/>
        </w:rPr>
        <w:t xml:space="preserve">                    </w:t>
      </w:r>
      <w:r w:rsidR="00655D1A" w:rsidRPr="00EB4133">
        <w:rPr>
          <w:sz w:val="28"/>
          <w:szCs w:val="28"/>
          <w:lang w:val="uk-UA"/>
        </w:rPr>
        <w:t xml:space="preserve">   </w:t>
      </w:r>
      <w:r w:rsidR="00655D1A" w:rsidRPr="00EB4133">
        <w:rPr>
          <w:sz w:val="28"/>
          <w:szCs w:val="28"/>
          <w:lang w:val="uk-UA"/>
        </w:rPr>
        <w:tab/>
      </w:r>
      <w:r w:rsidR="00655D1A" w:rsidRPr="00EB4133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655D1A">
        <w:rPr>
          <w:sz w:val="28"/>
          <w:szCs w:val="28"/>
          <w:lang w:val="uk-UA"/>
        </w:rPr>
        <w:tab/>
      </w:r>
      <w:r w:rsidR="00655D1A" w:rsidRPr="00655D1A">
        <w:rPr>
          <w:sz w:val="28"/>
          <w:szCs w:val="28"/>
          <w:lang w:val="uk-UA"/>
        </w:rPr>
        <w:t xml:space="preserve">  </w:t>
      </w:r>
      <w:r w:rsidR="00655D1A" w:rsidRPr="00EB4133">
        <w:rPr>
          <w:sz w:val="28"/>
          <w:szCs w:val="28"/>
          <w:u w:val="single"/>
          <w:lang w:val="uk-UA"/>
        </w:rPr>
        <w:t xml:space="preserve">                                                                            </w:t>
      </w:r>
      <w:r w:rsidR="00655D1A" w:rsidRPr="00655D1A">
        <w:rPr>
          <w:sz w:val="28"/>
          <w:szCs w:val="28"/>
          <w:u w:val="single"/>
          <w:lang w:val="uk-UA"/>
        </w:rPr>
        <w:t xml:space="preserve">                                 </w:t>
      </w:r>
      <w:r w:rsidR="00655D1A" w:rsidRPr="00655D1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5D1A" w:rsidRPr="00EB4133">
        <w:rPr>
          <w:sz w:val="28"/>
          <w:szCs w:val="28"/>
          <w:u w:val="single"/>
          <w:lang w:val="uk-UA"/>
        </w:rPr>
        <w:t xml:space="preserve">                                                    </w:t>
      </w:r>
      <w:r w:rsidR="00EB4133" w:rsidRPr="00655D1A">
        <w:rPr>
          <w:sz w:val="28"/>
          <w:szCs w:val="28"/>
          <w:u w:val="single"/>
          <w:lang w:val="uk-UA"/>
        </w:rPr>
        <w:t xml:space="preserve">                                 </w:t>
      </w:r>
      <w:r w:rsidR="00EB4133" w:rsidRPr="00655D1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655D1A">
        <w:rPr>
          <w:sz w:val="28"/>
          <w:szCs w:val="28"/>
          <w:lang w:val="uk-UA"/>
        </w:rPr>
        <w:t xml:space="preserve">                               </w:t>
      </w:r>
    </w:p>
    <w:p w:rsidR="00D44E15" w:rsidRPr="00D44E15" w:rsidRDefault="00D44E15" w:rsidP="00D44E15">
      <w:pPr>
        <w:ind w:right="4818"/>
        <w:jc w:val="both"/>
        <w:rPr>
          <w:sz w:val="28"/>
          <w:szCs w:val="28"/>
          <w:lang w:val="uk-UA"/>
        </w:rPr>
      </w:pPr>
      <w:r w:rsidRPr="00D44E15">
        <w:rPr>
          <w:bCs/>
          <w:sz w:val="28"/>
          <w:szCs w:val="28"/>
          <w:lang w:val="uk-UA"/>
        </w:rPr>
        <w:t xml:space="preserve">Про погодження місця </w:t>
      </w:r>
      <w:r w:rsidRPr="00D44E15">
        <w:rPr>
          <w:color w:val="000000"/>
          <w:sz w:val="28"/>
          <w:szCs w:val="28"/>
          <w:lang w:val="uk-UA"/>
        </w:rPr>
        <w:t xml:space="preserve">розташування </w:t>
      </w:r>
      <w:bookmarkStart w:id="0" w:name="_GoBack"/>
      <w:bookmarkEnd w:id="0"/>
      <w:r w:rsidRPr="00D44E15">
        <w:rPr>
          <w:color w:val="000000"/>
          <w:sz w:val="28"/>
          <w:szCs w:val="28"/>
          <w:lang w:val="uk-UA"/>
        </w:rPr>
        <w:t>відкритих літніх майданчиків біля об’єктів громадського харчування та закладів продовольчої торгівлі на території Звягельської міської територіальної громади</w:t>
      </w:r>
    </w:p>
    <w:p w:rsidR="00D44E15" w:rsidRPr="00D21835" w:rsidRDefault="00D44E15" w:rsidP="00D44E15">
      <w:pPr>
        <w:pStyle w:val="31"/>
        <w:ind w:left="0" w:right="5235" w:firstLine="0"/>
        <w:rPr>
          <w:sz w:val="28"/>
          <w:szCs w:val="24"/>
        </w:rPr>
      </w:pPr>
    </w:p>
    <w:p w:rsidR="00D44E15" w:rsidRDefault="00D44E15" w:rsidP="00D44E15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громадського харчування та закладів продовольчої торгівлі на території Звягельської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суб’єктів господарювання, </w:t>
      </w:r>
      <w:r>
        <w:rPr>
          <w:szCs w:val="28"/>
        </w:rPr>
        <w:t>виконавчий комітет міської ради</w:t>
      </w:r>
    </w:p>
    <w:p w:rsidR="00D44E15" w:rsidRPr="005A4C6A" w:rsidRDefault="00D44E15" w:rsidP="00D44E15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D44E15" w:rsidRPr="00D44E15" w:rsidRDefault="00D44E15" w:rsidP="00D44E15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ВИРІШИВ:</w:t>
      </w:r>
    </w:p>
    <w:p w:rsid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44E15">
        <w:rPr>
          <w:sz w:val="28"/>
          <w:szCs w:val="28"/>
          <w:lang w:val="uk-UA"/>
        </w:rPr>
        <w:t xml:space="preserve">Погодити місце </w:t>
      </w:r>
      <w:r w:rsidRPr="00D44E15">
        <w:rPr>
          <w:color w:val="000000"/>
          <w:sz w:val="28"/>
          <w:szCs w:val="28"/>
          <w:lang w:val="uk-UA"/>
        </w:rPr>
        <w:t>розташування відкрит</w:t>
      </w:r>
      <w:r>
        <w:rPr>
          <w:color w:val="000000"/>
          <w:sz w:val="28"/>
          <w:szCs w:val="28"/>
          <w:lang w:val="uk-UA"/>
        </w:rPr>
        <w:t>их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>
        <w:rPr>
          <w:color w:val="000000"/>
          <w:sz w:val="28"/>
          <w:szCs w:val="28"/>
          <w:lang w:val="uk-UA"/>
        </w:rPr>
        <w:t>іх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>
        <w:rPr>
          <w:color w:val="000000"/>
          <w:sz w:val="28"/>
          <w:szCs w:val="28"/>
          <w:lang w:val="uk-UA"/>
        </w:rPr>
        <w:t xml:space="preserve">йданчиків </w:t>
      </w:r>
      <w:r w:rsidRPr="00D44E15">
        <w:rPr>
          <w:color w:val="000000"/>
          <w:sz w:val="28"/>
          <w:szCs w:val="28"/>
          <w:lang w:val="uk-UA"/>
        </w:rPr>
        <w:t>біля об’єктів громадського харчування та закладів продовольчої торгівлі</w:t>
      </w:r>
      <w:r w:rsidRPr="00D44E15">
        <w:rPr>
          <w:sz w:val="28"/>
          <w:szCs w:val="28"/>
          <w:lang w:val="uk-UA"/>
        </w:rPr>
        <w:t xml:space="preserve"> терміном на один рік</w:t>
      </w:r>
      <w:r>
        <w:rPr>
          <w:sz w:val="28"/>
          <w:szCs w:val="28"/>
          <w:lang w:val="uk-UA"/>
        </w:rPr>
        <w:t>:</w:t>
      </w:r>
    </w:p>
    <w:p w:rsidR="00D44E15" w:rsidRPr="00EF12A0" w:rsidRDefault="00D44E15" w:rsidP="00D44E15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 </w:t>
      </w:r>
      <w:r w:rsidRPr="00326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26793">
        <w:rPr>
          <w:sz w:val="28"/>
          <w:szCs w:val="28"/>
          <w:lang w:val="uk-UA"/>
        </w:rPr>
        <w:t>ФОП</w:t>
      </w:r>
      <w:r w:rsidR="0001635C">
        <w:rPr>
          <w:sz w:val="28"/>
          <w:szCs w:val="28"/>
          <w:lang w:val="uk-UA"/>
        </w:rPr>
        <w:t xml:space="preserve"> </w:t>
      </w:r>
      <w:proofErr w:type="spellStart"/>
      <w:r w:rsidR="0001635C">
        <w:rPr>
          <w:sz w:val="28"/>
          <w:szCs w:val="28"/>
          <w:lang w:val="uk-UA"/>
        </w:rPr>
        <w:t>Сницькі</w:t>
      </w:r>
      <w:r w:rsidR="00F27348">
        <w:rPr>
          <w:sz w:val="28"/>
          <w:szCs w:val="28"/>
          <w:lang w:val="uk-UA"/>
        </w:rPr>
        <w:t>й</w:t>
      </w:r>
      <w:proofErr w:type="spellEnd"/>
      <w:r w:rsidR="00F27348">
        <w:rPr>
          <w:sz w:val="28"/>
          <w:szCs w:val="28"/>
          <w:lang w:val="uk-UA"/>
        </w:rPr>
        <w:t xml:space="preserve"> Юлії Юріївні</w:t>
      </w:r>
      <w:r w:rsidRPr="00326793">
        <w:rPr>
          <w:sz w:val="28"/>
          <w:szCs w:val="28"/>
          <w:lang w:val="uk-UA"/>
        </w:rPr>
        <w:t xml:space="preserve">, площею </w:t>
      </w:r>
      <w:r w:rsidR="00C04470" w:rsidRPr="00C04470">
        <w:rPr>
          <w:sz w:val="28"/>
          <w:szCs w:val="28"/>
          <w:lang w:val="uk-UA"/>
        </w:rPr>
        <w:t>23,1</w:t>
      </w:r>
      <w:r w:rsidRPr="00C04470">
        <w:rPr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м.кв</w:t>
      </w:r>
      <w:proofErr w:type="spellEnd"/>
      <w:r w:rsidRPr="00326793">
        <w:rPr>
          <w:sz w:val="28"/>
          <w:szCs w:val="28"/>
          <w:lang w:val="uk-UA"/>
        </w:rPr>
        <w:t xml:space="preserve">. за </w:t>
      </w:r>
      <w:proofErr w:type="spellStart"/>
      <w:r w:rsidRPr="00326793">
        <w:rPr>
          <w:sz w:val="28"/>
          <w:szCs w:val="28"/>
          <w:lang w:val="uk-UA"/>
        </w:rPr>
        <w:t>адресою</w:t>
      </w:r>
      <w:proofErr w:type="spellEnd"/>
      <w:r w:rsidRPr="00326793">
        <w:rPr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м.Звягель</w:t>
      </w:r>
      <w:proofErr w:type="spellEnd"/>
      <w:r w:rsidRPr="00326793">
        <w:rPr>
          <w:sz w:val="28"/>
          <w:szCs w:val="28"/>
          <w:lang w:val="uk-UA"/>
        </w:rPr>
        <w:t xml:space="preserve">, </w:t>
      </w:r>
      <w:r w:rsidR="00F27348">
        <w:rPr>
          <w:sz w:val="28"/>
          <w:szCs w:val="28"/>
          <w:lang w:val="uk-UA"/>
        </w:rPr>
        <w:t>площа Лесі Українки</w:t>
      </w:r>
      <w:r w:rsidRPr="00326793">
        <w:rPr>
          <w:sz w:val="28"/>
          <w:szCs w:val="28"/>
          <w:lang w:val="uk-UA"/>
        </w:rPr>
        <w:t xml:space="preserve">, </w:t>
      </w:r>
      <w:r w:rsidR="00F27348">
        <w:rPr>
          <w:sz w:val="28"/>
          <w:szCs w:val="28"/>
          <w:lang w:val="uk-UA"/>
        </w:rPr>
        <w:t>3</w:t>
      </w:r>
      <w:r w:rsidRPr="00326793">
        <w:rPr>
          <w:sz w:val="28"/>
          <w:szCs w:val="28"/>
          <w:lang w:val="uk-UA"/>
        </w:rPr>
        <w:t xml:space="preserve"> (</w:t>
      </w:r>
      <w:r w:rsidR="00F27348">
        <w:rPr>
          <w:sz w:val="28"/>
          <w:szCs w:val="28"/>
          <w:lang w:val="uk-UA"/>
        </w:rPr>
        <w:t>кафе-кондитерська</w:t>
      </w:r>
      <w:r w:rsidRPr="00326793">
        <w:rPr>
          <w:sz w:val="28"/>
          <w:szCs w:val="28"/>
          <w:lang w:val="uk-UA"/>
        </w:rPr>
        <w:t xml:space="preserve"> «</w:t>
      </w:r>
      <w:proofErr w:type="spellStart"/>
      <w:r w:rsidR="00D96D9E">
        <w:rPr>
          <w:sz w:val="28"/>
          <w:szCs w:val="28"/>
          <w:lang w:val="en-US"/>
        </w:rPr>
        <w:t>Cand</w:t>
      </w:r>
      <w:proofErr w:type="spellEnd"/>
      <w:r w:rsidR="00D96D9E" w:rsidRPr="00EB4133">
        <w:rPr>
          <w:sz w:val="28"/>
          <w:szCs w:val="28"/>
          <w:lang w:val="uk-UA"/>
        </w:rPr>
        <w:t>у</w:t>
      </w:r>
      <w:r w:rsidR="007B6B96">
        <w:rPr>
          <w:sz w:val="28"/>
          <w:szCs w:val="28"/>
          <w:lang w:val="uk-UA"/>
        </w:rPr>
        <w:t xml:space="preserve"> </w:t>
      </w:r>
      <w:r w:rsidR="00D96D9E">
        <w:rPr>
          <w:sz w:val="28"/>
          <w:szCs w:val="28"/>
          <w:lang w:val="en-US"/>
        </w:rPr>
        <w:t>Parad</w:t>
      </w:r>
      <w:r w:rsidR="00F27348">
        <w:rPr>
          <w:sz w:val="28"/>
          <w:szCs w:val="28"/>
          <w:lang w:val="en-US"/>
        </w:rPr>
        <w:t>ise</w:t>
      </w:r>
      <w:r w:rsidRPr="00326793">
        <w:rPr>
          <w:sz w:val="28"/>
          <w:szCs w:val="28"/>
          <w:lang w:val="uk-UA"/>
        </w:rPr>
        <w:t>»).</w:t>
      </w:r>
    </w:p>
    <w:p w:rsidR="00D44E15" w:rsidRPr="00DA3FE3" w:rsidRDefault="00D44E15" w:rsidP="00D44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Pr="00DA3FE3">
        <w:rPr>
          <w:sz w:val="28"/>
          <w:szCs w:val="28"/>
          <w:lang w:val="uk-UA"/>
        </w:rPr>
        <w:t xml:space="preserve"> ФОП</w:t>
      </w:r>
      <w:r w:rsidR="0001635C">
        <w:rPr>
          <w:sz w:val="28"/>
          <w:szCs w:val="28"/>
          <w:lang w:val="uk-UA"/>
        </w:rPr>
        <w:t xml:space="preserve"> </w:t>
      </w:r>
      <w:proofErr w:type="spellStart"/>
      <w:r w:rsidR="0001635C">
        <w:rPr>
          <w:sz w:val="28"/>
          <w:szCs w:val="28"/>
          <w:lang w:val="uk-UA"/>
        </w:rPr>
        <w:t>Добровольній</w:t>
      </w:r>
      <w:proofErr w:type="spellEnd"/>
      <w:r w:rsidR="0001635C">
        <w:rPr>
          <w:sz w:val="28"/>
          <w:szCs w:val="28"/>
          <w:lang w:val="uk-UA"/>
        </w:rPr>
        <w:t xml:space="preserve"> Алісі Андріївні</w:t>
      </w:r>
      <w:r>
        <w:rPr>
          <w:sz w:val="28"/>
          <w:szCs w:val="28"/>
          <w:lang w:val="uk-UA"/>
        </w:rPr>
        <w:t xml:space="preserve">, площею </w:t>
      </w:r>
      <w:r w:rsidR="00C04470" w:rsidRPr="00C04470">
        <w:rPr>
          <w:sz w:val="28"/>
          <w:szCs w:val="28"/>
          <w:lang w:val="uk-UA"/>
        </w:rPr>
        <w:t>6,25</w:t>
      </w:r>
      <w:r w:rsidR="00EA7555" w:rsidRPr="00C04470">
        <w:rPr>
          <w:sz w:val="28"/>
          <w:szCs w:val="28"/>
        </w:rPr>
        <w:t xml:space="preserve"> </w:t>
      </w:r>
      <w:proofErr w:type="spellStart"/>
      <w:r w:rsidRPr="00DA3FE3">
        <w:rPr>
          <w:sz w:val="28"/>
          <w:szCs w:val="28"/>
          <w:lang w:val="uk-UA"/>
        </w:rPr>
        <w:t>м.кв</w:t>
      </w:r>
      <w:proofErr w:type="spellEnd"/>
      <w:r w:rsidRPr="00DA3FE3">
        <w:rPr>
          <w:sz w:val="28"/>
          <w:szCs w:val="28"/>
          <w:lang w:val="uk-UA"/>
        </w:rPr>
        <w:t xml:space="preserve">. за </w:t>
      </w:r>
      <w:proofErr w:type="spellStart"/>
      <w:r w:rsidRPr="00DA3FE3">
        <w:rPr>
          <w:sz w:val="28"/>
          <w:szCs w:val="28"/>
          <w:lang w:val="uk-UA"/>
        </w:rPr>
        <w:t>адресою</w:t>
      </w:r>
      <w:proofErr w:type="spellEnd"/>
      <w:r w:rsidRPr="00DA3FE3">
        <w:rPr>
          <w:sz w:val="28"/>
          <w:szCs w:val="28"/>
          <w:lang w:val="uk-UA"/>
        </w:rPr>
        <w:t xml:space="preserve"> </w:t>
      </w:r>
      <w:proofErr w:type="spellStart"/>
      <w:r w:rsidRPr="00DA3FE3">
        <w:rPr>
          <w:sz w:val="28"/>
          <w:szCs w:val="28"/>
          <w:lang w:val="uk-UA"/>
        </w:rPr>
        <w:t>м.Звягель</w:t>
      </w:r>
      <w:proofErr w:type="spellEnd"/>
      <w:r w:rsidRPr="00DA3FE3">
        <w:rPr>
          <w:sz w:val="28"/>
          <w:szCs w:val="28"/>
          <w:lang w:val="uk-UA"/>
        </w:rPr>
        <w:t xml:space="preserve">, вул. </w:t>
      </w:r>
      <w:r w:rsidR="00EA7555">
        <w:rPr>
          <w:sz w:val="28"/>
          <w:szCs w:val="28"/>
          <w:lang w:val="uk-UA"/>
        </w:rPr>
        <w:t>Європейська</w:t>
      </w:r>
      <w:r w:rsidRPr="00DA3FE3">
        <w:rPr>
          <w:sz w:val="28"/>
          <w:szCs w:val="28"/>
          <w:lang w:val="uk-UA"/>
        </w:rPr>
        <w:t xml:space="preserve">, </w:t>
      </w:r>
      <w:r w:rsidR="00EA7555">
        <w:rPr>
          <w:sz w:val="28"/>
          <w:szCs w:val="28"/>
          <w:lang w:val="uk-UA"/>
        </w:rPr>
        <w:t>2</w:t>
      </w:r>
      <w:r w:rsidRPr="00DA3FE3">
        <w:rPr>
          <w:sz w:val="28"/>
          <w:szCs w:val="28"/>
          <w:lang w:val="uk-UA"/>
        </w:rPr>
        <w:t xml:space="preserve"> (</w:t>
      </w:r>
      <w:r w:rsidR="00EA7555">
        <w:rPr>
          <w:sz w:val="28"/>
          <w:szCs w:val="28"/>
          <w:lang w:val="uk-UA"/>
        </w:rPr>
        <w:t>магазин</w:t>
      </w:r>
      <w:r w:rsidRPr="00DA3FE3">
        <w:rPr>
          <w:sz w:val="28"/>
          <w:szCs w:val="28"/>
          <w:lang w:val="uk-UA"/>
        </w:rPr>
        <w:t xml:space="preserve"> «</w:t>
      </w:r>
      <w:r w:rsidR="00EA7555">
        <w:rPr>
          <w:sz w:val="28"/>
          <w:szCs w:val="28"/>
          <w:lang w:val="uk-UA"/>
        </w:rPr>
        <w:t>G</w:t>
      </w:r>
      <w:proofErr w:type="spellStart"/>
      <w:r w:rsidR="00EA7555">
        <w:rPr>
          <w:sz w:val="28"/>
          <w:szCs w:val="28"/>
          <w:lang w:val="en-US"/>
        </w:rPr>
        <w:t>alAmo</w:t>
      </w:r>
      <w:proofErr w:type="spellEnd"/>
      <w:r w:rsidRPr="00DA3FE3">
        <w:rPr>
          <w:sz w:val="28"/>
          <w:szCs w:val="28"/>
          <w:lang w:val="uk-UA"/>
        </w:rPr>
        <w:t>»).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2. Суб’єкт</w:t>
      </w:r>
      <w:r>
        <w:rPr>
          <w:sz w:val="28"/>
          <w:szCs w:val="28"/>
          <w:lang w:val="uk-UA"/>
        </w:rPr>
        <w:t>ам</w:t>
      </w:r>
      <w:r w:rsidR="00EB4133">
        <w:rPr>
          <w:sz w:val="28"/>
          <w:szCs w:val="28"/>
          <w:lang w:val="uk-UA"/>
        </w:rPr>
        <w:t xml:space="preserve"> господарювання, зазначеним</w:t>
      </w:r>
      <w:r w:rsidRPr="00D44E15">
        <w:rPr>
          <w:sz w:val="28"/>
          <w:szCs w:val="28"/>
          <w:lang w:val="uk-UA"/>
        </w:rPr>
        <w:t xml:space="preserve"> у п.1 цього рішення, протягом десяти робочих днів звернутися до відділу економічного планування та підприємницької діяльності міської ради для укладання договору </w:t>
      </w:r>
      <w:r>
        <w:rPr>
          <w:sz w:val="28"/>
          <w:szCs w:val="28"/>
          <w:lang w:val="uk-UA"/>
        </w:rPr>
        <w:t>відкритих</w:t>
      </w:r>
      <w:r w:rsidRPr="00D44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літніх майданчиків біля об’єктів</w:t>
      </w:r>
      <w:r w:rsidRPr="00D44E15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здійснення підприємницької діяльності.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3. До виконання робіт, пов’я</w:t>
      </w:r>
      <w:r>
        <w:rPr>
          <w:sz w:val="28"/>
          <w:szCs w:val="28"/>
          <w:lang w:val="uk-UA"/>
        </w:rPr>
        <w:t>заних з розташуванням відкритих літніх майданчиків</w:t>
      </w:r>
      <w:r w:rsidRPr="00D44E15">
        <w:rPr>
          <w:sz w:val="28"/>
          <w:szCs w:val="28"/>
          <w:lang w:val="uk-UA"/>
        </w:rPr>
        <w:t>, приступити після укладення Договору.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4. На час використання місця </w:t>
      </w:r>
      <w:r w:rsidRPr="00D44E15">
        <w:rPr>
          <w:color w:val="000000"/>
          <w:sz w:val="28"/>
          <w:szCs w:val="28"/>
          <w:lang w:val="uk-UA"/>
        </w:rPr>
        <w:t>розміщення</w:t>
      </w:r>
      <w:r w:rsidRPr="00D44E15">
        <w:rPr>
          <w:sz w:val="28"/>
          <w:szCs w:val="28"/>
          <w:lang w:val="uk-UA"/>
        </w:rPr>
        <w:t xml:space="preserve"> суб’єкт</w:t>
      </w:r>
      <w:r w:rsidR="00EB4133">
        <w:rPr>
          <w:sz w:val="28"/>
          <w:szCs w:val="28"/>
          <w:lang w:val="uk-UA"/>
        </w:rPr>
        <w:t>и господарювання несуть</w:t>
      </w:r>
      <w:r w:rsidRPr="00D44E15">
        <w:rPr>
          <w:sz w:val="28"/>
          <w:szCs w:val="28"/>
          <w:lang w:val="uk-UA"/>
        </w:rPr>
        <w:t xml:space="preserve"> відповідальність за безпеку здоров’я та життя відвідувачів закладу.</w:t>
      </w:r>
    </w:p>
    <w:p w:rsid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 w:rsidRPr="00D44E15">
        <w:rPr>
          <w:sz w:val="28"/>
          <w:szCs w:val="28"/>
          <w:lang w:val="uk-UA"/>
        </w:rPr>
        <w:t>Гудзь</w:t>
      </w:r>
      <w:proofErr w:type="spellEnd"/>
      <w:r w:rsidRPr="00D44E15">
        <w:rPr>
          <w:sz w:val="28"/>
          <w:szCs w:val="28"/>
          <w:lang w:val="uk-UA"/>
        </w:rPr>
        <w:t xml:space="preserve"> І.Л.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9F28D9" w:rsidRDefault="00D44E15" w:rsidP="00D44E1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DF1F22" w:rsidRDefault="00D44E15" w:rsidP="00D44E15">
      <w:pPr>
        <w:ind w:firstLine="360"/>
        <w:jc w:val="both"/>
        <w:rPr>
          <w:szCs w:val="20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635C"/>
    <w:rsid w:val="0018634E"/>
    <w:rsid w:val="00362911"/>
    <w:rsid w:val="005E6089"/>
    <w:rsid w:val="00655D1A"/>
    <w:rsid w:val="007B6B96"/>
    <w:rsid w:val="007E224A"/>
    <w:rsid w:val="00807E5C"/>
    <w:rsid w:val="008A4433"/>
    <w:rsid w:val="009A7CA8"/>
    <w:rsid w:val="00B036CF"/>
    <w:rsid w:val="00C04470"/>
    <w:rsid w:val="00CC64DD"/>
    <w:rsid w:val="00D1000D"/>
    <w:rsid w:val="00D44E15"/>
    <w:rsid w:val="00D96D9E"/>
    <w:rsid w:val="00EA7555"/>
    <w:rsid w:val="00EB4133"/>
    <w:rsid w:val="00F27348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29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D44E15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D4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44E15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D4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2025-05-09T05:15:00Z</cp:lastPrinted>
  <dcterms:created xsi:type="dcterms:W3CDTF">2025-05-20T08:47:00Z</dcterms:created>
  <dcterms:modified xsi:type="dcterms:W3CDTF">2025-05-29T14:10:00Z</dcterms:modified>
</cp:coreProperties>
</file>