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32281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463F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917701" w:rsidRDefault="00917701" w:rsidP="0091770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</w:t>
      </w:r>
      <w:r w:rsidRPr="002427C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№</w:t>
      </w:r>
    </w:p>
    <w:p w:rsidR="006C1654" w:rsidRPr="00E82BB9" w:rsidRDefault="006C1654" w:rsidP="006C165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8"/>
      </w:tblGrid>
      <w:tr w:rsidR="002D08FD" w:rsidRPr="00917701" w:rsidTr="00322813">
        <w:tc>
          <w:tcPr>
            <w:tcW w:w="5387" w:type="dxa"/>
          </w:tcPr>
          <w:p w:rsidR="002D08FD" w:rsidRDefault="002D08FD" w:rsidP="00917701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1A3C0C">
              <w:rPr>
                <w:bCs/>
                <w:sz w:val="28"/>
                <w:szCs w:val="28"/>
                <w:lang w:val="uk-UA"/>
              </w:rPr>
              <w:t>Про затвердження рішен</w:t>
            </w:r>
            <w:r w:rsidR="00917701">
              <w:rPr>
                <w:bCs/>
                <w:sz w:val="28"/>
                <w:szCs w:val="28"/>
                <w:lang w:val="uk-UA"/>
              </w:rPr>
              <w:t>ня</w:t>
            </w:r>
            <w:r w:rsidRPr="001A3C0C">
              <w:rPr>
                <w:bCs/>
                <w:sz w:val="28"/>
                <w:szCs w:val="28"/>
                <w:lang w:val="uk-UA"/>
              </w:rPr>
              <w:t xml:space="preserve"> комісії з розгляду питань </w:t>
            </w:r>
            <w:r w:rsidRPr="00EC33CE">
              <w:rPr>
                <w:color w:val="000000"/>
                <w:sz w:val="28"/>
                <w:szCs w:val="28"/>
                <w:lang w:val="uk-UA"/>
              </w:rPr>
      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  <w:bookmarkEnd w:id="0"/>
          </w:p>
        </w:tc>
        <w:tc>
          <w:tcPr>
            <w:tcW w:w="3958" w:type="dxa"/>
          </w:tcPr>
          <w:p w:rsidR="002D08FD" w:rsidRDefault="002D08FD" w:rsidP="00463F4E">
            <w:pPr>
              <w:ind w:right="439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63F4E" w:rsidRPr="00BD1A93" w:rsidRDefault="00463F4E" w:rsidP="00463F4E">
      <w:pPr>
        <w:ind w:right="4393"/>
        <w:rPr>
          <w:sz w:val="28"/>
          <w:szCs w:val="28"/>
          <w:lang w:val="uk-UA"/>
        </w:rPr>
      </w:pPr>
    </w:p>
    <w:p w:rsidR="00BD1A93" w:rsidRDefault="006C1654" w:rsidP="00D279D1">
      <w:pPr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         Керуючись</w:t>
      </w:r>
      <w:r w:rsidR="00113B8C">
        <w:rPr>
          <w:sz w:val="28"/>
          <w:szCs w:val="28"/>
          <w:lang w:val="uk-UA"/>
        </w:rPr>
        <w:t xml:space="preserve"> </w:t>
      </w:r>
      <w:r w:rsidR="00BD1A93">
        <w:rPr>
          <w:sz w:val="28"/>
          <w:szCs w:val="28"/>
          <w:lang w:val="uk-UA"/>
        </w:rPr>
        <w:t xml:space="preserve">статтями </w:t>
      </w:r>
      <w:r w:rsidR="00BD1A93" w:rsidRPr="00BD1A93">
        <w:rPr>
          <w:sz w:val="28"/>
          <w:szCs w:val="28"/>
          <w:lang w:val="uk-UA"/>
        </w:rPr>
        <w:t>51,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>52,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 xml:space="preserve">53 Закону України «Про місцеве самоврядування в Україні», </w:t>
      </w:r>
      <w:r w:rsidR="00113B8C">
        <w:rPr>
          <w:sz w:val="28"/>
          <w:szCs w:val="28"/>
          <w:lang w:val="uk-UA"/>
        </w:rPr>
        <w:t xml:space="preserve">пунктом 12 </w:t>
      </w:r>
      <w:r w:rsidR="00D279D1">
        <w:rPr>
          <w:sz w:val="28"/>
          <w:szCs w:val="28"/>
          <w:lang w:val="uk-UA"/>
        </w:rPr>
        <w:t xml:space="preserve">Порядку надання </w:t>
      </w:r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електронної публічної послуги «</w:t>
      </w:r>
      <w:proofErr w:type="spellStart"/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єВідновлення</w:t>
      </w:r>
      <w:proofErr w:type="spellEnd"/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>», затвердженого постановою Кабінету Міністрів України від 21.04.2023 №381</w:t>
      </w:r>
      <w:r w:rsidRPr="00BD1A93">
        <w:rPr>
          <w:sz w:val="28"/>
          <w:szCs w:val="28"/>
          <w:lang w:val="uk-UA"/>
        </w:rPr>
        <w:t xml:space="preserve">, </w:t>
      </w:r>
      <w:r w:rsidR="00267B51">
        <w:rPr>
          <w:sz w:val="28"/>
          <w:szCs w:val="28"/>
          <w:lang w:val="uk-UA"/>
        </w:rPr>
        <w:t xml:space="preserve">розглянувши рішення </w:t>
      </w:r>
      <w:r w:rsidR="00D279D1" w:rsidRPr="001A3C0C">
        <w:rPr>
          <w:bCs/>
          <w:sz w:val="28"/>
          <w:szCs w:val="28"/>
          <w:lang w:val="uk-UA"/>
        </w:rPr>
        <w:t xml:space="preserve">комісії 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D279D1">
        <w:rPr>
          <w:color w:val="000000"/>
          <w:sz w:val="28"/>
          <w:szCs w:val="28"/>
          <w:lang w:val="uk-UA"/>
        </w:rPr>
        <w:t xml:space="preserve">, </w:t>
      </w:r>
      <w:r w:rsidR="005E3DD6">
        <w:rPr>
          <w:sz w:val="28"/>
          <w:szCs w:val="28"/>
          <w:lang w:val="uk-UA"/>
        </w:rPr>
        <w:t>виконавчий комітет міської ради</w:t>
      </w:r>
      <w:r w:rsidRPr="00BD1A93">
        <w:rPr>
          <w:sz w:val="28"/>
          <w:szCs w:val="28"/>
          <w:lang w:val="uk-UA"/>
        </w:rPr>
        <w:tab/>
      </w:r>
    </w:p>
    <w:p w:rsidR="00322813" w:rsidRDefault="00322813" w:rsidP="00D279D1">
      <w:pPr>
        <w:jc w:val="both"/>
        <w:rPr>
          <w:sz w:val="28"/>
          <w:szCs w:val="28"/>
          <w:lang w:val="uk-UA"/>
        </w:rPr>
      </w:pPr>
    </w:p>
    <w:p w:rsidR="006C1654" w:rsidRDefault="006C1654" w:rsidP="00322813">
      <w:pPr>
        <w:ind w:hanging="20"/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>ВИРІШИВ:</w:t>
      </w:r>
    </w:p>
    <w:p w:rsidR="00322813" w:rsidRPr="00BD1A93" w:rsidRDefault="00322813" w:rsidP="00322813">
      <w:pPr>
        <w:ind w:hanging="20"/>
        <w:jc w:val="both"/>
        <w:rPr>
          <w:sz w:val="28"/>
          <w:szCs w:val="28"/>
          <w:lang w:val="uk-UA"/>
        </w:rPr>
      </w:pPr>
    </w:p>
    <w:p w:rsidR="00C24815" w:rsidRDefault="00C24815" w:rsidP="00C24815">
      <w:pPr>
        <w:ind w:left="-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Затвердити </w:t>
      </w:r>
      <w:r w:rsidR="00D279D1">
        <w:rPr>
          <w:sz w:val="28"/>
          <w:szCs w:val="28"/>
          <w:lang w:val="uk-UA"/>
        </w:rPr>
        <w:t xml:space="preserve">рішення комісії </w:t>
      </w:r>
      <w:r w:rsidR="00D279D1" w:rsidRPr="001A3C0C">
        <w:rPr>
          <w:bCs/>
          <w:sz w:val="28"/>
          <w:szCs w:val="28"/>
          <w:lang w:val="uk-UA"/>
        </w:rPr>
        <w:t xml:space="preserve">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/>
          <w:sz w:val="28"/>
          <w:szCs w:val="28"/>
          <w:lang w:val="uk-UA"/>
        </w:rPr>
        <w:t xml:space="preserve"> про </w:t>
      </w:r>
      <w:r w:rsidR="00583433">
        <w:rPr>
          <w:color w:val="000000"/>
          <w:sz w:val="28"/>
          <w:szCs w:val="28"/>
          <w:lang w:val="uk-UA"/>
        </w:rPr>
        <w:t xml:space="preserve">відмову в наданні </w:t>
      </w:r>
      <w:r>
        <w:rPr>
          <w:color w:val="000000"/>
          <w:sz w:val="28"/>
          <w:szCs w:val="28"/>
          <w:lang w:val="uk-UA"/>
        </w:rPr>
        <w:t xml:space="preserve">компенсації: </w:t>
      </w:r>
    </w:p>
    <w:p w:rsidR="00322813" w:rsidRDefault="00583433" w:rsidP="0032281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93093">
        <w:rPr>
          <w:sz w:val="28"/>
          <w:szCs w:val="28"/>
          <w:lang w:val="uk-UA"/>
        </w:rPr>
        <w:t xml:space="preserve">ішення від </w:t>
      </w:r>
      <w:r>
        <w:rPr>
          <w:sz w:val="28"/>
          <w:szCs w:val="28"/>
          <w:lang w:val="uk-UA"/>
        </w:rPr>
        <w:t>08</w:t>
      </w:r>
      <w:r w:rsidR="00FA373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FA373A">
        <w:rPr>
          <w:sz w:val="28"/>
          <w:szCs w:val="28"/>
          <w:lang w:val="uk-UA"/>
        </w:rPr>
        <w:t xml:space="preserve">.2025 </w:t>
      </w:r>
      <w:r w:rsidR="0089309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</w:t>
      </w:r>
      <w:r w:rsidR="00893093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 xml:space="preserve">відмову у </w:t>
      </w:r>
      <w:r w:rsidR="00893093">
        <w:rPr>
          <w:sz w:val="28"/>
          <w:szCs w:val="28"/>
          <w:lang w:val="uk-UA"/>
        </w:rPr>
        <w:t>надан</w:t>
      </w:r>
      <w:r>
        <w:rPr>
          <w:sz w:val="28"/>
          <w:szCs w:val="28"/>
          <w:lang w:val="uk-UA"/>
        </w:rPr>
        <w:t>ні</w:t>
      </w:r>
      <w:r w:rsidR="00893093">
        <w:rPr>
          <w:sz w:val="28"/>
          <w:szCs w:val="28"/>
          <w:lang w:val="uk-UA"/>
        </w:rPr>
        <w:t xml:space="preserve"> </w:t>
      </w:r>
      <w:r w:rsidR="000431F8">
        <w:rPr>
          <w:sz w:val="28"/>
          <w:szCs w:val="28"/>
          <w:lang w:val="uk-UA"/>
        </w:rPr>
        <w:t>Коломієць Галині Василівні</w:t>
      </w:r>
      <w:r w:rsidR="00893093"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0431F8">
        <w:rPr>
          <w:sz w:val="28"/>
          <w:szCs w:val="28"/>
          <w:lang w:val="uk-UA"/>
        </w:rPr>
        <w:t>30.09</w:t>
      </w:r>
      <w:r w:rsidR="00893093">
        <w:rPr>
          <w:sz w:val="28"/>
          <w:szCs w:val="28"/>
          <w:lang w:val="uk-UA"/>
        </w:rPr>
        <w:t>.2024-</w:t>
      </w:r>
      <w:r w:rsidR="000431F8">
        <w:rPr>
          <w:sz w:val="28"/>
          <w:szCs w:val="28"/>
          <w:lang w:val="uk-UA"/>
        </w:rPr>
        <w:t>138326</w:t>
      </w:r>
      <w:r w:rsidR="00893093">
        <w:rPr>
          <w:sz w:val="28"/>
          <w:szCs w:val="28"/>
          <w:lang w:val="uk-UA"/>
        </w:rPr>
        <w:t>»</w:t>
      </w:r>
      <w:r w:rsidR="00322813">
        <w:rPr>
          <w:sz w:val="28"/>
          <w:szCs w:val="28"/>
          <w:lang w:val="uk-UA"/>
        </w:rPr>
        <w:t>.</w:t>
      </w:r>
    </w:p>
    <w:p w:rsidR="00322813" w:rsidRDefault="00322813" w:rsidP="0032281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Визнати таким, що втратив чинність підпункт 1.8. рішення виконавчого комітету міської ради від 23.04.2025 </w:t>
      </w:r>
      <w:r>
        <w:rPr>
          <w:sz w:val="28"/>
          <w:szCs w:val="28"/>
          <w:lang w:val="uk-UA"/>
        </w:rPr>
        <w:t>№1492</w:t>
      </w:r>
      <w:r>
        <w:rPr>
          <w:sz w:val="28"/>
          <w:szCs w:val="28"/>
          <w:lang w:val="uk-UA"/>
        </w:rPr>
        <w:t xml:space="preserve"> «</w:t>
      </w:r>
      <w:r w:rsidRPr="001A3C0C">
        <w:rPr>
          <w:bCs/>
          <w:sz w:val="28"/>
          <w:szCs w:val="28"/>
          <w:lang w:val="uk-UA"/>
        </w:rPr>
        <w:t xml:space="preserve">Про затвердження рішень комісії з розгляду питань </w:t>
      </w:r>
      <w:r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/>
          <w:sz w:val="28"/>
          <w:szCs w:val="28"/>
          <w:lang w:val="uk-UA"/>
        </w:rPr>
        <w:t>».</w:t>
      </w:r>
    </w:p>
    <w:p w:rsidR="0092483E" w:rsidRDefault="00322813" w:rsidP="000F1D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2483E">
        <w:rPr>
          <w:sz w:val="28"/>
          <w:szCs w:val="28"/>
          <w:lang w:val="uk-UA"/>
        </w:rPr>
        <w:t xml:space="preserve">. Комісії </w:t>
      </w:r>
      <w:r w:rsidR="0092483E" w:rsidRPr="001A3C0C">
        <w:rPr>
          <w:bCs/>
          <w:sz w:val="28"/>
          <w:szCs w:val="28"/>
          <w:lang w:val="uk-UA"/>
        </w:rPr>
        <w:t xml:space="preserve">з розгляду питань </w:t>
      </w:r>
      <w:r w:rsidR="0092483E" w:rsidRPr="00EC33CE">
        <w:rPr>
          <w:color w:val="000000"/>
          <w:sz w:val="28"/>
          <w:szCs w:val="28"/>
          <w:lang w:val="uk-UA"/>
        </w:rPr>
        <w:t xml:space="preserve"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</w:t>
      </w:r>
      <w:r w:rsidR="0092483E" w:rsidRPr="00EC33CE">
        <w:rPr>
          <w:color w:val="000000"/>
          <w:sz w:val="28"/>
          <w:szCs w:val="28"/>
          <w:lang w:val="uk-UA"/>
        </w:rPr>
        <w:lastRenderedPageBreak/>
        <w:t>федерації проти України</w:t>
      </w:r>
      <w:r w:rsidR="000F1D3A">
        <w:rPr>
          <w:color w:val="000000"/>
          <w:sz w:val="28"/>
          <w:szCs w:val="28"/>
          <w:lang w:val="uk-UA"/>
        </w:rPr>
        <w:t xml:space="preserve"> завантажити це рішення до Реєстру пошкодженого та знищеного майна протягом трьох робочих днів з дня прийняття цього рішення.</w:t>
      </w:r>
    </w:p>
    <w:p w:rsidR="008A3ADA" w:rsidRDefault="00322813" w:rsidP="0032281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22A7">
        <w:rPr>
          <w:sz w:val="28"/>
          <w:szCs w:val="28"/>
          <w:lang w:val="uk-UA"/>
        </w:rPr>
        <w:t xml:space="preserve">. </w:t>
      </w:r>
      <w:r w:rsidR="006C1654" w:rsidRPr="00BD1A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D279D1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F51E5">
        <w:rPr>
          <w:sz w:val="28"/>
          <w:szCs w:val="28"/>
          <w:lang w:val="uk-UA"/>
        </w:rPr>
        <w:t>Гудзя</w:t>
      </w:r>
      <w:proofErr w:type="spellEnd"/>
      <w:r w:rsidR="00DF51E5">
        <w:rPr>
          <w:sz w:val="28"/>
          <w:szCs w:val="28"/>
          <w:lang w:val="uk-UA"/>
        </w:rPr>
        <w:t xml:space="preserve"> Д.С.</w:t>
      </w:r>
    </w:p>
    <w:p w:rsidR="00322813" w:rsidRDefault="00322813" w:rsidP="00322813">
      <w:pPr>
        <w:ind w:left="-20" w:firstLine="587"/>
        <w:jc w:val="both"/>
        <w:rPr>
          <w:sz w:val="28"/>
          <w:szCs w:val="28"/>
          <w:lang w:val="uk-UA"/>
        </w:rPr>
      </w:pPr>
    </w:p>
    <w:p w:rsidR="00322813" w:rsidRDefault="00322813" w:rsidP="00322813">
      <w:pPr>
        <w:ind w:left="-20" w:firstLine="587"/>
        <w:jc w:val="both"/>
        <w:rPr>
          <w:sz w:val="28"/>
          <w:szCs w:val="28"/>
          <w:lang w:val="uk-UA"/>
        </w:rPr>
      </w:pPr>
    </w:p>
    <w:p w:rsidR="00322813" w:rsidRPr="0092483E" w:rsidRDefault="00322813" w:rsidP="00322813">
      <w:pPr>
        <w:ind w:left="-20" w:firstLine="587"/>
        <w:jc w:val="both"/>
        <w:rPr>
          <w:sz w:val="28"/>
          <w:szCs w:val="28"/>
          <w:lang w:val="uk-UA"/>
        </w:rPr>
      </w:pPr>
    </w:p>
    <w:p w:rsidR="006C1654" w:rsidRPr="00BD1A93" w:rsidRDefault="006C1654" w:rsidP="006C1654">
      <w:pPr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86281C" w:rsidRPr="00BD1A93">
        <w:rPr>
          <w:sz w:val="28"/>
          <w:szCs w:val="28"/>
          <w:lang w:val="uk-UA"/>
        </w:rPr>
        <w:t xml:space="preserve">      </w:t>
      </w:r>
      <w:r w:rsidR="00BD1A93">
        <w:rPr>
          <w:sz w:val="28"/>
          <w:szCs w:val="28"/>
          <w:lang w:val="uk-UA"/>
        </w:rPr>
        <w:t xml:space="preserve">    </w:t>
      </w:r>
      <w:r w:rsidRPr="00BD1A93">
        <w:rPr>
          <w:sz w:val="28"/>
          <w:szCs w:val="28"/>
          <w:lang w:val="uk-UA"/>
        </w:rPr>
        <w:t xml:space="preserve">     </w:t>
      </w:r>
      <w:r w:rsidR="008A3ADA">
        <w:rPr>
          <w:sz w:val="28"/>
          <w:szCs w:val="28"/>
          <w:lang w:val="uk-UA"/>
        </w:rPr>
        <w:t xml:space="preserve">    </w:t>
      </w:r>
      <w:r w:rsidRPr="00BD1A93">
        <w:rPr>
          <w:sz w:val="28"/>
          <w:szCs w:val="28"/>
          <w:lang w:val="uk-UA"/>
        </w:rPr>
        <w:t>Микола БОРОВЕЦЬ</w:t>
      </w:r>
    </w:p>
    <w:p w:rsidR="003D64F8" w:rsidRDefault="003D64F8" w:rsidP="00BD1A93">
      <w:pPr>
        <w:jc w:val="both"/>
        <w:rPr>
          <w:sz w:val="28"/>
          <w:szCs w:val="28"/>
          <w:lang w:val="uk-UA"/>
        </w:rPr>
      </w:pPr>
    </w:p>
    <w:sectPr w:rsidR="003D64F8" w:rsidSect="003228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B2D"/>
    <w:rsid w:val="000431F8"/>
    <w:rsid w:val="00054907"/>
    <w:rsid w:val="00072EA1"/>
    <w:rsid w:val="00074E04"/>
    <w:rsid w:val="000776DA"/>
    <w:rsid w:val="00082352"/>
    <w:rsid w:val="000A6465"/>
    <w:rsid w:val="000B0761"/>
    <w:rsid w:val="000B682F"/>
    <w:rsid w:val="000D2DB3"/>
    <w:rsid w:val="000F1D3A"/>
    <w:rsid w:val="000F38C1"/>
    <w:rsid w:val="000F5EEA"/>
    <w:rsid w:val="001007A3"/>
    <w:rsid w:val="00100D91"/>
    <w:rsid w:val="00102F80"/>
    <w:rsid w:val="00113B8C"/>
    <w:rsid w:val="00114D20"/>
    <w:rsid w:val="00124251"/>
    <w:rsid w:val="00124B05"/>
    <w:rsid w:val="00136485"/>
    <w:rsid w:val="0014715F"/>
    <w:rsid w:val="00195F94"/>
    <w:rsid w:val="001A4B04"/>
    <w:rsid w:val="001A607F"/>
    <w:rsid w:val="002332C2"/>
    <w:rsid w:val="00263BBF"/>
    <w:rsid w:val="00267B51"/>
    <w:rsid w:val="00274F15"/>
    <w:rsid w:val="002B4B13"/>
    <w:rsid w:val="002C4358"/>
    <w:rsid w:val="002D08FD"/>
    <w:rsid w:val="002D5150"/>
    <w:rsid w:val="002D52AA"/>
    <w:rsid w:val="002E4FD1"/>
    <w:rsid w:val="002E71F6"/>
    <w:rsid w:val="003077D2"/>
    <w:rsid w:val="00314F6B"/>
    <w:rsid w:val="00322813"/>
    <w:rsid w:val="00360E57"/>
    <w:rsid w:val="00363BB1"/>
    <w:rsid w:val="003D64F8"/>
    <w:rsid w:val="003E34B6"/>
    <w:rsid w:val="003F1F41"/>
    <w:rsid w:val="003F2A18"/>
    <w:rsid w:val="004150EB"/>
    <w:rsid w:val="00463F4E"/>
    <w:rsid w:val="00465B18"/>
    <w:rsid w:val="004B7774"/>
    <w:rsid w:val="0050263E"/>
    <w:rsid w:val="00504DF1"/>
    <w:rsid w:val="00511B27"/>
    <w:rsid w:val="0051411C"/>
    <w:rsid w:val="0053192B"/>
    <w:rsid w:val="00556F7F"/>
    <w:rsid w:val="00583433"/>
    <w:rsid w:val="005839B3"/>
    <w:rsid w:val="00584F17"/>
    <w:rsid w:val="005C3C6D"/>
    <w:rsid w:val="005E3DD6"/>
    <w:rsid w:val="00602474"/>
    <w:rsid w:val="00604C55"/>
    <w:rsid w:val="006572EF"/>
    <w:rsid w:val="006917FF"/>
    <w:rsid w:val="006A364D"/>
    <w:rsid w:val="006C1654"/>
    <w:rsid w:val="006E500F"/>
    <w:rsid w:val="00723EC9"/>
    <w:rsid w:val="00751977"/>
    <w:rsid w:val="00756B39"/>
    <w:rsid w:val="00807E5C"/>
    <w:rsid w:val="008119A8"/>
    <w:rsid w:val="008122A7"/>
    <w:rsid w:val="00837325"/>
    <w:rsid w:val="00841E58"/>
    <w:rsid w:val="00852AF3"/>
    <w:rsid w:val="0086281C"/>
    <w:rsid w:val="00874F7D"/>
    <w:rsid w:val="00887B62"/>
    <w:rsid w:val="00893093"/>
    <w:rsid w:val="008A3ADA"/>
    <w:rsid w:val="008D2DA7"/>
    <w:rsid w:val="009007F9"/>
    <w:rsid w:val="009120F9"/>
    <w:rsid w:val="00917701"/>
    <w:rsid w:val="0092483E"/>
    <w:rsid w:val="00983AAA"/>
    <w:rsid w:val="009B0911"/>
    <w:rsid w:val="00A1745F"/>
    <w:rsid w:val="00A34243"/>
    <w:rsid w:val="00A36E3F"/>
    <w:rsid w:val="00A648BD"/>
    <w:rsid w:val="00AD1035"/>
    <w:rsid w:val="00B134E1"/>
    <w:rsid w:val="00B165ED"/>
    <w:rsid w:val="00B4627E"/>
    <w:rsid w:val="00B77ED5"/>
    <w:rsid w:val="00BA0A47"/>
    <w:rsid w:val="00BB3127"/>
    <w:rsid w:val="00BD1A93"/>
    <w:rsid w:val="00BD1CE3"/>
    <w:rsid w:val="00C24815"/>
    <w:rsid w:val="00C55AB2"/>
    <w:rsid w:val="00C8444C"/>
    <w:rsid w:val="00CA0C2F"/>
    <w:rsid w:val="00CA509A"/>
    <w:rsid w:val="00CC4D21"/>
    <w:rsid w:val="00CC64DD"/>
    <w:rsid w:val="00CC6A2E"/>
    <w:rsid w:val="00CE2294"/>
    <w:rsid w:val="00CF56BE"/>
    <w:rsid w:val="00D17AFD"/>
    <w:rsid w:val="00D279D1"/>
    <w:rsid w:val="00D52C3C"/>
    <w:rsid w:val="00D84545"/>
    <w:rsid w:val="00DC3533"/>
    <w:rsid w:val="00DC5FE9"/>
    <w:rsid w:val="00DD20A4"/>
    <w:rsid w:val="00DD2838"/>
    <w:rsid w:val="00DE3A3D"/>
    <w:rsid w:val="00DF51E5"/>
    <w:rsid w:val="00DF78D3"/>
    <w:rsid w:val="00E26EB1"/>
    <w:rsid w:val="00E67B2B"/>
    <w:rsid w:val="00E83EC3"/>
    <w:rsid w:val="00E85AA4"/>
    <w:rsid w:val="00EA28E5"/>
    <w:rsid w:val="00EB2607"/>
    <w:rsid w:val="00F26548"/>
    <w:rsid w:val="00F30942"/>
    <w:rsid w:val="00F31F8A"/>
    <w:rsid w:val="00F36537"/>
    <w:rsid w:val="00F749B6"/>
    <w:rsid w:val="00FA373A"/>
    <w:rsid w:val="00FE7555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E439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2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rsid w:val="00BD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8D6C-6152-4994-905F-7B18B43D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118</cp:revision>
  <cp:lastPrinted>2023-10-09T06:56:00Z</cp:lastPrinted>
  <dcterms:created xsi:type="dcterms:W3CDTF">2022-12-26T06:26:00Z</dcterms:created>
  <dcterms:modified xsi:type="dcterms:W3CDTF">2025-05-13T07:31:00Z</dcterms:modified>
</cp:coreProperties>
</file>